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BA3190">
      <w:pPr>
        <w:pStyle w:val="39"/>
      </w:pPr>
      <w:r>
        <w:rPr>
          <w:rFonts w:hint="eastAsia"/>
        </w:rPr>
        <w:t>尚硅谷大数据项目之电商实时数仓（电商</w:t>
      </w:r>
    </w:p>
    <w:p w14:paraId="530C2007">
      <w:pPr>
        <w:pStyle w:val="39"/>
      </w:pPr>
      <w:r>
        <w:rPr>
          <w:rFonts w:hint="eastAsia"/>
        </w:rPr>
        <w:t>数据仓库系统）</w:t>
      </w:r>
    </w:p>
    <w:p w14:paraId="133587A9">
      <w:pPr>
        <w:pStyle w:val="40"/>
      </w:pPr>
      <w:r>
        <w:rPr>
          <w:rFonts w:hint="eastAsia"/>
        </w:rPr>
        <w:t>（</w:t>
      </w:r>
      <w:r>
        <w:t>作者：</w:t>
      </w:r>
      <w:r>
        <w:rPr>
          <w:rFonts w:hint="eastAsia"/>
        </w:rPr>
        <w:t>尚硅谷研究院）</w:t>
      </w:r>
    </w:p>
    <w:p w14:paraId="07A20D14">
      <w:pPr>
        <w:pStyle w:val="56"/>
      </w:pPr>
    </w:p>
    <w:p w14:paraId="6EDC71F5">
      <w:pPr>
        <w:pStyle w:val="42"/>
        <w:rPr>
          <w:rFonts w:hint="eastAsia"/>
        </w:rPr>
      </w:pPr>
      <w:r>
        <w:rPr>
          <w:rFonts w:hint="eastAsia"/>
        </w:rPr>
        <w:t>版本</w:t>
      </w:r>
      <w:r>
        <w:t>：V</w:t>
      </w:r>
      <w:r>
        <w:rPr>
          <w:rFonts w:hint="eastAsia"/>
        </w:rPr>
        <w:t>5.0</w:t>
      </w:r>
    </w:p>
    <w:p w14:paraId="5134C52B">
      <w:pPr>
        <w:pStyle w:val="42"/>
        <w:rPr>
          <w:rFonts w:hint="eastAsia"/>
        </w:rPr>
      </w:pPr>
    </w:p>
    <w:p w14:paraId="34333FED">
      <w:pPr>
        <w:pStyle w:val="42"/>
        <w:jc w:val="both"/>
        <w:rPr>
          <w:rFonts w:hint="eastAsia"/>
        </w:rPr>
        <w:sectPr>
          <w:headerReference r:id="rId3" w:type="default"/>
          <w:footerReference r:id="rId4" w:type="default"/>
          <w:pgSz w:w="11906" w:h="16838"/>
          <w:pgMar w:top="1440" w:right="1800" w:bottom="1440" w:left="1800" w:header="851" w:footer="992" w:gutter="0"/>
          <w:cols w:space="720" w:num="1"/>
          <w:docGrid w:type="lines" w:linePitch="312" w:charSpace="0"/>
        </w:sectPr>
      </w:pPr>
    </w:p>
    <w:sdt>
      <w:sdtPr>
        <w:rPr>
          <w:rFonts w:ascii="宋体" w:hAnsi="宋体" w:eastAsia="宋体" w:cs="Times New Roman"/>
          <w:kern w:val="2"/>
          <w:sz w:val="21"/>
          <w:szCs w:val="22"/>
          <w:lang w:val="en-US" w:eastAsia="zh-CN" w:bidi="ar-SA"/>
        </w:rPr>
        <w:id w:val="147471425"/>
        <w15:color w:val="DBDBDB"/>
        <w:docPartObj>
          <w:docPartGallery w:val="Table of Contents"/>
          <w:docPartUnique/>
        </w:docPartObj>
      </w:sdtPr>
      <w:sdtEndPr>
        <w:rPr>
          <w:rFonts w:hint="eastAsia" w:ascii="Times New Roman" w:hAnsi="Times New Roman" w:eastAsia="微软雅黑" w:cs="微软雅黑"/>
          <w:kern w:val="0"/>
          <w:sz w:val="24"/>
          <w:szCs w:val="24"/>
          <w:lang w:val="en-US" w:eastAsia="zh-CN" w:bidi="ar-SA"/>
        </w:rPr>
      </w:sdtEndPr>
      <w:sdtContent>
        <w:p w14:paraId="267F1BEB">
          <w:pPr>
            <w:spacing w:before="0" w:beforeLines="0" w:after="0" w:afterLines="0" w:line="240" w:lineRule="auto"/>
            <w:ind w:left="0" w:leftChars="0" w:right="0" w:rightChars="0" w:firstLine="0" w:firstLineChars="0"/>
            <w:jc w:val="center"/>
          </w:pPr>
          <w:r>
            <w:rPr>
              <w:rFonts w:ascii="宋体" w:hAnsi="宋体" w:eastAsia="宋体"/>
              <w:sz w:val="21"/>
            </w:rPr>
            <w:t>目录</w:t>
          </w:r>
        </w:p>
        <w:p w14:paraId="14A4AE64">
          <w:pPr>
            <w:pStyle w:val="12"/>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_Toc10063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1 章 </w:t>
          </w:r>
          <w:r>
            <w:rPr>
              <w:rFonts w:hint="eastAsia"/>
            </w:rPr>
            <w:t>数据仓库概述</w:t>
          </w:r>
          <w:r>
            <w:tab/>
          </w:r>
          <w:r>
            <w:fldChar w:fldCharType="begin"/>
          </w:r>
          <w:r>
            <w:instrText xml:space="preserve"> PAGEREF _Toc10063 \h </w:instrText>
          </w:r>
          <w:r>
            <w:fldChar w:fldCharType="separate"/>
          </w:r>
          <w:r>
            <w:t>10</w:t>
          </w:r>
          <w:r>
            <w:fldChar w:fldCharType="end"/>
          </w:r>
          <w:r>
            <w:rPr>
              <w:rFonts w:hint="eastAsia"/>
            </w:rPr>
            <w:fldChar w:fldCharType="end"/>
          </w:r>
        </w:p>
        <w:p w14:paraId="567EAC76">
          <w:pPr>
            <w:pStyle w:val="14"/>
            <w:tabs>
              <w:tab w:val="right" w:leader="dot" w:pos="8306"/>
            </w:tabs>
          </w:pPr>
          <w:r>
            <w:rPr>
              <w:rFonts w:hint="eastAsia"/>
            </w:rPr>
            <w:fldChar w:fldCharType="begin"/>
          </w:r>
          <w:r>
            <w:rPr>
              <w:rFonts w:hint="eastAsia"/>
            </w:rPr>
            <w:instrText xml:space="preserve"> HYPERLINK \l _Toc7777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 </w:t>
          </w:r>
          <w:r>
            <w:rPr>
              <w:rFonts w:hint="eastAsia"/>
            </w:rPr>
            <w:t>数据仓库概念</w:t>
          </w:r>
          <w:r>
            <w:tab/>
          </w:r>
          <w:r>
            <w:fldChar w:fldCharType="begin"/>
          </w:r>
          <w:r>
            <w:instrText xml:space="preserve"> PAGEREF _Toc7777 \h </w:instrText>
          </w:r>
          <w:r>
            <w:fldChar w:fldCharType="separate"/>
          </w:r>
          <w:r>
            <w:t>10</w:t>
          </w:r>
          <w:r>
            <w:fldChar w:fldCharType="end"/>
          </w:r>
          <w:r>
            <w:rPr>
              <w:rFonts w:hint="eastAsia"/>
            </w:rPr>
            <w:fldChar w:fldCharType="end"/>
          </w:r>
        </w:p>
        <w:p w14:paraId="7BA3AEDD">
          <w:pPr>
            <w:pStyle w:val="14"/>
            <w:tabs>
              <w:tab w:val="right" w:leader="dot" w:pos="8306"/>
            </w:tabs>
          </w:pPr>
          <w:r>
            <w:rPr>
              <w:rFonts w:hint="eastAsia"/>
            </w:rPr>
            <w:fldChar w:fldCharType="begin"/>
          </w:r>
          <w:r>
            <w:rPr>
              <w:rFonts w:hint="eastAsia"/>
            </w:rPr>
            <w:instrText xml:space="preserve"> HYPERLINK \l _Toc24701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 </w:t>
          </w:r>
          <w:r>
            <w:rPr>
              <w:rFonts w:hint="eastAsia"/>
            </w:rPr>
            <w:t>数据仓库核心架构</w:t>
          </w:r>
          <w:r>
            <w:tab/>
          </w:r>
          <w:r>
            <w:fldChar w:fldCharType="begin"/>
          </w:r>
          <w:r>
            <w:instrText xml:space="preserve"> PAGEREF _Toc24701 \h </w:instrText>
          </w:r>
          <w:r>
            <w:fldChar w:fldCharType="separate"/>
          </w:r>
          <w:r>
            <w:t>10</w:t>
          </w:r>
          <w:r>
            <w:fldChar w:fldCharType="end"/>
          </w:r>
          <w:r>
            <w:rPr>
              <w:rFonts w:hint="eastAsia"/>
            </w:rPr>
            <w:fldChar w:fldCharType="end"/>
          </w:r>
        </w:p>
        <w:p w14:paraId="4AE926EA">
          <w:pPr>
            <w:pStyle w:val="14"/>
            <w:tabs>
              <w:tab w:val="right" w:leader="dot" w:pos="8306"/>
            </w:tabs>
          </w:pPr>
          <w:r>
            <w:rPr>
              <w:rFonts w:hint="eastAsia"/>
            </w:rPr>
            <w:fldChar w:fldCharType="begin"/>
          </w:r>
          <w:r>
            <w:rPr>
              <w:rFonts w:hint="eastAsia"/>
            </w:rPr>
            <w:instrText xml:space="preserve"> HYPERLINK \l _Toc10334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1.3 </w:t>
          </w:r>
          <w:r>
            <w:rPr>
              <w:rFonts w:hint="eastAsia"/>
            </w:rPr>
            <w:t>普通实时计算与实时数仓比较</w:t>
          </w:r>
          <w:r>
            <w:tab/>
          </w:r>
          <w:r>
            <w:fldChar w:fldCharType="begin"/>
          </w:r>
          <w:r>
            <w:instrText xml:space="preserve"> PAGEREF _Toc10334 \h </w:instrText>
          </w:r>
          <w:r>
            <w:fldChar w:fldCharType="separate"/>
          </w:r>
          <w:r>
            <w:t>11</w:t>
          </w:r>
          <w:r>
            <w:fldChar w:fldCharType="end"/>
          </w:r>
          <w:r>
            <w:rPr>
              <w:rFonts w:hint="eastAsia"/>
            </w:rPr>
            <w:fldChar w:fldCharType="end"/>
          </w:r>
        </w:p>
        <w:p w14:paraId="34227227">
          <w:pPr>
            <w:pStyle w:val="14"/>
            <w:tabs>
              <w:tab w:val="right" w:leader="dot" w:pos="8306"/>
            </w:tabs>
          </w:pPr>
          <w:r>
            <w:rPr>
              <w:rFonts w:hint="eastAsia"/>
            </w:rPr>
            <w:fldChar w:fldCharType="begin"/>
          </w:r>
          <w:r>
            <w:rPr>
              <w:rFonts w:hint="eastAsia"/>
            </w:rPr>
            <w:instrText xml:space="preserve"> HYPERLINK \l _Toc22922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1.4 </w:t>
          </w:r>
          <w:r>
            <w:rPr>
              <w:rFonts w:hint="eastAsia"/>
            </w:rPr>
            <w:t>离线计算与实时计算的比较</w:t>
          </w:r>
          <w:r>
            <w:tab/>
          </w:r>
          <w:r>
            <w:fldChar w:fldCharType="begin"/>
          </w:r>
          <w:r>
            <w:instrText xml:space="preserve"> PAGEREF _Toc22922 \h </w:instrText>
          </w:r>
          <w:r>
            <w:fldChar w:fldCharType="separate"/>
          </w:r>
          <w:r>
            <w:t>12</w:t>
          </w:r>
          <w:r>
            <w:fldChar w:fldCharType="end"/>
          </w:r>
          <w:r>
            <w:rPr>
              <w:rFonts w:hint="eastAsia"/>
            </w:rPr>
            <w:fldChar w:fldCharType="end"/>
          </w:r>
        </w:p>
        <w:p w14:paraId="7A2B9A06">
          <w:pPr>
            <w:pStyle w:val="12"/>
            <w:tabs>
              <w:tab w:val="right" w:leader="dot" w:pos="8306"/>
            </w:tabs>
          </w:pPr>
          <w:r>
            <w:rPr>
              <w:rFonts w:hint="eastAsia"/>
            </w:rPr>
            <w:fldChar w:fldCharType="begin"/>
          </w:r>
          <w:r>
            <w:rPr>
              <w:rFonts w:hint="eastAsia"/>
            </w:rPr>
            <w:instrText xml:space="preserve"> HYPERLINK \l _Toc20813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2 章 </w:t>
          </w:r>
          <w:r>
            <w:rPr>
              <w:rFonts w:hint="eastAsia"/>
            </w:rPr>
            <w:t>数据仓库建模概述</w:t>
          </w:r>
          <w:r>
            <w:tab/>
          </w:r>
          <w:r>
            <w:fldChar w:fldCharType="begin"/>
          </w:r>
          <w:r>
            <w:instrText xml:space="preserve"> PAGEREF _Toc20813 \h </w:instrText>
          </w:r>
          <w:r>
            <w:fldChar w:fldCharType="separate"/>
          </w:r>
          <w:r>
            <w:t>12</w:t>
          </w:r>
          <w:r>
            <w:fldChar w:fldCharType="end"/>
          </w:r>
          <w:r>
            <w:rPr>
              <w:rFonts w:hint="eastAsia"/>
            </w:rPr>
            <w:fldChar w:fldCharType="end"/>
          </w:r>
        </w:p>
        <w:p w14:paraId="5D6AD2DA">
          <w:pPr>
            <w:pStyle w:val="14"/>
            <w:tabs>
              <w:tab w:val="right" w:leader="dot" w:pos="8306"/>
            </w:tabs>
          </w:pPr>
          <w:r>
            <w:rPr>
              <w:rFonts w:hint="eastAsia"/>
            </w:rPr>
            <w:fldChar w:fldCharType="begin"/>
          </w:r>
          <w:r>
            <w:rPr>
              <w:rFonts w:hint="eastAsia"/>
            </w:rPr>
            <w:instrText xml:space="preserve"> HYPERLINK \l _Toc5918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2.1 </w:t>
          </w:r>
          <w:r>
            <w:rPr>
              <w:rFonts w:hint="eastAsia"/>
            </w:rPr>
            <w:t>数据仓库建模的意义</w:t>
          </w:r>
          <w:r>
            <w:tab/>
          </w:r>
          <w:r>
            <w:fldChar w:fldCharType="begin"/>
          </w:r>
          <w:r>
            <w:instrText xml:space="preserve"> PAGEREF _Toc5918 \h </w:instrText>
          </w:r>
          <w:r>
            <w:fldChar w:fldCharType="separate"/>
          </w:r>
          <w:r>
            <w:t>12</w:t>
          </w:r>
          <w:r>
            <w:fldChar w:fldCharType="end"/>
          </w:r>
          <w:r>
            <w:rPr>
              <w:rFonts w:hint="eastAsia"/>
            </w:rPr>
            <w:fldChar w:fldCharType="end"/>
          </w:r>
        </w:p>
        <w:p w14:paraId="29693739">
          <w:pPr>
            <w:pStyle w:val="14"/>
            <w:tabs>
              <w:tab w:val="right" w:leader="dot" w:pos="8306"/>
            </w:tabs>
          </w:pPr>
          <w:r>
            <w:rPr>
              <w:rFonts w:hint="eastAsia"/>
            </w:rPr>
            <w:fldChar w:fldCharType="begin"/>
          </w:r>
          <w:r>
            <w:rPr>
              <w:rFonts w:hint="eastAsia"/>
            </w:rPr>
            <w:instrText xml:space="preserve"> HYPERLINK \l _Toc4492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2.2 </w:t>
          </w:r>
          <w:r>
            <w:rPr>
              <w:rFonts w:hint="eastAsia"/>
            </w:rPr>
            <w:t>数据仓库建模方法论</w:t>
          </w:r>
          <w:r>
            <w:tab/>
          </w:r>
          <w:r>
            <w:fldChar w:fldCharType="begin"/>
          </w:r>
          <w:r>
            <w:instrText xml:space="preserve"> PAGEREF _Toc4492 \h </w:instrText>
          </w:r>
          <w:r>
            <w:fldChar w:fldCharType="separate"/>
          </w:r>
          <w:r>
            <w:t>13</w:t>
          </w:r>
          <w:r>
            <w:fldChar w:fldCharType="end"/>
          </w:r>
          <w:r>
            <w:rPr>
              <w:rFonts w:hint="eastAsia"/>
            </w:rPr>
            <w:fldChar w:fldCharType="end"/>
          </w:r>
        </w:p>
        <w:p w14:paraId="54D741B4">
          <w:pPr>
            <w:pStyle w:val="8"/>
            <w:tabs>
              <w:tab w:val="right" w:leader="dot" w:pos="8306"/>
            </w:tabs>
          </w:pPr>
          <w:r>
            <w:rPr>
              <w:rFonts w:hint="eastAsia"/>
            </w:rPr>
            <w:fldChar w:fldCharType="begin"/>
          </w:r>
          <w:r>
            <w:rPr>
              <w:rFonts w:hint="eastAsia"/>
            </w:rPr>
            <w:instrText xml:space="preserve"> HYPERLINK \l _Toc1301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2.2.1 </w:t>
          </w:r>
          <w:r>
            <w:rPr>
              <w:rFonts w:hint="eastAsia"/>
            </w:rPr>
            <w:t>ER模型</w:t>
          </w:r>
          <w:r>
            <w:tab/>
          </w:r>
          <w:r>
            <w:fldChar w:fldCharType="begin"/>
          </w:r>
          <w:r>
            <w:instrText xml:space="preserve"> PAGEREF _Toc1301 \h </w:instrText>
          </w:r>
          <w:r>
            <w:fldChar w:fldCharType="separate"/>
          </w:r>
          <w:r>
            <w:t>13</w:t>
          </w:r>
          <w:r>
            <w:fldChar w:fldCharType="end"/>
          </w:r>
          <w:r>
            <w:rPr>
              <w:rFonts w:hint="eastAsia"/>
            </w:rPr>
            <w:fldChar w:fldCharType="end"/>
          </w:r>
        </w:p>
        <w:p w14:paraId="1809D86A">
          <w:pPr>
            <w:pStyle w:val="8"/>
            <w:tabs>
              <w:tab w:val="right" w:leader="dot" w:pos="8306"/>
            </w:tabs>
          </w:pPr>
          <w:r>
            <w:rPr>
              <w:rFonts w:hint="eastAsia"/>
            </w:rPr>
            <w:fldChar w:fldCharType="begin"/>
          </w:r>
          <w:r>
            <w:rPr>
              <w:rFonts w:hint="eastAsia"/>
            </w:rPr>
            <w:instrText xml:space="preserve"> HYPERLINK \l _Toc28334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2.2.2 </w:t>
          </w:r>
          <w:r>
            <w:rPr>
              <w:rFonts w:hint="eastAsia"/>
            </w:rPr>
            <w:t>维度模型</w:t>
          </w:r>
          <w:r>
            <w:tab/>
          </w:r>
          <w:r>
            <w:fldChar w:fldCharType="begin"/>
          </w:r>
          <w:r>
            <w:instrText xml:space="preserve"> PAGEREF _Toc28334 \h </w:instrText>
          </w:r>
          <w:r>
            <w:fldChar w:fldCharType="separate"/>
          </w:r>
          <w:r>
            <w:t>16</w:t>
          </w:r>
          <w:r>
            <w:fldChar w:fldCharType="end"/>
          </w:r>
          <w:r>
            <w:rPr>
              <w:rFonts w:hint="eastAsia"/>
            </w:rPr>
            <w:fldChar w:fldCharType="end"/>
          </w:r>
        </w:p>
        <w:p w14:paraId="79FA027E">
          <w:pPr>
            <w:pStyle w:val="12"/>
            <w:tabs>
              <w:tab w:val="right" w:leader="dot" w:pos="8306"/>
            </w:tabs>
          </w:pPr>
          <w:r>
            <w:rPr>
              <w:rFonts w:hint="eastAsia"/>
            </w:rPr>
            <w:fldChar w:fldCharType="begin"/>
          </w:r>
          <w:r>
            <w:rPr>
              <w:rFonts w:hint="eastAsia"/>
            </w:rPr>
            <w:instrText xml:space="preserve"> HYPERLINK \l _Toc24371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3 章 </w:t>
          </w:r>
          <w:r>
            <w:rPr>
              <w:rFonts w:hint="eastAsia"/>
            </w:rPr>
            <w:t>维度建模理论之事实表</w:t>
          </w:r>
          <w:r>
            <w:tab/>
          </w:r>
          <w:r>
            <w:fldChar w:fldCharType="begin"/>
          </w:r>
          <w:r>
            <w:instrText xml:space="preserve"> PAGEREF _Toc24371 \h </w:instrText>
          </w:r>
          <w:r>
            <w:fldChar w:fldCharType="separate"/>
          </w:r>
          <w:r>
            <w:t>17</w:t>
          </w:r>
          <w:r>
            <w:fldChar w:fldCharType="end"/>
          </w:r>
          <w:r>
            <w:rPr>
              <w:rFonts w:hint="eastAsia"/>
            </w:rPr>
            <w:fldChar w:fldCharType="end"/>
          </w:r>
        </w:p>
        <w:p w14:paraId="572E11AA">
          <w:pPr>
            <w:pStyle w:val="14"/>
            <w:tabs>
              <w:tab w:val="right" w:leader="dot" w:pos="8306"/>
            </w:tabs>
          </w:pPr>
          <w:r>
            <w:rPr>
              <w:rFonts w:hint="eastAsia"/>
            </w:rPr>
            <w:fldChar w:fldCharType="begin"/>
          </w:r>
          <w:r>
            <w:rPr>
              <w:rFonts w:hint="eastAsia"/>
            </w:rPr>
            <w:instrText xml:space="preserve"> HYPERLINK \l _Toc22503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3.1 </w:t>
          </w:r>
          <w:r>
            <w:rPr>
              <w:rFonts w:hint="eastAsia"/>
            </w:rPr>
            <w:t>事务型事实表</w:t>
          </w:r>
          <w:r>
            <w:tab/>
          </w:r>
          <w:r>
            <w:fldChar w:fldCharType="begin"/>
          </w:r>
          <w:r>
            <w:instrText xml:space="preserve"> PAGEREF _Toc22503 \h </w:instrText>
          </w:r>
          <w:r>
            <w:fldChar w:fldCharType="separate"/>
          </w:r>
          <w:r>
            <w:t>17</w:t>
          </w:r>
          <w:r>
            <w:fldChar w:fldCharType="end"/>
          </w:r>
          <w:r>
            <w:rPr>
              <w:rFonts w:hint="eastAsia"/>
            </w:rPr>
            <w:fldChar w:fldCharType="end"/>
          </w:r>
        </w:p>
        <w:p w14:paraId="04FD3B84">
          <w:pPr>
            <w:pStyle w:val="8"/>
            <w:tabs>
              <w:tab w:val="right" w:leader="dot" w:pos="8306"/>
            </w:tabs>
          </w:pPr>
          <w:r>
            <w:rPr>
              <w:rFonts w:hint="eastAsia"/>
            </w:rPr>
            <w:fldChar w:fldCharType="begin"/>
          </w:r>
          <w:r>
            <w:rPr>
              <w:rFonts w:hint="eastAsia"/>
            </w:rPr>
            <w:instrText xml:space="preserve"> HYPERLINK \l _Toc22640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3.1.1 </w:t>
          </w:r>
          <w:r>
            <w:rPr>
              <w:rFonts w:hint="eastAsia"/>
            </w:rPr>
            <w:t>概述</w:t>
          </w:r>
          <w:r>
            <w:tab/>
          </w:r>
          <w:r>
            <w:fldChar w:fldCharType="begin"/>
          </w:r>
          <w:r>
            <w:instrText xml:space="preserve"> PAGEREF _Toc22640 \h </w:instrText>
          </w:r>
          <w:r>
            <w:fldChar w:fldCharType="separate"/>
          </w:r>
          <w:r>
            <w:t>17</w:t>
          </w:r>
          <w:r>
            <w:fldChar w:fldCharType="end"/>
          </w:r>
          <w:r>
            <w:rPr>
              <w:rFonts w:hint="eastAsia"/>
            </w:rPr>
            <w:fldChar w:fldCharType="end"/>
          </w:r>
        </w:p>
        <w:p w14:paraId="5DD75345">
          <w:pPr>
            <w:pStyle w:val="8"/>
            <w:tabs>
              <w:tab w:val="right" w:leader="dot" w:pos="8306"/>
            </w:tabs>
          </w:pPr>
          <w:r>
            <w:rPr>
              <w:rFonts w:hint="eastAsia"/>
            </w:rPr>
            <w:fldChar w:fldCharType="begin"/>
          </w:r>
          <w:r>
            <w:rPr>
              <w:rFonts w:hint="eastAsia"/>
            </w:rPr>
            <w:instrText xml:space="preserve"> HYPERLINK \l _Toc31383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3.1.2 </w:t>
          </w:r>
          <w:r>
            <w:rPr>
              <w:rFonts w:hint="eastAsia"/>
            </w:rPr>
            <w:t>设计流程</w:t>
          </w:r>
          <w:r>
            <w:tab/>
          </w:r>
          <w:r>
            <w:fldChar w:fldCharType="begin"/>
          </w:r>
          <w:r>
            <w:instrText xml:space="preserve"> PAGEREF _Toc31383 \h </w:instrText>
          </w:r>
          <w:r>
            <w:fldChar w:fldCharType="separate"/>
          </w:r>
          <w:r>
            <w:t>18</w:t>
          </w:r>
          <w:r>
            <w:fldChar w:fldCharType="end"/>
          </w:r>
          <w:r>
            <w:rPr>
              <w:rFonts w:hint="eastAsia"/>
            </w:rPr>
            <w:fldChar w:fldCharType="end"/>
          </w:r>
        </w:p>
        <w:p w14:paraId="286A79C7">
          <w:pPr>
            <w:pStyle w:val="8"/>
            <w:tabs>
              <w:tab w:val="right" w:leader="dot" w:pos="8306"/>
            </w:tabs>
          </w:pPr>
          <w:r>
            <w:rPr>
              <w:rFonts w:hint="eastAsia"/>
            </w:rPr>
            <w:fldChar w:fldCharType="begin"/>
          </w:r>
          <w:r>
            <w:rPr>
              <w:rFonts w:hint="eastAsia"/>
            </w:rPr>
            <w:instrText xml:space="preserve"> HYPERLINK \l _Toc15825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3.1.3 </w:t>
          </w:r>
          <w:r>
            <w:rPr>
              <w:rFonts w:hint="eastAsia"/>
            </w:rPr>
            <w:t>不足</w:t>
          </w:r>
          <w:r>
            <w:tab/>
          </w:r>
          <w:r>
            <w:fldChar w:fldCharType="begin"/>
          </w:r>
          <w:r>
            <w:instrText xml:space="preserve"> PAGEREF _Toc15825 \h </w:instrText>
          </w:r>
          <w:r>
            <w:fldChar w:fldCharType="separate"/>
          </w:r>
          <w:r>
            <w:t>18</w:t>
          </w:r>
          <w:r>
            <w:fldChar w:fldCharType="end"/>
          </w:r>
          <w:r>
            <w:rPr>
              <w:rFonts w:hint="eastAsia"/>
            </w:rPr>
            <w:fldChar w:fldCharType="end"/>
          </w:r>
        </w:p>
        <w:p w14:paraId="50B946BA">
          <w:pPr>
            <w:pStyle w:val="14"/>
            <w:tabs>
              <w:tab w:val="right" w:leader="dot" w:pos="8306"/>
            </w:tabs>
          </w:pPr>
          <w:r>
            <w:rPr>
              <w:rFonts w:hint="eastAsia"/>
            </w:rPr>
            <w:fldChar w:fldCharType="begin"/>
          </w:r>
          <w:r>
            <w:rPr>
              <w:rFonts w:hint="eastAsia"/>
            </w:rPr>
            <w:instrText xml:space="preserve"> HYPERLINK \l _Toc30790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3.2 </w:t>
          </w:r>
          <w:r>
            <w:rPr>
              <w:rFonts w:hint="eastAsia"/>
            </w:rPr>
            <w:t>周期型快照事实表</w:t>
          </w:r>
          <w:r>
            <w:tab/>
          </w:r>
          <w:r>
            <w:fldChar w:fldCharType="begin"/>
          </w:r>
          <w:r>
            <w:instrText xml:space="preserve"> PAGEREF _Toc30790 \h </w:instrText>
          </w:r>
          <w:r>
            <w:fldChar w:fldCharType="separate"/>
          </w:r>
          <w:r>
            <w:t>19</w:t>
          </w:r>
          <w:r>
            <w:fldChar w:fldCharType="end"/>
          </w:r>
          <w:r>
            <w:rPr>
              <w:rFonts w:hint="eastAsia"/>
            </w:rPr>
            <w:fldChar w:fldCharType="end"/>
          </w:r>
        </w:p>
        <w:p w14:paraId="0EB88B80">
          <w:pPr>
            <w:pStyle w:val="8"/>
            <w:tabs>
              <w:tab w:val="right" w:leader="dot" w:pos="8306"/>
            </w:tabs>
          </w:pPr>
          <w:r>
            <w:rPr>
              <w:rFonts w:hint="eastAsia"/>
            </w:rPr>
            <w:fldChar w:fldCharType="begin"/>
          </w:r>
          <w:r>
            <w:rPr>
              <w:rFonts w:hint="eastAsia"/>
            </w:rPr>
            <w:instrText xml:space="preserve"> HYPERLINK \l _Toc30955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3.2.1 </w:t>
          </w:r>
          <w:r>
            <w:rPr>
              <w:rFonts w:hint="eastAsia"/>
            </w:rPr>
            <w:t>概述</w:t>
          </w:r>
          <w:r>
            <w:tab/>
          </w:r>
          <w:r>
            <w:fldChar w:fldCharType="begin"/>
          </w:r>
          <w:r>
            <w:instrText xml:space="preserve"> PAGEREF _Toc30955 \h </w:instrText>
          </w:r>
          <w:r>
            <w:fldChar w:fldCharType="separate"/>
          </w:r>
          <w:r>
            <w:t>19</w:t>
          </w:r>
          <w:r>
            <w:fldChar w:fldCharType="end"/>
          </w:r>
          <w:r>
            <w:rPr>
              <w:rFonts w:hint="eastAsia"/>
            </w:rPr>
            <w:fldChar w:fldCharType="end"/>
          </w:r>
        </w:p>
        <w:p w14:paraId="17B4DE6D">
          <w:pPr>
            <w:pStyle w:val="8"/>
            <w:tabs>
              <w:tab w:val="right" w:leader="dot" w:pos="8306"/>
            </w:tabs>
          </w:pPr>
          <w:r>
            <w:rPr>
              <w:rFonts w:hint="eastAsia"/>
            </w:rPr>
            <w:fldChar w:fldCharType="begin"/>
          </w:r>
          <w:r>
            <w:rPr>
              <w:rFonts w:hint="eastAsia"/>
            </w:rPr>
            <w:instrText xml:space="preserve"> HYPERLINK \l _Toc29090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3.2.2 </w:t>
          </w:r>
          <w:r>
            <w:rPr>
              <w:rFonts w:hint="eastAsia"/>
            </w:rPr>
            <w:t>设计流程</w:t>
          </w:r>
          <w:r>
            <w:tab/>
          </w:r>
          <w:r>
            <w:fldChar w:fldCharType="begin"/>
          </w:r>
          <w:r>
            <w:instrText xml:space="preserve"> PAGEREF _Toc29090 \h </w:instrText>
          </w:r>
          <w:r>
            <w:fldChar w:fldCharType="separate"/>
          </w:r>
          <w:r>
            <w:t>19</w:t>
          </w:r>
          <w:r>
            <w:fldChar w:fldCharType="end"/>
          </w:r>
          <w:r>
            <w:rPr>
              <w:rFonts w:hint="eastAsia"/>
            </w:rPr>
            <w:fldChar w:fldCharType="end"/>
          </w:r>
        </w:p>
        <w:p w14:paraId="70C22A48">
          <w:pPr>
            <w:pStyle w:val="8"/>
            <w:tabs>
              <w:tab w:val="right" w:leader="dot" w:pos="8306"/>
            </w:tabs>
          </w:pPr>
          <w:r>
            <w:rPr>
              <w:rFonts w:hint="eastAsia"/>
            </w:rPr>
            <w:fldChar w:fldCharType="begin"/>
          </w:r>
          <w:r>
            <w:rPr>
              <w:rFonts w:hint="eastAsia"/>
            </w:rPr>
            <w:instrText xml:space="preserve"> HYPERLINK \l _Toc14201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3.2.3 </w:t>
          </w:r>
          <w:r>
            <w:rPr>
              <w:rFonts w:hint="eastAsia"/>
            </w:rPr>
            <w:t>事实类型</w:t>
          </w:r>
          <w:r>
            <w:tab/>
          </w:r>
          <w:r>
            <w:fldChar w:fldCharType="begin"/>
          </w:r>
          <w:r>
            <w:instrText xml:space="preserve"> PAGEREF _Toc14201 \h </w:instrText>
          </w:r>
          <w:r>
            <w:fldChar w:fldCharType="separate"/>
          </w:r>
          <w:r>
            <w:t>20</w:t>
          </w:r>
          <w:r>
            <w:fldChar w:fldCharType="end"/>
          </w:r>
          <w:r>
            <w:rPr>
              <w:rFonts w:hint="eastAsia"/>
            </w:rPr>
            <w:fldChar w:fldCharType="end"/>
          </w:r>
        </w:p>
        <w:p w14:paraId="68975725">
          <w:pPr>
            <w:pStyle w:val="14"/>
            <w:tabs>
              <w:tab w:val="right" w:leader="dot" w:pos="8306"/>
            </w:tabs>
          </w:pPr>
          <w:r>
            <w:rPr>
              <w:rFonts w:hint="eastAsia"/>
            </w:rPr>
            <w:fldChar w:fldCharType="begin"/>
          </w:r>
          <w:r>
            <w:rPr>
              <w:rFonts w:hint="eastAsia"/>
            </w:rPr>
            <w:instrText xml:space="preserve"> HYPERLINK \l _Toc13876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3.3 </w:t>
          </w:r>
          <w:r>
            <w:rPr>
              <w:rFonts w:hint="eastAsia"/>
            </w:rPr>
            <w:t>累积型快照事实表</w:t>
          </w:r>
          <w:r>
            <w:tab/>
          </w:r>
          <w:r>
            <w:fldChar w:fldCharType="begin"/>
          </w:r>
          <w:r>
            <w:instrText xml:space="preserve"> PAGEREF _Toc13876 \h </w:instrText>
          </w:r>
          <w:r>
            <w:fldChar w:fldCharType="separate"/>
          </w:r>
          <w:r>
            <w:t>20</w:t>
          </w:r>
          <w:r>
            <w:fldChar w:fldCharType="end"/>
          </w:r>
          <w:r>
            <w:rPr>
              <w:rFonts w:hint="eastAsia"/>
            </w:rPr>
            <w:fldChar w:fldCharType="end"/>
          </w:r>
        </w:p>
        <w:p w14:paraId="39624455">
          <w:pPr>
            <w:pStyle w:val="8"/>
            <w:tabs>
              <w:tab w:val="right" w:leader="dot" w:pos="8306"/>
            </w:tabs>
          </w:pPr>
          <w:r>
            <w:rPr>
              <w:rFonts w:hint="eastAsia"/>
            </w:rPr>
            <w:fldChar w:fldCharType="begin"/>
          </w:r>
          <w:r>
            <w:rPr>
              <w:rFonts w:hint="eastAsia"/>
            </w:rPr>
            <w:instrText xml:space="preserve"> HYPERLINK \l _Toc26801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3.3.1 </w:t>
          </w:r>
          <w:r>
            <w:rPr>
              <w:rFonts w:hint="eastAsia"/>
            </w:rPr>
            <w:t>概述</w:t>
          </w:r>
          <w:r>
            <w:tab/>
          </w:r>
          <w:r>
            <w:fldChar w:fldCharType="begin"/>
          </w:r>
          <w:r>
            <w:instrText xml:space="preserve"> PAGEREF _Toc26801 \h </w:instrText>
          </w:r>
          <w:r>
            <w:fldChar w:fldCharType="separate"/>
          </w:r>
          <w:r>
            <w:t>20</w:t>
          </w:r>
          <w:r>
            <w:fldChar w:fldCharType="end"/>
          </w:r>
          <w:r>
            <w:rPr>
              <w:rFonts w:hint="eastAsia"/>
            </w:rPr>
            <w:fldChar w:fldCharType="end"/>
          </w:r>
        </w:p>
        <w:p w14:paraId="6D020466">
          <w:pPr>
            <w:pStyle w:val="8"/>
            <w:tabs>
              <w:tab w:val="right" w:leader="dot" w:pos="8306"/>
            </w:tabs>
          </w:pPr>
          <w:r>
            <w:rPr>
              <w:rFonts w:hint="eastAsia"/>
            </w:rPr>
            <w:fldChar w:fldCharType="begin"/>
          </w:r>
          <w:r>
            <w:rPr>
              <w:rFonts w:hint="eastAsia"/>
            </w:rPr>
            <w:instrText xml:space="preserve"> HYPERLINK \l _Toc9955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3.3.2 </w:t>
          </w:r>
          <w:r>
            <w:rPr>
              <w:rFonts w:hint="eastAsia"/>
            </w:rPr>
            <w:t>设计流程</w:t>
          </w:r>
          <w:r>
            <w:tab/>
          </w:r>
          <w:r>
            <w:fldChar w:fldCharType="begin"/>
          </w:r>
          <w:r>
            <w:instrText xml:space="preserve"> PAGEREF _Toc9955 \h </w:instrText>
          </w:r>
          <w:r>
            <w:fldChar w:fldCharType="separate"/>
          </w:r>
          <w:r>
            <w:t>21</w:t>
          </w:r>
          <w:r>
            <w:fldChar w:fldCharType="end"/>
          </w:r>
          <w:r>
            <w:rPr>
              <w:rFonts w:hint="eastAsia"/>
            </w:rPr>
            <w:fldChar w:fldCharType="end"/>
          </w:r>
        </w:p>
        <w:p w14:paraId="46D81688">
          <w:pPr>
            <w:pStyle w:val="12"/>
            <w:tabs>
              <w:tab w:val="right" w:leader="dot" w:pos="8306"/>
            </w:tabs>
          </w:pPr>
          <w:r>
            <w:rPr>
              <w:rFonts w:hint="eastAsia"/>
            </w:rPr>
            <w:fldChar w:fldCharType="begin"/>
          </w:r>
          <w:r>
            <w:rPr>
              <w:rFonts w:hint="eastAsia"/>
            </w:rPr>
            <w:instrText xml:space="preserve"> HYPERLINK \l _Toc1597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4 章 </w:t>
          </w:r>
          <w:r>
            <w:rPr>
              <w:rFonts w:hint="eastAsia"/>
            </w:rPr>
            <w:t>维度建模理论之维度表</w:t>
          </w:r>
          <w:r>
            <w:tab/>
          </w:r>
          <w:r>
            <w:fldChar w:fldCharType="begin"/>
          </w:r>
          <w:r>
            <w:instrText xml:space="preserve"> PAGEREF _Toc1597 \h </w:instrText>
          </w:r>
          <w:r>
            <w:fldChar w:fldCharType="separate"/>
          </w:r>
          <w:r>
            <w:t>21</w:t>
          </w:r>
          <w:r>
            <w:fldChar w:fldCharType="end"/>
          </w:r>
          <w:r>
            <w:rPr>
              <w:rFonts w:hint="eastAsia"/>
            </w:rPr>
            <w:fldChar w:fldCharType="end"/>
          </w:r>
        </w:p>
        <w:p w14:paraId="642EC02B">
          <w:pPr>
            <w:pStyle w:val="14"/>
            <w:tabs>
              <w:tab w:val="right" w:leader="dot" w:pos="8306"/>
            </w:tabs>
          </w:pPr>
          <w:r>
            <w:rPr>
              <w:rFonts w:hint="eastAsia"/>
            </w:rPr>
            <w:fldChar w:fldCharType="begin"/>
          </w:r>
          <w:r>
            <w:rPr>
              <w:rFonts w:hint="eastAsia"/>
            </w:rPr>
            <w:instrText xml:space="preserve"> HYPERLINK \l _Toc2442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4.1 </w:t>
          </w:r>
          <w:r>
            <w:rPr>
              <w:rFonts w:hint="eastAsia"/>
            </w:rPr>
            <w:t>维度表概述</w:t>
          </w:r>
          <w:r>
            <w:tab/>
          </w:r>
          <w:r>
            <w:fldChar w:fldCharType="begin"/>
          </w:r>
          <w:r>
            <w:instrText xml:space="preserve"> PAGEREF _Toc2442 \h </w:instrText>
          </w:r>
          <w:r>
            <w:fldChar w:fldCharType="separate"/>
          </w:r>
          <w:r>
            <w:t>21</w:t>
          </w:r>
          <w:r>
            <w:fldChar w:fldCharType="end"/>
          </w:r>
          <w:r>
            <w:rPr>
              <w:rFonts w:hint="eastAsia"/>
            </w:rPr>
            <w:fldChar w:fldCharType="end"/>
          </w:r>
        </w:p>
        <w:p w14:paraId="6B9DE55C">
          <w:pPr>
            <w:pStyle w:val="14"/>
            <w:tabs>
              <w:tab w:val="right" w:leader="dot" w:pos="8306"/>
            </w:tabs>
          </w:pPr>
          <w:r>
            <w:rPr>
              <w:rFonts w:hint="eastAsia"/>
            </w:rPr>
            <w:fldChar w:fldCharType="begin"/>
          </w:r>
          <w:r>
            <w:rPr>
              <w:rFonts w:hint="eastAsia"/>
            </w:rPr>
            <w:instrText xml:space="preserve"> HYPERLINK \l _Toc3588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4.2 </w:t>
          </w:r>
          <w:r>
            <w:rPr>
              <w:rFonts w:hint="eastAsia"/>
            </w:rPr>
            <w:t>表设计步骤</w:t>
          </w:r>
          <w:r>
            <w:tab/>
          </w:r>
          <w:r>
            <w:fldChar w:fldCharType="begin"/>
          </w:r>
          <w:r>
            <w:instrText xml:space="preserve"> PAGEREF _Toc3588 \h </w:instrText>
          </w:r>
          <w:r>
            <w:fldChar w:fldCharType="separate"/>
          </w:r>
          <w:r>
            <w:t>21</w:t>
          </w:r>
          <w:r>
            <w:fldChar w:fldCharType="end"/>
          </w:r>
          <w:r>
            <w:rPr>
              <w:rFonts w:hint="eastAsia"/>
            </w:rPr>
            <w:fldChar w:fldCharType="end"/>
          </w:r>
        </w:p>
        <w:p w14:paraId="0C0EBD71">
          <w:pPr>
            <w:pStyle w:val="14"/>
            <w:tabs>
              <w:tab w:val="right" w:leader="dot" w:pos="8306"/>
            </w:tabs>
          </w:pPr>
          <w:r>
            <w:rPr>
              <w:rFonts w:hint="eastAsia"/>
            </w:rPr>
            <w:fldChar w:fldCharType="begin"/>
          </w:r>
          <w:r>
            <w:rPr>
              <w:rFonts w:hint="eastAsia"/>
            </w:rPr>
            <w:instrText xml:space="preserve"> HYPERLINK \l _Toc15903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4.3 </w:t>
          </w:r>
          <w:r>
            <w:rPr>
              <w:rFonts w:hint="eastAsia"/>
            </w:rPr>
            <w:t>维度设计要点</w:t>
          </w:r>
          <w:r>
            <w:tab/>
          </w:r>
          <w:r>
            <w:fldChar w:fldCharType="begin"/>
          </w:r>
          <w:r>
            <w:instrText xml:space="preserve"> PAGEREF _Toc15903 \h </w:instrText>
          </w:r>
          <w:r>
            <w:fldChar w:fldCharType="separate"/>
          </w:r>
          <w:r>
            <w:t>22</w:t>
          </w:r>
          <w:r>
            <w:fldChar w:fldCharType="end"/>
          </w:r>
          <w:r>
            <w:rPr>
              <w:rFonts w:hint="eastAsia"/>
            </w:rPr>
            <w:fldChar w:fldCharType="end"/>
          </w:r>
        </w:p>
        <w:p w14:paraId="1E2894BA">
          <w:pPr>
            <w:pStyle w:val="14"/>
            <w:tabs>
              <w:tab w:val="right" w:leader="dot" w:pos="8306"/>
            </w:tabs>
          </w:pPr>
          <w:r>
            <w:rPr>
              <w:rFonts w:hint="eastAsia"/>
            </w:rPr>
            <w:fldChar w:fldCharType="begin"/>
          </w:r>
          <w:r>
            <w:rPr>
              <w:rFonts w:hint="eastAsia"/>
            </w:rPr>
            <w:instrText xml:space="preserve"> HYPERLINK \l _Toc31524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4.4 </w:t>
          </w:r>
          <w:r>
            <w:rPr>
              <w:rFonts w:hint="eastAsia"/>
            </w:rPr>
            <w:t>实时数仓维度设计</w:t>
          </w:r>
          <w:r>
            <w:tab/>
          </w:r>
          <w:r>
            <w:fldChar w:fldCharType="begin"/>
          </w:r>
          <w:r>
            <w:instrText xml:space="preserve"> PAGEREF _Toc31524 \h </w:instrText>
          </w:r>
          <w:r>
            <w:fldChar w:fldCharType="separate"/>
          </w:r>
          <w:r>
            <w:t>23</w:t>
          </w:r>
          <w:r>
            <w:fldChar w:fldCharType="end"/>
          </w:r>
          <w:r>
            <w:rPr>
              <w:rFonts w:hint="eastAsia"/>
            </w:rPr>
            <w:fldChar w:fldCharType="end"/>
          </w:r>
        </w:p>
        <w:p w14:paraId="64E2E923">
          <w:pPr>
            <w:pStyle w:val="12"/>
            <w:tabs>
              <w:tab w:val="right" w:leader="dot" w:pos="8306"/>
            </w:tabs>
          </w:pPr>
          <w:r>
            <w:rPr>
              <w:rFonts w:hint="eastAsia"/>
            </w:rPr>
            <w:fldChar w:fldCharType="begin"/>
          </w:r>
          <w:r>
            <w:rPr>
              <w:rFonts w:hint="eastAsia"/>
            </w:rPr>
            <w:instrText xml:space="preserve"> HYPERLINK \l _Toc2628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5 章 </w:t>
          </w:r>
          <w:r>
            <w:rPr>
              <w:rFonts w:hint="eastAsia"/>
            </w:rPr>
            <w:t>数据仓库设计</w:t>
          </w:r>
          <w:r>
            <w:tab/>
          </w:r>
          <w:r>
            <w:fldChar w:fldCharType="begin"/>
          </w:r>
          <w:r>
            <w:instrText xml:space="preserve"> PAGEREF _Toc2628 \h </w:instrText>
          </w:r>
          <w:r>
            <w:fldChar w:fldCharType="separate"/>
          </w:r>
          <w:r>
            <w:t>24</w:t>
          </w:r>
          <w:r>
            <w:fldChar w:fldCharType="end"/>
          </w:r>
          <w:r>
            <w:rPr>
              <w:rFonts w:hint="eastAsia"/>
            </w:rPr>
            <w:fldChar w:fldCharType="end"/>
          </w:r>
        </w:p>
        <w:p w14:paraId="40876226">
          <w:pPr>
            <w:pStyle w:val="14"/>
            <w:tabs>
              <w:tab w:val="right" w:leader="dot" w:pos="8306"/>
            </w:tabs>
          </w:pPr>
          <w:r>
            <w:rPr>
              <w:rFonts w:hint="eastAsia"/>
            </w:rPr>
            <w:fldChar w:fldCharType="begin"/>
          </w:r>
          <w:r>
            <w:rPr>
              <w:rFonts w:hint="eastAsia"/>
            </w:rPr>
            <w:instrText xml:space="preserve"> HYPERLINK \l _Toc16330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5.1 </w:t>
          </w:r>
          <w:r>
            <w:rPr>
              <w:rFonts w:hint="eastAsia"/>
            </w:rPr>
            <w:t>数据仓库分层规划</w:t>
          </w:r>
          <w:r>
            <w:tab/>
          </w:r>
          <w:r>
            <w:fldChar w:fldCharType="begin"/>
          </w:r>
          <w:r>
            <w:instrText xml:space="preserve"> PAGEREF _Toc16330 \h </w:instrText>
          </w:r>
          <w:r>
            <w:fldChar w:fldCharType="separate"/>
          </w:r>
          <w:r>
            <w:t>24</w:t>
          </w:r>
          <w:r>
            <w:fldChar w:fldCharType="end"/>
          </w:r>
          <w:r>
            <w:rPr>
              <w:rFonts w:hint="eastAsia"/>
            </w:rPr>
            <w:fldChar w:fldCharType="end"/>
          </w:r>
        </w:p>
        <w:p w14:paraId="5094BABB">
          <w:pPr>
            <w:pStyle w:val="14"/>
            <w:tabs>
              <w:tab w:val="right" w:leader="dot" w:pos="8306"/>
            </w:tabs>
          </w:pPr>
          <w:r>
            <w:rPr>
              <w:rFonts w:hint="eastAsia"/>
            </w:rPr>
            <w:fldChar w:fldCharType="begin"/>
          </w:r>
          <w:r>
            <w:rPr>
              <w:rFonts w:hint="eastAsia"/>
            </w:rPr>
            <w:instrText xml:space="preserve"> HYPERLINK \l _Toc5690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5.2 </w:t>
          </w:r>
          <w:r>
            <w:rPr>
              <w:rFonts w:hint="eastAsia"/>
            </w:rPr>
            <w:t>数据仓库构建流程</w:t>
          </w:r>
          <w:r>
            <w:tab/>
          </w:r>
          <w:r>
            <w:fldChar w:fldCharType="begin"/>
          </w:r>
          <w:r>
            <w:instrText xml:space="preserve"> PAGEREF _Toc5690 \h </w:instrText>
          </w:r>
          <w:r>
            <w:fldChar w:fldCharType="separate"/>
          </w:r>
          <w:r>
            <w:t>25</w:t>
          </w:r>
          <w:r>
            <w:fldChar w:fldCharType="end"/>
          </w:r>
          <w:r>
            <w:rPr>
              <w:rFonts w:hint="eastAsia"/>
            </w:rPr>
            <w:fldChar w:fldCharType="end"/>
          </w:r>
        </w:p>
        <w:p w14:paraId="233CA7D0">
          <w:pPr>
            <w:pStyle w:val="8"/>
            <w:tabs>
              <w:tab w:val="right" w:leader="dot" w:pos="8306"/>
            </w:tabs>
          </w:pPr>
          <w:r>
            <w:rPr>
              <w:rFonts w:hint="eastAsia"/>
            </w:rPr>
            <w:fldChar w:fldCharType="begin"/>
          </w:r>
          <w:r>
            <w:rPr>
              <w:rFonts w:hint="eastAsia"/>
            </w:rPr>
            <w:instrText xml:space="preserve"> HYPERLINK \l _Toc3792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5.2.1 </w:t>
          </w:r>
          <w:r>
            <w:rPr>
              <w:rFonts w:hint="eastAsia"/>
            </w:rPr>
            <w:t>数据调研</w:t>
          </w:r>
          <w:r>
            <w:tab/>
          </w:r>
          <w:r>
            <w:fldChar w:fldCharType="begin"/>
          </w:r>
          <w:r>
            <w:instrText xml:space="preserve"> PAGEREF _Toc3792 \h </w:instrText>
          </w:r>
          <w:r>
            <w:fldChar w:fldCharType="separate"/>
          </w:r>
          <w:r>
            <w:t>25</w:t>
          </w:r>
          <w:r>
            <w:fldChar w:fldCharType="end"/>
          </w:r>
          <w:r>
            <w:rPr>
              <w:rFonts w:hint="eastAsia"/>
            </w:rPr>
            <w:fldChar w:fldCharType="end"/>
          </w:r>
        </w:p>
        <w:p w14:paraId="4132E207">
          <w:pPr>
            <w:pStyle w:val="8"/>
            <w:tabs>
              <w:tab w:val="right" w:leader="dot" w:pos="8306"/>
            </w:tabs>
          </w:pPr>
          <w:r>
            <w:rPr>
              <w:rFonts w:hint="eastAsia"/>
            </w:rPr>
            <w:fldChar w:fldCharType="begin"/>
          </w:r>
          <w:r>
            <w:rPr>
              <w:rFonts w:hint="eastAsia"/>
            </w:rPr>
            <w:instrText xml:space="preserve"> HYPERLINK \l _Toc20109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5.2.2 </w:t>
          </w:r>
          <w:r>
            <w:rPr>
              <w:rFonts w:hint="eastAsia"/>
            </w:rPr>
            <w:t>明确数据域</w:t>
          </w:r>
          <w:r>
            <w:tab/>
          </w:r>
          <w:r>
            <w:fldChar w:fldCharType="begin"/>
          </w:r>
          <w:r>
            <w:instrText xml:space="preserve"> PAGEREF _Toc20109 \h </w:instrText>
          </w:r>
          <w:r>
            <w:fldChar w:fldCharType="separate"/>
          </w:r>
          <w:r>
            <w:t>26</w:t>
          </w:r>
          <w:r>
            <w:fldChar w:fldCharType="end"/>
          </w:r>
          <w:r>
            <w:rPr>
              <w:rFonts w:hint="eastAsia"/>
            </w:rPr>
            <w:fldChar w:fldCharType="end"/>
          </w:r>
        </w:p>
        <w:p w14:paraId="5F21AB9E">
          <w:pPr>
            <w:pStyle w:val="8"/>
            <w:tabs>
              <w:tab w:val="right" w:leader="dot" w:pos="8306"/>
            </w:tabs>
          </w:pPr>
          <w:r>
            <w:rPr>
              <w:rFonts w:hint="eastAsia"/>
            </w:rPr>
            <w:fldChar w:fldCharType="begin"/>
          </w:r>
          <w:r>
            <w:rPr>
              <w:rFonts w:hint="eastAsia"/>
            </w:rPr>
            <w:instrText xml:space="preserve"> HYPERLINK \l _Toc31561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5.2.3 </w:t>
          </w:r>
          <w:r>
            <w:rPr>
              <w:rFonts w:hint="eastAsia"/>
            </w:rPr>
            <w:t>构建业务总线矩阵</w:t>
          </w:r>
          <w:r>
            <w:tab/>
          </w:r>
          <w:r>
            <w:fldChar w:fldCharType="begin"/>
          </w:r>
          <w:r>
            <w:instrText xml:space="preserve"> PAGEREF _Toc31561 \h </w:instrText>
          </w:r>
          <w:r>
            <w:fldChar w:fldCharType="separate"/>
          </w:r>
          <w:r>
            <w:t>27</w:t>
          </w:r>
          <w:r>
            <w:fldChar w:fldCharType="end"/>
          </w:r>
          <w:r>
            <w:rPr>
              <w:rFonts w:hint="eastAsia"/>
            </w:rPr>
            <w:fldChar w:fldCharType="end"/>
          </w:r>
        </w:p>
        <w:p w14:paraId="5D2DE1B7">
          <w:pPr>
            <w:pStyle w:val="8"/>
            <w:tabs>
              <w:tab w:val="right" w:leader="dot" w:pos="8306"/>
            </w:tabs>
          </w:pPr>
          <w:r>
            <w:rPr>
              <w:rFonts w:hint="eastAsia"/>
            </w:rPr>
            <w:fldChar w:fldCharType="begin"/>
          </w:r>
          <w:r>
            <w:rPr>
              <w:rFonts w:hint="eastAsia"/>
            </w:rPr>
            <w:instrText xml:space="preserve"> HYPERLINK \l _Toc14319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5.2.4 </w:t>
          </w:r>
          <w:r>
            <w:rPr>
              <w:rFonts w:hint="eastAsia"/>
            </w:rPr>
            <w:t>明确统计指标</w:t>
          </w:r>
          <w:r>
            <w:tab/>
          </w:r>
          <w:r>
            <w:fldChar w:fldCharType="begin"/>
          </w:r>
          <w:r>
            <w:instrText xml:space="preserve"> PAGEREF _Toc14319 \h </w:instrText>
          </w:r>
          <w:r>
            <w:fldChar w:fldCharType="separate"/>
          </w:r>
          <w:r>
            <w:t>28</w:t>
          </w:r>
          <w:r>
            <w:fldChar w:fldCharType="end"/>
          </w:r>
          <w:r>
            <w:rPr>
              <w:rFonts w:hint="eastAsia"/>
            </w:rPr>
            <w:fldChar w:fldCharType="end"/>
          </w:r>
        </w:p>
        <w:p w14:paraId="7420D04C">
          <w:pPr>
            <w:pStyle w:val="8"/>
            <w:tabs>
              <w:tab w:val="right" w:leader="dot" w:pos="8306"/>
            </w:tabs>
          </w:pPr>
          <w:r>
            <w:rPr>
              <w:rFonts w:hint="eastAsia"/>
            </w:rPr>
            <w:fldChar w:fldCharType="begin"/>
          </w:r>
          <w:r>
            <w:rPr>
              <w:rFonts w:hint="eastAsia"/>
            </w:rPr>
            <w:instrText xml:space="preserve"> HYPERLINK \l _Toc25950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5.2.5 </w:t>
          </w:r>
          <w:r>
            <w:rPr>
              <w:rFonts w:hint="eastAsia"/>
            </w:rPr>
            <w:t>维度模型设计</w:t>
          </w:r>
          <w:r>
            <w:tab/>
          </w:r>
          <w:r>
            <w:fldChar w:fldCharType="begin"/>
          </w:r>
          <w:r>
            <w:instrText xml:space="preserve"> PAGEREF _Toc25950 \h </w:instrText>
          </w:r>
          <w:r>
            <w:fldChar w:fldCharType="separate"/>
          </w:r>
          <w:r>
            <w:t>29</w:t>
          </w:r>
          <w:r>
            <w:fldChar w:fldCharType="end"/>
          </w:r>
          <w:r>
            <w:rPr>
              <w:rFonts w:hint="eastAsia"/>
            </w:rPr>
            <w:fldChar w:fldCharType="end"/>
          </w:r>
        </w:p>
        <w:p w14:paraId="4B487518">
          <w:pPr>
            <w:pStyle w:val="8"/>
            <w:tabs>
              <w:tab w:val="right" w:leader="dot" w:pos="8306"/>
            </w:tabs>
          </w:pPr>
          <w:r>
            <w:rPr>
              <w:rFonts w:hint="eastAsia"/>
            </w:rPr>
            <w:fldChar w:fldCharType="begin"/>
          </w:r>
          <w:r>
            <w:rPr>
              <w:rFonts w:hint="eastAsia"/>
            </w:rPr>
            <w:instrText xml:space="preserve"> HYPERLINK \l _Toc28444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5.2.6 </w:t>
          </w:r>
          <w:r>
            <w:rPr>
              <w:rFonts w:hint="eastAsia"/>
            </w:rPr>
            <w:t>汇总模型设计</w:t>
          </w:r>
          <w:r>
            <w:tab/>
          </w:r>
          <w:r>
            <w:fldChar w:fldCharType="begin"/>
          </w:r>
          <w:r>
            <w:instrText xml:space="preserve"> PAGEREF _Toc28444 \h </w:instrText>
          </w:r>
          <w:r>
            <w:fldChar w:fldCharType="separate"/>
          </w:r>
          <w:r>
            <w:t>29</w:t>
          </w:r>
          <w:r>
            <w:fldChar w:fldCharType="end"/>
          </w:r>
          <w:r>
            <w:rPr>
              <w:rFonts w:hint="eastAsia"/>
            </w:rPr>
            <w:fldChar w:fldCharType="end"/>
          </w:r>
        </w:p>
        <w:p w14:paraId="220961B1">
          <w:pPr>
            <w:pStyle w:val="12"/>
            <w:tabs>
              <w:tab w:val="right" w:leader="dot" w:pos="8306"/>
            </w:tabs>
          </w:pPr>
          <w:r>
            <w:rPr>
              <w:rFonts w:hint="eastAsia"/>
            </w:rPr>
            <w:fldChar w:fldCharType="begin"/>
          </w:r>
          <w:r>
            <w:rPr>
              <w:rFonts w:hint="eastAsia"/>
            </w:rPr>
            <w:instrText xml:space="preserve"> HYPERLINK \l _Toc10031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6 章 </w:t>
          </w:r>
          <w:r>
            <w:rPr>
              <w:rFonts w:hint="eastAsia"/>
            </w:rPr>
            <w:t>IDEA开发环境准备</w:t>
          </w:r>
          <w:r>
            <w:tab/>
          </w:r>
          <w:r>
            <w:fldChar w:fldCharType="begin"/>
          </w:r>
          <w:r>
            <w:instrText xml:space="preserve"> PAGEREF _Toc10031 \h </w:instrText>
          </w:r>
          <w:r>
            <w:fldChar w:fldCharType="separate"/>
          </w:r>
          <w:r>
            <w:t>30</w:t>
          </w:r>
          <w:r>
            <w:fldChar w:fldCharType="end"/>
          </w:r>
          <w:r>
            <w:rPr>
              <w:rFonts w:hint="eastAsia"/>
            </w:rPr>
            <w:fldChar w:fldCharType="end"/>
          </w:r>
        </w:p>
        <w:p w14:paraId="6258F6FD">
          <w:pPr>
            <w:pStyle w:val="14"/>
            <w:tabs>
              <w:tab w:val="right" w:leader="dot" w:pos="8306"/>
            </w:tabs>
          </w:pPr>
          <w:r>
            <w:rPr>
              <w:rFonts w:hint="eastAsia"/>
            </w:rPr>
            <w:fldChar w:fldCharType="begin"/>
          </w:r>
          <w:r>
            <w:rPr>
              <w:rFonts w:hint="eastAsia"/>
            </w:rPr>
            <w:instrText xml:space="preserve"> HYPERLINK \l _Toc7364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6.1 </w:t>
          </w:r>
          <w:r>
            <w:rPr>
              <w:rFonts w:hint="eastAsia"/>
            </w:rPr>
            <w:t>项目架构与代码管理</w:t>
          </w:r>
          <w:r>
            <w:tab/>
          </w:r>
          <w:r>
            <w:fldChar w:fldCharType="begin"/>
          </w:r>
          <w:r>
            <w:instrText xml:space="preserve"> PAGEREF _Toc7364 \h </w:instrText>
          </w:r>
          <w:r>
            <w:fldChar w:fldCharType="separate"/>
          </w:r>
          <w:r>
            <w:t>30</w:t>
          </w:r>
          <w:r>
            <w:fldChar w:fldCharType="end"/>
          </w:r>
          <w:r>
            <w:rPr>
              <w:rFonts w:hint="eastAsia"/>
            </w:rPr>
            <w:fldChar w:fldCharType="end"/>
          </w:r>
        </w:p>
        <w:p w14:paraId="56F8D84A">
          <w:pPr>
            <w:pStyle w:val="14"/>
            <w:tabs>
              <w:tab w:val="right" w:leader="dot" w:pos="8306"/>
            </w:tabs>
          </w:pPr>
          <w:r>
            <w:rPr>
              <w:rFonts w:hint="eastAsia"/>
            </w:rPr>
            <w:fldChar w:fldCharType="begin"/>
          </w:r>
          <w:r>
            <w:rPr>
              <w:rFonts w:hint="eastAsia"/>
            </w:rPr>
            <w:instrText xml:space="preserve"> HYPERLINK \l _Toc18830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6.2 </w:t>
          </w:r>
          <w:r>
            <w:rPr>
              <w:rFonts w:hint="eastAsia"/>
            </w:rPr>
            <w:t>项目架构设计</w:t>
          </w:r>
          <w:r>
            <w:tab/>
          </w:r>
          <w:r>
            <w:fldChar w:fldCharType="begin"/>
          </w:r>
          <w:r>
            <w:instrText xml:space="preserve"> PAGEREF _Toc18830 \h </w:instrText>
          </w:r>
          <w:r>
            <w:fldChar w:fldCharType="separate"/>
          </w:r>
          <w:r>
            <w:t>30</w:t>
          </w:r>
          <w:r>
            <w:fldChar w:fldCharType="end"/>
          </w:r>
          <w:r>
            <w:rPr>
              <w:rFonts w:hint="eastAsia"/>
            </w:rPr>
            <w:fldChar w:fldCharType="end"/>
          </w:r>
        </w:p>
        <w:p w14:paraId="6595CF7B">
          <w:pPr>
            <w:pStyle w:val="8"/>
            <w:tabs>
              <w:tab w:val="right" w:leader="dot" w:pos="8306"/>
            </w:tabs>
          </w:pPr>
          <w:r>
            <w:rPr>
              <w:rFonts w:hint="eastAsia"/>
            </w:rPr>
            <w:fldChar w:fldCharType="begin"/>
          </w:r>
          <w:r>
            <w:rPr>
              <w:rFonts w:hint="eastAsia"/>
            </w:rPr>
            <w:instrText xml:space="preserve"> HYPERLINK \l _Toc9667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6.2.1 </w:t>
          </w:r>
          <w:r>
            <w:rPr>
              <w:rFonts w:hint="eastAsia"/>
            </w:rPr>
            <w:t>父工程</w:t>
          </w:r>
          <w:r>
            <w:tab/>
          </w:r>
          <w:r>
            <w:fldChar w:fldCharType="begin"/>
          </w:r>
          <w:r>
            <w:instrText xml:space="preserve"> PAGEREF _Toc9667 \h </w:instrText>
          </w:r>
          <w:r>
            <w:fldChar w:fldCharType="separate"/>
          </w:r>
          <w:r>
            <w:t>30</w:t>
          </w:r>
          <w:r>
            <w:fldChar w:fldCharType="end"/>
          </w:r>
          <w:r>
            <w:rPr>
              <w:rFonts w:hint="eastAsia"/>
            </w:rPr>
            <w:fldChar w:fldCharType="end"/>
          </w:r>
        </w:p>
        <w:p w14:paraId="138C221D">
          <w:pPr>
            <w:pStyle w:val="8"/>
            <w:tabs>
              <w:tab w:val="right" w:leader="dot" w:pos="8306"/>
            </w:tabs>
          </w:pPr>
          <w:r>
            <w:rPr>
              <w:rFonts w:hint="eastAsia"/>
            </w:rPr>
            <w:fldChar w:fldCharType="begin"/>
          </w:r>
          <w:r>
            <w:rPr>
              <w:rFonts w:hint="eastAsia"/>
            </w:rPr>
            <w:instrText xml:space="preserve"> HYPERLINK \l _Toc2005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6.2.2 </w:t>
          </w:r>
          <w:r>
            <w:rPr>
              <w:rFonts w:hint="eastAsia"/>
            </w:rPr>
            <w:t>realtime</w:t>
          </w:r>
          <w:r>
            <w:t>-</w:t>
          </w:r>
          <w:r>
            <w:rPr>
              <w:rFonts w:hint="eastAsia"/>
            </w:rPr>
            <w:t>common</w:t>
          </w:r>
          <w:r>
            <w:tab/>
          </w:r>
          <w:r>
            <w:fldChar w:fldCharType="begin"/>
          </w:r>
          <w:r>
            <w:instrText xml:space="preserve"> PAGEREF _Toc2005 \h </w:instrText>
          </w:r>
          <w:r>
            <w:fldChar w:fldCharType="separate"/>
          </w:r>
          <w:r>
            <w:t>31</w:t>
          </w:r>
          <w:r>
            <w:fldChar w:fldCharType="end"/>
          </w:r>
          <w:r>
            <w:rPr>
              <w:rFonts w:hint="eastAsia"/>
            </w:rPr>
            <w:fldChar w:fldCharType="end"/>
          </w:r>
        </w:p>
        <w:p w14:paraId="6F254187">
          <w:pPr>
            <w:pStyle w:val="14"/>
            <w:tabs>
              <w:tab w:val="right" w:leader="dot" w:pos="8306"/>
            </w:tabs>
          </w:pPr>
          <w:r>
            <w:rPr>
              <w:rFonts w:hint="eastAsia"/>
            </w:rPr>
            <w:fldChar w:fldCharType="begin"/>
          </w:r>
          <w:r>
            <w:rPr>
              <w:rFonts w:hint="eastAsia"/>
            </w:rPr>
            <w:instrText xml:space="preserve"> HYPERLINK \l _Toc25148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6.3 </w:t>
          </w:r>
          <w:r>
            <w:rPr>
              <w:rFonts w:hint="eastAsia"/>
            </w:rPr>
            <w:t>创建gmall2023-realtime</w:t>
          </w:r>
          <w:r>
            <w:tab/>
          </w:r>
          <w:r>
            <w:fldChar w:fldCharType="begin"/>
          </w:r>
          <w:r>
            <w:instrText xml:space="preserve"> PAGEREF _Toc25148 \h </w:instrText>
          </w:r>
          <w:r>
            <w:fldChar w:fldCharType="separate"/>
          </w:r>
          <w:r>
            <w:t>31</w:t>
          </w:r>
          <w:r>
            <w:fldChar w:fldCharType="end"/>
          </w:r>
          <w:r>
            <w:rPr>
              <w:rFonts w:hint="eastAsia"/>
            </w:rPr>
            <w:fldChar w:fldCharType="end"/>
          </w:r>
        </w:p>
        <w:p w14:paraId="61F2F968">
          <w:pPr>
            <w:pStyle w:val="8"/>
            <w:tabs>
              <w:tab w:val="right" w:leader="dot" w:pos="8306"/>
            </w:tabs>
          </w:pPr>
          <w:r>
            <w:rPr>
              <w:rFonts w:hint="eastAsia"/>
            </w:rPr>
            <w:fldChar w:fldCharType="begin"/>
          </w:r>
          <w:r>
            <w:rPr>
              <w:rFonts w:hint="eastAsia"/>
            </w:rPr>
            <w:instrText xml:space="preserve"> HYPERLINK \l _Toc25380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6.3.1 </w:t>
          </w:r>
          <w:r>
            <w:rPr>
              <w:rFonts w:hint="eastAsia"/>
            </w:rPr>
            <w:t>创建项目</w:t>
          </w:r>
          <w:r>
            <w:tab/>
          </w:r>
          <w:r>
            <w:fldChar w:fldCharType="begin"/>
          </w:r>
          <w:r>
            <w:instrText xml:space="preserve"> PAGEREF _Toc25380 \h </w:instrText>
          </w:r>
          <w:r>
            <w:fldChar w:fldCharType="separate"/>
          </w:r>
          <w:r>
            <w:t>31</w:t>
          </w:r>
          <w:r>
            <w:fldChar w:fldCharType="end"/>
          </w:r>
          <w:r>
            <w:rPr>
              <w:rFonts w:hint="eastAsia"/>
            </w:rPr>
            <w:fldChar w:fldCharType="end"/>
          </w:r>
        </w:p>
        <w:p w14:paraId="4E580C59">
          <w:pPr>
            <w:pStyle w:val="8"/>
            <w:tabs>
              <w:tab w:val="right" w:leader="dot" w:pos="8306"/>
            </w:tabs>
          </w:pPr>
          <w:r>
            <w:rPr>
              <w:rFonts w:hint="eastAsia"/>
            </w:rPr>
            <w:fldChar w:fldCharType="begin"/>
          </w:r>
          <w:r>
            <w:rPr>
              <w:rFonts w:hint="eastAsia"/>
            </w:rPr>
            <w:instrText xml:space="preserve"> HYPERLINK \l _Toc14917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6.3.2 </w:t>
          </w:r>
          <w:r>
            <w:rPr>
              <w:rFonts w:hint="eastAsia"/>
            </w:rPr>
            <w:t>修改pom文件</w:t>
          </w:r>
          <w:r>
            <w:tab/>
          </w:r>
          <w:r>
            <w:fldChar w:fldCharType="begin"/>
          </w:r>
          <w:r>
            <w:instrText xml:space="preserve"> PAGEREF _Toc14917 \h </w:instrText>
          </w:r>
          <w:r>
            <w:fldChar w:fldCharType="separate"/>
          </w:r>
          <w:r>
            <w:t>32</w:t>
          </w:r>
          <w:r>
            <w:fldChar w:fldCharType="end"/>
          </w:r>
          <w:r>
            <w:rPr>
              <w:rFonts w:hint="eastAsia"/>
            </w:rPr>
            <w:fldChar w:fldCharType="end"/>
          </w:r>
        </w:p>
        <w:p w14:paraId="4CC35975">
          <w:pPr>
            <w:pStyle w:val="14"/>
            <w:tabs>
              <w:tab w:val="right" w:leader="dot" w:pos="8306"/>
            </w:tabs>
          </w:pPr>
          <w:r>
            <w:rPr>
              <w:rFonts w:hint="eastAsia"/>
            </w:rPr>
            <w:fldChar w:fldCharType="begin"/>
          </w:r>
          <w:r>
            <w:rPr>
              <w:rFonts w:hint="eastAsia"/>
            </w:rPr>
            <w:instrText xml:space="preserve"> HYPERLINK \l _Toc18628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6.4 </w:t>
          </w:r>
          <w:r>
            <w:rPr>
              <w:rFonts w:hint="eastAsia"/>
            </w:rPr>
            <w:t>在gmall</w:t>
          </w:r>
          <w:r>
            <w:t>2023-realtime</w:t>
          </w:r>
          <w:r>
            <w:rPr>
              <w:rFonts w:hint="eastAsia"/>
            </w:rPr>
            <w:t>下创建子模块</w:t>
          </w:r>
          <w:r>
            <w:t>realtime-common</w:t>
          </w:r>
          <w:r>
            <w:tab/>
          </w:r>
          <w:r>
            <w:fldChar w:fldCharType="begin"/>
          </w:r>
          <w:r>
            <w:instrText xml:space="preserve"> PAGEREF _Toc18628 \h </w:instrText>
          </w:r>
          <w:r>
            <w:fldChar w:fldCharType="separate"/>
          </w:r>
          <w:r>
            <w:t>38</w:t>
          </w:r>
          <w:r>
            <w:fldChar w:fldCharType="end"/>
          </w:r>
          <w:r>
            <w:rPr>
              <w:rFonts w:hint="eastAsia"/>
            </w:rPr>
            <w:fldChar w:fldCharType="end"/>
          </w:r>
        </w:p>
        <w:p w14:paraId="29593912">
          <w:pPr>
            <w:pStyle w:val="8"/>
            <w:tabs>
              <w:tab w:val="right" w:leader="dot" w:pos="8306"/>
            </w:tabs>
          </w:pPr>
          <w:r>
            <w:rPr>
              <w:rFonts w:hint="eastAsia"/>
            </w:rPr>
            <w:fldChar w:fldCharType="begin"/>
          </w:r>
          <w:r>
            <w:rPr>
              <w:rFonts w:hint="eastAsia"/>
            </w:rPr>
            <w:instrText xml:space="preserve"> HYPERLINK \l _Toc15694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6.4.1 </w:t>
          </w:r>
          <w:r>
            <w:rPr>
              <w:rFonts w:hint="eastAsia"/>
            </w:rPr>
            <w:t>创建module</w:t>
          </w:r>
          <w:r>
            <w:tab/>
          </w:r>
          <w:r>
            <w:fldChar w:fldCharType="begin"/>
          </w:r>
          <w:r>
            <w:instrText xml:space="preserve"> PAGEREF _Toc15694 \h </w:instrText>
          </w:r>
          <w:r>
            <w:fldChar w:fldCharType="separate"/>
          </w:r>
          <w:r>
            <w:t>38</w:t>
          </w:r>
          <w:r>
            <w:fldChar w:fldCharType="end"/>
          </w:r>
          <w:r>
            <w:rPr>
              <w:rFonts w:hint="eastAsia"/>
            </w:rPr>
            <w:fldChar w:fldCharType="end"/>
          </w:r>
        </w:p>
        <w:p w14:paraId="0FAE3C7B">
          <w:pPr>
            <w:pStyle w:val="8"/>
            <w:tabs>
              <w:tab w:val="right" w:leader="dot" w:pos="8306"/>
            </w:tabs>
          </w:pPr>
          <w:r>
            <w:rPr>
              <w:rFonts w:hint="eastAsia"/>
            </w:rPr>
            <w:fldChar w:fldCharType="begin"/>
          </w:r>
          <w:r>
            <w:rPr>
              <w:rFonts w:hint="eastAsia"/>
            </w:rPr>
            <w:instrText xml:space="preserve"> HYPERLINK \l _Toc11406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6.4.2 </w:t>
          </w:r>
          <w:r>
            <w:rPr>
              <w:rFonts w:hint="eastAsia"/>
            </w:rPr>
            <w:t>引入依赖</w:t>
          </w:r>
          <w:r>
            <w:tab/>
          </w:r>
          <w:r>
            <w:fldChar w:fldCharType="begin"/>
          </w:r>
          <w:r>
            <w:instrText xml:space="preserve"> PAGEREF _Toc11406 \h </w:instrText>
          </w:r>
          <w:r>
            <w:fldChar w:fldCharType="separate"/>
          </w:r>
          <w:r>
            <w:t>39</w:t>
          </w:r>
          <w:r>
            <w:fldChar w:fldCharType="end"/>
          </w:r>
          <w:r>
            <w:rPr>
              <w:rFonts w:hint="eastAsia"/>
            </w:rPr>
            <w:fldChar w:fldCharType="end"/>
          </w:r>
        </w:p>
        <w:p w14:paraId="376830D5">
          <w:pPr>
            <w:pStyle w:val="8"/>
            <w:tabs>
              <w:tab w:val="right" w:leader="dot" w:pos="8306"/>
            </w:tabs>
          </w:pPr>
          <w:r>
            <w:rPr>
              <w:rFonts w:hint="eastAsia"/>
            </w:rPr>
            <w:fldChar w:fldCharType="begin"/>
          </w:r>
          <w:r>
            <w:rPr>
              <w:rFonts w:hint="eastAsia"/>
            </w:rPr>
            <w:instrText xml:space="preserve"> HYPERLINK \l _Toc12649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6.4.3 </w:t>
          </w:r>
          <w:r>
            <w:rPr>
              <w:rFonts w:hint="eastAsia"/>
            </w:rPr>
            <w:t>在resources目录下创建log</w:t>
          </w:r>
          <w:r>
            <w:t>4j.properties</w:t>
          </w:r>
          <w:r>
            <w:rPr>
              <w:rFonts w:hint="eastAsia"/>
            </w:rPr>
            <w:t>文件</w:t>
          </w:r>
          <w:r>
            <w:tab/>
          </w:r>
          <w:r>
            <w:fldChar w:fldCharType="begin"/>
          </w:r>
          <w:r>
            <w:instrText xml:space="preserve"> PAGEREF _Toc12649 \h </w:instrText>
          </w:r>
          <w:r>
            <w:fldChar w:fldCharType="separate"/>
          </w:r>
          <w:r>
            <w:t>40</w:t>
          </w:r>
          <w:r>
            <w:fldChar w:fldCharType="end"/>
          </w:r>
          <w:r>
            <w:rPr>
              <w:rFonts w:hint="eastAsia"/>
            </w:rPr>
            <w:fldChar w:fldCharType="end"/>
          </w:r>
        </w:p>
        <w:p w14:paraId="3939B453">
          <w:pPr>
            <w:pStyle w:val="14"/>
            <w:tabs>
              <w:tab w:val="right" w:leader="dot" w:pos="8306"/>
            </w:tabs>
          </w:pPr>
          <w:r>
            <w:rPr>
              <w:rFonts w:hint="eastAsia"/>
            </w:rPr>
            <w:fldChar w:fldCharType="begin"/>
          </w:r>
          <w:r>
            <w:rPr>
              <w:rFonts w:hint="eastAsia"/>
            </w:rPr>
            <w:instrText xml:space="preserve"> HYPERLINK \l _Toc16249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6.5 </w:t>
          </w:r>
          <w:r>
            <w:rPr>
              <w:rFonts w:hint="eastAsia"/>
            </w:rPr>
            <w:t>创建子模块realtime</w:t>
          </w:r>
          <w:r>
            <w:t>-dim</w:t>
          </w:r>
          <w:r>
            <w:tab/>
          </w:r>
          <w:r>
            <w:fldChar w:fldCharType="begin"/>
          </w:r>
          <w:r>
            <w:instrText xml:space="preserve"> PAGEREF _Toc16249 \h </w:instrText>
          </w:r>
          <w:r>
            <w:fldChar w:fldCharType="separate"/>
          </w:r>
          <w:r>
            <w:t>41</w:t>
          </w:r>
          <w:r>
            <w:fldChar w:fldCharType="end"/>
          </w:r>
          <w:r>
            <w:rPr>
              <w:rFonts w:hint="eastAsia"/>
            </w:rPr>
            <w:fldChar w:fldCharType="end"/>
          </w:r>
        </w:p>
        <w:p w14:paraId="2CA66DF3">
          <w:pPr>
            <w:pStyle w:val="8"/>
            <w:tabs>
              <w:tab w:val="right" w:leader="dot" w:pos="8306"/>
            </w:tabs>
          </w:pPr>
          <w:r>
            <w:rPr>
              <w:rFonts w:hint="eastAsia"/>
            </w:rPr>
            <w:fldChar w:fldCharType="begin"/>
          </w:r>
          <w:r>
            <w:rPr>
              <w:rFonts w:hint="eastAsia"/>
            </w:rPr>
            <w:instrText xml:space="preserve"> HYPERLINK \l _Toc16918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6.5.1 </w:t>
          </w:r>
          <w:r>
            <w:rPr>
              <w:rFonts w:hint="eastAsia"/>
            </w:rPr>
            <w:t>创建module</w:t>
          </w:r>
          <w:r>
            <w:tab/>
          </w:r>
          <w:r>
            <w:fldChar w:fldCharType="begin"/>
          </w:r>
          <w:r>
            <w:instrText xml:space="preserve"> PAGEREF _Toc16918 \h </w:instrText>
          </w:r>
          <w:r>
            <w:fldChar w:fldCharType="separate"/>
          </w:r>
          <w:r>
            <w:t>41</w:t>
          </w:r>
          <w:r>
            <w:fldChar w:fldCharType="end"/>
          </w:r>
          <w:r>
            <w:rPr>
              <w:rFonts w:hint="eastAsia"/>
            </w:rPr>
            <w:fldChar w:fldCharType="end"/>
          </w:r>
        </w:p>
        <w:p w14:paraId="0C9C9AA0">
          <w:pPr>
            <w:pStyle w:val="8"/>
            <w:tabs>
              <w:tab w:val="right" w:leader="dot" w:pos="8306"/>
            </w:tabs>
          </w:pPr>
          <w:r>
            <w:rPr>
              <w:rFonts w:hint="eastAsia"/>
            </w:rPr>
            <w:fldChar w:fldCharType="begin"/>
          </w:r>
          <w:r>
            <w:rPr>
              <w:rFonts w:hint="eastAsia"/>
            </w:rPr>
            <w:instrText xml:space="preserve"> HYPERLINK \l _Toc27590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6.5.2 </w:t>
          </w:r>
          <w:r>
            <w:rPr>
              <w:rFonts w:hint="eastAsia"/>
            </w:rPr>
            <w:t>导入依赖</w:t>
          </w:r>
          <w:r>
            <w:tab/>
          </w:r>
          <w:r>
            <w:fldChar w:fldCharType="begin"/>
          </w:r>
          <w:r>
            <w:instrText xml:space="preserve"> PAGEREF _Toc27590 \h </w:instrText>
          </w:r>
          <w:r>
            <w:fldChar w:fldCharType="separate"/>
          </w:r>
          <w:r>
            <w:t>42</w:t>
          </w:r>
          <w:r>
            <w:fldChar w:fldCharType="end"/>
          </w:r>
          <w:r>
            <w:rPr>
              <w:rFonts w:hint="eastAsia"/>
            </w:rPr>
            <w:fldChar w:fldCharType="end"/>
          </w:r>
        </w:p>
        <w:p w14:paraId="123D129C">
          <w:pPr>
            <w:pStyle w:val="14"/>
            <w:tabs>
              <w:tab w:val="right" w:leader="dot" w:pos="8306"/>
            </w:tabs>
          </w:pPr>
          <w:r>
            <w:rPr>
              <w:rFonts w:hint="eastAsia"/>
            </w:rPr>
            <w:fldChar w:fldCharType="begin"/>
          </w:r>
          <w:r>
            <w:rPr>
              <w:rFonts w:hint="eastAsia"/>
            </w:rPr>
            <w:instrText xml:space="preserve"> HYPERLINK \l _Toc29260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6.6 </w:t>
          </w:r>
          <w:r>
            <w:rPr>
              <w:rFonts w:hint="eastAsia"/>
            </w:rPr>
            <w:t>创建子模块realtime</w:t>
          </w:r>
          <w:r>
            <w:t>-d</w:t>
          </w:r>
          <w:r>
            <w:rPr>
              <w:rFonts w:hint="eastAsia"/>
            </w:rPr>
            <w:t>wd</w:t>
          </w:r>
          <w:r>
            <w:tab/>
          </w:r>
          <w:r>
            <w:fldChar w:fldCharType="begin"/>
          </w:r>
          <w:r>
            <w:instrText xml:space="preserve"> PAGEREF _Toc29260 \h </w:instrText>
          </w:r>
          <w:r>
            <w:fldChar w:fldCharType="separate"/>
          </w:r>
          <w:r>
            <w:t>42</w:t>
          </w:r>
          <w:r>
            <w:fldChar w:fldCharType="end"/>
          </w:r>
          <w:r>
            <w:rPr>
              <w:rFonts w:hint="eastAsia"/>
            </w:rPr>
            <w:fldChar w:fldCharType="end"/>
          </w:r>
        </w:p>
        <w:p w14:paraId="567871A0">
          <w:pPr>
            <w:pStyle w:val="8"/>
            <w:tabs>
              <w:tab w:val="right" w:leader="dot" w:pos="8306"/>
            </w:tabs>
          </w:pPr>
          <w:r>
            <w:rPr>
              <w:rFonts w:hint="eastAsia"/>
            </w:rPr>
            <w:fldChar w:fldCharType="begin"/>
          </w:r>
          <w:r>
            <w:rPr>
              <w:rFonts w:hint="eastAsia"/>
            </w:rPr>
            <w:instrText xml:space="preserve"> HYPERLINK \l _Toc19301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6.6.1 </w:t>
          </w:r>
          <w:r>
            <w:rPr>
              <w:rFonts w:hint="eastAsia"/>
            </w:rPr>
            <w:t>创建module</w:t>
          </w:r>
          <w:r>
            <w:tab/>
          </w:r>
          <w:r>
            <w:fldChar w:fldCharType="begin"/>
          </w:r>
          <w:r>
            <w:instrText xml:space="preserve"> PAGEREF _Toc19301 \h </w:instrText>
          </w:r>
          <w:r>
            <w:fldChar w:fldCharType="separate"/>
          </w:r>
          <w:r>
            <w:t>42</w:t>
          </w:r>
          <w:r>
            <w:fldChar w:fldCharType="end"/>
          </w:r>
          <w:r>
            <w:rPr>
              <w:rFonts w:hint="eastAsia"/>
            </w:rPr>
            <w:fldChar w:fldCharType="end"/>
          </w:r>
        </w:p>
        <w:p w14:paraId="5CCC0CBD">
          <w:pPr>
            <w:pStyle w:val="8"/>
            <w:tabs>
              <w:tab w:val="right" w:leader="dot" w:pos="8306"/>
            </w:tabs>
          </w:pPr>
          <w:r>
            <w:rPr>
              <w:rFonts w:hint="eastAsia"/>
            </w:rPr>
            <w:fldChar w:fldCharType="begin"/>
          </w:r>
          <w:r>
            <w:rPr>
              <w:rFonts w:hint="eastAsia"/>
            </w:rPr>
            <w:instrText xml:space="preserve"> HYPERLINK \l _Toc21451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6.6.2 </w:t>
          </w:r>
          <w:r>
            <w:rPr>
              <w:rFonts w:hint="eastAsia"/>
            </w:rPr>
            <w:t>导入依赖</w:t>
          </w:r>
          <w:r>
            <w:tab/>
          </w:r>
          <w:r>
            <w:fldChar w:fldCharType="begin"/>
          </w:r>
          <w:r>
            <w:instrText xml:space="preserve"> PAGEREF _Toc21451 \h </w:instrText>
          </w:r>
          <w:r>
            <w:fldChar w:fldCharType="separate"/>
          </w:r>
          <w:r>
            <w:t>43</w:t>
          </w:r>
          <w:r>
            <w:fldChar w:fldCharType="end"/>
          </w:r>
          <w:r>
            <w:rPr>
              <w:rFonts w:hint="eastAsia"/>
            </w:rPr>
            <w:fldChar w:fldCharType="end"/>
          </w:r>
        </w:p>
        <w:p w14:paraId="585FE73C">
          <w:pPr>
            <w:pStyle w:val="14"/>
            <w:tabs>
              <w:tab w:val="right" w:leader="dot" w:pos="8306"/>
            </w:tabs>
          </w:pPr>
          <w:r>
            <w:rPr>
              <w:rFonts w:hint="eastAsia"/>
            </w:rPr>
            <w:fldChar w:fldCharType="begin"/>
          </w:r>
          <w:r>
            <w:rPr>
              <w:rFonts w:hint="eastAsia"/>
            </w:rPr>
            <w:instrText xml:space="preserve"> HYPERLINK \l _Toc12922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6.7 </w:t>
          </w:r>
          <w:r>
            <w:rPr>
              <w:rFonts w:hint="eastAsia"/>
            </w:rPr>
            <w:t>创建子模块realtime</w:t>
          </w:r>
          <w:r>
            <w:t>-dws</w:t>
          </w:r>
          <w:r>
            <w:tab/>
          </w:r>
          <w:r>
            <w:fldChar w:fldCharType="begin"/>
          </w:r>
          <w:r>
            <w:instrText xml:space="preserve"> PAGEREF _Toc12922 \h </w:instrText>
          </w:r>
          <w:r>
            <w:fldChar w:fldCharType="separate"/>
          </w:r>
          <w:r>
            <w:t>43</w:t>
          </w:r>
          <w:r>
            <w:fldChar w:fldCharType="end"/>
          </w:r>
          <w:r>
            <w:rPr>
              <w:rFonts w:hint="eastAsia"/>
            </w:rPr>
            <w:fldChar w:fldCharType="end"/>
          </w:r>
        </w:p>
        <w:p w14:paraId="0E67C737">
          <w:pPr>
            <w:pStyle w:val="8"/>
            <w:tabs>
              <w:tab w:val="right" w:leader="dot" w:pos="8306"/>
            </w:tabs>
          </w:pPr>
          <w:r>
            <w:rPr>
              <w:rFonts w:hint="eastAsia"/>
            </w:rPr>
            <w:fldChar w:fldCharType="begin"/>
          </w:r>
          <w:r>
            <w:rPr>
              <w:rFonts w:hint="eastAsia"/>
            </w:rPr>
            <w:instrText xml:space="preserve"> HYPERLINK \l _Toc22011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6.7.1 </w:t>
          </w:r>
          <w:r>
            <w:rPr>
              <w:rFonts w:hint="eastAsia"/>
            </w:rPr>
            <w:t>创建module</w:t>
          </w:r>
          <w:r>
            <w:tab/>
          </w:r>
          <w:r>
            <w:fldChar w:fldCharType="begin"/>
          </w:r>
          <w:r>
            <w:instrText xml:space="preserve"> PAGEREF _Toc22011 \h </w:instrText>
          </w:r>
          <w:r>
            <w:fldChar w:fldCharType="separate"/>
          </w:r>
          <w:r>
            <w:t>43</w:t>
          </w:r>
          <w:r>
            <w:fldChar w:fldCharType="end"/>
          </w:r>
          <w:r>
            <w:rPr>
              <w:rFonts w:hint="eastAsia"/>
            </w:rPr>
            <w:fldChar w:fldCharType="end"/>
          </w:r>
        </w:p>
        <w:p w14:paraId="62A8C9B9">
          <w:pPr>
            <w:pStyle w:val="8"/>
            <w:tabs>
              <w:tab w:val="right" w:leader="dot" w:pos="8306"/>
            </w:tabs>
          </w:pPr>
          <w:r>
            <w:rPr>
              <w:rFonts w:hint="eastAsia"/>
            </w:rPr>
            <w:fldChar w:fldCharType="begin"/>
          </w:r>
          <w:r>
            <w:rPr>
              <w:rFonts w:hint="eastAsia"/>
            </w:rPr>
            <w:instrText xml:space="preserve"> HYPERLINK \l _Toc30520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6.7.2 </w:t>
          </w:r>
          <w:r>
            <w:rPr>
              <w:rFonts w:hint="eastAsia"/>
            </w:rPr>
            <w:t>导入依赖</w:t>
          </w:r>
          <w:r>
            <w:tab/>
          </w:r>
          <w:r>
            <w:fldChar w:fldCharType="begin"/>
          </w:r>
          <w:r>
            <w:instrText xml:space="preserve"> PAGEREF _Toc30520 \h </w:instrText>
          </w:r>
          <w:r>
            <w:fldChar w:fldCharType="separate"/>
          </w:r>
          <w:r>
            <w:t>44</w:t>
          </w:r>
          <w:r>
            <w:fldChar w:fldCharType="end"/>
          </w:r>
          <w:r>
            <w:rPr>
              <w:rFonts w:hint="eastAsia"/>
            </w:rPr>
            <w:fldChar w:fldCharType="end"/>
          </w:r>
        </w:p>
        <w:p w14:paraId="4C451C42">
          <w:pPr>
            <w:pStyle w:val="14"/>
            <w:tabs>
              <w:tab w:val="right" w:leader="dot" w:pos="8306"/>
            </w:tabs>
          </w:pPr>
          <w:r>
            <w:rPr>
              <w:rFonts w:hint="eastAsia"/>
            </w:rPr>
            <w:fldChar w:fldCharType="begin"/>
          </w:r>
          <w:r>
            <w:rPr>
              <w:rFonts w:hint="eastAsia"/>
            </w:rPr>
            <w:instrText xml:space="preserve"> HYPERLINK \l _Toc20721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6.8 </w:t>
          </w:r>
          <w:r>
            <w:rPr>
              <w:rFonts w:hint="eastAsia"/>
            </w:rPr>
            <w:t>package设计</w:t>
          </w:r>
          <w:r>
            <w:tab/>
          </w:r>
          <w:r>
            <w:fldChar w:fldCharType="begin"/>
          </w:r>
          <w:r>
            <w:instrText xml:space="preserve"> PAGEREF _Toc20721 \h </w:instrText>
          </w:r>
          <w:r>
            <w:fldChar w:fldCharType="separate"/>
          </w:r>
          <w:r>
            <w:t>44</w:t>
          </w:r>
          <w:r>
            <w:fldChar w:fldCharType="end"/>
          </w:r>
          <w:r>
            <w:rPr>
              <w:rFonts w:hint="eastAsia"/>
            </w:rPr>
            <w:fldChar w:fldCharType="end"/>
          </w:r>
        </w:p>
        <w:p w14:paraId="47EB82FD">
          <w:pPr>
            <w:pStyle w:val="12"/>
            <w:tabs>
              <w:tab w:val="right" w:leader="dot" w:pos="8306"/>
            </w:tabs>
          </w:pPr>
          <w:r>
            <w:rPr>
              <w:rFonts w:hint="eastAsia"/>
            </w:rPr>
            <w:fldChar w:fldCharType="begin"/>
          </w:r>
          <w:r>
            <w:rPr>
              <w:rFonts w:hint="eastAsia"/>
            </w:rPr>
            <w:instrText xml:space="preserve"> HYPERLINK \l _Toc10603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7 章 </w:t>
          </w:r>
          <w:r>
            <w:rPr>
              <w:rFonts w:hint="eastAsia"/>
            </w:rPr>
            <w:t>GitLab环境准备</w:t>
          </w:r>
          <w:r>
            <w:tab/>
          </w:r>
          <w:r>
            <w:fldChar w:fldCharType="begin"/>
          </w:r>
          <w:r>
            <w:instrText xml:space="preserve"> PAGEREF _Toc10603 \h </w:instrText>
          </w:r>
          <w:r>
            <w:fldChar w:fldCharType="separate"/>
          </w:r>
          <w:r>
            <w:t>45</w:t>
          </w:r>
          <w:r>
            <w:fldChar w:fldCharType="end"/>
          </w:r>
          <w:r>
            <w:rPr>
              <w:rFonts w:hint="eastAsia"/>
            </w:rPr>
            <w:fldChar w:fldCharType="end"/>
          </w:r>
        </w:p>
        <w:p w14:paraId="381AB408">
          <w:pPr>
            <w:pStyle w:val="14"/>
            <w:tabs>
              <w:tab w:val="right" w:leader="dot" w:pos="8306"/>
            </w:tabs>
          </w:pPr>
          <w:r>
            <w:rPr>
              <w:rFonts w:hint="eastAsia"/>
            </w:rPr>
            <w:fldChar w:fldCharType="begin"/>
          </w:r>
          <w:r>
            <w:rPr>
              <w:rFonts w:hint="eastAsia"/>
            </w:rPr>
            <w:instrText xml:space="preserve"> HYPERLINK \l _Toc21825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7.1 </w:t>
          </w:r>
          <w:r>
            <w:rPr>
              <w:rFonts w:hint="eastAsia"/>
            </w:rPr>
            <w:t>GitLab集成</w:t>
          </w:r>
          <w:r>
            <w:tab/>
          </w:r>
          <w:r>
            <w:fldChar w:fldCharType="begin"/>
          </w:r>
          <w:r>
            <w:instrText xml:space="preserve"> PAGEREF _Toc21825 \h </w:instrText>
          </w:r>
          <w:r>
            <w:fldChar w:fldCharType="separate"/>
          </w:r>
          <w:r>
            <w:t>45</w:t>
          </w:r>
          <w:r>
            <w:fldChar w:fldCharType="end"/>
          </w:r>
          <w:r>
            <w:rPr>
              <w:rFonts w:hint="eastAsia"/>
            </w:rPr>
            <w:fldChar w:fldCharType="end"/>
          </w:r>
        </w:p>
        <w:p w14:paraId="5B0662A5">
          <w:pPr>
            <w:pStyle w:val="8"/>
            <w:tabs>
              <w:tab w:val="right" w:leader="dot" w:pos="8306"/>
            </w:tabs>
          </w:pPr>
          <w:r>
            <w:rPr>
              <w:rFonts w:hint="eastAsia"/>
            </w:rPr>
            <w:fldChar w:fldCharType="begin"/>
          </w:r>
          <w:r>
            <w:rPr>
              <w:rFonts w:hint="eastAsia"/>
            </w:rPr>
            <w:instrText xml:space="preserve"> HYPERLINK \l _Toc16223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7.1.1 </w:t>
          </w:r>
          <w:r>
            <w:rPr>
              <w:rFonts w:hint="eastAsia"/>
            </w:rPr>
            <w:t>G</w:t>
          </w:r>
          <w:r>
            <w:t>i</w:t>
          </w:r>
          <w:r>
            <w:rPr>
              <w:rFonts w:hint="eastAsia"/>
            </w:rPr>
            <w:t>tLab部署和IDEA集成</w:t>
          </w:r>
          <w:r>
            <w:tab/>
          </w:r>
          <w:r>
            <w:fldChar w:fldCharType="begin"/>
          </w:r>
          <w:r>
            <w:instrText xml:space="preserve"> PAGEREF _Toc16223 \h </w:instrText>
          </w:r>
          <w:r>
            <w:fldChar w:fldCharType="separate"/>
          </w:r>
          <w:r>
            <w:t>45</w:t>
          </w:r>
          <w:r>
            <w:fldChar w:fldCharType="end"/>
          </w:r>
          <w:r>
            <w:rPr>
              <w:rFonts w:hint="eastAsia"/>
            </w:rPr>
            <w:fldChar w:fldCharType="end"/>
          </w:r>
        </w:p>
        <w:p w14:paraId="2BEC90BB">
          <w:pPr>
            <w:pStyle w:val="8"/>
            <w:tabs>
              <w:tab w:val="right" w:leader="dot" w:pos="8306"/>
            </w:tabs>
          </w:pPr>
          <w:r>
            <w:rPr>
              <w:rFonts w:hint="eastAsia"/>
            </w:rPr>
            <w:fldChar w:fldCharType="begin"/>
          </w:r>
          <w:r>
            <w:rPr>
              <w:rFonts w:hint="eastAsia"/>
            </w:rPr>
            <w:instrText xml:space="preserve"> HYPERLINK \l _Toc20431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7.1.2 </w:t>
          </w:r>
          <w:r>
            <w:rPr>
              <w:rFonts w:hint="eastAsia"/>
            </w:rPr>
            <w:t>初始化项目</w:t>
          </w:r>
          <w:r>
            <w:tab/>
          </w:r>
          <w:r>
            <w:fldChar w:fldCharType="begin"/>
          </w:r>
          <w:r>
            <w:instrText xml:space="preserve"> PAGEREF _Toc20431 \h </w:instrText>
          </w:r>
          <w:r>
            <w:fldChar w:fldCharType="separate"/>
          </w:r>
          <w:r>
            <w:t>46</w:t>
          </w:r>
          <w:r>
            <w:fldChar w:fldCharType="end"/>
          </w:r>
          <w:r>
            <w:rPr>
              <w:rFonts w:hint="eastAsia"/>
            </w:rPr>
            <w:fldChar w:fldCharType="end"/>
          </w:r>
        </w:p>
        <w:p w14:paraId="40B4A5C7">
          <w:pPr>
            <w:pStyle w:val="12"/>
            <w:tabs>
              <w:tab w:val="right" w:leader="dot" w:pos="8306"/>
            </w:tabs>
          </w:pPr>
          <w:r>
            <w:rPr>
              <w:rFonts w:hint="eastAsia"/>
            </w:rPr>
            <w:fldChar w:fldCharType="begin"/>
          </w:r>
          <w:r>
            <w:rPr>
              <w:rFonts w:hint="eastAsia"/>
            </w:rPr>
            <w:instrText xml:space="preserve"> HYPERLINK \l _Toc11027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8 章 </w:t>
          </w:r>
          <w:r>
            <w:rPr>
              <w:rFonts w:hint="eastAsia"/>
            </w:rPr>
            <w:t>数据仓库涉及的组件环境准备</w:t>
          </w:r>
          <w:r>
            <w:tab/>
          </w:r>
          <w:r>
            <w:fldChar w:fldCharType="begin"/>
          </w:r>
          <w:r>
            <w:instrText xml:space="preserve"> PAGEREF _Toc11027 \h </w:instrText>
          </w:r>
          <w:r>
            <w:fldChar w:fldCharType="separate"/>
          </w:r>
          <w:r>
            <w:t>53</w:t>
          </w:r>
          <w:r>
            <w:fldChar w:fldCharType="end"/>
          </w:r>
          <w:r>
            <w:rPr>
              <w:rFonts w:hint="eastAsia"/>
            </w:rPr>
            <w:fldChar w:fldCharType="end"/>
          </w:r>
        </w:p>
        <w:p w14:paraId="238E5713">
          <w:pPr>
            <w:pStyle w:val="14"/>
            <w:tabs>
              <w:tab w:val="right" w:leader="dot" w:pos="8306"/>
            </w:tabs>
          </w:pPr>
          <w:r>
            <w:rPr>
              <w:rFonts w:hint="eastAsia"/>
            </w:rPr>
            <w:fldChar w:fldCharType="begin"/>
          </w:r>
          <w:r>
            <w:rPr>
              <w:rFonts w:hint="eastAsia"/>
            </w:rPr>
            <w:instrText xml:space="preserve"> HYPERLINK \l _Toc18622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8.1 </w:t>
          </w:r>
          <w:r>
            <w:rPr>
              <w:rFonts w:hint="eastAsia"/>
            </w:rPr>
            <w:t>Flink环境搭建</w:t>
          </w:r>
          <w:r>
            <w:tab/>
          </w:r>
          <w:r>
            <w:fldChar w:fldCharType="begin"/>
          </w:r>
          <w:r>
            <w:instrText xml:space="preserve"> PAGEREF _Toc18622 \h </w:instrText>
          </w:r>
          <w:r>
            <w:fldChar w:fldCharType="separate"/>
          </w:r>
          <w:r>
            <w:t>53</w:t>
          </w:r>
          <w:r>
            <w:fldChar w:fldCharType="end"/>
          </w:r>
          <w:r>
            <w:rPr>
              <w:rFonts w:hint="eastAsia"/>
            </w:rPr>
            <w:fldChar w:fldCharType="end"/>
          </w:r>
        </w:p>
        <w:p w14:paraId="48DE116D">
          <w:pPr>
            <w:pStyle w:val="14"/>
            <w:tabs>
              <w:tab w:val="right" w:leader="dot" w:pos="8306"/>
            </w:tabs>
          </w:pPr>
          <w:r>
            <w:rPr>
              <w:rFonts w:hint="eastAsia"/>
            </w:rPr>
            <w:fldChar w:fldCharType="begin"/>
          </w:r>
          <w:r>
            <w:rPr>
              <w:rFonts w:hint="eastAsia"/>
            </w:rPr>
            <w:instrText xml:space="preserve"> HYPERLINK \l _Toc8651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8.2 </w:t>
          </w:r>
          <w:r>
            <w:rPr>
              <w:rFonts w:hint="eastAsia"/>
            </w:rPr>
            <w:t>Hbase环境搭建</w:t>
          </w:r>
          <w:r>
            <w:tab/>
          </w:r>
          <w:r>
            <w:fldChar w:fldCharType="begin"/>
          </w:r>
          <w:r>
            <w:instrText xml:space="preserve"> PAGEREF _Toc8651 \h </w:instrText>
          </w:r>
          <w:r>
            <w:fldChar w:fldCharType="separate"/>
          </w:r>
          <w:r>
            <w:t>53</w:t>
          </w:r>
          <w:r>
            <w:fldChar w:fldCharType="end"/>
          </w:r>
          <w:r>
            <w:rPr>
              <w:rFonts w:hint="eastAsia"/>
            </w:rPr>
            <w:fldChar w:fldCharType="end"/>
          </w:r>
        </w:p>
        <w:p w14:paraId="58216998">
          <w:pPr>
            <w:pStyle w:val="14"/>
            <w:tabs>
              <w:tab w:val="right" w:leader="dot" w:pos="8306"/>
            </w:tabs>
          </w:pPr>
          <w:r>
            <w:rPr>
              <w:rFonts w:hint="eastAsia"/>
            </w:rPr>
            <w:fldChar w:fldCharType="begin"/>
          </w:r>
          <w:r>
            <w:rPr>
              <w:rFonts w:hint="eastAsia"/>
            </w:rPr>
            <w:instrText xml:space="preserve"> HYPERLINK \l _Toc32548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8.3 </w:t>
          </w:r>
          <w:r>
            <w:rPr>
              <w:rFonts w:hint="eastAsia"/>
            </w:rPr>
            <w:t>Redis环境搭建</w:t>
          </w:r>
          <w:r>
            <w:tab/>
          </w:r>
          <w:r>
            <w:fldChar w:fldCharType="begin"/>
          </w:r>
          <w:r>
            <w:instrText xml:space="preserve"> PAGEREF _Toc32548 \h </w:instrText>
          </w:r>
          <w:r>
            <w:fldChar w:fldCharType="separate"/>
          </w:r>
          <w:r>
            <w:t>53</w:t>
          </w:r>
          <w:r>
            <w:fldChar w:fldCharType="end"/>
          </w:r>
          <w:r>
            <w:rPr>
              <w:rFonts w:hint="eastAsia"/>
            </w:rPr>
            <w:fldChar w:fldCharType="end"/>
          </w:r>
        </w:p>
        <w:p w14:paraId="3B4DF5E0">
          <w:pPr>
            <w:pStyle w:val="8"/>
            <w:tabs>
              <w:tab w:val="right" w:leader="dot" w:pos="8306"/>
            </w:tabs>
          </w:pPr>
          <w:r>
            <w:rPr>
              <w:rFonts w:hint="eastAsia"/>
            </w:rPr>
            <w:fldChar w:fldCharType="begin"/>
          </w:r>
          <w:r>
            <w:rPr>
              <w:rFonts w:hint="eastAsia"/>
            </w:rPr>
            <w:instrText xml:space="preserve"> HYPERLINK \l _Toc29066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8.3.1 </w:t>
          </w:r>
          <w:r>
            <w:rPr>
              <w:rFonts w:hint="eastAsia"/>
            </w:rPr>
            <w:t>Redis 安装</w:t>
          </w:r>
          <w:r>
            <w:tab/>
          </w:r>
          <w:r>
            <w:fldChar w:fldCharType="begin"/>
          </w:r>
          <w:r>
            <w:instrText xml:space="preserve"> PAGEREF _Toc29066 \h </w:instrText>
          </w:r>
          <w:r>
            <w:fldChar w:fldCharType="separate"/>
          </w:r>
          <w:r>
            <w:t>53</w:t>
          </w:r>
          <w:r>
            <w:fldChar w:fldCharType="end"/>
          </w:r>
          <w:r>
            <w:rPr>
              <w:rFonts w:hint="eastAsia"/>
            </w:rPr>
            <w:fldChar w:fldCharType="end"/>
          </w:r>
        </w:p>
        <w:p w14:paraId="255CEEF7">
          <w:pPr>
            <w:pStyle w:val="8"/>
            <w:tabs>
              <w:tab w:val="right" w:leader="dot" w:pos="8306"/>
            </w:tabs>
          </w:pPr>
          <w:r>
            <w:rPr>
              <w:rFonts w:hint="eastAsia"/>
            </w:rPr>
            <w:fldChar w:fldCharType="begin"/>
          </w:r>
          <w:r>
            <w:rPr>
              <w:rFonts w:hint="eastAsia"/>
            </w:rPr>
            <w:instrText xml:space="preserve"> HYPERLINK \l _Toc28473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8.3.2 </w:t>
          </w:r>
          <w:r>
            <w:rPr>
              <w:rFonts w:hint="eastAsia"/>
            </w:rPr>
            <w:t>Redis配置文件修改</w:t>
          </w:r>
          <w:r>
            <w:tab/>
          </w:r>
          <w:r>
            <w:fldChar w:fldCharType="begin"/>
          </w:r>
          <w:r>
            <w:instrText xml:space="preserve"> PAGEREF _Toc28473 \h </w:instrText>
          </w:r>
          <w:r>
            <w:fldChar w:fldCharType="separate"/>
          </w:r>
          <w:r>
            <w:t>53</w:t>
          </w:r>
          <w:r>
            <w:fldChar w:fldCharType="end"/>
          </w:r>
          <w:r>
            <w:rPr>
              <w:rFonts w:hint="eastAsia"/>
            </w:rPr>
            <w:fldChar w:fldCharType="end"/>
          </w:r>
        </w:p>
        <w:p w14:paraId="6599E395">
          <w:pPr>
            <w:pStyle w:val="14"/>
            <w:tabs>
              <w:tab w:val="right" w:leader="dot" w:pos="8306"/>
            </w:tabs>
          </w:pPr>
          <w:r>
            <w:rPr>
              <w:rFonts w:hint="eastAsia"/>
            </w:rPr>
            <w:fldChar w:fldCharType="begin"/>
          </w:r>
          <w:r>
            <w:rPr>
              <w:rFonts w:hint="eastAsia"/>
            </w:rPr>
            <w:instrText xml:space="preserve"> HYPERLINK \l _Toc23285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8.4 </w:t>
          </w:r>
          <w:r>
            <w:rPr>
              <w:rFonts w:hint="eastAsia"/>
            </w:rPr>
            <w:t>Doris环境搭建</w:t>
          </w:r>
          <w:r>
            <w:tab/>
          </w:r>
          <w:r>
            <w:fldChar w:fldCharType="begin"/>
          </w:r>
          <w:r>
            <w:instrText xml:space="preserve"> PAGEREF _Toc23285 \h </w:instrText>
          </w:r>
          <w:r>
            <w:fldChar w:fldCharType="separate"/>
          </w:r>
          <w:r>
            <w:t>54</w:t>
          </w:r>
          <w:r>
            <w:fldChar w:fldCharType="end"/>
          </w:r>
          <w:r>
            <w:rPr>
              <w:rFonts w:hint="eastAsia"/>
            </w:rPr>
            <w:fldChar w:fldCharType="end"/>
          </w:r>
        </w:p>
        <w:p w14:paraId="720CB7F7">
          <w:pPr>
            <w:pStyle w:val="12"/>
            <w:tabs>
              <w:tab w:val="right" w:leader="dot" w:pos="8306"/>
            </w:tabs>
          </w:pPr>
          <w:r>
            <w:rPr>
              <w:rFonts w:hint="eastAsia"/>
            </w:rPr>
            <w:fldChar w:fldCharType="begin"/>
          </w:r>
          <w:r>
            <w:rPr>
              <w:rFonts w:hint="eastAsia"/>
            </w:rPr>
            <w:instrText xml:space="preserve"> HYPERLINK \l _Toc32534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9 章 </w:t>
          </w:r>
          <w:r>
            <w:rPr>
              <w:rFonts w:hint="eastAsia"/>
            </w:rPr>
            <w:t>数仓开发之ODS层</w:t>
          </w:r>
          <w:r>
            <w:tab/>
          </w:r>
          <w:r>
            <w:fldChar w:fldCharType="begin"/>
          </w:r>
          <w:r>
            <w:instrText xml:space="preserve"> PAGEREF _Toc32534 \h </w:instrText>
          </w:r>
          <w:r>
            <w:fldChar w:fldCharType="separate"/>
          </w:r>
          <w:r>
            <w:t>54</w:t>
          </w:r>
          <w:r>
            <w:fldChar w:fldCharType="end"/>
          </w:r>
          <w:r>
            <w:rPr>
              <w:rFonts w:hint="eastAsia"/>
            </w:rPr>
            <w:fldChar w:fldCharType="end"/>
          </w:r>
        </w:p>
        <w:p w14:paraId="2DCAA000">
          <w:pPr>
            <w:pStyle w:val="14"/>
            <w:tabs>
              <w:tab w:val="right" w:leader="dot" w:pos="8306"/>
            </w:tabs>
          </w:pPr>
          <w:r>
            <w:rPr>
              <w:rFonts w:hint="eastAsia"/>
            </w:rPr>
            <w:fldChar w:fldCharType="begin"/>
          </w:r>
          <w:r>
            <w:rPr>
              <w:rFonts w:hint="eastAsia"/>
            </w:rPr>
            <w:instrText xml:space="preserve"> HYPERLINK \l _Toc23466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9.1 </w:t>
          </w:r>
          <w:r>
            <w:rPr>
              <w:rFonts w:hint="eastAsia"/>
            </w:rPr>
            <w:t>概述</w:t>
          </w:r>
          <w:r>
            <w:tab/>
          </w:r>
          <w:r>
            <w:fldChar w:fldCharType="begin"/>
          </w:r>
          <w:r>
            <w:instrText xml:space="preserve"> PAGEREF _Toc23466 \h </w:instrText>
          </w:r>
          <w:r>
            <w:fldChar w:fldCharType="separate"/>
          </w:r>
          <w:r>
            <w:t>54</w:t>
          </w:r>
          <w:r>
            <w:fldChar w:fldCharType="end"/>
          </w:r>
          <w:r>
            <w:rPr>
              <w:rFonts w:hint="eastAsia"/>
            </w:rPr>
            <w:fldChar w:fldCharType="end"/>
          </w:r>
        </w:p>
        <w:p w14:paraId="21642650">
          <w:pPr>
            <w:pStyle w:val="14"/>
            <w:tabs>
              <w:tab w:val="right" w:leader="dot" w:pos="8306"/>
            </w:tabs>
          </w:pPr>
          <w:r>
            <w:rPr>
              <w:rFonts w:hint="eastAsia"/>
            </w:rPr>
            <w:fldChar w:fldCharType="begin"/>
          </w:r>
          <w:r>
            <w:rPr>
              <w:rFonts w:hint="eastAsia"/>
            </w:rPr>
            <w:instrText xml:space="preserve"> HYPERLINK \l _Toc11832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9.2 </w:t>
          </w:r>
          <w:r>
            <w:rPr>
              <w:rFonts w:hint="eastAsia"/>
            </w:rPr>
            <w:t>Kafka数据有序</w:t>
          </w:r>
          <w:r>
            <w:tab/>
          </w:r>
          <w:r>
            <w:fldChar w:fldCharType="begin"/>
          </w:r>
          <w:r>
            <w:instrText xml:space="preserve"> PAGEREF _Toc11832 \h </w:instrText>
          </w:r>
          <w:r>
            <w:fldChar w:fldCharType="separate"/>
          </w:r>
          <w:r>
            <w:t>54</w:t>
          </w:r>
          <w:r>
            <w:fldChar w:fldCharType="end"/>
          </w:r>
          <w:r>
            <w:rPr>
              <w:rFonts w:hint="eastAsia"/>
            </w:rPr>
            <w:fldChar w:fldCharType="end"/>
          </w:r>
        </w:p>
        <w:p w14:paraId="0CF17E54">
          <w:pPr>
            <w:pStyle w:val="14"/>
            <w:tabs>
              <w:tab w:val="right" w:leader="dot" w:pos="8306"/>
            </w:tabs>
          </w:pPr>
          <w:r>
            <w:rPr>
              <w:rFonts w:hint="eastAsia"/>
            </w:rPr>
            <w:fldChar w:fldCharType="begin"/>
          </w:r>
          <w:r>
            <w:rPr>
              <w:rFonts w:hint="eastAsia"/>
            </w:rPr>
            <w:instrText xml:space="preserve"> HYPERLINK \l _Toc29727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9.3 </w:t>
          </w:r>
          <w:r>
            <w:rPr>
              <w:rFonts w:hint="eastAsia"/>
            </w:rPr>
            <w:t>日志数据采集</w:t>
          </w:r>
          <w:r>
            <w:tab/>
          </w:r>
          <w:r>
            <w:fldChar w:fldCharType="begin"/>
          </w:r>
          <w:r>
            <w:instrText xml:space="preserve"> PAGEREF _Toc29727 \h </w:instrText>
          </w:r>
          <w:r>
            <w:fldChar w:fldCharType="separate"/>
          </w:r>
          <w:r>
            <w:t>55</w:t>
          </w:r>
          <w:r>
            <w:fldChar w:fldCharType="end"/>
          </w:r>
          <w:r>
            <w:rPr>
              <w:rFonts w:hint="eastAsia"/>
            </w:rPr>
            <w:fldChar w:fldCharType="end"/>
          </w:r>
        </w:p>
        <w:p w14:paraId="1FD14AEB">
          <w:pPr>
            <w:pStyle w:val="8"/>
            <w:tabs>
              <w:tab w:val="right" w:leader="dot" w:pos="8306"/>
            </w:tabs>
          </w:pPr>
          <w:r>
            <w:rPr>
              <w:rFonts w:hint="eastAsia"/>
            </w:rPr>
            <w:fldChar w:fldCharType="begin"/>
          </w:r>
          <w:r>
            <w:rPr>
              <w:rFonts w:hint="eastAsia"/>
            </w:rPr>
            <w:instrText xml:space="preserve"> HYPERLINK \l _Toc18027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9.3.1 </w:t>
          </w:r>
          <w:r>
            <w:rPr>
              <w:rFonts w:hint="eastAsia"/>
            </w:rPr>
            <w:t>数据通道</w:t>
          </w:r>
          <w:r>
            <w:rPr>
              <w:rFonts w:hint="eastAsia"/>
            </w:rPr>
            <w:t xml:space="preserve"> </w:t>
          </w:r>
          <w:r>
            <w:object>
              <v:shape id="_x0000_i1074" o:spt="75" type="#_x0000_t75" style="height:230.55pt;width:410.15pt;" o:ole="t" filled="f" o:preferrelative="t" stroked="f" coordsize="21600,21600">
                <v:path/>
                <v:fill on="f" focussize="0,0"/>
                <v:stroke on="f" joinstyle="miter"/>
                <v:imagedata r:id="rId7" o:title=""/>
                <o:lock v:ext="edit" aspectratio="t"/>
                <w10:wrap type="none"/>
                <w10:anchorlock/>
              </v:shape>
              <o:OLEObject Type="Embed" ProgID="PowerPoint.Show.12" ShapeID="_x0000_i1074" DrawAspect="Content" ObjectID="_1468075725" r:id="rId6">
                <o:LockedField>false</o:LockedField>
              </o:OLEObject>
            </w:object>
          </w:r>
          <w:r>
            <w:tab/>
          </w:r>
          <w:r>
            <w:fldChar w:fldCharType="begin"/>
          </w:r>
          <w:r>
            <w:instrText xml:space="preserve"> PAGEREF _Toc18027 \h </w:instrText>
          </w:r>
          <w:r>
            <w:fldChar w:fldCharType="separate"/>
          </w:r>
          <w:r>
            <w:t>55</w:t>
          </w:r>
          <w:r>
            <w:fldChar w:fldCharType="end"/>
          </w:r>
          <w:r>
            <w:rPr>
              <w:rFonts w:hint="eastAsia"/>
            </w:rPr>
            <w:fldChar w:fldCharType="end"/>
          </w:r>
        </w:p>
        <w:p w14:paraId="3FE440C4">
          <w:pPr>
            <w:pStyle w:val="8"/>
            <w:tabs>
              <w:tab w:val="right" w:leader="dot" w:pos="8306"/>
            </w:tabs>
          </w:pPr>
          <w:r>
            <w:rPr>
              <w:rFonts w:hint="eastAsia"/>
            </w:rPr>
            <w:fldChar w:fldCharType="begin"/>
          </w:r>
          <w:r>
            <w:rPr>
              <w:rFonts w:hint="eastAsia"/>
            </w:rPr>
            <w:instrText xml:space="preserve"> HYPERLINK \l _Toc3442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9.3.2 </w:t>
          </w:r>
          <w:r>
            <w:rPr>
              <w:rFonts w:hint="eastAsia"/>
            </w:rPr>
            <w:t>上传模拟生成日志数据的jar包</w:t>
          </w:r>
          <w:r>
            <w:tab/>
          </w:r>
          <w:r>
            <w:fldChar w:fldCharType="begin"/>
          </w:r>
          <w:r>
            <w:instrText xml:space="preserve"> PAGEREF _Toc3442 \h </w:instrText>
          </w:r>
          <w:r>
            <w:fldChar w:fldCharType="separate"/>
          </w:r>
          <w:r>
            <w:t>56</w:t>
          </w:r>
          <w:r>
            <w:fldChar w:fldCharType="end"/>
          </w:r>
          <w:r>
            <w:rPr>
              <w:rFonts w:hint="eastAsia"/>
            </w:rPr>
            <w:fldChar w:fldCharType="end"/>
          </w:r>
        </w:p>
        <w:p w14:paraId="5DCAF960">
          <w:pPr>
            <w:pStyle w:val="8"/>
            <w:tabs>
              <w:tab w:val="right" w:leader="dot" w:pos="8306"/>
            </w:tabs>
          </w:pPr>
          <w:r>
            <w:rPr>
              <w:rFonts w:hint="eastAsia"/>
            </w:rPr>
            <w:fldChar w:fldCharType="begin"/>
          </w:r>
          <w:r>
            <w:rPr>
              <w:rFonts w:hint="eastAsia"/>
            </w:rPr>
            <w:instrText xml:space="preserve"> HYPERLINK \l _Toc16589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9.3.3 </w:t>
          </w:r>
          <w:r>
            <w:rPr>
              <w:rFonts w:hint="eastAsia"/>
            </w:rPr>
            <w:t>根据需要修改配置文件</w:t>
          </w:r>
          <w:r>
            <w:tab/>
          </w:r>
          <w:r>
            <w:fldChar w:fldCharType="begin"/>
          </w:r>
          <w:r>
            <w:instrText xml:space="preserve"> PAGEREF _Toc16589 \h </w:instrText>
          </w:r>
          <w:r>
            <w:fldChar w:fldCharType="separate"/>
          </w:r>
          <w:r>
            <w:t>56</w:t>
          </w:r>
          <w:r>
            <w:fldChar w:fldCharType="end"/>
          </w:r>
          <w:r>
            <w:rPr>
              <w:rFonts w:hint="eastAsia"/>
            </w:rPr>
            <w:fldChar w:fldCharType="end"/>
          </w:r>
        </w:p>
        <w:p w14:paraId="6655F92F">
          <w:pPr>
            <w:pStyle w:val="8"/>
            <w:tabs>
              <w:tab w:val="right" w:leader="dot" w:pos="8306"/>
            </w:tabs>
          </w:pPr>
          <w:r>
            <w:rPr>
              <w:rFonts w:hint="eastAsia"/>
            </w:rPr>
            <w:fldChar w:fldCharType="begin"/>
          </w:r>
          <w:r>
            <w:rPr>
              <w:rFonts w:hint="eastAsia"/>
            </w:rPr>
            <w:instrText xml:space="preserve"> HYPERLINK \l _Toc1756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9.3.4 </w:t>
          </w:r>
          <w:r>
            <w:rPr>
              <w:rFonts w:hint="eastAsia"/>
            </w:rPr>
            <w:t>在</w:t>
          </w:r>
          <w:r>
            <w:rPr>
              <w:rFonts w:hint="eastAsia"/>
              <w:lang w:eastAsia="zh-CN"/>
            </w:rPr>
            <w:t>hadoop100</w:t>
          </w:r>
          <w:r>
            <w:rPr>
              <w:rFonts w:hint="eastAsia"/>
            </w:rPr>
            <w:t>上生成日志并落盘</w:t>
          </w:r>
          <w:r>
            <w:tab/>
          </w:r>
          <w:r>
            <w:fldChar w:fldCharType="begin"/>
          </w:r>
          <w:r>
            <w:instrText xml:space="preserve"> PAGEREF _Toc1756 \h </w:instrText>
          </w:r>
          <w:r>
            <w:fldChar w:fldCharType="separate"/>
          </w:r>
          <w:r>
            <w:t>59</w:t>
          </w:r>
          <w:r>
            <w:fldChar w:fldCharType="end"/>
          </w:r>
          <w:r>
            <w:rPr>
              <w:rFonts w:hint="eastAsia"/>
            </w:rPr>
            <w:fldChar w:fldCharType="end"/>
          </w:r>
        </w:p>
        <w:p w14:paraId="017A5D25">
          <w:pPr>
            <w:pStyle w:val="8"/>
            <w:tabs>
              <w:tab w:val="right" w:leader="dot" w:pos="8306"/>
            </w:tabs>
          </w:pPr>
          <w:r>
            <w:rPr>
              <w:rFonts w:hint="eastAsia"/>
            </w:rPr>
            <w:fldChar w:fldCharType="begin"/>
          </w:r>
          <w:r>
            <w:rPr>
              <w:rFonts w:hint="eastAsia"/>
            </w:rPr>
            <w:instrText xml:space="preserve"> HYPERLINK \l _Toc26619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9.3.5 </w:t>
          </w:r>
          <w:r>
            <w:rPr>
              <w:rFonts w:hint="eastAsia"/>
            </w:rPr>
            <w:t>集群日志生成脚本</w:t>
          </w:r>
          <w:r>
            <w:tab/>
          </w:r>
          <w:r>
            <w:fldChar w:fldCharType="begin"/>
          </w:r>
          <w:r>
            <w:instrText xml:space="preserve"> PAGEREF _Toc26619 \h </w:instrText>
          </w:r>
          <w:r>
            <w:fldChar w:fldCharType="separate"/>
          </w:r>
          <w:r>
            <w:t>59</w:t>
          </w:r>
          <w:r>
            <w:fldChar w:fldCharType="end"/>
          </w:r>
          <w:r>
            <w:rPr>
              <w:rFonts w:hint="eastAsia"/>
            </w:rPr>
            <w:fldChar w:fldCharType="end"/>
          </w:r>
        </w:p>
        <w:p w14:paraId="0595A21F">
          <w:pPr>
            <w:pStyle w:val="8"/>
            <w:tabs>
              <w:tab w:val="right" w:leader="dot" w:pos="8306"/>
            </w:tabs>
          </w:pPr>
          <w:r>
            <w:rPr>
              <w:rFonts w:hint="eastAsia"/>
            </w:rPr>
            <w:fldChar w:fldCharType="begin"/>
          </w:r>
          <w:r>
            <w:rPr>
              <w:rFonts w:hint="eastAsia"/>
            </w:rPr>
            <w:instrText xml:space="preserve"> HYPERLINK \l _Toc28584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9.3.6 </w:t>
          </w:r>
          <w:r>
            <w:rPr>
              <w:rFonts w:hint="eastAsia"/>
            </w:rPr>
            <w:t>通过flume将落盘的日志数据采集到kafka主题</w:t>
          </w:r>
          <w:r>
            <w:tab/>
          </w:r>
          <w:r>
            <w:fldChar w:fldCharType="begin"/>
          </w:r>
          <w:r>
            <w:instrText xml:space="preserve"> PAGEREF _Toc28584 \h </w:instrText>
          </w:r>
          <w:r>
            <w:fldChar w:fldCharType="separate"/>
          </w:r>
          <w:r>
            <w:t>60</w:t>
          </w:r>
          <w:r>
            <w:fldChar w:fldCharType="end"/>
          </w:r>
          <w:r>
            <w:rPr>
              <w:rFonts w:hint="eastAsia"/>
            </w:rPr>
            <w:fldChar w:fldCharType="end"/>
          </w:r>
        </w:p>
        <w:p w14:paraId="1E093911">
          <w:pPr>
            <w:pStyle w:val="14"/>
            <w:tabs>
              <w:tab w:val="right" w:leader="dot" w:pos="8306"/>
            </w:tabs>
          </w:pPr>
          <w:r>
            <w:rPr>
              <w:rFonts w:hint="eastAsia"/>
            </w:rPr>
            <w:fldChar w:fldCharType="begin"/>
          </w:r>
          <w:r>
            <w:rPr>
              <w:rFonts w:hint="eastAsia"/>
            </w:rPr>
            <w:instrText xml:space="preserve"> HYPERLINK \l _Toc18610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9.4 </w:t>
          </w:r>
          <w:r>
            <w:rPr>
              <w:rFonts w:hint="eastAsia"/>
            </w:rPr>
            <w:t>业务数据采集</w:t>
          </w:r>
          <w:r>
            <w:tab/>
          </w:r>
          <w:r>
            <w:fldChar w:fldCharType="begin"/>
          </w:r>
          <w:r>
            <w:instrText xml:space="preserve"> PAGEREF _Toc18610 \h </w:instrText>
          </w:r>
          <w:r>
            <w:fldChar w:fldCharType="separate"/>
          </w:r>
          <w:r>
            <w:t>61</w:t>
          </w:r>
          <w:r>
            <w:fldChar w:fldCharType="end"/>
          </w:r>
          <w:r>
            <w:rPr>
              <w:rFonts w:hint="eastAsia"/>
            </w:rPr>
            <w:fldChar w:fldCharType="end"/>
          </w:r>
        </w:p>
        <w:p w14:paraId="2936A57E">
          <w:pPr>
            <w:pStyle w:val="8"/>
            <w:tabs>
              <w:tab w:val="right" w:leader="dot" w:pos="8306"/>
            </w:tabs>
          </w:pPr>
          <w:r>
            <w:rPr>
              <w:rFonts w:hint="eastAsia"/>
            </w:rPr>
            <w:fldChar w:fldCharType="begin"/>
          </w:r>
          <w:r>
            <w:rPr>
              <w:rFonts w:hint="eastAsia"/>
            </w:rPr>
            <w:instrText xml:space="preserve"> HYPERLINK \l _Toc22994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9.4.1 </w:t>
          </w:r>
          <w:r>
            <w:rPr>
              <w:rFonts w:hint="eastAsia"/>
            </w:rPr>
            <w:t>数据通道</w:t>
          </w:r>
          <w:r>
            <w:tab/>
          </w:r>
          <w:r>
            <w:fldChar w:fldCharType="begin"/>
          </w:r>
          <w:r>
            <w:instrText xml:space="preserve"> PAGEREF _Toc22994 \h </w:instrText>
          </w:r>
          <w:r>
            <w:fldChar w:fldCharType="separate"/>
          </w:r>
          <w:r>
            <w:t>62</w:t>
          </w:r>
          <w:r>
            <w:fldChar w:fldCharType="end"/>
          </w:r>
          <w:r>
            <w:rPr>
              <w:rFonts w:hint="eastAsia"/>
            </w:rPr>
            <w:fldChar w:fldCharType="end"/>
          </w:r>
        </w:p>
        <w:p w14:paraId="0E590BD0">
          <w:pPr>
            <w:pStyle w:val="8"/>
            <w:tabs>
              <w:tab w:val="right" w:leader="dot" w:pos="8306"/>
            </w:tabs>
          </w:pPr>
          <w:r>
            <w:rPr>
              <w:rFonts w:hint="eastAsia"/>
            </w:rPr>
            <w:fldChar w:fldCharType="begin"/>
          </w:r>
          <w:r>
            <w:rPr>
              <w:rFonts w:hint="eastAsia"/>
            </w:rPr>
            <w:instrText xml:space="preserve"> HYPERLINK \l _Toc19557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9.4.2 </w:t>
          </w:r>
          <w:r>
            <w:rPr>
              <w:rFonts w:hint="eastAsia"/>
            </w:rPr>
            <w:t>M</w:t>
          </w:r>
          <w:r>
            <w:t>y</w:t>
          </w:r>
          <w:r>
            <w:rPr>
              <w:rFonts w:hint="eastAsia"/>
            </w:rPr>
            <w:t>SQL的准备</w:t>
          </w:r>
          <w:r>
            <w:tab/>
          </w:r>
          <w:r>
            <w:fldChar w:fldCharType="begin"/>
          </w:r>
          <w:r>
            <w:instrText xml:space="preserve"> PAGEREF _Toc19557 \h </w:instrText>
          </w:r>
          <w:r>
            <w:fldChar w:fldCharType="separate"/>
          </w:r>
          <w:r>
            <w:t>62</w:t>
          </w:r>
          <w:r>
            <w:fldChar w:fldCharType="end"/>
          </w:r>
          <w:r>
            <w:rPr>
              <w:rFonts w:hint="eastAsia"/>
            </w:rPr>
            <w:fldChar w:fldCharType="end"/>
          </w:r>
        </w:p>
        <w:p w14:paraId="5D2E2A0E">
          <w:pPr>
            <w:pStyle w:val="8"/>
            <w:tabs>
              <w:tab w:val="right" w:leader="dot" w:pos="8306"/>
            </w:tabs>
          </w:pPr>
          <w:r>
            <w:rPr>
              <w:rFonts w:hint="eastAsia"/>
            </w:rPr>
            <w:fldChar w:fldCharType="begin"/>
          </w:r>
          <w:r>
            <w:rPr>
              <w:rFonts w:hint="eastAsia"/>
            </w:rPr>
            <w:instrText xml:space="preserve"> HYPERLINK \l _Toc21186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9.4.3 </w:t>
          </w:r>
          <w:r>
            <w:rPr>
              <w:rFonts w:hint="eastAsia"/>
            </w:rPr>
            <w:t>安装M</w:t>
          </w:r>
          <w:r>
            <w:t>axwell</w:t>
          </w:r>
          <w:r>
            <w:tab/>
          </w:r>
          <w:r>
            <w:fldChar w:fldCharType="begin"/>
          </w:r>
          <w:r>
            <w:instrText xml:space="preserve"> PAGEREF _Toc21186 \h </w:instrText>
          </w:r>
          <w:r>
            <w:fldChar w:fldCharType="separate"/>
          </w:r>
          <w:r>
            <w:t>64</w:t>
          </w:r>
          <w:r>
            <w:fldChar w:fldCharType="end"/>
          </w:r>
          <w:r>
            <w:rPr>
              <w:rFonts w:hint="eastAsia"/>
            </w:rPr>
            <w:fldChar w:fldCharType="end"/>
          </w:r>
        </w:p>
        <w:p w14:paraId="61E31730">
          <w:pPr>
            <w:pStyle w:val="8"/>
            <w:tabs>
              <w:tab w:val="right" w:leader="dot" w:pos="8306"/>
            </w:tabs>
          </w:pPr>
          <w:r>
            <w:rPr>
              <w:rFonts w:hint="eastAsia"/>
            </w:rPr>
            <w:fldChar w:fldCharType="begin"/>
          </w:r>
          <w:r>
            <w:rPr>
              <w:rFonts w:hint="eastAsia"/>
            </w:rPr>
            <w:instrText xml:space="preserve"> HYPERLINK \l _Toc30104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9.4.4 </w:t>
          </w:r>
          <w:r>
            <w:rPr>
              <w:rFonts w:hint="eastAsia"/>
            </w:rPr>
            <w:t>初始化M</w:t>
          </w:r>
          <w:r>
            <w:t>axwell</w:t>
          </w:r>
          <w:r>
            <w:rPr>
              <w:rFonts w:hint="eastAsia"/>
            </w:rPr>
            <w:t>元数据库</w:t>
          </w:r>
          <w:r>
            <w:tab/>
          </w:r>
          <w:r>
            <w:fldChar w:fldCharType="begin"/>
          </w:r>
          <w:r>
            <w:instrText xml:space="preserve"> PAGEREF _Toc30104 \h </w:instrText>
          </w:r>
          <w:r>
            <w:fldChar w:fldCharType="separate"/>
          </w:r>
          <w:r>
            <w:t>64</w:t>
          </w:r>
          <w:r>
            <w:fldChar w:fldCharType="end"/>
          </w:r>
          <w:r>
            <w:rPr>
              <w:rFonts w:hint="eastAsia"/>
            </w:rPr>
            <w:fldChar w:fldCharType="end"/>
          </w:r>
        </w:p>
        <w:p w14:paraId="25F7F0F0">
          <w:pPr>
            <w:pStyle w:val="8"/>
            <w:tabs>
              <w:tab w:val="right" w:leader="dot" w:pos="8306"/>
            </w:tabs>
          </w:pPr>
          <w:r>
            <w:rPr>
              <w:rFonts w:hint="eastAsia"/>
            </w:rPr>
            <w:fldChar w:fldCharType="begin"/>
          </w:r>
          <w:r>
            <w:rPr>
              <w:rFonts w:hint="eastAsia"/>
            </w:rPr>
            <w:instrText xml:space="preserve"> HYPERLINK \l _Toc15039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9.4.5 </w:t>
          </w:r>
          <w:r>
            <w:rPr>
              <w:rFonts w:hint="eastAsia"/>
            </w:rPr>
            <w:t>使用M</w:t>
          </w:r>
          <w:r>
            <w:t>axwell</w:t>
          </w:r>
          <w:r>
            <w:rPr>
              <w:rFonts w:hint="eastAsia"/>
            </w:rPr>
            <w:t>监控抓取M</w:t>
          </w:r>
          <w:r>
            <w:t>yS</w:t>
          </w:r>
          <w:r>
            <w:rPr>
              <w:rFonts w:hint="eastAsia"/>
            </w:rPr>
            <w:t>QL数据</w:t>
          </w:r>
          <w:r>
            <w:tab/>
          </w:r>
          <w:r>
            <w:fldChar w:fldCharType="begin"/>
          </w:r>
          <w:r>
            <w:instrText xml:space="preserve"> PAGEREF _Toc15039 \h </w:instrText>
          </w:r>
          <w:r>
            <w:fldChar w:fldCharType="separate"/>
          </w:r>
          <w:r>
            <w:t>64</w:t>
          </w:r>
          <w:r>
            <w:fldChar w:fldCharType="end"/>
          </w:r>
          <w:r>
            <w:rPr>
              <w:rFonts w:hint="eastAsia"/>
            </w:rPr>
            <w:fldChar w:fldCharType="end"/>
          </w:r>
        </w:p>
        <w:p w14:paraId="65846A82">
          <w:pPr>
            <w:pStyle w:val="8"/>
            <w:tabs>
              <w:tab w:val="right" w:leader="dot" w:pos="8306"/>
            </w:tabs>
          </w:pPr>
          <w:r>
            <w:rPr>
              <w:rFonts w:hint="eastAsia"/>
            </w:rPr>
            <w:fldChar w:fldCharType="begin"/>
          </w:r>
          <w:r>
            <w:rPr>
              <w:rFonts w:hint="eastAsia"/>
            </w:rPr>
            <w:instrText xml:space="preserve"> HYPERLINK \l _Toc13314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9.4.6 </w:t>
          </w:r>
          <w:r>
            <w:rPr>
              <w:rFonts w:hint="eastAsia"/>
            </w:rPr>
            <w:t>同步维度历史数据</w:t>
          </w:r>
          <w:r>
            <w:tab/>
          </w:r>
          <w:r>
            <w:fldChar w:fldCharType="begin"/>
          </w:r>
          <w:r>
            <w:instrText xml:space="preserve"> PAGEREF _Toc13314 \h </w:instrText>
          </w:r>
          <w:r>
            <w:fldChar w:fldCharType="separate"/>
          </w:r>
          <w:r>
            <w:t>65</w:t>
          </w:r>
          <w:r>
            <w:fldChar w:fldCharType="end"/>
          </w:r>
          <w:r>
            <w:rPr>
              <w:rFonts w:hint="eastAsia"/>
            </w:rPr>
            <w:fldChar w:fldCharType="end"/>
          </w:r>
        </w:p>
        <w:p w14:paraId="322A8CC3">
          <w:pPr>
            <w:pStyle w:val="12"/>
            <w:tabs>
              <w:tab w:val="right" w:leader="dot" w:pos="8306"/>
            </w:tabs>
          </w:pPr>
          <w:r>
            <w:rPr>
              <w:rFonts w:hint="eastAsia"/>
            </w:rPr>
            <w:fldChar w:fldCharType="begin"/>
          </w:r>
          <w:r>
            <w:rPr>
              <w:rFonts w:hint="eastAsia"/>
            </w:rPr>
            <w:instrText xml:space="preserve"> HYPERLINK \l _Toc14599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10 章 </w:t>
          </w:r>
          <w:r>
            <w:rPr>
              <w:rFonts w:hint="eastAsia"/>
            </w:rPr>
            <w:t>数仓开发之DIM层</w:t>
          </w:r>
          <w:r>
            <w:tab/>
          </w:r>
          <w:r>
            <w:fldChar w:fldCharType="begin"/>
          </w:r>
          <w:r>
            <w:instrText xml:space="preserve"> PAGEREF _Toc14599 \h </w:instrText>
          </w:r>
          <w:r>
            <w:fldChar w:fldCharType="separate"/>
          </w:r>
          <w:r>
            <w:t>67</w:t>
          </w:r>
          <w:r>
            <w:fldChar w:fldCharType="end"/>
          </w:r>
          <w:r>
            <w:rPr>
              <w:rFonts w:hint="eastAsia"/>
            </w:rPr>
            <w:fldChar w:fldCharType="end"/>
          </w:r>
        </w:p>
        <w:p w14:paraId="1E4AACAA">
          <w:pPr>
            <w:pStyle w:val="14"/>
            <w:tabs>
              <w:tab w:val="right" w:leader="dot" w:pos="8306"/>
            </w:tabs>
          </w:pPr>
          <w:r>
            <w:rPr>
              <w:rFonts w:hint="eastAsia"/>
            </w:rPr>
            <w:fldChar w:fldCharType="begin"/>
          </w:r>
          <w:r>
            <w:rPr>
              <w:rFonts w:hint="eastAsia"/>
            </w:rPr>
            <w:instrText xml:space="preserve"> HYPERLINK \l _Toc14013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10.1 </w:t>
          </w:r>
          <w:r>
            <w:rPr>
              <w:rFonts w:hint="eastAsia"/>
            </w:rPr>
            <w:t>DIM层设计要点</w:t>
          </w:r>
          <w:r>
            <w:tab/>
          </w:r>
          <w:r>
            <w:fldChar w:fldCharType="begin"/>
          </w:r>
          <w:r>
            <w:instrText xml:space="preserve"> PAGEREF _Toc14013 \h </w:instrText>
          </w:r>
          <w:r>
            <w:fldChar w:fldCharType="separate"/>
          </w:r>
          <w:r>
            <w:t>67</w:t>
          </w:r>
          <w:r>
            <w:fldChar w:fldCharType="end"/>
          </w:r>
          <w:r>
            <w:rPr>
              <w:rFonts w:hint="eastAsia"/>
            </w:rPr>
            <w:fldChar w:fldCharType="end"/>
          </w:r>
        </w:p>
        <w:p w14:paraId="5AF56A78">
          <w:pPr>
            <w:pStyle w:val="14"/>
            <w:tabs>
              <w:tab w:val="right" w:leader="dot" w:pos="8306"/>
            </w:tabs>
          </w:pPr>
          <w:r>
            <w:rPr>
              <w:rFonts w:hint="eastAsia"/>
            </w:rPr>
            <w:fldChar w:fldCharType="begin"/>
          </w:r>
          <w:r>
            <w:rPr>
              <w:rFonts w:hint="eastAsia"/>
            </w:rPr>
            <w:instrText xml:space="preserve"> HYPERLINK \l _Toc14778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10.2 </w:t>
          </w:r>
          <w:r>
            <w:rPr>
              <w:rFonts w:hint="eastAsia"/>
            </w:rPr>
            <w:t>配置表</w:t>
          </w:r>
          <w:r>
            <w:tab/>
          </w:r>
          <w:r>
            <w:fldChar w:fldCharType="begin"/>
          </w:r>
          <w:r>
            <w:instrText xml:space="preserve"> PAGEREF _Toc14778 \h </w:instrText>
          </w:r>
          <w:r>
            <w:fldChar w:fldCharType="separate"/>
          </w:r>
          <w:r>
            <w:t>67</w:t>
          </w:r>
          <w:r>
            <w:fldChar w:fldCharType="end"/>
          </w:r>
          <w:r>
            <w:rPr>
              <w:rFonts w:hint="eastAsia"/>
            </w:rPr>
            <w:fldChar w:fldCharType="end"/>
          </w:r>
        </w:p>
        <w:p w14:paraId="1F9DBEC7">
          <w:pPr>
            <w:pStyle w:val="8"/>
            <w:tabs>
              <w:tab w:val="right" w:leader="dot" w:pos="8306"/>
            </w:tabs>
          </w:pPr>
          <w:r>
            <w:rPr>
              <w:rFonts w:hint="eastAsia"/>
            </w:rPr>
            <w:fldChar w:fldCharType="begin"/>
          </w:r>
          <w:r>
            <w:rPr>
              <w:rFonts w:hint="eastAsia"/>
            </w:rPr>
            <w:instrText xml:space="preserve"> HYPERLINK \l _Toc5399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10.2.1 </w:t>
          </w:r>
          <w:r>
            <w:t>Flink CDC</w:t>
          </w:r>
          <w:r>
            <w:tab/>
          </w:r>
          <w:r>
            <w:fldChar w:fldCharType="begin"/>
          </w:r>
          <w:r>
            <w:instrText xml:space="preserve"> PAGEREF _Toc5399 \h </w:instrText>
          </w:r>
          <w:r>
            <w:fldChar w:fldCharType="separate"/>
          </w:r>
          <w:r>
            <w:t>67</w:t>
          </w:r>
          <w:r>
            <w:fldChar w:fldCharType="end"/>
          </w:r>
          <w:r>
            <w:rPr>
              <w:rFonts w:hint="eastAsia"/>
            </w:rPr>
            <w:fldChar w:fldCharType="end"/>
          </w:r>
        </w:p>
        <w:p w14:paraId="2E93EFED">
          <w:pPr>
            <w:pStyle w:val="8"/>
            <w:tabs>
              <w:tab w:val="right" w:leader="dot" w:pos="8306"/>
            </w:tabs>
          </w:pPr>
          <w:r>
            <w:rPr>
              <w:rFonts w:hint="eastAsia"/>
            </w:rPr>
            <w:fldChar w:fldCharType="begin"/>
          </w:r>
          <w:r>
            <w:rPr>
              <w:rFonts w:hint="eastAsia"/>
            </w:rPr>
            <w:instrText xml:space="preserve"> HYPERLINK \l _Toc3058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10.2.2 </w:t>
          </w:r>
          <w:r>
            <w:rPr>
              <w:rFonts w:hint="eastAsia"/>
            </w:rPr>
            <w:t>配置表设计</w:t>
          </w:r>
          <w:r>
            <w:tab/>
          </w:r>
          <w:r>
            <w:fldChar w:fldCharType="begin"/>
          </w:r>
          <w:r>
            <w:instrText xml:space="preserve"> PAGEREF _Toc3058 \h </w:instrText>
          </w:r>
          <w:r>
            <w:fldChar w:fldCharType="separate"/>
          </w:r>
          <w:r>
            <w:t>68</w:t>
          </w:r>
          <w:r>
            <w:fldChar w:fldCharType="end"/>
          </w:r>
          <w:r>
            <w:rPr>
              <w:rFonts w:hint="eastAsia"/>
            </w:rPr>
            <w:fldChar w:fldCharType="end"/>
          </w:r>
        </w:p>
        <w:p w14:paraId="7E4DA80C">
          <w:pPr>
            <w:pStyle w:val="14"/>
            <w:tabs>
              <w:tab w:val="right" w:leader="dot" w:pos="8306"/>
            </w:tabs>
          </w:pPr>
          <w:r>
            <w:rPr>
              <w:rFonts w:hint="eastAsia"/>
            </w:rPr>
            <w:fldChar w:fldCharType="begin"/>
          </w:r>
          <w:r>
            <w:rPr>
              <w:rFonts w:hint="eastAsia"/>
            </w:rPr>
            <w:instrText xml:space="preserve"> HYPERLINK \l _Toc10941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10.3 </w:t>
          </w:r>
          <w:r>
            <w:rPr>
              <w:rFonts w:hint="eastAsia"/>
            </w:rPr>
            <w:t>主要任务</w:t>
          </w:r>
          <w:r>
            <w:tab/>
          </w:r>
          <w:r>
            <w:fldChar w:fldCharType="begin"/>
          </w:r>
          <w:r>
            <w:instrText xml:space="preserve"> PAGEREF _Toc10941 \h </w:instrText>
          </w:r>
          <w:r>
            <w:fldChar w:fldCharType="separate"/>
          </w:r>
          <w:r>
            <w:t>69</w:t>
          </w:r>
          <w:r>
            <w:fldChar w:fldCharType="end"/>
          </w:r>
          <w:r>
            <w:rPr>
              <w:rFonts w:hint="eastAsia"/>
            </w:rPr>
            <w:fldChar w:fldCharType="end"/>
          </w:r>
        </w:p>
        <w:p w14:paraId="5D036D1D">
          <w:pPr>
            <w:pStyle w:val="8"/>
            <w:tabs>
              <w:tab w:val="right" w:leader="dot" w:pos="8306"/>
            </w:tabs>
          </w:pPr>
          <w:r>
            <w:rPr>
              <w:rFonts w:hint="eastAsia"/>
            </w:rPr>
            <w:fldChar w:fldCharType="begin"/>
          </w:r>
          <w:r>
            <w:rPr>
              <w:rFonts w:hint="eastAsia"/>
            </w:rPr>
            <w:instrText xml:space="preserve"> HYPERLINK \l _Toc10684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10.3.1 </w:t>
          </w:r>
          <w:r>
            <w:rPr>
              <w:rFonts w:hint="eastAsia"/>
            </w:rPr>
            <w:t>接收Kafka数据，过滤空值数据</w:t>
          </w:r>
          <w:r>
            <w:tab/>
          </w:r>
          <w:r>
            <w:fldChar w:fldCharType="begin"/>
          </w:r>
          <w:r>
            <w:instrText xml:space="preserve"> PAGEREF _Toc10684 \h </w:instrText>
          </w:r>
          <w:r>
            <w:fldChar w:fldCharType="separate"/>
          </w:r>
          <w:r>
            <w:t>69</w:t>
          </w:r>
          <w:r>
            <w:fldChar w:fldCharType="end"/>
          </w:r>
          <w:r>
            <w:rPr>
              <w:rFonts w:hint="eastAsia"/>
            </w:rPr>
            <w:fldChar w:fldCharType="end"/>
          </w:r>
        </w:p>
        <w:p w14:paraId="7F2CC119">
          <w:pPr>
            <w:pStyle w:val="8"/>
            <w:tabs>
              <w:tab w:val="right" w:leader="dot" w:pos="8306"/>
            </w:tabs>
          </w:pPr>
          <w:r>
            <w:rPr>
              <w:rFonts w:hint="eastAsia"/>
            </w:rPr>
            <w:fldChar w:fldCharType="begin"/>
          </w:r>
          <w:r>
            <w:rPr>
              <w:rFonts w:hint="eastAsia"/>
            </w:rPr>
            <w:instrText xml:space="preserve"> HYPERLINK \l _Toc10831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10.3.2 </w:t>
          </w:r>
          <w:r>
            <w:rPr>
              <w:rFonts w:hint="eastAsia"/>
            </w:rPr>
            <w:t>动态拆分维度表功能</w:t>
          </w:r>
          <w:r>
            <w:tab/>
          </w:r>
          <w:r>
            <w:fldChar w:fldCharType="begin"/>
          </w:r>
          <w:r>
            <w:instrText xml:space="preserve"> PAGEREF _Toc10831 \h </w:instrText>
          </w:r>
          <w:r>
            <w:fldChar w:fldCharType="separate"/>
          </w:r>
          <w:r>
            <w:t>69</w:t>
          </w:r>
          <w:r>
            <w:fldChar w:fldCharType="end"/>
          </w:r>
          <w:r>
            <w:rPr>
              <w:rFonts w:hint="eastAsia"/>
            </w:rPr>
            <w:fldChar w:fldCharType="end"/>
          </w:r>
        </w:p>
        <w:p w14:paraId="4D46B01B">
          <w:pPr>
            <w:pStyle w:val="8"/>
            <w:tabs>
              <w:tab w:val="right" w:leader="dot" w:pos="8306"/>
            </w:tabs>
          </w:pPr>
          <w:r>
            <w:rPr>
              <w:rFonts w:hint="eastAsia"/>
            </w:rPr>
            <w:fldChar w:fldCharType="begin"/>
          </w:r>
          <w:r>
            <w:rPr>
              <w:rFonts w:hint="eastAsia"/>
            </w:rPr>
            <w:instrText xml:space="preserve"> HYPERLINK \l _Toc16599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10.3.3 </w:t>
          </w:r>
          <w:r>
            <w:rPr>
              <w:rFonts w:hint="eastAsia"/>
            </w:rPr>
            <w:t>把流中的数据保存到对应的维度表</w:t>
          </w:r>
          <w:r>
            <w:tab/>
          </w:r>
          <w:r>
            <w:fldChar w:fldCharType="begin"/>
          </w:r>
          <w:r>
            <w:instrText xml:space="preserve"> PAGEREF _Toc16599 \h </w:instrText>
          </w:r>
          <w:r>
            <w:fldChar w:fldCharType="separate"/>
          </w:r>
          <w:r>
            <w:t>71</w:t>
          </w:r>
          <w:r>
            <w:fldChar w:fldCharType="end"/>
          </w:r>
          <w:r>
            <w:rPr>
              <w:rFonts w:hint="eastAsia"/>
            </w:rPr>
            <w:fldChar w:fldCharType="end"/>
          </w:r>
        </w:p>
        <w:p w14:paraId="79ED1C6C">
          <w:pPr>
            <w:pStyle w:val="14"/>
            <w:tabs>
              <w:tab w:val="right" w:leader="dot" w:pos="8306"/>
            </w:tabs>
          </w:pPr>
          <w:r>
            <w:rPr>
              <w:rFonts w:hint="eastAsia"/>
            </w:rPr>
            <w:fldChar w:fldCharType="begin"/>
          </w:r>
          <w:r>
            <w:rPr>
              <w:rFonts w:hint="eastAsia"/>
            </w:rPr>
            <w:instrText xml:space="preserve"> HYPERLINK \l _Toc16810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10.4 </w:t>
          </w:r>
          <w:r>
            <w:rPr>
              <w:rFonts w:hint="eastAsia"/>
            </w:rPr>
            <w:t>新建本地和远端分支</w:t>
          </w:r>
          <w:r>
            <w:tab/>
          </w:r>
          <w:r>
            <w:fldChar w:fldCharType="begin"/>
          </w:r>
          <w:r>
            <w:instrText xml:space="preserve"> PAGEREF _Toc16810 \h </w:instrText>
          </w:r>
          <w:r>
            <w:fldChar w:fldCharType="separate"/>
          </w:r>
          <w:r>
            <w:t>71</w:t>
          </w:r>
          <w:r>
            <w:fldChar w:fldCharType="end"/>
          </w:r>
          <w:r>
            <w:rPr>
              <w:rFonts w:hint="eastAsia"/>
            </w:rPr>
            <w:fldChar w:fldCharType="end"/>
          </w:r>
        </w:p>
        <w:p w14:paraId="67EADA35">
          <w:pPr>
            <w:pStyle w:val="8"/>
            <w:tabs>
              <w:tab w:val="right" w:leader="dot" w:pos="8306"/>
            </w:tabs>
          </w:pPr>
          <w:r>
            <w:rPr>
              <w:rFonts w:hint="eastAsia"/>
            </w:rPr>
            <w:fldChar w:fldCharType="begin"/>
          </w:r>
          <w:r>
            <w:rPr>
              <w:rFonts w:hint="eastAsia"/>
            </w:rPr>
            <w:instrText xml:space="preserve"> HYPERLINK \l _Toc2654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10.4.1 </w:t>
          </w:r>
          <w:r>
            <w:rPr>
              <w:rFonts w:hint="eastAsia"/>
            </w:rPr>
            <w:t>新建远端dev分支</w:t>
          </w:r>
          <w:r>
            <w:tab/>
          </w:r>
          <w:r>
            <w:fldChar w:fldCharType="begin"/>
          </w:r>
          <w:r>
            <w:instrText xml:space="preserve"> PAGEREF _Toc2654 \h </w:instrText>
          </w:r>
          <w:r>
            <w:fldChar w:fldCharType="separate"/>
          </w:r>
          <w:r>
            <w:t>71</w:t>
          </w:r>
          <w:r>
            <w:fldChar w:fldCharType="end"/>
          </w:r>
          <w:r>
            <w:rPr>
              <w:rFonts w:hint="eastAsia"/>
            </w:rPr>
            <w:fldChar w:fldCharType="end"/>
          </w:r>
        </w:p>
        <w:p w14:paraId="1F391864">
          <w:pPr>
            <w:pStyle w:val="8"/>
            <w:tabs>
              <w:tab w:val="right" w:leader="dot" w:pos="8306"/>
            </w:tabs>
          </w:pPr>
          <w:r>
            <w:rPr>
              <w:rFonts w:hint="eastAsia"/>
            </w:rPr>
            <w:fldChar w:fldCharType="begin"/>
          </w:r>
          <w:r>
            <w:rPr>
              <w:rFonts w:hint="eastAsia"/>
            </w:rPr>
            <w:instrText xml:space="preserve"> HYPERLINK \l _Toc17768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10.4.2 </w:t>
          </w:r>
          <w:r>
            <w:rPr>
              <w:rFonts w:hint="eastAsia"/>
            </w:rPr>
            <w:t>新建本地dev分支</w:t>
          </w:r>
          <w:r>
            <w:tab/>
          </w:r>
          <w:r>
            <w:fldChar w:fldCharType="begin"/>
          </w:r>
          <w:r>
            <w:instrText xml:space="preserve"> PAGEREF _Toc17768 \h </w:instrText>
          </w:r>
          <w:r>
            <w:fldChar w:fldCharType="separate"/>
          </w:r>
          <w:r>
            <w:t>72</w:t>
          </w:r>
          <w:r>
            <w:fldChar w:fldCharType="end"/>
          </w:r>
          <w:r>
            <w:rPr>
              <w:rFonts w:hint="eastAsia"/>
            </w:rPr>
            <w:fldChar w:fldCharType="end"/>
          </w:r>
        </w:p>
        <w:p w14:paraId="1C459FDB">
          <w:pPr>
            <w:pStyle w:val="8"/>
            <w:tabs>
              <w:tab w:val="right" w:leader="dot" w:pos="8306"/>
            </w:tabs>
          </w:pPr>
          <w:r>
            <w:rPr>
              <w:rFonts w:hint="eastAsia"/>
            </w:rPr>
            <w:fldChar w:fldCharType="begin"/>
          </w:r>
          <w:r>
            <w:rPr>
              <w:rFonts w:hint="eastAsia"/>
            </w:rPr>
            <w:instrText xml:space="preserve"> HYPERLINK \l _Toc12488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10.4.3 </w:t>
          </w:r>
          <w:r>
            <w:rPr>
              <w:rFonts w:hint="eastAsia"/>
            </w:rPr>
            <w:t>在IDEA查看分支是否切换</w:t>
          </w:r>
          <w:r>
            <w:tab/>
          </w:r>
          <w:r>
            <w:fldChar w:fldCharType="begin"/>
          </w:r>
          <w:r>
            <w:instrText xml:space="preserve"> PAGEREF _Toc12488 \h </w:instrText>
          </w:r>
          <w:r>
            <w:fldChar w:fldCharType="separate"/>
          </w:r>
          <w:r>
            <w:t>75</w:t>
          </w:r>
          <w:r>
            <w:fldChar w:fldCharType="end"/>
          </w:r>
          <w:r>
            <w:rPr>
              <w:rFonts w:hint="eastAsia"/>
            </w:rPr>
            <w:fldChar w:fldCharType="end"/>
          </w:r>
        </w:p>
        <w:p w14:paraId="4DFF2B96">
          <w:pPr>
            <w:pStyle w:val="14"/>
            <w:tabs>
              <w:tab w:val="right" w:leader="dot" w:pos="8306"/>
            </w:tabs>
          </w:pPr>
          <w:r>
            <w:rPr>
              <w:rFonts w:hint="eastAsia"/>
            </w:rPr>
            <w:fldChar w:fldCharType="begin"/>
          </w:r>
          <w:r>
            <w:rPr>
              <w:rFonts w:hint="eastAsia"/>
            </w:rPr>
            <w:instrText xml:space="preserve"> HYPERLINK \l _Toc17758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10.5 </w:t>
          </w:r>
          <w:r>
            <w:rPr>
              <w:rFonts w:hint="eastAsia"/>
            </w:rPr>
            <w:t>package设计</w:t>
          </w:r>
          <w:r>
            <w:tab/>
          </w:r>
          <w:r>
            <w:fldChar w:fldCharType="begin"/>
          </w:r>
          <w:r>
            <w:instrText xml:space="preserve"> PAGEREF _Toc17758 \h </w:instrText>
          </w:r>
          <w:r>
            <w:fldChar w:fldCharType="separate"/>
          </w:r>
          <w:r>
            <w:t>75</w:t>
          </w:r>
          <w:r>
            <w:fldChar w:fldCharType="end"/>
          </w:r>
          <w:r>
            <w:rPr>
              <w:rFonts w:hint="eastAsia"/>
            </w:rPr>
            <w:fldChar w:fldCharType="end"/>
          </w:r>
        </w:p>
        <w:p w14:paraId="6F5DD4B4">
          <w:pPr>
            <w:pStyle w:val="14"/>
            <w:tabs>
              <w:tab w:val="right" w:leader="dot" w:pos="8306"/>
            </w:tabs>
          </w:pPr>
          <w:r>
            <w:rPr>
              <w:rFonts w:hint="eastAsia"/>
            </w:rPr>
            <w:fldChar w:fldCharType="begin"/>
          </w:r>
          <w:r>
            <w:rPr>
              <w:rFonts w:hint="eastAsia"/>
            </w:rPr>
            <w:instrText xml:space="preserve"> HYPERLINK \l _Toc16100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10.6 </w:t>
          </w:r>
          <w:r>
            <w:rPr>
              <w:rFonts w:hint="eastAsia"/>
            </w:rPr>
            <w:t>App基类设计</w:t>
          </w:r>
          <w:r>
            <w:tab/>
          </w:r>
          <w:r>
            <w:fldChar w:fldCharType="begin"/>
          </w:r>
          <w:r>
            <w:instrText xml:space="preserve"> PAGEREF _Toc16100 \h </w:instrText>
          </w:r>
          <w:r>
            <w:fldChar w:fldCharType="separate"/>
          </w:r>
          <w:r>
            <w:t>76</w:t>
          </w:r>
          <w:r>
            <w:fldChar w:fldCharType="end"/>
          </w:r>
          <w:r>
            <w:rPr>
              <w:rFonts w:hint="eastAsia"/>
            </w:rPr>
            <w:fldChar w:fldCharType="end"/>
          </w:r>
        </w:p>
        <w:p w14:paraId="203CDD22">
          <w:pPr>
            <w:pStyle w:val="8"/>
            <w:tabs>
              <w:tab w:val="right" w:leader="dot" w:pos="8306"/>
            </w:tabs>
          </w:pPr>
          <w:r>
            <w:rPr>
              <w:rFonts w:hint="eastAsia"/>
            </w:rPr>
            <w:fldChar w:fldCharType="begin"/>
          </w:r>
          <w:r>
            <w:rPr>
              <w:rFonts w:hint="eastAsia"/>
            </w:rPr>
            <w:instrText xml:space="preserve"> HYPERLINK \l _Toc14892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10.6.1 </w:t>
          </w:r>
          <w:r>
            <w:rPr>
              <w:rFonts w:hint="eastAsia"/>
            </w:rPr>
            <w:t>模板方法设计模式</w:t>
          </w:r>
          <w:r>
            <w:tab/>
          </w:r>
          <w:r>
            <w:fldChar w:fldCharType="begin"/>
          </w:r>
          <w:r>
            <w:instrText xml:space="preserve"> PAGEREF _Toc14892 \h </w:instrText>
          </w:r>
          <w:r>
            <w:fldChar w:fldCharType="separate"/>
          </w:r>
          <w:r>
            <w:t>76</w:t>
          </w:r>
          <w:r>
            <w:fldChar w:fldCharType="end"/>
          </w:r>
          <w:r>
            <w:rPr>
              <w:rFonts w:hint="eastAsia"/>
            </w:rPr>
            <w:fldChar w:fldCharType="end"/>
          </w:r>
        </w:p>
        <w:p w14:paraId="68C13102">
          <w:pPr>
            <w:pStyle w:val="8"/>
            <w:tabs>
              <w:tab w:val="right" w:leader="dot" w:pos="8306"/>
            </w:tabs>
          </w:pPr>
          <w:r>
            <w:rPr>
              <w:rFonts w:hint="eastAsia"/>
            </w:rPr>
            <w:fldChar w:fldCharType="begin"/>
          </w:r>
          <w:r>
            <w:rPr>
              <w:rFonts w:hint="eastAsia"/>
            </w:rPr>
            <w:instrText xml:space="preserve"> HYPERLINK \l _Toc10170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10.6.2 </w:t>
          </w:r>
          <w:r>
            <w:rPr>
              <w:rFonts w:hint="eastAsia"/>
            </w:rPr>
            <w:t>基类设计思路</w:t>
          </w:r>
          <w:r>
            <w:tab/>
          </w:r>
          <w:r>
            <w:fldChar w:fldCharType="begin"/>
          </w:r>
          <w:r>
            <w:instrText xml:space="preserve"> PAGEREF _Toc10170 \h </w:instrText>
          </w:r>
          <w:r>
            <w:fldChar w:fldCharType="separate"/>
          </w:r>
          <w:r>
            <w:t>76</w:t>
          </w:r>
          <w:r>
            <w:fldChar w:fldCharType="end"/>
          </w:r>
          <w:r>
            <w:rPr>
              <w:rFonts w:hint="eastAsia"/>
            </w:rPr>
            <w:fldChar w:fldCharType="end"/>
          </w:r>
        </w:p>
        <w:p w14:paraId="583D8C26">
          <w:pPr>
            <w:pStyle w:val="8"/>
            <w:tabs>
              <w:tab w:val="right" w:leader="dot" w:pos="8306"/>
            </w:tabs>
          </w:pPr>
          <w:r>
            <w:rPr>
              <w:rFonts w:hint="eastAsia"/>
            </w:rPr>
            <w:fldChar w:fldCharType="begin"/>
          </w:r>
          <w:r>
            <w:rPr>
              <w:rFonts w:hint="eastAsia"/>
            </w:rPr>
            <w:instrText xml:space="preserve"> HYPERLINK \l _Toc15376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10.6.3 </w:t>
          </w:r>
          <w:r>
            <w:rPr>
              <w:rFonts w:hint="eastAsia"/>
            </w:rPr>
            <w:t>代码实现</w:t>
          </w:r>
          <w:r>
            <w:tab/>
          </w:r>
          <w:r>
            <w:fldChar w:fldCharType="begin"/>
          </w:r>
          <w:r>
            <w:instrText xml:space="preserve"> PAGEREF _Toc15376 \h </w:instrText>
          </w:r>
          <w:r>
            <w:fldChar w:fldCharType="separate"/>
          </w:r>
          <w:r>
            <w:t>76</w:t>
          </w:r>
          <w:r>
            <w:fldChar w:fldCharType="end"/>
          </w:r>
          <w:r>
            <w:rPr>
              <w:rFonts w:hint="eastAsia"/>
            </w:rPr>
            <w:fldChar w:fldCharType="end"/>
          </w:r>
        </w:p>
        <w:p w14:paraId="6D4478C3">
          <w:pPr>
            <w:pStyle w:val="8"/>
            <w:tabs>
              <w:tab w:val="right" w:leader="dot" w:pos="8306"/>
            </w:tabs>
          </w:pPr>
          <w:r>
            <w:rPr>
              <w:rFonts w:hint="eastAsia"/>
            </w:rPr>
            <w:fldChar w:fldCharType="begin"/>
          </w:r>
          <w:r>
            <w:rPr>
              <w:rFonts w:hint="eastAsia"/>
            </w:rPr>
            <w:instrText xml:space="preserve"> HYPERLINK \l _Toc13947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10.6.4 </w:t>
          </w:r>
          <w:r>
            <w:rPr>
              <w:rFonts w:hint="eastAsia"/>
            </w:rPr>
            <w:t>基类start</w:t>
          </w:r>
          <w:r>
            <w:t>()</w:t>
          </w:r>
          <w:r>
            <w:rPr>
              <w:rFonts w:hint="eastAsia"/>
            </w:rPr>
            <w:t>方法参数说明</w:t>
          </w:r>
          <w:r>
            <w:tab/>
          </w:r>
          <w:r>
            <w:fldChar w:fldCharType="begin"/>
          </w:r>
          <w:r>
            <w:instrText xml:space="preserve"> PAGEREF _Toc13947 \h </w:instrText>
          </w:r>
          <w:r>
            <w:fldChar w:fldCharType="separate"/>
          </w:r>
          <w:r>
            <w:t>81</w:t>
          </w:r>
          <w:r>
            <w:fldChar w:fldCharType="end"/>
          </w:r>
          <w:r>
            <w:rPr>
              <w:rFonts w:hint="eastAsia"/>
            </w:rPr>
            <w:fldChar w:fldCharType="end"/>
          </w:r>
        </w:p>
        <w:p w14:paraId="05CAFB73">
          <w:pPr>
            <w:pStyle w:val="14"/>
            <w:tabs>
              <w:tab w:val="right" w:leader="dot" w:pos="8306"/>
            </w:tabs>
          </w:pPr>
          <w:r>
            <w:rPr>
              <w:rFonts w:hint="eastAsia"/>
            </w:rPr>
            <w:fldChar w:fldCharType="begin"/>
          </w:r>
          <w:r>
            <w:rPr>
              <w:rFonts w:hint="eastAsia"/>
            </w:rPr>
            <w:instrText xml:space="preserve"> HYPERLINK \l _Toc30115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10.7 </w:t>
          </w:r>
          <w:r>
            <w:rPr>
              <w:rFonts w:hint="eastAsia"/>
            </w:rPr>
            <w:t>代码实现</w:t>
          </w:r>
          <w:r>
            <w:tab/>
          </w:r>
          <w:r>
            <w:fldChar w:fldCharType="begin"/>
          </w:r>
          <w:r>
            <w:instrText xml:space="preserve"> PAGEREF _Toc30115 \h </w:instrText>
          </w:r>
          <w:r>
            <w:fldChar w:fldCharType="separate"/>
          </w:r>
          <w:r>
            <w:t>82</w:t>
          </w:r>
          <w:r>
            <w:fldChar w:fldCharType="end"/>
          </w:r>
          <w:r>
            <w:rPr>
              <w:rFonts w:hint="eastAsia"/>
            </w:rPr>
            <w:fldChar w:fldCharType="end"/>
          </w:r>
        </w:p>
        <w:p w14:paraId="37366888">
          <w:pPr>
            <w:pStyle w:val="8"/>
            <w:tabs>
              <w:tab w:val="right" w:leader="dot" w:pos="8306"/>
            </w:tabs>
          </w:pPr>
          <w:r>
            <w:rPr>
              <w:rFonts w:hint="eastAsia"/>
            </w:rPr>
            <w:fldChar w:fldCharType="begin"/>
          </w:r>
          <w:r>
            <w:rPr>
              <w:rFonts w:hint="eastAsia"/>
            </w:rPr>
            <w:instrText xml:space="preserve"> HYPERLINK \l _Toc28388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10.7.1 </w:t>
          </w:r>
          <w:r>
            <w:rPr>
              <w:rFonts w:hint="eastAsia"/>
            </w:rPr>
            <w:t>接收Kafka数据，过滤空值数据</w:t>
          </w:r>
          <w:r>
            <w:tab/>
          </w:r>
          <w:r>
            <w:fldChar w:fldCharType="begin"/>
          </w:r>
          <w:r>
            <w:instrText xml:space="preserve"> PAGEREF _Toc28388 \h </w:instrText>
          </w:r>
          <w:r>
            <w:fldChar w:fldCharType="separate"/>
          </w:r>
          <w:r>
            <w:t>82</w:t>
          </w:r>
          <w:r>
            <w:fldChar w:fldCharType="end"/>
          </w:r>
          <w:r>
            <w:rPr>
              <w:rFonts w:hint="eastAsia"/>
            </w:rPr>
            <w:fldChar w:fldCharType="end"/>
          </w:r>
        </w:p>
        <w:p w14:paraId="30E8C3F3">
          <w:pPr>
            <w:pStyle w:val="8"/>
            <w:tabs>
              <w:tab w:val="right" w:leader="dot" w:pos="8306"/>
            </w:tabs>
          </w:pPr>
          <w:r>
            <w:rPr>
              <w:rFonts w:hint="eastAsia"/>
            </w:rPr>
            <w:fldChar w:fldCharType="begin"/>
          </w:r>
          <w:r>
            <w:rPr>
              <w:rFonts w:hint="eastAsia"/>
            </w:rPr>
            <w:instrText xml:space="preserve"> HYPERLINK \l _Toc22822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10.7.2 </w:t>
          </w:r>
          <w:r>
            <w:rPr>
              <w:rFonts w:hint="eastAsia"/>
            </w:rPr>
            <w:t>读取配置表数据</w:t>
          </w:r>
          <w:r>
            <w:tab/>
          </w:r>
          <w:r>
            <w:fldChar w:fldCharType="begin"/>
          </w:r>
          <w:r>
            <w:instrText xml:space="preserve"> PAGEREF _Toc22822 \h </w:instrText>
          </w:r>
          <w:r>
            <w:fldChar w:fldCharType="separate"/>
          </w:r>
          <w:r>
            <w:t>84</w:t>
          </w:r>
          <w:r>
            <w:fldChar w:fldCharType="end"/>
          </w:r>
          <w:r>
            <w:rPr>
              <w:rFonts w:hint="eastAsia"/>
            </w:rPr>
            <w:fldChar w:fldCharType="end"/>
          </w:r>
        </w:p>
        <w:p w14:paraId="1B2B4744">
          <w:pPr>
            <w:pStyle w:val="8"/>
            <w:tabs>
              <w:tab w:val="right" w:leader="dot" w:pos="8306"/>
            </w:tabs>
          </w:pPr>
          <w:r>
            <w:rPr>
              <w:rFonts w:hint="eastAsia"/>
            </w:rPr>
            <w:fldChar w:fldCharType="begin"/>
          </w:r>
          <w:r>
            <w:rPr>
              <w:rFonts w:hint="eastAsia"/>
            </w:rPr>
            <w:instrText xml:space="preserve"> HYPERLINK \l _Toc27071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10.7.3 </w:t>
          </w:r>
          <w:r>
            <w:rPr>
              <w:rFonts w:hint="eastAsia"/>
            </w:rPr>
            <w:t>在H</w:t>
          </w:r>
          <w:r>
            <w:t>Base</w:t>
          </w:r>
          <w:r>
            <w:rPr>
              <w:rFonts w:hint="eastAsia"/>
            </w:rPr>
            <w:t>中建表</w:t>
          </w:r>
          <w:r>
            <w:tab/>
          </w:r>
          <w:r>
            <w:fldChar w:fldCharType="begin"/>
          </w:r>
          <w:r>
            <w:instrText xml:space="preserve"> PAGEREF _Toc27071 \h </w:instrText>
          </w:r>
          <w:r>
            <w:fldChar w:fldCharType="separate"/>
          </w:r>
          <w:r>
            <w:t>87</w:t>
          </w:r>
          <w:r>
            <w:fldChar w:fldCharType="end"/>
          </w:r>
          <w:r>
            <w:rPr>
              <w:rFonts w:hint="eastAsia"/>
            </w:rPr>
            <w:fldChar w:fldCharType="end"/>
          </w:r>
        </w:p>
        <w:p w14:paraId="7E67B7CB">
          <w:pPr>
            <w:pStyle w:val="8"/>
            <w:tabs>
              <w:tab w:val="right" w:leader="dot" w:pos="8306"/>
            </w:tabs>
          </w:pPr>
          <w:r>
            <w:rPr>
              <w:rFonts w:hint="eastAsia"/>
            </w:rPr>
            <w:fldChar w:fldCharType="begin"/>
          </w:r>
          <w:r>
            <w:rPr>
              <w:rFonts w:hint="eastAsia"/>
            </w:rPr>
            <w:instrText xml:space="preserve"> HYPERLINK \l _Toc5511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10.7.4 </w:t>
          </w:r>
          <w:r>
            <w:rPr>
              <w:rFonts w:hint="eastAsia"/>
            </w:rPr>
            <w:t>将主流和配置流进行关联，并对关联后的流中数据进行处理</w:t>
          </w:r>
          <w:r>
            <w:tab/>
          </w:r>
          <w:r>
            <w:fldChar w:fldCharType="begin"/>
          </w:r>
          <w:r>
            <w:instrText xml:space="preserve"> PAGEREF _Toc5511 \h </w:instrText>
          </w:r>
          <w:r>
            <w:fldChar w:fldCharType="separate"/>
          </w:r>
          <w:r>
            <w:t>91</w:t>
          </w:r>
          <w:r>
            <w:fldChar w:fldCharType="end"/>
          </w:r>
          <w:r>
            <w:rPr>
              <w:rFonts w:hint="eastAsia"/>
            </w:rPr>
            <w:fldChar w:fldCharType="end"/>
          </w:r>
        </w:p>
        <w:p w14:paraId="40A85AAA">
          <w:pPr>
            <w:pStyle w:val="8"/>
            <w:tabs>
              <w:tab w:val="right" w:leader="dot" w:pos="8306"/>
            </w:tabs>
          </w:pPr>
          <w:r>
            <w:rPr>
              <w:rFonts w:hint="eastAsia"/>
            </w:rPr>
            <w:fldChar w:fldCharType="begin"/>
          </w:r>
          <w:r>
            <w:rPr>
              <w:rFonts w:hint="eastAsia"/>
            </w:rPr>
            <w:instrText xml:space="preserve"> HYPERLINK \l _Toc22120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10.7.5 </w:t>
          </w:r>
          <w:r>
            <w:rPr>
              <w:rFonts w:hint="eastAsia"/>
            </w:rPr>
            <w:t>删除不需要的字段</w:t>
          </w:r>
          <w:r>
            <w:tab/>
          </w:r>
          <w:r>
            <w:fldChar w:fldCharType="begin"/>
          </w:r>
          <w:r>
            <w:instrText xml:space="preserve"> PAGEREF _Toc22120 \h </w:instrText>
          </w:r>
          <w:r>
            <w:fldChar w:fldCharType="separate"/>
          </w:r>
          <w:r>
            <w:t>96</w:t>
          </w:r>
          <w:r>
            <w:fldChar w:fldCharType="end"/>
          </w:r>
          <w:r>
            <w:rPr>
              <w:rFonts w:hint="eastAsia"/>
            </w:rPr>
            <w:fldChar w:fldCharType="end"/>
          </w:r>
        </w:p>
        <w:p w14:paraId="2E99D8C6">
          <w:pPr>
            <w:pStyle w:val="8"/>
            <w:tabs>
              <w:tab w:val="right" w:leader="dot" w:pos="8306"/>
            </w:tabs>
          </w:pPr>
          <w:r>
            <w:rPr>
              <w:rFonts w:hint="eastAsia"/>
            </w:rPr>
            <w:fldChar w:fldCharType="begin"/>
          </w:r>
          <w:r>
            <w:rPr>
              <w:rFonts w:hint="eastAsia"/>
            </w:rPr>
            <w:instrText xml:space="preserve"> HYPERLINK \l _Toc28746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10.7.6 </w:t>
          </w:r>
          <w:r>
            <w:rPr>
              <w:rFonts w:hint="eastAsia"/>
            </w:rPr>
            <w:t>写出到HBase目标表</w:t>
          </w:r>
          <w:r>
            <w:tab/>
          </w:r>
          <w:r>
            <w:fldChar w:fldCharType="begin"/>
          </w:r>
          <w:r>
            <w:instrText xml:space="preserve"> PAGEREF _Toc28746 \h </w:instrText>
          </w:r>
          <w:r>
            <w:fldChar w:fldCharType="separate"/>
          </w:r>
          <w:r>
            <w:t>97</w:t>
          </w:r>
          <w:r>
            <w:fldChar w:fldCharType="end"/>
          </w:r>
          <w:r>
            <w:rPr>
              <w:rFonts w:hint="eastAsia"/>
            </w:rPr>
            <w:fldChar w:fldCharType="end"/>
          </w:r>
        </w:p>
        <w:p w14:paraId="005CBD7B">
          <w:pPr>
            <w:pStyle w:val="14"/>
            <w:tabs>
              <w:tab w:val="right" w:leader="dot" w:pos="8306"/>
            </w:tabs>
          </w:pPr>
          <w:r>
            <w:rPr>
              <w:rFonts w:hint="eastAsia"/>
            </w:rPr>
            <w:fldChar w:fldCharType="begin"/>
          </w:r>
          <w:r>
            <w:rPr>
              <w:rFonts w:hint="eastAsia"/>
            </w:rPr>
            <w:instrText xml:space="preserve"> HYPERLINK \l _Toc20864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10.8 </w:t>
          </w:r>
          <w:r>
            <w:rPr>
              <w:rFonts w:hint="eastAsia"/>
            </w:rPr>
            <w:t>测试</w:t>
          </w:r>
          <w:r>
            <w:tab/>
          </w:r>
          <w:r>
            <w:fldChar w:fldCharType="begin"/>
          </w:r>
          <w:r>
            <w:instrText xml:space="preserve"> PAGEREF _Toc20864 \h </w:instrText>
          </w:r>
          <w:r>
            <w:fldChar w:fldCharType="separate"/>
          </w:r>
          <w:r>
            <w:t>101</w:t>
          </w:r>
          <w:r>
            <w:fldChar w:fldCharType="end"/>
          </w:r>
          <w:r>
            <w:rPr>
              <w:rFonts w:hint="eastAsia"/>
            </w:rPr>
            <w:fldChar w:fldCharType="end"/>
          </w:r>
        </w:p>
        <w:p w14:paraId="4CB63A55">
          <w:pPr>
            <w:pStyle w:val="14"/>
            <w:tabs>
              <w:tab w:val="right" w:leader="dot" w:pos="8306"/>
            </w:tabs>
          </w:pPr>
          <w:r>
            <w:rPr>
              <w:rFonts w:hint="eastAsia"/>
            </w:rPr>
            <w:fldChar w:fldCharType="begin"/>
          </w:r>
          <w:r>
            <w:rPr>
              <w:rFonts w:hint="eastAsia"/>
            </w:rPr>
            <w:instrText xml:space="preserve"> HYPERLINK \l _Toc5112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10.9 </w:t>
          </w:r>
          <w:r>
            <w:rPr>
              <w:rFonts w:hint="eastAsia"/>
            </w:rPr>
            <w:t>提交代码至gitlab</w:t>
          </w:r>
          <w:r>
            <w:tab/>
          </w:r>
          <w:r>
            <w:fldChar w:fldCharType="begin"/>
          </w:r>
          <w:r>
            <w:instrText xml:space="preserve"> PAGEREF _Toc5112 \h </w:instrText>
          </w:r>
          <w:r>
            <w:fldChar w:fldCharType="separate"/>
          </w:r>
          <w:r>
            <w:t>105</w:t>
          </w:r>
          <w:r>
            <w:fldChar w:fldCharType="end"/>
          </w:r>
          <w:r>
            <w:rPr>
              <w:rFonts w:hint="eastAsia"/>
            </w:rPr>
            <w:fldChar w:fldCharType="end"/>
          </w:r>
        </w:p>
        <w:p w14:paraId="0D64E21B">
          <w:pPr>
            <w:pStyle w:val="12"/>
            <w:tabs>
              <w:tab w:val="right" w:leader="dot" w:pos="8306"/>
            </w:tabs>
          </w:pPr>
          <w:r>
            <w:rPr>
              <w:rFonts w:hint="eastAsia"/>
            </w:rPr>
            <w:fldChar w:fldCharType="begin"/>
          </w:r>
          <w:r>
            <w:rPr>
              <w:rFonts w:hint="eastAsia"/>
            </w:rPr>
            <w:instrText xml:space="preserve"> HYPERLINK \l _Toc565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11 章 </w:t>
          </w:r>
          <w:r>
            <w:rPr>
              <w:rFonts w:hint="eastAsia"/>
            </w:rPr>
            <w:t>数仓开发之DWD层</w:t>
          </w:r>
          <w:r>
            <w:tab/>
          </w:r>
          <w:r>
            <w:fldChar w:fldCharType="begin"/>
          </w:r>
          <w:r>
            <w:instrText xml:space="preserve"> PAGEREF _Toc565 \h </w:instrText>
          </w:r>
          <w:r>
            <w:fldChar w:fldCharType="separate"/>
          </w:r>
          <w:r>
            <w:t>106</w:t>
          </w:r>
          <w:r>
            <w:fldChar w:fldCharType="end"/>
          </w:r>
          <w:r>
            <w:rPr>
              <w:rFonts w:hint="eastAsia"/>
            </w:rPr>
            <w:fldChar w:fldCharType="end"/>
          </w:r>
        </w:p>
        <w:p w14:paraId="5F21053B">
          <w:pPr>
            <w:pStyle w:val="14"/>
            <w:tabs>
              <w:tab w:val="right" w:leader="dot" w:pos="8306"/>
            </w:tabs>
          </w:pPr>
          <w:r>
            <w:rPr>
              <w:rFonts w:hint="eastAsia"/>
            </w:rPr>
            <w:fldChar w:fldCharType="begin"/>
          </w:r>
          <w:r>
            <w:rPr>
              <w:rFonts w:hint="eastAsia"/>
            </w:rPr>
            <w:instrText xml:space="preserve"> HYPERLINK \l _Toc7872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11.1 </w:t>
          </w:r>
          <w:r>
            <w:rPr>
              <w:rFonts w:hint="eastAsia"/>
            </w:rPr>
            <w:t>模块设计</w:t>
          </w:r>
          <w:r>
            <w:tab/>
          </w:r>
          <w:r>
            <w:fldChar w:fldCharType="begin"/>
          </w:r>
          <w:r>
            <w:instrText xml:space="preserve"> PAGEREF _Toc7872 \h </w:instrText>
          </w:r>
          <w:r>
            <w:fldChar w:fldCharType="separate"/>
          </w:r>
          <w:r>
            <w:t>106</w:t>
          </w:r>
          <w:r>
            <w:fldChar w:fldCharType="end"/>
          </w:r>
          <w:r>
            <w:rPr>
              <w:rFonts w:hint="eastAsia"/>
            </w:rPr>
            <w:fldChar w:fldCharType="end"/>
          </w:r>
        </w:p>
        <w:p w14:paraId="17C6F349">
          <w:pPr>
            <w:pStyle w:val="14"/>
            <w:tabs>
              <w:tab w:val="right" w:leader="dot" w:pos="8306"/>
            </w:tabs>
          </w:pPr>
          <w:r>
            <w:rPr>
              <w:rFonts w:hint="eastAsia"/>
            </w:rPr>
            <w:fldChar w:fldCharType="begin"/>
          </w:r>
          <w:r>
            <w:rPr>
              <w:rFonts w:hint="eastAsia"/>
            </w:rPr>
            <w:instrText xml:space="preserve"> HYPERLINK \l _Toc15046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11.2 </w:t>
          </w:r>
          <w:r>
            <w:rPr>
              <w:rFonts w:hint="eastAsia"/>
            </w:rPr>
            <w:t>流量域未经加工的事务事实表（日志分流）</w:t>
          </w:r>
          <w:r>
            <w:tab/>
          </w:r>
          <w:r>
            <w:fldChar w:fldCharType="begin"/>
          </w:r>
          <w:r>
            <w:instrText xml:space="preserve"> PAGEREF _Toc15046 \h </w:instrText>
          </w:r>
          <w:r>
            <w:fldChar w:fldCharType="separate"/>
          </w:r>
          <w:r>
            <w:t>106</w:t>
          </w:r>
          <w:r>
            <w:fldChar w:fldCharType="end"/>
          </w:r>
          <w:r>
            <w:rPr>
              <w:rFonts w:hint="eastAsia"/>
            </w:rPr>
            <w:fldChar w:fldCharType="end"/>
          </w:r>
        </w:p>
        <w:p w14:paraId="4F721533">
          <w:pPr>
            <w:pStyle w:val="8"/>
            <w:tabs>
              <w:tab w:val="right" w:leader="dot" w:pos="8306"/>
            </w:tabs>
          </w:pPr>
          <w:r>
            <w:rPr>
              <w:rFonts w:hint="eastAsia"/>
            </w:rPr>
            <w:fldChar w:fldCharType="begin"/>
          </w:r>
          <w:r>
            <w:rPr>
              <w:rFonts w:hint="eastAsia"/>
            </w:rPr>
            <w:instrText xml:space="preserve"> HYPERLINK \l _Toc23409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11.2.1 </w:t>
          </w:r>
          <w:r>
            <w:rPr>
              <w:rFonts w:hint="eastAsia"/>
            </w:rPr>
            <w:t>创建</w:t>
          </w:r>
          <w:r>
            <w:t>realtime-dwd-base-log</w:t>
          </w:r>
          <w:r>
            <w:rPr>
              <w:rFonts w:hint="eastAsia"/>
            </w:rPr>
            <w:t>模块</w:t>
          </w:r>
          <w:r>
            <w:tab/>
          </w:r>
          <w:r>
            <w:fldChar w:fldCharType="begin"/>
          </w:r>
          <w:r>
            <w:instrText xml:space="preserve"> PAGEREF _Toc23409 \h </w:instrText>
          </w:r>
          <w:r>
            <w:fldChar w:fldCharType="separate"/>
          </w:r>
          <w:r>
            <w:t>106</w:t>
          </w:r>
          <w:r>
            <w:fldChar w:fldCharType="end"/>
          </w:r>
          <w:r>
            <w:rPr>
              <w:rFonts w:hint="eastAsia"/>
            </w:rPr>
            <w:fldChar w:fldCharType="end"/>
          </w:r>
        </w:p>
        <w:p w14:paraId="48AEA5F6">
          <w:pPr>
            <w:pStyle w:val="8"/>
            <w:tabs>
              <w:tab w:val="right" w:leader="dot" w:pos="8306"/>
            </w:tabs>
          </w:pPr>
          <w:r>
            <w:rPr>
              <w:rFonts w:hint="eastAsia"/>
            </w:rPr>
            <w:fldChar w:fldCharType="begin"/>
          </w:r>
          <w:r>
            <w:rPr>
              <w:rFonts w:hint="eastAsia"/>
            </w:rPr>
            <w:instrText xml:space="preserve"> HYPERLINK \l _Toc32300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11.2.2 </w:t>
          </w:r>
          <w:r>
            <w:rPr>
              <w:rFonts w:hint="eastAsia"/>
            </w:rPr>
            <w:t>主要任务</w:t>
          </w:r>
          <w:r>
            <w:tab/>
          </w:r>
          <w:r>
            <w:fldChar w:fldCharType="begin"/>
          </w:r>
          <w:r>
            <w:instrText xml:space="preserve"> PAGEREF _Toc32300 \h </w:instrText>
          </w:r>
          <w:r>
            <w:fldChar w:fldCharType="separate"/>
          </w:r>
          <w:r>
            <w:t>107</w:t>
          </w:r>
          <w:r>
            <w:fldChar w:fldCharType="end"/>
          </w:r>
          <w:r>
            <w:rPr>
              <w:rFonts w:hint="eastAsia"/>
            </w:rPr>
            <w:fldChar w:fldCharType="end"/>
          </w:r>
        </w:p>
        <w:p w14:paraId="199BC494">
          <w:pPr>
            <w:pStyle w:val="8"/>
            <w:tabs>
              <w:tab w:val="right" w:leader="dot" w:pos="8306"/>
            </w:tabs>
          </w:pPr>
          <w:r>
            <w:rPr>
              <w:rFonts w:hint="eastAsia"/>
            </w:rPr>
            <w:fldChar w:fldCharType="begin"/>
          </w:r>
          <w:r>
            <w:rPr>
              <w:rFonts w:hint="eastAsia"/>
            </w:rPr>
            <w:instrText xml:space="preserve"> HYPERLINK \l _Toc7927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11.2.3 </w:t>
          </w:r>
          <w:r>
            <w:rPr>
              <w:rFonts w:hint="eastAsia"/>
            </w:rPr>
            <w:t>思路</w:t>
          </w:r>
          <w:r>
            <w:tab/>
          </w:r>
          <w:r>
            <w:fldChar w:fldCharType="begin"/>
          </w:r>
          <w:r>
            <w:instrText xml:space="preserve"> PAGEREF _Toc7927 \h </w:instrText>
          </w:r>
          <w:r>
            <w:fldChar w:fldCharType="separate"/>
          </w:r>
          <w:r>
            <w:t>108</w:t>
          </w:r>
          <w:r>
            <w:fldChar w:fldCharType="end"/>
          </w:r>
          <w:r>
            <w:rPr>
              <w:rFonts w:hint="eastAsia"/>
            </w:rPr>
            <w:fldChar w:fldCharType="end"/>
          </w:r>
        </w:p>
        <w:p w14:paraId="10C00076">
          <w:pPr>
            <w:pStyle w:val="8"/>
            <w:tabs>
              <w:tab w:val="right" w:leader="dot" w:pos="8306"/>
            </w:tabs>
          </w:pPr>
          <w:r>
            <w:rPr>
              <w:rFonts w:hint="eastAsia"/>
            </w:rPr>
            <w:fldChar w:fldCharType="begin"/>
          </w:r>
          <w:r>
            <w:rPr>
              <w:rFonts w:hint="eastAsia"/>
            </w:rPr>
            <w:instrText xml:space="preserve"> HYPERLINK \l _Toc7186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11.2.4 </w:t>
          </w:r>
          <w:r>
            <w:rPr>
              <w:rFonts w:hint="eastAsia"/>
            </w:rPr>
            <w:t>图解</w:t>
          </w:r>
          <w:r>
            <w:tab/>
          </w:r>
          <w:r>
            <w:fldChar w:fldCharType="begin"/>
          </w:r>
          <w:r>
            <w:instrText xml:space="preserve"> PAGEREF _Toc7186 \h </w:instrText>
          </w:r>
          <w:r>
            <w:fldChar w:fldCharType="separate"/>
          </w:r>
          <w:r>
            <w:t>111</w:t>
          </w:r>
          <w:r>
            <w:fldChar w:fldCharType="end"/>
          </w:r>
          <w:r>
            <w:rPr>
              <w:rFonts w:hint="eastAsia"/>
            </w:rPr>
            <w:fldChar w:fldCharType="end"/>
          </w:r>
        </w:p>
        <w:p w14:paraId="5794CAB1">
          <w:pPr>
            <w:pStyle w:val="8"/>
            <w:tabs>
              <w:tab w:val="right" w:leader="dot" w:pos="8306"/>
            </w:tabs>
          </w:pPr>
          <w:r>
            <w:rPr>
              <w:rFonts w:hint="eastAsia"/>
            </w:rPr>
            <w:fldChar w:fldCharType="begin"/>
          </w:r>
          <w:r>
            <w:rPr>
              <w:rFonts w:hint="eastAsia"/>
            </w:rPr>
            <w:instrText xml:space="preserve"> HYPERLINK \l _Toc22267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11.2.5 </w:t>
          </w:r>
          <w:r>
            <w:rPr>
              <w:rFonts w:hint="eastAsia"/>
            </w:rPr>
            <w:t>代码实现</w:t>
          </w:r>
          <w:r>
            <w:tab/>
          </w:r>
          <w:r>
            <w:fldChar w:fldCharType="begin"/>
          </w:r>
          <w:r>
            <w:instrText xml:space="preserve"> PAGEREF _Toc22267 \h </w:instrText>
          </w:r>
          <w:r>
            <w:fldChar w:fldCharType="separate"/>
          </w:r>
          <w:r>
            <w:t>111</w:t>
          </w:r>
          <w:r>
            <w:fldChar w:fldCharType="end"/>
          </w:r>
          <w:r>
            <w:rPr>
              <w:rFonts w:hint="eastAsia"/>
            </w:rPr>
            <w:fldChar w:fldCharType="end"/>
          </w:r>
        </w:p>
        <w:p w14:paraId="779218F4">
          <w:pPr>
            <w:pStyle w:val="8"/>
            <w:tabs>
              <w:tab w:val="right" w:leader="dot" w:pos="8306"/>
            </w:tabs>
          </w:pPr>
          <w:r>
            <w:rPr>
              <w:rFonts w:hint="eastAsia"/>
            </w:rPr>
            <w:fldChar w:fldCharType="begin"/>
          </w:r>
          <w:r>
            <w:rPr>
              <w:rFonts w:hint="eastAsia"/>
            </w:rPr>
            <w:instrText xml:space="preserve"> HYPERLINK \l _Toc23938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11.2.6 </w:t>
          </w:r>
          <w:r>
            <w:rPr>
              <w:rFonts w:hint="eastAsia"/>
            </w:rPr>
            <w:t>测试</w:t>
          </w:r>
          <w:r>
            <w:tab/>
          </w:r>
          <w:r>
            <w:fldChar w:fldCharType="begin"/>
          </w:r>
          <w:r>
            <w:instrText xml:space="preserve"> PAGEREF _Toc23938 \h </w:instrText>
          </w:r>
          <w:r>
            <w:fldChar w:fldCharType="separate"/>
          </w:r>
          <w:r>
            <w:t>120</w:t>
          </w:r>
          <w:r>
            <w:fldChar w:fldCharType="end"/>
          </w:r>
          <w:r>
            <w:rPr>
              <w:rFonts w:hint="eastAsia"/>
            </w:rPr>
            <w:fldChar w:fldCharType="end"/>
          </w:r>
        </w:p>
        <w:p w14:paraId="1CC41923">
          <w:pPr>
            <w:pStyle w:val="8"/>
            <w:tabs>
              <w:tab w:val="right" w:leader="dot" w:pos="8306"/>
            </w:tabs>
          </w:pPr>
          <w:r>
            <w:rPr>
              <w:rFonts w:hint="eastAsia"/>
            </w:rPr>
            <w:fldChar w:fldCharType="begin"/>
          </w:r>
          <w:r>
            <w:rPr>
              <w:rFonts w:hint="eastAsia"/>
            </w:rPr>
            <w:instrText xml:space="preserve"> HYPERLINK \l _Toc31326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11.2.7 </w:t>
          </w:r>
          <w:r>
            <w:rPr>
              <w:rFonts w:hint="eastAsia"/>
            </w:rPr>
            <w:t>提交至G</w:t>
          </w:r>
          <w:r>
            <w:t>i</w:t>
          </w:r>
          <w:r>
            <w:rPr>
              <w:rFonts w:hint="eastAsia"/>
            </w:rPr>
            <w:t>tLab</w:t>
          </w:r>
          <w:r>
            <w:tab/>
          </w:r>
          <w:r>
            <w:fldChar w:fldCharType="begin"/>
          </w:r>
          <w:r>
            <w:instrText xml:space="preserve"> PAGEREF _Toc31326 \h </w:instrText>
          </w:r>
          <w:r>
            <w:fldChar w:fldCharType="separate"/>
          </w:r>
          <w:r>
            <w:t>121</w:t>
          </w:r>
          <w:r>
            <w:fldChar w:fldCharType="end"/>
          </w:r>
          <w:r>
            <w:rPr>
              <w:rFonts w:hint="eastAsia"/>
            </w:rPr>
            <w:fldChar w:fldCharType="end"/>
          </w:r>
        </w:p>
        <w:p w14:paraId="1B0145D9">
          <w:pPr>
            <w:pStyle w:val="14"/>
            <w:tabs>
              <w:tab w:val="right" w:leader="dot" w:pos="8306"/>
            </w:tabs>
          </w:pPr>
          <w:r>
            <w:rPr>
              <w:rFonts w:hint="eastAsia"/>
            </w:rPr>
            <w:fldChar w:fldCharType="begin"/>
          </w:r>
          <w:r>
            <w:rPr>
              <w:rFonts w:hint="eastAsia"/>
            </w:rPr>
            <w:instrText xml:space="preserve"> HYPERLINK \l _Toc20455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11.3 </w:t>
          </w:r>
          <w:r>
            <w:rPr>
              <w:rFonts w:hint="eastAsia"/>
            </w:rPr>
            <w:t>互动域评论事务事实表</w:t>
          </w:r>
          <w:r>
            <w:tab/>
          </w:r>
          <w:r>
            <w:fldChar w:fldCharType="begin"/>
          </w:r>
          <w:r>
            <w:instrText xml:space="preserve"> PAGEREF _Toc20455 \h </w:instrText>
          </w:r>
          <w:r>
            <w:fldChar w:fldCharType="separate"/>
          </w:r>
          <w:r>
            <w:t>121</w:t>
          </w:r>
          <w:r>
            <w:fldChar w:fldCharType="end"/>
          </w:r>
          <w:r>
            <w:rPr>
              <w:rFonts w:hint="eastAsia"/>
            </w:rPr>
            <w:fldChar w:fldCharType="end"/>
          </w:r>
        </w:p>
        <w:p w14:paraId="0BECB7AE">
          <w:pPr>
            <w:pStyle w:val="8"/>
            <w:tabs>
              <w:tab w:val="right" w:leader="dot" w:pos="8306"/>
            </w:tabs>
          </w:pPr>
          <w:r>
            <w:rPr>
              <w:rFonts w:hint="eastAsia"/>
            </w:rPr>
            <w:fldChar w:fldCharType="begin"/>
          </w:r>
          <w:r>
            <w:rPr>
              <w:rFonts w:hint="eastAsia"/>
            </w:rPr>
            <w:instrText xml:space="preserve"> HYPERLINK \l _Toc21152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11.3.1 </w:t>
          </w:r>
          <w:r>
            <w:rPr>
              <w:rFonts w:hint="eastAsia"/>
            </w:rPr>
            <w:t>创建realtime</w:t>
          </w:r>
          <w:r>
            <w:t>-dwd-interaction-comment-info</w:t>
          </w:r>
          <w:r>
            <w:rPr>
              <w:rFonts w:hint="eastAsia"/>
            </w:rPr>
            <w:t>模块</w:t>
          </w:r>
          <w:r>
            <w:tab/>
          </w:r>
          <w:r>
            <w:fldChar w:fldCharType="begin"/>
          </w:r>
          <w:r>
            <w:instrText xml:space="preserve"> PAGEREF _Toc21152 \h </w:instrText>
          </w:r>
          <w:r>
            <w:fldChar w:fldCharType="separate"/>
          </w:r>
          <w:r>
            <w:t>121</w:t>
          </w:r>
          <w:r>
            <w:fldChar w:fldCharType="end"/>
          </w:r>
          <w:r>
            <w:rPr>
              <w:rFonts w:hint="eastAsia"/>
            </w:rPr>
            <w:fldChar w:fldCharType="end"/>
          </w:r>
        </w:p>
        <w:p w14:paraId="44146710">
          <w:pPr>
            <w:pStyle w:val="8"/>
            <w:tabs>
              <w:tab w:val="right" w:leader="dot" w:pos="8306"/>
            </w:tabs>
          </w:pPr>
          <w:r>
            <w:rPr>
              <w:rFonts w:hint="eastAsia"/>
            </w:rPr>
            <w:fldChar w:fldCharType="begin"/>
          </w:r>
          <w:r>
            <w:rPr>
              <w:rFonts w:hint="eastAsia"/>
            </w:rPr>
            <w:instrText xml:space="preserve"> HYPERLINK \l _Toc26981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11.3.2 </w:t>
          </w:r>
          <w:r>
            <w:rPr>
              <w:rFonts w:hint="eastAsia"/>
            </w:rPr>
            <w:t>主要任务</w:t>
          </w:r>
          <w:r>
            <w:tab/>
          </w:r>
          <w:r>
            <w:fldChar w:fldCharType="begin"/>
          </w:r>
          <w:r>
            <w:instrText xml:space="preserve"> PAGEREF _Toc26981 \h </w:instrText>
          </w:r>
          <w:r>
            <w:fldChar w:fldCharType="separate"/>
          </w:r>
          <w:r>
            <w:t>122</w:t>
          </w:r>
          <w:r>
            <w:fldChar w:fldCharType="end"/>
          </w:r>
          <w:r>
            <w:rPr>
              <w:rFonts w:hint="eastAsia"/>
            </w:rPr>
            <w:fldChar w:fldCharType="end"/>
          </w:r>
        </w:p>
        <w:p w14:paraId="461544CF">
          <w:pPr>
            <w:pStyle w:val="8"/>
            <w:tabs>
              <w:tab w:val="right" w:leader="dot" w:pos="8306"/>
            </w:tabs>
          </w:pPr>
          <w:r>
            <w:rPr>
              <w:rFonts w:hint="eastAsia"/>
            </w:rPr>
            <w:fldChar w:fldCharType="begin"/>
          </w:r>
          <w:r>
            <w:rPr>
              <w:rFonts w:hint="eastAsia"/>
            </w:rPr>
            <w:instrText xml:space="preserve"> HYPERLINK \l _Toc3448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11.3.3 </w:t>
          </w:r>
          <w:r>
            <w:rPr>
              <w:rFonts w:hint="eastAsia"/>
            </w:rPr>
            <w:t>思路分析</w:t>
          </w:r>
          <w:r>
            <w:tab/>
          </w:r>
          <w:r>
            <w:fldChar w:fldCharType="begin"/>
          </w:r>
          <w:r>
            <w:instrText xml:space="preserve"> PAGEREF _Toc3448 \h </w:instrText>
          </w:r>
          <w:r>
            <w:fldChar w:fldCharType="separate"/>
          </w:r>
          <w:r>
            <w:t>122</w:t>
          </w:r>
          <w:r>
            <w:fldChar w:fldCharType="end"/>
          </w:r>
          <w:r>
            <w:rPr>
              <w:rFonts w:hint="eastAsia"/>
            </w:rPr>
            <w:fldChar w:fldCharType="end"/>
          </w:r>
        </w:p>
        <w:p w14:paraId="22255952">
          <w:pPr>
            <w:pStyle w:val="8"/>
            <w:tabs>
              <w:tab w:val="right" w:leader="dot" w:pos="8306"/>
            </w:tabs>
          </w:pPr>
          <w:r>
            <w:rPr>
              <w:rFonts w:hint="eastAsia"/>
            </w:rPr>
            <w:fldChar w:fldCharType="begin"/>
          </w:r>
          <w:r>
            <w:rPr>
              <w:rFonts w:hint="eastAsia"/>
            </w:rPr>
            <w:instrText xml:space="preserve"> HYPERLINK \l _Toc22665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11.3.4 </w:t>
          </w:r>
          <w:r>
            <w:rPr>
              <w:rFonts w:hint="eastAsia"/>
            </w:rPr>
            <w:t>图解</w:t>
          </w:r>
          <w:r>
            <w:tab/>
          </w:r>
          <w:r>
            <w:fldChar w:fldCharType="begin"/>
          </w:r>
          <w:r>
            <w:instrText xml:space="preserve"> PAGEREF _Toc22665 \h </w:instrText>
          </w:r>
          <w:r>
            <w:fldChar w:fldCharType="separate"/>
          </w:r>
          <w:r>
            <w:t>123</w:t>
          </w:r>
          <w:r>
            <w:fldChar w:fldCharType="end"/>
          </w:r>
          <w:r>
            <w:rPr>
              <w:rFonts w:hint="eastAsia"/>
            </w:rPr>
            <w:fldChar w:fldCharType="end"/>
          </w:r>
        </w:p>
        <w:p w14:paraId="77626C10">
          <w:pPr>
            <w:pStyle w:val="8"/>
            <w:tabs>
              <w:tab w:val="right" w:leader="dot" w:pos="8306"/>
            </w:tabs>
          </w:pPr>
          <w:r>
            <w:rPr>
              <w:rFonts w:hint="eastAsia"/>
            </w:rPr>
            <w:fldChar w:fldCharType="begin"/>
          </w:r>
          <w:r>
            <w:rPr>
              <w:rFonts w:hint="eastAsia"/>
            </w:rPr>
            <w:instrText xml:space="preserve"> HYPERLINK \l _Toc16419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11.3.5 </w:t>
          </w:r>
          <w:r>
            <w:rPr>
              <w:rFonts w:hint="eastAsia"/>
            </w:rPr>
            <w:t>代码实现</w:t>
          </w:r>
          <w:r>
            <w:tab/>
          </w:r>
          <w:r>
            <w:fldChar w:fldCharType="begin"/>
          </w:r>
          <w:r>
            <w:instrText xml:space="preserve"> PAGEREF _Toc16419 \h </w:instrText>
          </w:r>
          <w:r>
            <w:fldChar w:fldCharType="separate"/>
          </w:r>
          <w:r>
            <w:t>123</w:t>
          </w:r>
          <w:r>
            <w:fldChar w:fldCharType="end"/>
          </w:r>
          <w:r>
            <w:rPr>
              <w:rFonts w:hint="eastAsia"/>
            </w:rPr>
            <w:fldChar w:fldCharType="end"/>
          </w:r>
        </w:p>
        <w:p w14:paraId="3FE49842">
          <w:pPr>
            <w:pStyle w:val="8"/>
            <w:tabs>
              <w:tab w:val="right" w:leader="dot" w:pos="8306"/>
            </w:tabs>
          </w:pPr>
          <w:r>
            <w:rPr>
              <w:rFonts w:hint="eastAsia"/>
            </w:rPr>
            <w:fldChar w:fldCharType="begin"/>
          </w:r>
          <w:r>
            <w:rPr>
              <w:rFonts w:hint="eastAsia"/>
            </w:rPr>
            <w:instrText xml:space="preserve"> HYPERLINK \l _Toc8930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11.3.6 </w:t>
          </w:r>
          <w:r>
            <w:rPr>
              <w:rFonts w:hint="eastAsia"/>
            </w:rPr>
            <w:t>测试</w:t>
          </w:r>
          <w:r>
            <w:tab/>
          </w:r>
          <w:r>
            <w:fldChar w:fldCharType="begin"/>
          </w:r>
          <w:r>
            <w:instrText xml:space="preserve"> PAGEREF _Toc8930 \h </w:instrText>
          </w:r>
          <w:r>
            <w:fldChar w:fldCharType="separate"/>
          </w:r>
          <w:r>
            <w:t>129</w:t>
          </w:r>
          <w:r>
            <w:fldChar w:fldCharType="end"/>
          </w:r>
          <w:r>
            <w:rPr>
              <w:rFonts w:hint="eastAsia"/>
            </w:rPr>
            <w:fldChar w:fldCharType="end"/>
          </w:r>
        </w:p>
        <w:p w14:paraId="505D57C2">
          <w:pPr>
            <w:pStyle w:val="8"/>
            <w:tabs>
              <w:tab w:val="right" w:leader="dot" w:pos="8306"/>
            </w:tabs>
          </w:pPr>
          <w:r>
            <w:rPr>
              <w:rFonts w:hint="eastAsia"/>
            </w:rPr>
            <w:fldChar w:fldCharType="begin"/>
          </w:r>
          <w:r>
            <w:rPr>
              <w:rFonts w:hint="eastAsia"/>
            </w:rPr>
            <w:instrText xml:space="preserve"> HYPERLINK \l _Toc4659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11.3.7 </w:t>
          </w:r>
          <w:r>
            <w:rPr>
              <w:rFonts w:hint="eastAsia"/>
            </w:rPr>
            <w:t>提交至G</w:t>
          </w:r>
          <w:r>
            <w:t>i</w:t>
          </w:r>
          <w:r>
            <w:rPr>
              <w:rFonts w:hint="eastAsia"/>
            </w:rPr>
            <w:t>tLab</w:t>
          </w:r>
          <w:r>
            <w:tab/>
          </w:r>
          <w:r>
            <w:fldChar w:fldCharType="begin"/>
          </w:r>
          <w:r>
            <w:instrText xml:space="preserve"> PAGEREF _Toc4659 \h </w:instrText>
          </w:r>
          <w:r>
            <w:fldChar w:fldCharType="separate"/>
          </w:r>
          <w:r>
            <w:t>129</w:t>
          </w:r>
          <w:r>
            <w:fldChar w:fldCharType="end"/>
          </w:r>
          <w:r>
            <w:rPr>
              <w:rFonts w:hint="eastAsia"/>
            </w:rPr>
            <w:fldChar w:fldCharType="end"/>
          </w:r>
        </w:p>
        <w:p w14:paraId="39E2A22A">
          <w:pPr>
            <w:pStyle w:val="14"/>
            <w:tabs>
              <w:tab w:val="right" w:leader="dot" w:pos="8306"/>
            </w:tabs>
          </w:pPr>
          <w:r>
            <w:rPr>
              <w:rFonts w:hint="eastAsia"/>
            </w:rPr>
            <w:fldChar w:fldCharType="begin"/>
          </w:r>
          <w:r>
            <w:rPr>
              <w:rFonts w:hint="eastAsia"/>
            </w:rPr>
            <w:instrText xml:space="preserve"> HYPERLINK \l _Toc4357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11.4 </w:t>
          </w:r>
          <w:r>
            <w:rPr>
              <w:rFonts w:hint="eastAsia"/>
            </w:rPr>
            <w:t>交易域加购事务事实表</w:t>
          </w:r>
          <w:r>
            <w:tab/>
          </w:r>
          <w:r>
            <w:fldChar w:fldCharType="begin"/>
          </w:r>
          <w:r>
            <w:instrText xml:space="preserve"> PAGEREF _Toc4357 \h </w:instrText>
          </w:r>
          <w:r>
            <w:fldChar w:fldCharType="separate"/>
          </w:r>
          <w:r>
            <w:t>129</w:t>
          </w:r>
          <w:r>
            <w:fldChar w:fldCharType="end"/>
          </w:r>
          <w:r>
            <w:rPr>
              <w:rFonts w:hint="eastAsia"/>
            </w:rPr>
            <w:fldChar w:fldCharType="end"/>
          </w:r>
        </w:p>
        <w:p w14:paraId="25D4EE72">
          <w:pPr>
            <w:pStyle w:val="8"/>
            <w:tabs>
              <w:tab w:val="right" w:leader="dot" w:pos="8306"/>
            </w:tabs>
          </w:pPr>
          <w:r>
            <w:rPr>
              <w:rFonts w:hint="eastAsia"/>
            </w:rPr>
            <w:fldChar w:fldCharType="begin"/>
          </w:r>
          <w:r>
            <w:rPr>
              <w:rFonts w:hint="eastAsia"/>
            </w:rPr>
            <w:instrText xml:space="preserve"> HYPERLINK \l _Toc13294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11.4.1 </w:t>
          </w:r>
          <w:r>
            <w:rPr>
              <w:rFonts w:hint="eastAsia"/>
            </w:rPr>
            <w:t>创建realtime</w:t>
          </w:r>
          <w:r>
            <w:t>-</w:t>
          </w:r>
          <w:r>
            <w:rPr>
              <w:rFonts w:hint="eastAsia"/>
            </w:rPr>
            <w:t>dwd-</w:t>
          </w:r>
          <w:r>
            <w:t>trade-cart-add</w:t>
          </w:r>
          <w:r>
            <w:rPr>
              <w:rFonts w:hint="eastAsia"/>
            </w:rPr>
            <w:t>模块</w:t>
          </w:r>
          <w:r>
            <w:tab/>
          </w:r>
          <w:r>
            <w:fldChar w:fldCharType="begin"/>
          </w:r>
          <w:r>
            <w:instrText xml:space="preserve"> PAGEREF _Toc13294 \h </w:instrText>
          </w:r>
          <w:r>
            <w:fldChar w:fldCharType="separate"/>
          </w:r>
          <w:r>
            <w:t>129</w:t>
          </w:r>
          <w:r>
            <w:fldChar w:fldCharType="end"/>
          </w:r>
          <w:r>
            <w:rPr>
              <w:rFonts w:hint="eastAsia"/>
            </w:rPr>
            <w:fldChar w:fldCharType="end"/>
          </w:r>
        </w:p>
        <w:p w14:paraId="3ADEC733">
          <w:pPr>
            <w:pStyle w:val="8"/>
            <w:tabs>
              <w:tab w:val="right" w:leader="dot" w:pos="8306"/>
            </w:tabs>
          </w:pPr>
          <w:r>
            <w:rPr>
              <w:rFonts w:hint="eastAsia"/>
            </w:rPr>
            <w:fldChar w:fldCharType="begin"/>
          </w:r>
          <w:r>
            <w:rPr>
              <w:rFonts w:hint="eastAsia"/>
            </w:rPr>
            <w:instrText xml:space="preserve"> HYPERLINK \l _Toc7174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11.4.2 </w:t>
          </w:r>
          <w:r>
            <w:rPr>
              <w:rFonts w:hint="eastAsia"/>
            </w:rPr>
            <w:t>主要任务</w:t>
          </w:r>
          <w:r>
            <w:tab/>
          </w:r>
          <w:r>
            <w:fldChar w:fldCharType="begin"/>
          </w:r>
          <w:r>
            <w:instrText xml:space="preserve"> PAGEREF _Toc7174 \h </w:instrText>
          </w:r>
          <w:r>
            <w:fldChar w:fldCharType="separate"/>
          </w:r>
          <w:r>
            <w:t>130</w:t>
          </w:r>
          <w:r>
            <w:fldChar w:fldCharType="end"/>
          </w:r>
          <w:r>
            <w:rPr>
              <w:rFonts w:hint="eastAsia"/>
            </w:rPr>
            <w:fldChar w:fldCharType="end"/>
          </w:r>
        </w:p>
        <w:p w14:paraId="1B0B7EFA">
          <w:pPr>
            <w:pStyle w:val="8"/>
            <w:tabs>
              <w:tab w:val="right" w:leader="dot" w:pos="8306"/>
            </w:tabs>
          </w:pPr>
          <w:r>
            <w:rPr>
              <w:rFonts w:hint="eastAsia"/>
            </w:rPr>
            <w:fldChar w:fldCharType="begin"/>
          </w:r>
          <w:r>
            <w:rPr>
              <w:rFonts w:hint="eastAsia"/>
            </w:rPr>
            <w:instrText xml:space="preserve"> HYPERLINK \l _Toc9334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11.4.3 </w:t>
          </w:r>
          <w:r>
            <w:rPr>
              <w:rFonts w:hint="eastAsia"/>
            </w:rPr>
            <w:t>思路分析</w:t>
          </w:r>
          <w:r>
            <w:tab/>
          </w:r>
          <w:r>
            <w:fldChar w:fldCharType="begin"/>
          </w:r>
          <w:r>
            <w:instrText xml:space="preserve"> PAGEREF _Toc9334 \h </w:instrText>
          </w:r>
          <w:r>
            <w:fldChar w:fldCharType="separate"/>
          </w:r>
          <w:r>
            <w:t>130</w:t>
          </w:r>
          <w:r>
            <w:fldChar w:fldCharType="end"/>
          </w:r>
          <w:r>
            <w:rPr>
              <w:rFonts w:hint="eastAsia"/>
            </w:rPr>
            <w:fldChar w:fldCharType="end"/>
          </w:r>
        </w:p>
        <w:p w14:paraId="274DC77D">
          <w:pPr>
            <w:pStyle w:val="8"/>
            <w:tabs>
              <w:tab w:val="right" w:leader="dot" w:pos="8306"/>
            </w:tabs>
          </w:pPr>
          <w:r>
            <w:rPr>
              <w:rFonts w:hint="eastAsia"/>
            </w:rPr>
            <w:fldChar w:fldCharType="begin"/>
          </w:r>
          <w:r>
            <w:rPr>
              <w:rFonts w:hint="eastAsia"/>
            </w:rPr>
            <w:instrText xml:space="preserve"> HYPERLINK \l _Toc28529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11.4.4 </w:t>
          </w:r>
          <w:r>
            <w:rPr>
              <w:rFonts w:hint="eastAsia"/>
            </w:rPr>
            <w:t>图解</w:t>
          </w:r>
          <w:r>
            <w:tab/>
          </w:r>
          <w:r>
            <w:fldChar w:fldCharType="begin"/>
          </w:r>
          <w:r>
            <w:instrText xml:space="preserve"> PAGEREF _Toc28529 \h </w:instrText>
          </w:r>
          <w:r>
            <w:fldChar w:fldCharType="separate"/>
          </w:r>
          <w:r>
            <w:t>131</w:t>
          </w:r>
          <w:r>
            <w:fldChar w:fldCharType="end"/>
          </w:r>
          <w:r>
            <w:rPr>
              <w:rFonts w:hint="eastAsia"/>
            </w:rPr>
            <w:fldChar w:fldCharType="end"/>
          </w:r>
        </w:p>
        <w:p w14:paraId="23272B40">
          <w:pPr>
            <w:pStyle w:val="8"/>
            <w:tabs>
              <w:tab w:val="right" w:leader="dot" w:pos="8306"/>
            </w:tabs>
          </w:pPr>
          <w:r>
            <w:rPr>
              <w:rFonts w:hint="eastAsia"/>
            </w:rPr>
            <w:fldChar w:fldCharType="begin"/>
          </w:r>
          <w:r>
            <w:rPr>
              <w:rFonts w:hint="eastAsia"/>
            </w:rPr>
            <w:instrText xml:space="preserve"> HYPERLINK \l _Toc11852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11.4.5 </w:t>
          </w:r>
          <w:r>
            <w:rPr>
              <w:rFonts w:hint="eastAsia"/>
            </w:rPr>
            <w:t>代码实现</w:t>
          </w:r>
          <w:r>
            <w:tab/>
          </w:r>
          <w:r>
            <w:fldChar w:fldCharType="begin"/>
          </w:r>
          <w:r>
            <w:instrText xml:space="preserve"> PAGEREF _Toc11852 \h </w:instrText>
          </w:r>
          <w:r>
            <w:fldChar w:fldCharType="separate"/>
          </w:r>
          <w:r>
            <w:t>131</w:t>
          </w:r>
          <w:r>
            <w:fldChar w:fldCharType="end"/>
          </w:r>
          <w:r>
            <w:rPr>
              <w:rFonts w:hint="eastAsia"/>
            </w:rPr>
            <w:fldChar w:fldCharType="end"/>
          </w:r>
        </w:p>
        <w:p w14:paraId="41563FF8">
          <w:pPr>
            <w:pStyle w:val="8"/>
            <w:tabs>
              <w:tab w:val="right" w:leader="dot" w:pos="8306"/>
            </w:tabs>
          </w:pPr>
          <w:r>
            <w:rPr>
              <w:rFonts w:hint="eastAsia"/>
            </w:rPr>
            <w:fldChar w:fldCharType="begin"/>
          </w:r>
          <w:r>
            <w:rPr>
              <w:rFonts w:hint="eastAsia"/>
            </w:rPr>
            <w:instrText xml:space="preserve"> HYPERLINK \l _Toc27715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11.4.6 </w:t>
          </w:r>
          <w:r>
            <w:rPr>
              <w:rFonts w:hint="eastAsia"/>
            </w:rPr>
            <w:t>测试</w:t>
          </w:r>
          <w:r>
            <w:tab/>
          </w:r>
          <w:r>
            <w:fldChar w:fldCharType="begin"/>
          </w:r>
          <w:r>
            <w:instrText xml:space="preserve"> PAGEREF _Toc27715 \h </w:instrText>
          </w:r>
          <w:r>
            <w:fldChar w:fldCharType="separate"/>
          </w:r>
          <w:r>
            <w:t>133</w:t>
          </w:r>
          <w:r>
            <w:fldChar w:fldCharType="end"/>
          </w:r>
          <w:r>
            <w:rPr>
              <w:rFonts w:hint="eastAsia"/>
            </w:rPr>
            <w:fldChar w:fldCharType="end"/>
          </w:r>
        </w:p>
        <w:p w14:paraId="1C0C8341">
          <w:pPr>
            <w:pStyle w:val="8"/>
            <w:tabs>
              <w:tab w:val="right" w:leader="dot" w:pos="8306"/>
            </w:tabs>
          </w:pPr>
          <w:r>
            <w:rPr>
              <w:rFonts w:hint="eastAsia"/>
            </w:rPr>
            <w:fldChar w:fldCharType="begin"/>
          </w:r>
          <w:r>
            <w:rPr>
              <w:rFonts w:hint="eastAsia"/>
            </w:rPr>
            <w:instrText xml:space="preserve"> HYPERLINK \l _Toc29945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11.4.7 </w:t>
          </w:r>
          <w:r>
            <w:rPr>
              <w:rFonts w:hint="eastAsia"/>
            </w:rPr>
            <w:t>提交至G</w:t>
          </w:r>
          <w:r>
            <w:t>i</w:t>
          </w:r>
          <w:r>
            <w:rPr>
              <w:rFonts w:hint="eastAsia"/>
            </w:rPr>
            <w:t>tLab</w:t>
          </w:r>
          <w:r>
            <w:tab/>
          </w:r>
          <w:r>
            <w:fldChar w:fldCharType="begin"/>
          </w:r>
          <w:r>
            <w:instrText xml:space="preserve"> PAGEREF _Toc29945 \h </w:instrText>
          </w:r>
          <w:r>
            <w:fldChar w:fldCharType="separate"/>
          </w:r>
          <w:r>
            <w:t>133</w:t>
          </w:r>
          <w:r>
            <w:fldChar w:fldCharType="end"/>
          </w:r>
          <w:r>
            <w:rPr>
              <w:rFonts w:hint="eastAsia"/>
            </w:rPr>
            <w:fldChar w:fldCharType="end"/>
          </w:r>
        </w:p>
        <w:p w14:paraId="5AC5E19F">
          <w:pPr>
            <w:pStyle w:val="14"/>
            <w:tabs>
              <w:tab w:val="right" w:leader="dot" w:pos="8306"/>
            </w:tabs>
          </w:pPr>
          <w:r>
            <w:rPr>
              <w:rFonts w:hint="eastAsia"/>
            </w:rPr>
            <w:fldChar w:fldCharType="begin"/>
          </w:r>
          <w:r>
            <w:rPr>
              <w:rFonts w:hint="eastAsia"/>
            </w:rPr>
            <w:instrText xml:space="preserve"> HYPERLINK \l _Toc15477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11.5 </w:t>
          </w:r>
          <w:r>
            <w:rPr>
              <w:rFonts w:hint="eastAsia"/>
            </w:rPr>
            <w:t>交易域下单事务事实表</w:t>
          </w:r>
          <w:r>
            <w:tab/>
          </w:r>
          <w:r>
            <w:fldChar w:fldCharType="begin"/>
          </w:r>
          <w:r>
            <w:instrText xml:space="preserve"> PAGEREF _Toc15477 \h </w:instrText>
          </w:r>
          <w:r>
            <w:fldChar w:fldCharType="separate"/>
          </w:r>
          <w:r>
            <w:t>133</w:t>
          </w:r>
          <w:r>
            <w:fldChar w:fldCharType="end"/>
          </w:r>
          <w:r>
            <w:rPr>
              <w:rFonts w:hint="eastAsia"/>
            </w:rPr>
            <w:fldChar w:fldCharType="end"/>
          </w:r>
        </w:p>
        <w:p w14:paraId="7900AF96">
          <w:pPr>
            <w:pStyle w:val="8"/>
            <w:tabs>
              <w:tab w:val="right" w:leader="dot" w:pos="8306"/>
            </w:tabs>
          </w:pPr>
          <w:r>
            <w:rPr>
              <w:rFonts w:hint="eastAsia"/>
            </w:rPr>
            <w:fldChar w:fldCharType="begin"/>
          </w:r>
          <w:r>
            <w:rPr>
              <w:rFonts w:hint="eastAsia"/>
            </w:rPr>
            <w:instrText xml:space="preserve"> HYPERLINK \l _Toc1240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11.5.1 </w:t>
          </w:r>
          <w:r>
            <w:rPr>
              <w:rFonts w:hint="eastAsia"/>
            </w:rPr>
            <w:t>创建realtime</w:t>
          </w:r>
          <w:r>
            <w:t>-</w:t>
          </w:r>
          <w:r>
            <w:rPr>
              <w:rFonts w:hint="eastAsia"/>
            </w:rPr>
            <w:t>dwd</w:t>
          </w:r>
          <w:r>
            <w:t>-trade-order-detail</w:t>
          </w:r>
          <w:r>
            <w:rPr>
              <w:rFonts w:hint="eastAsia"/>
            </w:rPr>
            <w:t>模块</w:t>
          </w:r>
          <w:r>
            <w:tab/>
          </w:r>
          <w:r>
            <w:fldChar w:fldCharType="begin"/>
          </w:r>
          <w:r>
            <w:instrText xml:space="preserve"> PAGEREF _Toc1240 \h </w:instrText>
          </w:r>
          <w:r>
            <w:fldChar w:fldCharType="separate"/>
          </w:r>
          <w:r>
            <w:t>133</w:t>
          </w:r>
          <w:r>
            <w:fldChar w:fldCharType="end"/>
          </w:r>
          <w:r>
            <w:rPr>
              <w:rFonts w:hint="eastAsia"/>
            </w:rPr>
            <w:fldChar w:fldCharType="end"/>
          </w:r>
        </w:p>
        <w:p w14:paraId="7233B616">
          <w:pPr>
            <w:pStyle w:val="8"/>
            <w:tabs>
              <w:tab w:val="right" w:leader="dot" w:pos="8306"/>
            </w:tabs>
          </w:pPr>
          <w:r>
            <w:rPr>
              <w:rFonts w:hint="eastAsia"/>
            </w:rPr>
            <w:fldChar w:fldCharType="begin"/>
          </w:r>
          <w:r>
            <w:rPr>
              <w:rFonts w:hint="eastAsia"/>
            </w:rPr>
            <w:instrText xml:space="preserve"> HYPERLINK \l _Toc17430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11.5.2 </w:t>
          </w:r>
          <w:r>
            <w:rPr>
              <w:rFonts w:hint="eastAsia"/>
            </w:rPr>
            <w:t>主要任务</w:t>
          </w:r>
          <w:r>
            <w:tab/>
          </w:r>
          <w:r>
            <w:fldChar w:fldCharType="begin"/>
          </w:r>
          <w:r>
            <w:instrText xml:space="preserve"> PAGEREF _Toc17430 \h </w:instrText>
          </w:r>
          <w:r>
            <w:fldChar w:fldCharType="separate"/>
          </w:r>
          <w:r>
            <w:t>134</w:t>
          </w:r>
          <w:r>
            <w:fldChar w:fldCharType="end"/>
          </w:r>
          <w:r>
            <w:rPr>
              <w:rFonts w:hint="eastAsia"/>
            </w:rPr>
            <w:fldChar w:fldCharType="end"/>
          </w:r>
        </w:p>
        <w:p w14:paraId="293F4850">
          <w:pPr>
            <w:pStyle w:val="8"/>
            <w:tabs>
              <w:tab w:val="right" w:leader="dot" w:pos="8306"/>
            </w:tabs>
          </w:pPr>
          <w:r>
            <w:rPr>
              <w:rFonts w:hint="eastAsia"/>
            </w:rPr>
            <w:fldChar w:fldCharType="begin"/>
          </w:r>
          <w:r>
            <w:rPr>
              <w:rFonts w:hint="eastAsia"/>
            </w:rPr>
            <w:instrText xml:space="preserve"> HYPERLINK \l _Toc7769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11.5.3 </w:t>
          </w:r>
          <w:r>
            <w:rPr>
              <w:rFonts w:hint="eastAsia"/>
            </w:rPr>
            <w:t>思路分析</w:t>
          </w:r>
          <w:r>
            <w:tab/>
          </w:r>
          <w:r>
            <w:fldChar w:fldCharType="begin"/>
          </w:r>
          <w:r>
            <w:instrText xml:space="preserve"> PAGEREF _Toc7769 \h </w:instrText>
          </w:r>
          <w:r>
            <w:fldChar w:fldCharType="separate"/>
          </w:r>
          <w:r>
            <w:t>134</w:t>
          </w:r>
          <w:r>
            <w:fldChar w:fldCharType="end"/>
          </w:r>
          <w:r>
            <w:rPr>
              <w:rFonts w:hint="eastAsia"/>
            </w:rPr>
            <w:fldChar w:fldCharType="end"/>
          </w:r>
        </w:p>
        <w:p w14:paraId="466E140F">
          <w:pPr>
            <w:pStyle w:val="8"/>
            <w:tabs>
              <w:tab w:val="right" w:leader="dot" w:pos="8306"/>
            </w:tabs>
          </w:pPr>
          <w:r>
            <w:rPr>
              <w:rFonts w:hint="eastAsia"/>
            </w:rPr>
            <w:fldChar w:fldCharType="begin"/>
          </w:r>
          <w:r>
            <w:rPr>
              <w:rFonts w:hint="eastAsia"/>
            </w:rPr>
            <w:instrText xml:space="preserve"> HYPERLINK \l _Toc25611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11.5.4 </w:t>
          </w:r>
          <w:r>
            <w:rPr>
              <w:rFonts w:hint="eastAsia"/>
            </w:rPr>
            <w:t>图解</w:t>
          </w:r>
          <w:r>
            <w:tab/>
          </w:r>
          <w:r>
            <w:fldChar w:fldCharType="begin"/>
          </w:r>
          <w:r>
            <w:instrText xml:space="preserve"> PAGEREF _Toc25611 \h </w:instrText>
          </w:r>
          <w:r>
            <w:fldChar w:fldCharType="separate"/>
          </w:r>
          <w:r>
            <w:t>135</w:t>
          </w:r>
          <w:r>
            <w:fldChar w:fldCharType="end"/>
          </w:r>
          <w:r>
            <w:rPr>
              <w:rFonts w:hint="eastAsia"/>
            </w:rPr>
            <w:fldChar w:fldCharType="end"/>
          </w:r>
        </w:p>
        <w:p w14:paraId="3F458A70">
          <w:pPr>
            <w:pStyle w:val="8"/>
            <w:tabs>
              <w:tab w:val="right" w:leader="dot" w:pos="8306"/>
            </w:tabs>
          </w:pPr>
          <w:r>
            <w:rPr>
              <w:rFonts w:hint="eastAsia"/>
            </w:rPr>
            <w:fldChar w:fldCharType="begin"/>
          </w:r>
          <w:r>
            <w:rPr>
              <w:rFonts w:hint="eastAsia"/>
            </w:rPr>
            <w:instrText xml:space="preserve"> HYPERLINK \l _Toc54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11.5.5 </w:t>
          </w:r>
          <w:r>
            <w:rPr>
              <w:rFonts w:hint="eastAsia"/>
            </w:rPr>
            <w:t>代码实现</w:t>
          </w:r>
          <w:r>
            <w:tab/>
          </w:r>
          <w:r>
            <w:fldChar w:fldCharType="begin"/>
          </w:r>
          <w:r>
            <w:instrText xml:space="preserve"> PAGEREF _Toc54 \h </w:instrText>
          </w:r>
          <w:r>
            <w:fldChar w:fldCharType="separate"/>
          </w:r>
          <w:r>
            <w:t>136</w:t>
          </w:r>
          <w:r>
            <w:fldChar w:fldCharType="end"/>
          </w:r>
          <w:r>
            <w:rPr>
              <w:rFonts w:hint="eastAsia"/>
            </w:rPr>
            <w:fldChar w:fldCharType="end"/>
          </w:r>
        </w:p>
        <w:p w14:paraId="6AF9C450">
          <w:pPr>
            <w:pStyle w:val="8"/>
            <w:tabs>
              <w:tab w:val="right" w:leader="dot" w:pos="8306"/>
            </w:tabs>
          </w:pPr>
          <w:r>
            <w:rPr>
              <w:rFonts w:hint="eastAsia"/>
            </w:rPr>
            <w:fldChar w:fldCharType="begin"/>
          </w:r>
          <w:r>
            <w:rPr>
              <w:rFonts w:hint="eastAsia"/>
            </w:rPr>
            <w:instrText xml:space="preserve"> HYPERLINK \l _Toc25575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11.5.6 </w:t>
          </w:r>
          <w:r>
            <w:rPr>
              <w:rFonts w:hint="eastAsia"/>
            </w:rPr>
            <w:t>测试</w:t>
          </w:r>
          <w:r>
            <w:tab/>
          </w:r>
          <w:r>
            <w:fldChar w:fldCharType="begin"/>
          </w:r>
          <w:r>
            <w:instrText xml:space="preserve"> PAGEREF _Toc25575 \h </w:instrText>
          </w:r>
          <w:r>
            <w:fldChar w:fldCharType="separate"/>
          </w:r>
          <w:r>
            <w:t>140</w:t>
          </w:r>
          <w:r>
            <w:fldChar w:fldCharType="end"/>
          </w:r>
          <w:r>
            <w:rPr>
              <w:rFonts w:hint="eastAsia"/>
            </w:rPr>
            <w:fldChar w:fldCharType="end"/>
          </w:r>
        </w:p>
        <w:p w14:paraId="64928F72">
          <w:pPr>
            <w:pStyle w:val="8"/>
            <w:tabs>
              <w:tab w:val="right" w:leader="dot" w:pos="8306"/>
            </w:tabs>
          </w:pPr>
          <w:r>
            <w:rPr>
              <w:rFonts w:hint="eastAsia"/>
            </w:rPr>
            <w:fldChar w:fldCharType="begin"/>
          </w:r>
          <w:r>
            <w:rPr>
              <w:rFonts w:hint="eastAsia"/>
            </w:rPr>
            <w:instrText xml:space="preserve"> HYPERLINK \l _Toc20588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11.5.7 </w:t>
          </w:r>
          <w:r>
            <w:rPr>
              <w:rFonts w:hint="eastAsia"/>
            </w:rPr>
            <w:t>提交至G</w:t>
          </w:r>
          <w:r>
            <w:t>i</w:t>
          </w:r>
          <w:r>
            <w:rPr>
              <w:rFonts w:hint="eastAsia"/>
            </w:rPr>
            <w:t>tLab</w:t>
          </w:r>
          <w:r>
            <w:tab/>
          </w:r>
          <w:r>
            <w:fldChar w:fldCharType="begin"/>
          </w:r>
          <w:r>
            <w:instrText xml:space="preserve"> PAGEREF _Toc20588 \h </w:instrText>
          </w:r>
          <w:r>
            <w:fldChar w:fldCharType="separate"/>
          </w:r>
          <w:r>
            <w:t>140</w:t>
          </w:r>
          <w:r>
            <w:fldChar w:fldCharType="end"/>
          </w:r>
          <w:r>
            <w:rPr>
              <w:rFonts w:hint="eastAsia"/>
            </w:rPr>
            <w:fldChar w:fldCharType="end"/>
          </w:r>
        </w:p>
        <w:p w14:paraId="270027D9">
          <w:pPr>
            <w:pStyle w:val="14"/>
            <w:tabs>
              <w:tab w:val="right" w:leader="dot" w:pos="8306"/>
            </w:tabs>
          </w:pPr>
          <w:r>
            <w:rPr>
              <w:rFonts w:hint="eastAsia"/>
            </w:rPr>
            <w:fldChar w:fldCharType="begin"/>
          </w:r>
          <w:r>
            <w:rPr>
              <w:rFonts w:hint="eastAsia"/>
            </w:rPr>
            <w:instrText xml:space="preserve"> HYPERLINK \l _Toc17282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11.6 </w:t>
          </w:r>
          <w:r>
            <w:rPr>
              <w:rFonts w:hint="eastAsia"/>
            </w:rPr>
            <w:t>交易域取消订单事务事实表（练习）</w:t>
          </w:r>
          <w:r>
            <w:tab/>
          </w:r>
          <w:r>
            <w:fldChar w:fldCharType="begin"/>
          </w:r>
          <w:r>
            <w:instrText xml:space="preserve"> PAGEREF _Toc17282 \h </w:instrText>
          </w:r>
          <w:r>
            <w:fldChar w:fldCharType="separate"/>
          </w:r>
          <w:r>
            <w:t>140</w:t>
          </w:r>
          <w:r>
            <w:fldChar w:fldCharType="end"/>
          </w:r>
          <w:r>
            <w:rPr>
              <w:rFonts w:hint="eastAsia"/>
            </w:rPr>
            <w:fldChar w:fldCharType="end"/>
          </w:r>
        </w:p>
        <w:p w14:paraId="676A0C8D">
          <w:pPr>
            <w:pStyle w:val="8"/>
            <w:tabs>
              <w:tab w:val="right" w:leader="dot" w:pos="8306"/>
            </w:tabs>
          </w:pPr>
          <w:r>
            <w:rPr>
              <w:rFonts w:hint="eastAsia"/>
            </w:rPr>
            <w:fldChar w:fldCharType="begin"/>
          </w:r>
          <w:r>
            <w:rPr>
              <w:rFonts w:hint="eastAsia"/>
            </w:rPr>
            <w:instrText xml:space="preserve"> HYPERLINK \l _Toc512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11.6.1 </w:t>
          </w:r>
          <w:r>
            <w:rPr>
              <w:rFonts w:hint="eastAsia"/>
            </w:rPr>
            <w:t>创建realtime</w:t>
          </w:r>
          <w:r>
            <w:t>-</w:t>
          </w:r>
          <w:r>
            <w:rPr>
              <w:rFonts w:hint="eastAsia"/>
            </w:rPr>
            <w:t>dwd</w:t>
          </w:r>
          <w:r>
            <w:t>-trade-order-cancel-detail</w:t>
          </w:r>
          <w:r>
            <w:rPr>
              <w:rFonts w:hint="eastAsia"/>
            </w:rPr>
            <w:t>模块</w:t>
          </w:r>
          <w:r>
            <w:tab/>
          </w:r>
          <w:r>
            <w:fldChar w:fldCharType="begin"/>
          </w:r>
          <w:r>
            <w:instrText xml:space="preserve"> PAGEREF _Toc512 \h </w:instrText>
          </w:r>
          <w:r>
            <w:fldChar w:fldCharType="separate"/>
          </w:r>
          <w:r>
            <w:t>140</w:t>
          </w:r>
          <w:r>
            <w:fldChar w:fldCharType="end"/>
          </w:r>
          <w:r>
            <w:rPr>
              <w:rFonts w:hint="eastAsia"/>
            </w:rPr>
            <w:fldChar w:fldCharType="end"/>
          </w:r>
        </w:p>
        <w:p w14:paraId="0A0F799A">
          <w:pPr>
            <w:pStyle w:val="8"/>
            <w:tabs>
              <w:tab w:val="right" w:leader="dot" w:pos="8306"/>
            </w:tabs>
          </w:pPr>
          <w:r>
            <w:rPr>
              <w:rFonts w:hint="eastAsia"/>
            </w:rPr>
            <w:fldChar w:fldCharType="begin"/>
          </w:r>
          <w:r>
            <w:rPr>
              <w:rFonts w:hint="eastAsia"/>
            </w:rPr>
            <w:instrText xml:space="preserve"> HYPERLINK \l _Toc31281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11.6.2 </w:t>
          </w:r>
          <w:r>
            <w:rPr>
              <w:rFonts w:hint="eastAsia"/>
            </w:rPr>
            <w:t>主要任务</w:t>
          </w:r>
          <w:r>
            <w:tab/>
          </w:r>
          <w:r>
            <w:fldChar w:fldCharType="begin"/>
          </w:r>
          <w:r>
            <w:instrText xml:space="preserve"> PAGEREF _Toc31281 \h </w:instrText>
          </w:r>
          <w:r>
            <w:fldChar w:fldCharType="separate"/>
          </w:r>
          <w:r>
            <w:t>141</w:t>
          </w:r>
          <w:r>
            <w:fldChar w:fldCharType="end"/>
          </w:r>
          <w:r>
            <w:rPr>
              <w:rFonts w:hint="eastAsia"/>
            </w:rPr>
            <w:fldChar w:fldCharType="end"/>
          </w:r>
        </w:p>
        <w:p w14:paraId="24CBAAE0">
          <w:pPr>
            <w:pStyle w:val="8"/>
            <w:tabs>
              <w:tab w:val="right" w:leader="dot" w:pos="8306"/>
            </w:tabs>
          </w:pPr>
          <w:r>
            <w:rPr>
              <w:rFonts w:hint="eastAsia"/>
            </w:rPr>
            <w:fldChar w:fldCharType="begin"/>
          </w:r>
          <w:r>
            <w:rPr>
              <w:rFonts w:hint="eastAsia"/>
            </w:rPr>
            <w:instrText xml:space="preserve"> HYPERLINK \l _Toc17874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11.6.3 </w:t>
          </w:r>
          <w:r>
            <w:rPr>
              <w:rFonts w:hint="eastAsia"/>
            </w:rPr>
            <w:t>思路分析</w:t>
          </w:r>
          <w:r>
            <w:tab/>
          </w:r>
          <w:r>
            <w:fldChar w:fldCharType="begin"/>
          </w:r>
          <w:r>
            <w:instrText xml:space="preserve"> PAGEREF _Toc17874 \h </w:instrText>
          </w:r>
          <w:r>
            <w:fldChar w:fldCharType="separate"/>
          </w:r>
          <w:r>
            <w:t>141</w:t>
          </w:r>
          <w:r>
            <w:fldChar w:fldCharType="end"/>
          </w:r>
          <w:r>
            <w:rPr>
              <w:rFonts w:hint="eastAsia"/>
            </w:rPr>
            <w:fldChar w:fldCharType="end"/>
          </w:r>
        </w:p>
        <w:p w14:paraId="3669449E">
          <w:pPr>
            <w:pStyle w:val="8"/>
            <w:tabs>
              <w:tab w:val="right" w:leader="dot" w:pos="8306"/>
            </w:tabs>
          </w:pPr>
          <w:r>
            <w:rPr>
              <w:rFonts w:hint="eastAsia"/>
            </w:rPr>
            <w:fldChar w:fldCharType="begin"/>
          </w:r>
          <w:r>
            <w:rPr>
              <w:rFonts w:hint="eastAsia"/>
            </w:rPr>
            <w:instrText xml:space="preserve"> HYPERLINK \l _Toc6345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11.6.4 </w:t>
          </w:r>
          <w:r>
            <w:rPr>
              <w:rFonts w:hint="eastAsia"/>
            </w:rPr>
            <w:t>图解</w:t>
          </w:r>
          <w:r>
            <w:tab/>
          </w:r>
          <w:r>
            <w:fldChar w:fldCharType="begin"/>
          </w:r>
          <w:r>
            <w:instrText xml:space="preserve"> PAGEREF _Toc6345 \h </w:instrText>
          </w:r>
          <w:r>
            <w:fldChar w:fldCharType="separate"/>
          </w:r>
          <w:r>
            <w:t>142</w:t>
          </w:r>
          <w:r>
            <w:fldChar w:fldCharType="end"/>
          </w:r>
          <w:r>
            <w:rPr>
              <w:rFonts w:hint="eastAsia"/>
            </w:rPr>
            <w:fldChar w:fldCharType="end"/>
          </w:r>
        </w:p>
        <w:p w14:paraId="135CB611">
          <w:pPr>
            <w:pStyle w:val="8"/>
            <w:tabs>
              <w:tab w:val="right" w:leader="dot" w:pos="8306"/>
            </w:tabs>
          </w:pPr>
          <w:r>
            <w:rPr>
              <w:rFonts w:hint="eastAsia"/>
            </w:rPr>
            <w:fldChar w:fldCharType="begin"/>
          </w:r>
          <w:r>
            <w:rPr>
              <w:rFonts w:hint="eastAsia"/>
            </w:rPr>
            <w:instrText xml:space="preserve"> HYPERLINK \l _Toc18179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11.6.5 </w:t>
          </w:r>
          <w:r>
            <w:rPr>
              <w:rFonts w:hint="eastAsia"/>
            </w:rPr>
            <w:t>代码实现</w:t>
          </w:r>
          <w:r>
            <w:tab/>
          </w:r>
          <w:r>
            <w:fldChar w:fldCharType="begin"/>
          </w:r>
          <w:r>
            <w:instrText xml:space="preserve"> PAGEREF _Toc18179 \h </w:instrText>
          </w:r>
          <w:r>
            <w:fldChar w:fldCharType="separate"/>
          </w:r>
          <w:r>
            <w:t>143</w:t>
          </w:r>
          <w:r>
            <w:fldChar w:fldCharType="end"/>
          </w:r>
          <w:r>
            <w:rPr>
              <w:rFonts w:hint="eastAsia"/>
            </w:rPr>
            <w:fldChar w:fldCharType="end"/>
          </w:r>
        </w:p>
        <w:p w14:paraId="739392D6">
          <w:pPr>
            <w:pStyle w:val="8"/>
            <w:tabs>
              <w:tab w:val="right" w:leader="dot" w:pos="8306"/>
            </w:tabs>
          </w:pPr>
          <w:r>
            <w:rPr>
              <w:rFonts w:hint="eastAsia"/>
            </w:rPr>
            <w:fldChar w:fldCharType="begin"/>
          </w:r>
          <w:r>
            <w:rPr>
              <w:rFonts w:hint="eastAsia"/>
            </w:rPr>
            <w:instrText xml:space="preserve"> HYPERLINK \l _Toc11490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11.6.6 </w:t>
          </w:r>
          <w:r>
            <w:rPr>
              <w:rFonts w:hint="eastAsia"/>
            </w:rPr>
            <w:t>测试</w:t>
          </w:r>
          <w:r>
            <w:tab/>
          </w:r>
          <w:r>
            <w:fldChar w:fldCharType="begin"/>
          </w:r>
          <w:r>
            <w:instrText xml:space="preserve"> PAGEREF _Toc11490 \h </w:instrText>
          </w:r>
          <w:r>
            <w:fldChar w:fldCharType="separate"/>
          </w:r>
          <w:r>
            <w:t>146</w:t>
          </w:r>
          <w:r>
            <w:fldChar w:fldCharType="end"/>
          </w:r>
          <w:r>
            <w:rPr>
              <w:rFonts w:hint="eastAsia"/>
            </w:rPr>
            <w:fldChar w:fldCharType="end"/>
          </w:r>
        </w:p>
        <w:p w14:paraId="259ABE7B">
          <w:pPr>
            <w:pStyle w:val="8"/>
            <w:tabs>
              <w:tab w:val="right" w:leader="dot" w:pos="8306"/>
            </w:tabs>
          </w:pPr>
          <w:r>
            <w:rPr>
              <w:rFonts w:hint="eastAsia"/>
            </w:rPr>
            <w:fldChar w:fldCharType="begin"/>
          </w:r>
          <w:r>
            <w:rPr>
              <w:rFonts w:hint="eastAsia"/>
            </w:rPr>
            <w:instrText xml:space="preserve"> HYPERLINK \l _Toc14284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11.6.7 </w:t>
          </w:r>
          <w:r>
            <w:rPr>
              <w:rFonts w:hint="eastAsia"/>
            </w:rPr>
            <w:t>提交至G</w:t>
          </w:r>
          <w:r>
            <w:t>i</w:t>
          </w:r>
          <w:r>
            <w:rPr>
              <w:rFonts w:hint="eastAsia"/>
            </w:rPr>
            <w:t>tLab</w:t>
          </w:r>
          <w:r>
            <w:tab/>
          </w:r>
          <w:r>
            <w:fldChar w:fldCharType="begin"/>
          </w:r>
          <w:r>
            <w:instrText xml:space="preserve"> PAGEREF _Toc14284 \h </w:instrText>
          </w:r>
          <w:r>
            <w:fldChar w:fldCharType="separate"/>
          </w:r>
          <w:r>
            <w:t>146</w:t>
          </w:r>
          <w:r>
            <w:fldChar w:fldCharType="end"/>
          </w:r>
          <w:r>
            <w:rPr>
              <w:rFonts w:hint="eastAsia"/>
            </w:rPr>
            <w:fldChar w:fldCharType="end"/>
          </w:r>
        </w:p>
        <w:p w14:paraId="49BB3D55">
          <w:pPr>
            <w:pStyle w:val="14"/>
            <w:tabs>
              <w:tab w:val="right" w:leader="dot" w:pos="8306"/>
            </w:tabs>
          </w:pPr>
          <w:r>
            <w:rPr>
              <w:rFonts w:hint="eastAsia"/>
            </w:rPr>
            <w:fldChar w:fldCharType="begin"/>
          </w:r>
          <w:r>
            <w:rPr>
              <w:rFonts w:hint="eastAsia"/>
            </w:rPr>
            <w:instrText xml:space="preserve"> HYPERLINK \l _Toc30442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11.7 </w:t>
          </w:r>
          <w:r>
            <w:rPr>
              <w:rFonts w:hint="eastAsia"/>
            </w:rPr>
            <w:t>交易域支付成功事务事实表</w:t>
          </w:r>
          <w:r>
            <w:tab/>
          </w:r>
          <w:r>
            <w:fldChar w:fldCharType="begin"/>
          </w:r>
          <w:r>
            <w:instrText xml:space="preserve"> PAGEREF _Toc30442 \h </w:instrText>
          </w:r>
          <w:r>
            <w:fldChar w:fldCharType="separate"/>
          </w:r>
          <w:r>
            <w:t>146</w:t>
          </w:r>
          <w:r>
            <w:fldChar w:fldCharType="end"/>
          </w:r>
          <w:r>
            <w:rPr>
              <w:rFonts w:hint="eastAsia"/>
            </w:rPr>
            <w:fldChar w:fldCharType="end"/>
          </w:r>
        </w:p>
        <w:p w14:paraId="3F272D47">
          <w:pPr>
            <w:pStyle w:val="8"/>
            <w:tabs>
              <w:tab w:val="right" w:leader="dot" w:pos="8306"/>
            </w:tabs>
          </w:pPr>
          <w:r>
            <w:rPr>
              <w:rFonts w:hint="eastAsia"/>
            </w:rPr>
            <w:fldChar w:fldCharType="begin"/>
          </w:r>
          <w:r>
            <w:rPr>
              <w:rFonts w:hint="eastAsia"/>
            </w:rPr>
            <w:instrText xml:space="preserve"> HYPERLINK \l _Toc6572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11.7.1 </w:t>
          </w:r>
          <w:r>
            <w:rPr>
              <w:rFonts w:hint="eastAsia"/>
            </w:rPr>
            <w:t>创建realtime</w:t>
          </w:r>
          <w:r>
            <w:t>-</w:t>
          </w:r>
          <w:r>
            <w:rPr>
              <w:rFonts w:hint="eastAsia"/>
            </w:rPr>
            <w:t>dwd</w:t>
          </w:r>
          <w:r>
            <w:t>-trade-order-</w:t>
          </w:r>
          <w:r>
            <w:rPr>
              <w:rFonts w:hint="eastAsia"/>
            </w:rPr>
            <w:t>pay</w:t>
          </w:r>
          <w:r>
            <w:t>-suc-detail</w:t>
          </w:r>
          <w:r>
            <w:rPr>
              <w:rFonts w:hint="eastAsia"/>
            </w:rPr>
            <w:t>模块</w:t>
          </w:r>
          <w:r>
            <w:tab/>
          </w:r>
          <w:r>
            <w:fldChar w:fldCharType="begin"/>
          </w:r>
          <w:r>
            <w:instrText xml:space="preserve"> PAGEREF _Toc6572 \h </w:instrText>
          </w:r>
          <w:r>
            <w:fldChar w:fldCharType="separate"/>
          </w:r>
          <w:r>
            <w:t>146</w:t>
          </w:r>
          <w:r>
            <w:fldChar w:fldCharType="end"/>
          </w:r>
          <w:r>
            <w:rPr>
              <w:rFonts w:hint="eastAsia"/>
            </w:rPr>
            <w:fldChar w:fldCharType="end"/>
          </w:r>
        </w:p>
        <w:p w14:paraId="7ACBE3AF">
          <w:pPr>
            <w:pStyle w:val="8"/>
            <w:tabs>
              <w:tab w:val="right" w:leader="dot" w:pos="8306"/>
            </w:tabs>
          </w:pPr>
          <w:r>
            <w:rPr>
              <w:rFonts w:hint="eastAsia"/>
            </w:rPr>
            <w:fldChar w:fldCharType="begin"/>
          </w:r>
          <w:r>
            <w:rPr>
              <w:rFonts w:hint="eastAsia"/>
            </w:rPr>
            <w:instrText xml:space="preserve"> HYPERLINK \l _Toc20997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11.7.2 </w:t>
          </w:r>
          <w:r>
            <w:rPr>
              <w:rFonts w:hint="eastAsia"/>
            </w:rPr>
            <w:t>主要任务</w:t>
          </w:r>
          <w:r>
            <w:tab/>
          </w:r>
          <w:r>
            <w:fldChar w:fldCharType="begin"/>
          </w:r>
          <w:r>
            <w:instrText xml:space="preserve"> PAGEREF _Toc20997 \h </w:instrText>
          </w:r>
          <w:r>
            <w:fldChar w:fldCharType="separate"/>
          </w:r>
          <w:r>
            <w:t>147</w:t>
          </w:r>
          <w:r>
            <w:fldChar w:fldCharType="end"/>
          </w:r>
          <w:r>
            <w:rPr>
              <w:rFonts w:hint="eastAsia"/>
            </w:rPr>
            <w:fldChar w:fldCharType="end"/>
          </w:r>
        </w:p>
        <w:p w14:paraId="4DDD5FA4">
          <w:pPr>
            <w:pStyle w:val="8"/>
            <w:tabs>
              <w:tab w:val="right" w:leader="dot" w:pos="8306"/>
            </w:tabs>
          </w:pPr>
          <w:r>
            <w:rPr>
              <w:rFonts w:hint="eastAsia"/>
            </w:rPr>
            <w:fldChar w:fldCharType="begin"/>
          </w:r>
          <w:r>
            <w:rPr>
              <w:rFonts w:hint="eastAsia"/>
            </w:rPr>
            <w:instrText xml:space="preserve"> HYPERLINK \l _Toc17489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11.7.3 </w:t>
          </w:r>
          <w:r>
            <w:rPr>
              <w:rFonts w:hint="eastAsia"/>
            </w:rPr>
            <w:t>思路分析</w:t>
          </w:r>
          <w:r>
            <w:tab/>
          </w:r>
          <w:r>
            <w:fldChar w:fldCharType="begin"/>
          </w:r>
          <w:r>
            <w:instrText xml:space="preserve"> PAGEREF _Toc17489 \h </w:instrText>
          </w:r>
          <w:r>
            <w:fldChar w:fldCharType="separate"/>
          </w:r>
          <w:r>
            <w:t>147</w:t>
          </w:r>
          <w:r>
            <w:fldChar w:fldCharType="end"/>
          </w:r>
          <w:r>
            <w:rPr>
              <w:rFonts w:hint="eastAsia"/>
            </w:rPr>
            <w:fldChar w:fldCharType="end"/>
          </w:r>
        </w:p>
        <w:p w14:paraId="01475B3F">
          <w:pPr>
            <w:pStyle w:val="8"/>
            <w:tabs>
              <w:tab w:val="right" w:leader="dot" w:pos="8306"/>
            </w:tabs>
          </w:pPr>
          <w:r>
            <w:rPr>
              <w:rFonts w:hint="eastAsia"/>
            </w:rPr>
            <w:fldChar w:fldCharType="begin"/>
          </w:r>
          <w:r>
            <w:rPr>
              <w:rFonts w:hint="eastAsia"/>
            </w:rPr>
            <w:instrText xml:space="preserve"> HYPERLINK \l _Toc25557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11.7.4 </w:t>
          </w:r>
          <w:r>
            <w:rPr>
              <w:rFonts w:hint="eastAsia"/>
            </w:rPr>
            <w:t>图解</w:t>
          </w:r>
          <w:r>
            <w:tab/>
          </w:r>
          <w:r>
            <w:fldChar w:fldCharType="begin"/>
          </w:r>
          <w:r>
            <w:instrText xml:space="preserve"> PAGEREF _Toc25557 \h </w:instrText>
          </w:r>
          <w:r>
            <w:fldChar w:fldCharType="separate"/>
          </w:r>
          <w:r>
            <w:t>149</w:t>
          </w:r>
          <w:r>
            <w:fldChar w:fldCharType="end"/>
          </w:r>
          <w:r>
            <w:rPr>
              <w:rFonts w:hint="eastAsia"/>
            </w:rPr>
            <w:fldChar w:fldCharType="end"/>
          </w:r>
        </w:p>
        <w:p w14:paraId="2ABA5CAF">
          <w:pPr>
            <w:pStyle w:val="8"/>
            <w:tabs>
              <w:tab w:val="right" w:leader="dot" w:pos="8306"/>
            </w:tabs>
          </w:pPr>
          <w:r>
            <w:rPr>
              <w:rFonts w:hint="eastAsia"/>
            </w:rPr>
            <w:fldChar w:fldCharType="begin"/>
          </w:r>
          <w:r>
            <w:rPr>
              <w:rFonts w:hint="eastAsia"/>
            </w:rPr>
            <w:instrText xml:space="preserve"> HYPERLINK \l _Toc2237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11.7.5 </w:t>
          </w:r>
          <w:r>
            <w:rPr>
              <w:rFonts w:hint="eastAsia"/>
            </w:rPr>
            <w:t>代码实现</w:t>
          </w:r>
          <w:r>
            <w:tab/>
          </w:r>
          <w:r>
            <w:fldChar w:fldCharType="begin"/>
          </w:r>
          <w:r>
            <w:instrText xml:space="preserve"> PAGEREF _Toc2237 \h </w:instrText>
          </w:r>
          <w:r>
            <w:fldChar w:fldCharType="separate"/>
          </w:r>
          <w:r>
            <w:t>149</w:t>
          </w:r>
          <w:r>
            <w:fldChar w:fldCharType="end"/>
          </w:r>
          <w:r>
            <w:rPr>
              <w:rFonts w:hint="eastAsia"/>
            </w:rPr>
            <w:fldChar w:fldCharType="end"/>
          </w:r>
        </w:p>
        <w:p w14:paraId="2F43113C">
          <w:pPr>
            <w:pStyle w:val="8"/>
            <w:tabs>
              <w:tab w:val="right" w:leader="dot" w:pos="8306"/>
            </w:tabs>
          </w:pPr>
          <w:r>
            <w:rPr>
              <w:rFonts w:hint="eastAsia"/>
            </w:rPr>
            <w:fldChar w:fldCharType="begin"/>
          </w:r>
          <w:r>
            <w:rPr>
              <w:rFonts w:hint="eastAsia"/>
            </w:rPr>
            <w:instrText xml:space="preserve"> HYPERLINK \l _Toc7070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11.7.6 </w:t>
          </w:r>
          <w:r>
            <w:rPr>
              <w:rFonts w:hint="eastAsia"/>
            </w:rPr>
            <w:t>测试</w:t>
          </w:r>
          <w:r>
            <w:tab/>
          </w:r>
          <w:r>
            <w:fldChar w:fldCharType="begin"/>
          </w:r>
          <w:r>
            <w:instrText xml:space="preserve"> PAGEREF _Toc7070 \h </w:instrText>
          </w:r>
          <w:r>
            <w:fldChar w:fldCharType="separate"/>
          </w:r>
          <w:r>
            <w:t>153</w:t>
          </w:r>
          <w:r>
            <w:fldChar w:fldCharType="end"/>
          </w:r>
          <w:r>
            <w:rPr>
              <w:rFonts w:hint="eastAsia"/>
            </w:rPr>
            <w:fldChar w:fldCharType="end"/>
          </w:r>
        </w:p>
        <w:p w14:paraId="4C2B134D">
          <w:pPr>
            <w:pStyle w:val="8"/>
            <w:tabs>
              <w:tab w:val="right" w:leader="dot" w:pos="8306"/>
            </w:tabs>
          </w:pPr>
          <w:r>
            <w:rPr>
              <w:rFonts w:hint="eastAsia"/>
            </w:rPr>
            <w:fldChar w:fldCharType="begin"/>
          </w:r>
          <w:r>
            <w:rPr>
              <w:rFonts w:hint="eastAsia"/>
            </w:rPr>
            <w:instrText xml:space="preserve"> HYPERLINK \l _Toc31327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11.7.7 </w:t>
          </w:r>
          <w:r>
            <w:rPr>
              <w:rFonts w:hint="eastAsia"/>
            </w:rPr>
            <w:t>提交至G</w:t>
          </w:r>
          <w:r>
            <w:t>i</w:t>
          </w:r>
          <w:r>
            <w:rPr>
              <w:rFonts w:hint="eastAsia"/>
            </w:rPr>
            <w:t>tLab</w:t>
          </w:r>
          <w:r>
            <w:tab/>
          </w:r>
          <w:r>
            <w:fldChar w:fldCharType="begin"/>
          </w:r>
          <w:r>
            <w:instrText xml:space="preserve"> PAGEREF _Toc31327 \h </w:instrText>
          </w:r>
          <w:r>
            <w:fldChar w:fldCharType="separate"/>
          </w:r>
          <w:r>
            <w:t>153</w:t>
          </w:r>
          <w:r>
            <w:fldChar w:fldCharType="end"/>
          </w:r>
          <w:r>
            <w:rPr>
              <w:rFonts w:hint="eastAsia"/>
            </w:rPr>
            <w:fldChar w:fldCharType="end"/>
          </w:r>
        </w:p>
        <w:p w14:paraId="5FD2D543">
          <w:pPr>
            <w:pStyle w:val="14"/>
            <w:tabs>
              <w:tab w:val="right" w:leader="dot" w:pos="8306"/>
            </w:tabs>
          </w:pPr>
          <w:r>
            <w:rPr>
              <w:rFonts w:hint="eastAsia"/>
            </w:rPr>
            <w:fldChar w:fldCharType="begin"/>
          </w:r>
          <w:r>
            <w:rPr>
              <w:rFonts w:hint="eastAsia"/>
            </w:rPr>
            <w:instrText xml:space="preserve"> HYPERLINK \l _Toc863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11.8 </w:t>
          </w:r>
          <w:r>
            <w:rPr>
              <w:rFonts w:hint="eastAsia"/>
            </w:rPr>
            <w:t>交易域退单事务事实表（练习）</w:t>
          </w:r>
          <w:r>
            <w:tab/>
          </w:r>
          <w:r>
            <w:fldChar w:fldCharType="begin"/>
          </w:r>
          <w:r>
            <w:instrText xml:space="preserve"> PAGEREF _Toc863 \h </w:instrText>
          </w:r>
          <w:r>
            <w:fldChar w:fldCharType="separate"/>
          </w:r>
          <w:r>
            <w:t>153</w:t>
          </w:r>
          <w:r>
            <w:fldChar w:fldCharType="end"/>
          </w:r>
          <w:r>
            <w:rPr>
              <w:rFonts w:hint="eastAsia"/>
            </w:rPr>
            <w:fldChar w:fldCharType="end"/>
          </w:r>
        </w:p>
        <w:p w14:paraId="6474C8E9">
          <w:pPr>
            <w:pStyle w:val="8"/>
            <w:tabs>
              <w:tab w:val="right" w:leader="dot" w:pos="8306"/>
            </w:tabs>
          </w:pPr>
          <w:r>
            <w:rPr>
              <w:rFonts w:hint="eastAsia"/>
            </w:rPr>
            <w:fldChar w:fldCharType="begin"/>
          </w:r>
          <w:r>
            <w:rPr>
              <w:rFonts w:hint="eastAsia"/>
            </w:rPr>
            <w:instrText xml:space="preserve"> HYPERLINK \l _Toc30276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11.8.1 </w:t>
          </w:r>
          <w:r>
            <w:rPr>
              <w:rFonts w:hint="eastAsia"/>
            </w:rPr>
            <w:t>创建realtime</w:t>
          </w:r>
          <w:r>
            <w:t>-dwd-trade-order-refund</w:t>
          </w:r>
          <w:r>
            <w:rPr>
              <w:rFonts w:hint="eastAsia"/>
            </w:rPr>
            <w:t>模块</w:t>
          </w:r>
          <w:r>
            <w:tab/>
          </w:r>
          <w:r>
            <w:fldChar w:fldCharType="begin"/>
          </w:r>
          <w:r>
            <w:instrText xml:space="preserve"> PAGEREF _Toc30276 \h </w:instrText>
          </w:r>
          <w:r>
            <w:fldChar w:fldCharType="separate"/>
          </w:r>
          <w:r>
            <w:t>153</w:t>
          </w:r>
          <w:r>
            <w:fldChar w:fldCharType="end"/>
          </w:r>
          <w:r>
            <w:rPr>
              <w:rFonts w:hint="eastAsia"/>
            </w:rPr>
            <w:fldChar w:fldCharType="end"/>
          </w:r>
        </w:p>
        <w:p w14:paraId="1EF87651">
          <w:pPr>
            <w:pStyle w:val="8"/>
            <w:tabs>
              <w:tab w:val="right" w:leader="dot" w:pos="8306"/>
            </w:tabs>
          </w:pPr>
          <w:r>
            <w:rPr>
              <w:rFonts w:hint="eastAsia"/>
            </w:rPr>
            <w:fldChar w:fldCharType="begin"/>
          </w:r>
          <w:r>
            <w:rPr>
              <w:rFonts w:hint="eastAsia"/>
            </w:rPr>
            <w:instrText xml:space="preserve"> HYPERLINK \l _Toc15061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11.8.2 </w:t>
          </w:r>
          <w:r>
            <w:rPr>
              <w:rFonts w:hint="eastAsia"/>
            </w:rPr>
            <w:t>主要任务</w:t>
          </w:r>
          <w:r>
            <w:tab/>
          </w:r>
          <w:r>
            <w:fldChar w:fldCharType="begin"/>
          </w:r>
          <w:r>
            <w:instrText xml:space="preserve"> PAGEREF _Toc15061 \h </w:instrText>
          </w:r>
          <w:r>
            <w:fldChar w:fldCharType="separate"/>
          </w:r>
          <w:r>
            <w:t>154</w:t>
          </w:r>
          <w:r>
            <w:fldChar w:fldCharType="end"/>
          </w:r>
          <w:r>
            <w:rPr>
              <w:rFonts w:hint="eastAsia"/>
            </w:rPr>
            <w:fldChar w:fldCharType="end"/>
          </w:r>
        </w:p>
        <w:p w14:paraId="726CC475">
          <w:pPr>
            <w:pStyle w:val="8"/>
            <w:tabs>
              <w:tab w:val="right" w:leader="dot" w:pos="8306"/>
            </w:tabs>
          </w:pPr>
          <w:r>
            <w:rPr>
              <w:rFonts w:hint="eastAsia"/>
            </w:rPr>
            <w:fldChar w:fldCharType="begin"/>
          </w:r>
          <w:r>
            <w:rPr>
              <w:rFonts w:hint="eastAsia"/>
            </w:rPr>
            <w:instrText xml:space="preserve"> HYPERLINK \l _Toc144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11.8.3 </w:t>
          </w:r>
          <w:r>
            <w:rPr>
              <w:rFonts w:hint="eastAsia"/>
            </w:rPr>
            <w:t>思路分析</w:t>
          </w:r>
          <w:r>
            <w:tab/>
          </w:r>
          <w:r>
            <w:fldChar w:fldCharType="begin"/>
          </w:r>
          <w:r>
            <w:instrText xml:space="preserve"> PAGEREF _Toc144 \h </w:instrText>
          </w:r>
          <w:r>
            <w:fldChar w:fldCharType="separate"/>
          </w:r>
          <w:r>
            <w:t>154</w:t>
          </w:r>
          <w:r>
            <w:fldChar w:fldCharType="end"/>
          </w:r>
          <w:r>
            <w:rPr>
              <w:rFonts w:hint="eastAsia"/>
            </w:rPr>
            <w:fldChar w:fldCharType="end"/>
          </w:r>
        </w:p>
        <w:p w14:paraId="58AE7C46">
          <w:pPr>
            <w:pStyle w:val="8"/>
            <w:tabs>
              <w:tab w:val="right" w:leader="dot" w:pos="8306"/>
            </w:tabs>
          </w:pPr>
          <w:r>
            <w:rPr>
              <w:rFonts w:hint="eastAsia"/>
            </w:rPr>
            <w:fldChar w:fldCharType="begin"/>
          </w:r>
          <w:r>
            <w:rPr>
              <w:rFonts w:hint="eastAsia"/>
            </w:rPr>
            <w:instrText xml:space="preserve"> HYPERLINK \l _Toc29578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11.8.4 </w:t>
          </w:r>
          <w:r>
            <w:rPr>
              <w:rFonts w:hint="eastAsia"/>
            </w:rPr>
            <w:t>图解</w:t>
          </w:r>
          <w:r>
            <w:tab/>
          </w:r>
          <w:r>
            <w:fldChar w:fldCharType="begin"/>
          </w:r>
          <w:r>
            <w:instrText xml:space="preserve"> PAGEREF _Toc29578 \h </w:instrText>
          </w:r>
          <w:r>
            <w:fldChar w:fldCharType="separate"/>
          </w:r>
          <w:r>
            <w:t>155</w:t>
          </w:r>
          <w:r>
            <w:fldChar w:fldCharType="end"/>
          </w:r>
          <w:r>
            <w:rPr>
              <w:rFonts w:hint="eastAsia"/>
            </w:rPr>
            <w:fldChar w:fldCharType="end"/>
          </w:r>
        </w:p>
        <w:p w14:paraId="6D42D88B">
          <w:pPr>
            <w:pStyle w:val="8"/>
            <w:tabs>
              <w:tab w:val="right" w:leader="dot" w:pos="8306"/>
            </w:tabs>
          </w:pPr>
          <w:r>
            <w:rPr>
              <w:rFonts w:hint="eastAsia"/>
            </w:rPr>
            <w:fldChar w:fldCharType="begin"/>
          </w:r>
          <w:r>
            <w:rPr>
              <w:rFonts w:hint="eastAsia"/>
            </w:rPr>
            <w:instrText xml:space="preserve"> HYPERLINK \l _Toc4814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11.8.5 </w:t>
          </w:r>
          <w:r>
            <w:rPr>
              <w:rFonts w:hint="eastAsia"/>
            </w:rPr>
            <w:t>代码实现</w:t>
          </w:r>
          <w:r>
            <w:tab/>
          </w:r>
          <w:r>
            <w:fldChar w:fldCharType="begin"/>
          </w:r>
          <w:r>
            <w:instrText xml:space="preserve"> PAGEREF _Toc4814 \h </w:instrText>
          </w:r>
          <w:r>
            <w:fldChar w:fldCharType="separate"/>
          </w:r>
          <w:r>
            <w:t>156</w:t>
          </w:r>
          <w:r>
            <w:fldChar w:fldCharType="end"/>
          </w:r>
          <w:r>
            <w:rPr>
              <w:rFonts w:hint="eastAsia"/>
            </w:rPr>
            <w:fldChar w:fldCharType="end"/>
          </w:r>
        </w:p>
        <w:p w14:paraId="69F1B367">
          <w:pPr>
            <w:pStyle w:val="8"/>
            <w:tabs>
              <w:tab w:val="right" w:leader="dot" w:pos="8306"/>
            </w:tabs>
          </w:pPr>
          <w:r>
            <w:rPr>
              <w:rFonts w:hint="eastAsia"/>
            </w:rPr>
            <w:fldChar w:fldCharType="begin"/>
          </w:r>
          <w:r>
            <w:rPr>
              <w:rFonts w:hint="eastAsia"/>
            </w:rPr>
            <w:instrText xml:space="preserve"> HYPERLINK \l _Toc15959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11.8.6 </w:t>
          </w:r>
          <w:r>
            <w:rPr>
              <w:rFonts w:hint="eastAsia"/>
            </w:rPr>
            <w:t>测试</w:t>
          </w:r>
          <w:r>
            <w:tab/>
          </w:r>
          <w:r>
            <w:fldChar w:fldCharType="begin"/>
          </w:r>
          <w:r>
            <w:instrText xml:space="preserve"> PAGEREF _Toc15959 \h </w:instrText>
          </w:r>
          <w:r>
            <w:fldChar w:fldCharType="separate"/>
          </w:r>
          <w:r>
            <w:t>159</w:t>
          </w:r>
          <w:r>
            <w:fldChar w:fldCharType="end"/>
          </w:r>
          <w:r>
            <w:rPr>
              <w:rFonts w:hint="eastAsia"/>
            </w:rPr>
            <w:fldChar w:fldCharType="end"/>
          </w:r>
        </w:p>
        <w:p w14:paraId="1C3F8CD7">
          <w:pPr>
            <w:pStyle w:val="8"/>
            <w:tabs>
              <w:tab w:val="right" w:leader="dot" w:pos="8306"/>
            </w:tabs>
          </w:pPr>
          <w:r>
            <w:rPr>
              <w:rFonts w:hint="eastAsia"/>
            </w:rPr>
            <w:fldChar w:fldCharType="begin"/>
          </w:r>
          <w:r>
            <w:rPr>
              <w:rFonts w:hint="eastAsia"/>
            </w:rPr>
            <w:instrText xml:space="preserve"> HYPERLINK \l _Toc2541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11.8.7 </w:t>
          </w:r>
          <w:r>
            <w:rPr>
              <w:rFonts w:hint="eastAsia"/>
            </w:rPr>
            <w:t>提交至G</w:t>
          </w:r>
          <w:r>
            <w:t>i</w:t>
          </w:r>
          <w:r>
            <w:rPr>
              <w:rFonts w:hint="eastAsia"/>
            </w:rPr>
            <w:t>tLab</w:t>
          </w:r>
          <w:r>
            <w:tab/>
          </w:r>
          <w:r>
            <w:fldChar w:fldCharType="begin"/>
          </w:r>
          <w:r>
            <w:instrText xml:space="preserve"> PAGEREF _Toc2541 \h </w:instrText>
          </w:r>
          <w:r>
            <w:fldChar w:fldCharType="separate"/>
          </w:r>
          <w:r>
            <w:t>159</w:t>
          </w:r>
          <w:r>
            <w:fldChar w:fldCharType="end"/>
          </w:r>
          <w:r>
            <w:rPr>
              <w:rFonts w:hint="eastAsia"/>
            </w:rPr>
            <w:fldChar w:fldCharType="end"/>
          </w:r>
        </w:p>
        <w:p w14:paraId="42DB18AE">
          <w:pPr>
            <w:pStyle w:val="14"/>
            <w:tabs>
              <w:tab w:val="right" w:leader="dot" w:pos="8306"/>
            </w:tabs>
          </w:pPr>
          <w:r>
            <w:rPr>
              <w:rFonts w:hint="eastAsia"/>
            </w:rPr>
            <w:fldChar w:fldCharType="begin"/>
          </w:r>
          <w:r>
            <w:rPr>
              <w:rFonts w:hint="eastAsia"/>
            </w:rPr>
            <w:instrText xml:space="preserve"> HYPERLINK \l _Toc15879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11.9 </w:t>
          </w:r>
          <w:r>
            <w:rPr>
              <w:rFonts w:hint="eastAsia"/>
            </w:rPr>
            <w:t>交易域退款成功事务事实表（练习）</w:t>
          </w:r>
          <w:r>
            <w:tab/>
          </w:r>
          <w:r>
            <w:fldChar w:fldCharType="begin"/>
          </w:r>
          <w:r>
            <w:instrText xml:space="preserve"> PAGEREF _Toc15879 \h </w:instrText>
          </w:r>
          <w:r>
            <w:fldChar w:fldCharType="separate"/>
          </w:r>
          <w:r>
            <w:t>159</w:t>
          </w:r>
          <w:r>
            <w:fldChar w:fldCharType="end"/>
          </w:r>
          <w:r>
            <w:rPr>
              <w:rFonts w:hint="eastAsia"/>
            </w:rPr>
            <w:fldChar w:fldCharType="end"/>
          </w:r>
        </w:p>
        <w:p w14:paraId="2DE257DD">
          <w:pPr>
            <w:pStyle w:val="8"/>
            <w:tabs>
              <w:tab w:val="right" w:leader="dot" w:pos="8306"/>
            </w:tabs>
          </w:pPr>
          <w:r>
            <w:rPr>
              <w:rFonts w:hint="eastAsia"/>
            </w:rPr>
            <w:fldChar w:fldCharType="begin"/>
          </w:r>
          <w:r>
            <w:rPr>
              <w:rFonts w:hint="eastAsia"/>
            </w:rPr>
            <w:instrText xml:space="preserve"> HYPERLINK \l _Toc6360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11.9.1 </w:t>
          </w:r>
          <w:r>
            <w:rPr>
              <w:rFonts w:hint="eastAsia"/>
            </w:rPr>
            <w:t>创建realtime</w:t>
          </w:r>
          <w:r>
            <w:t>-dwd-trade-refund-pay-suc-detail</w:t>
          </w:r>
          <w:r>
            <w:rPr>
              <w:rFonts w:hint="eastAsia"/>
            </w:rPr>
            <w:t>模块</w:t>
          </w:r>
          <w:r>
            <w:tab/>
          </w:r>
          <w:r>
            <w:fldChar w:fldCharType="begin"/>
          </w:r>
          <w:r>
            <w:instrText xml:space="preserve"> PAGEREF _Toc6360 \h </w:instrText>
          </w:r>
          <w:r>
            <w:fldChar w:fldCharType="separate"/>
          </w:r>
          <w:r>
            <w:t>159</w:t>
          </w:r>
          <w:r>
            <w:fldChar w:fldCharType="end"/>
          </w:r>
          <w:r>
            <w:rPr>
              <w:rFonts w:hint="eastAsia"/>
            </w:rPr>
            <w:fldChar w:fldCharType="end"/>
          </w:r>
        </w:p>
        <w:p w14:paraId="22147B1F">
          <w:pPr>
            <w:pStyle w:val="8"/>
            <w:tabs>
              <w:tab w:val="right" w:leader="dot" w:pos="8306"/>
            </w:tabs>
          </w:pPr>
          <w:r>
            <w:rPr>
              <w:rFonts w:hint="eastAsia"/>
            </w:rPr>
            <w:fldChar w:fldCharType="begin"/>
          </w:r>
          <w:r>
            <w:rPr>
              <w:rFonts w:hint="eastAsia"/>
            </w:rPr>
            <w:instrText xml:space="preserve"> HYPERLINK \l _Toc12282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11.9.2 </w:t>
          </w:r>
          <w:r>
            <w:rPr>
              <w:rFonts w:hint="eastAsia"/>
            </w:rPr>
            <w:t>主要任务</w:t>
          </w:r>
          <w:r>
            <w:tab/>
          </w:r>
          <w:r>
            <w:fldChar w:fldCharType="begin"/>
          </w:r>
          <w:r>
            <w:instrText xml:space="preserve"> PAGEREF _Toc12282 \h </w:instrText>
          </w:r>
          <w:r>
            <w:fldChar w:fldCharType="separate"/>
          </w:r>
          <w:r>
            <w:t>160</w:t>
          </w:r>
          <w:r>
            <w:fldChar w:fldCharType="end"/>
          </w:r>
          <w:r>
            <w:rPr>
              <w:rFonts w:hint="eastAsia"/>
            </w:rPr>
            <w:fldChar w:fldCharType="end"/>
          </w:r>
        </w:p>
        <w:p w14:paraId="492EC979">
          <w:pPr>
            <w:pStyle w:val="8"/>
            <w:tabs>
              <w:tab w:val="right" w:leader="dot" w:pos="8306"/>
            </w:tabs>
          </w:pPr>
          <w:r>
            <w:rPr>
              <w:rFonts w:hint="eastAsia"/>
            </w:rPr>
            <w:fldChar w:fldCharType="begin"/>
          </w:r>
          <w:r>
            <w:rPr>
              <w:rFonts w:hint="eastAsia"/>
            </w:rPr>
            <w:instrText xml:space="preserve"> HYPERLINK \l _Toc3334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11.9.3 </w:t>
          </w:r>
          <w:r>
            <w:rPr>
              <w:rFonts w:hint="eastAsia"/>
            </w:rPr>
            <w:t>思路分析</w:t>
          </w:r>
          <w:r>
            <w:tab/>
          </w:r>
          <w:r>
            <w:fldChar w:fldCharType="begin"/>
          </w:r>
          <w:r>
            <w:instrText xml:space="preserve"> PAGEREF _Toc3334 \h </w:instrText>
          </w:r>
          <w:r>
            <w:fldChar w:fldCharType="separate"/>
          </w:r>
          <w:r>
            <w:t>160</w:t>
          </w:r>
          <w:r>
            <w:fldChar w:fldCharType="end"/>
          </w:r>
          <w:r>
            <w:rPr>
              <w:rFonts w:hint="eastAsia"/>
            </w:rPr>
            <w:fldChar w:fldCharType="end"/>
          </w:r>
        </w:p>
        <w:p w14:paraId="156764F8">
          <w:pPr>
            <w:pStyle w:val="8"/>
            <w:tabs>
              <w:tab w:val="right" w:leader="dot" w:pos="8306"/>
            </w:tabs>
          </w:pPr>
          <w:r>
            <w:rPr>
              <w:rFonts w:hint="eastAsia"/>
            </w:rPr>
            <w:fldChar w:fldCharType="begin"/>
          </w:r>
          <w:r>
            <w:rPr>
              <w:rFonts w:hint="eastAsia"/>
            </w:rPr>
            <w:instrText xml:space="preserve"> HYPERLINK \l _Toc761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11.9.4 </w:t>
          </w:r>
          <w:r>
            <w:rPr>
              <w:rFonts w:hint="eastAsia"/>
            </w:rPr>
            <w:t>图解</w:t>
          </w:r>
          <w:r>
            <w:tab/>
          </w:r>
          <w:r>
            <w:fldChar w:fldCharType="begin"/>
          </w:r>
          <w:r>
            <w:instrText xml:space="preserve"> PAGEREF _Toc761 \h </w:instrText>
          </w:r>
          <w:r>
            <w:fldChar w:fldCharType="separate"/>
          </w:r>
          <w:r>
            <w:t>162</w:t>
          </w:r>
          <w:r>
            <w:fldChar w:fldCharType="end"/>
          </w:r>
          <w:r>
            <w:rPr>
              <w:rFonts w:hint="eastAsia"/>
            </w:rPr>
            <w:fldChar w:fldCharType="end"/>
          </w:r>
        </w:p>
        <w:p w14:paraId="72C8E3EB">
          <w:pPr>
            <w:pStyle w:val="8"/>
            <w:tabs>
              <w:tab w:val="right" w:leader="dot" w:pos="8306"/>
            </w:tabs>
          </w:pPr>
          <w:r>
            <w:rPr>
              <w:rFonts w:hint="eastAsia"/>
            </w:rPr>
            <w:fldChar w:fldCharType="begin"/>
          </w:r>
          <w:r>
            <w:rPr>
              <w:rFonts w:hint="eastAsia"/>
            </w:rPr>
            <w:instrText xml:space="preserve"> HYPERLINK \l _Toc23686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11.9.5 </w:t>
          </w:r>
          <w:r>
            <w:rPr>
              <w:rFonts w:hint="eastAsia"/>
            </w:rPr>
            <w:t>代码实现</w:t>
          </w:r>
          <w:r>
            <w:tab/>
          </w:r>
          <w:r>
            <w:fldChar w:fldCharType="begin"/>
          </w:r>
          <w:r>
            <w:instrText xml:space="preserve"> PAGEREF _Toc23686 \h </w:instrText>
          </w:r>
          <w:r>
            <w:fldChar w:fldCharType="separate"/>
          </w:r>
          <w:r>
            <w:t>162</w:t>
          </w:r>
          <w:r>
            <w:fldChar w:fldCharType="end"/>
          </w:r>
          <w:r>
            <w:rPr>
              <w:rFonts w:hint="eastAsia"/>
            </w:rPr>
            <w:fldChar w:fldCharType="end"/>
          </w:r>
        </w:p>
        <w:p w14:paraId="54D2B5CA">
          <w:pPr>
            <w:pStyle w:val="8"/>
            <w:tabs>
              <w:tab w:val="right" w:leader="dot" w:pos="8306"/>
            </w:tabs>
          </w:pPr>
          <w:r>
            <w:rPr>
              <w:rFonts w:hint="eastAsia"/>
            </w:rPr>
            <w:fldChar w:fldCharType="begin"/>
          </w:r>
          <w:r>
            <w:rPr>
              <w:rFonts w:hint="eastAsia"/>
            </w:rPr>
            <w:instrText xml:space="preserve"> HYPERLINK \l _Toc13728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11.9.6 </w:t>
          </w:r>
          <w:r>
            <w:rPr>
              <w:rFonts w:hint="eastAsia"/>
            </w:rPr>
            <w:t>测试</w:t>
          </w:r>
          <w:r>
            <w:tab/>
          </w:r>
          <w:r>
            <w:fldChar w:fldCharType="begin"/>
          </w:r>
          <w:r>
            <w:instrText xml:space="preserve"> PAGEREF _Toc13728 \h </w:instrText>
          </w:r>
          <w:r>
            <w:fldChar w:fldCharType="separate"/>
          </w:r>
          <w:r>
            <w:t>165</w:t>
          </w:r>
          <w:r>
            <w:fldChar w:fldCharType="end"/>
          </w:r>
          <w:r>
            <w:rPr>
              <w:rFonts w:hint="eastAsia"/>
            </w:rPr>
            <w:fldChar w:fldCharType="end"/>
          </w:r>
        </w:p>
        <w:p w14:paraId="241847FB">
          <w:pPr>
            <w:pStyle w:val="8"/>
            <w:tabs>
              <w:tab w:val="right" w:leader="dot" w:pos="8306"/>
            </w:tabs>
          </w:pPr>
          <w:r>
            <w:rPr>
              <w:rFonts w:hint="eastAsia"/>
            </w:rPr>
            <w:fldChar w:fldCharType="begin"/>
          </w:r>
          <w:r>
            <w:rPr>
              <w:rFonts w:hint="eastAsia"/>
            </w:rPr>
            <w:instrText xml:space="preserve"> HYPERLINK \l _Toc28995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11.9.7 </w:t>
          </w:r>
          <w:r>
            <w:rPr>
              <w:rFonts w:hint="eastAsia"/>
            </w:rPr>
            <w:t>提交至G</w:t>
          </w:r>
          <w:r>
            <w:t>i</w:t>
          </w:r>
          <w:r>
            <w:rPr>
              <w:rFonts w:hint="eastAsia"/>
            </w:rPr>
            <w:t>tLab</w:t>
          </w:r>
          <w:r>
            <w:tab/>
          </w:r>
          <w:r>
            <w:fldChar w:fldCharType="begin"/>
          </w:r>
          <w:r>
            <w:instrText xml:space="preserve"> PAGEREF _Toc28995 \h </w:instrText>
          </w:r>
          <w:r>
            <w:fldChar w:fldCharType="separate"/>
          </w:r>
          <w:r>
            <w:t>166</w:t>
          </w:r>
          <w:r>
            <w:fldChar w:fldCharType="end"/>
          </w:r>
          <w:r>
            <w:rPr>
              <w:rFonts w:hint="eastAsia"/>
            </w:rPr>
            <w:fldChar w:fldCharType="end"/>
          </w:r>
        </w:p>
        <w:p w14:paraId="200E1A1B">
          <w:pPr>
            <w:pStyle w:val="14"/>
            <w:tabs>
              <w:tab w:val="right" w:leader="dot" w:pos="8306"/>
            </w:tabs>
          </w:pPr>
          <w:r>
            <w:rPr>
              <w:rFonts w:hint="eastAsia"/>
            </w:rPr>
            <w:fldChar w:fldCharType="begin"/>
          </w:r>
          <w:r>
            <w:rPr>
              <w:rFonts w:hint="eastAsia"/>
            </w:rPr>
            <w:instrText xml:space="preserve"> HYPERLINK \l _Toc16636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11.10 </w:t>
          </w:r>
          <w:r>
            <w:rPr>
              <w:rFonts w:hint="eastAsia"/>
            </w:rPr>
            <w:t>事实表动态分流</w:t>
          </w:r>
          <w:r>
            <w:tab/>
          </w:r>
          <w:r>
            <w:fldChar w:fldCharType="begin"/>
          </w:r>
          <w:r>
            <w:instrText xml:space="preserve"> PAGEREF _Toc16636 \h </w:instrText>
          </w:r>
          <w:r>
            <w:fldChar w:fldCharType="separate"/>
          </w:r>
          <w:r>
            <w:t>166</w:t>
          </w:r>
          <w:r>
            <w:fldChar w:fldCharType="end"/>
          </w:r>
          <w:r>
            <w:rPr>
              <w:rFonts w:hint="eastAsia"/>
            </w:rPr>
            <w:fldChar w:fldCharType="end"/>
          </w:r>
        </w:p>
        <w:p w14:paraId="67950BDF">
          <w:pPr>
            <w:pStyle w:val="8"/>
            <w:tabs>
              <w:tab w:val="right" w:leader="dot" w:pos="8306"/>
            </w:tabs>
          </w:pPr>
          <w:r>
            <w:rPr>
              <w:rFonts w:hint="eastAsia"/>
            </w:rPr>
            <w:fldChar w:fldCharType="begin"/>
          </w:r>
          <w:r>
            <w:rPr>
              <w:rFonts w:hint="eastAsia"/>
            </w:rPr>
            <w:instrText xml:space="preserve"> HYPERLINK \l _Toc920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11.10.1 </w:t>
          </w:r>
          <w:r>
            <w:rPr>
              <w:rFonts w:hint="eastAsia"/>
            </w:rPr>
            <w:t>创建realtime</w:t>
          </w:r>
          <w:r>
            <w:t>-dwd-</w:t>
          </w:r>
          <w:r>
            <w:rPr>
              <w:rFonts w:hint="eastAsia"/>
            </w:rPr>
            <w:t>base-db模块</w:t>
          </w:r>
          <w:r>
            <w:tab/>
          </w:r>
          <w:r>
            <w:fldChar w:fldCharType="begin"/>
          </w:r>
          <w:r>
            <w:instrText xml:space="preserve"> PAGEREF _Toc920 \h </w:instrText>
          </w:r>
          <w:r>
            <w:fldChar w:fldCharType="separate"/>
          </w:r>
          <w:r>
            <w:t>166</w:t>
          </w:r>
          <w:r>
            <w:fldChar w:fldCharType="end"/>
          </w:r>
          <w:r>
            <w:rPr>
              <w:rFonts w:hint="eastAsia"/>
            </w:rPr>
            <w:fldChar w:fldCharType="end"/>
          </w:r>
        </w:p>
        <w:p w14:paraId="76E5C8A4">
          <w:pPr>
            <w:pStyle w:val="8"/>
            <w:tabs>
              <w:tab w:val="right" w:leader="dot" w:pos="8306"/>
            </w:tabs>
          </w:pPr>
          <w:r>
            <w:rPr>
              <w:rFonts w:hint="eastAsia"/>
            </w:rPr>
            <w:fldChar w:fldCharType="begin"/>
          </w:r>
          <w:r>
            <w:rPr>
              <w:rFonts w:hint="eastAsia"/>
            </w:rPr>
            <w:instrText xml:space="preserve"> HYPERLINK \l _Toc14685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11.10.2 </w:t>
          </w:r>
          <w:r>
            <w:rPr>
              <w:rFonts w:hint="eastAsia"/>
            </w:rPr>
            <w:t>主要任务</w:t>
          </w:r>
          <w:r>
            <w:tab/>
          </w:r>
          <w:r>
            <w:fldChar w:fldCharType="begin"/>
          </w:r>
          <w:r>
            <w:instrText xml:space="preserve"> PAGEREF _Toc14685 \h </w:instrText>
          </w:r>
          <w:r>
            <w:fldChar w:fldCharType="separate"/>
          </w:r>
          <w:r>
            <w:t>166</w:t>
          </w:r>
          <w:r>
            <w:fldChar w:fldCharType="end"/>
          </w:r>
          <w:r>
            <w:rPr>
              <w:rFonts w:hint="eastAsia"/>
            </w:rPr>
            <w:fldChar w:fldCharType="end"/>
          </w:r>
        </w:p>
        <w:p w14:paraId="41AEE11D">
          <w:pPr>
            <w:pStyle w:val="8"/>
            <w:tabs>
              <w:tab w:val="right" w:leader="dot" w:pos="8306"/>
            </w:tabs>
          </w:pPr>
          <w:r>
            <w:rPr>
              <w:rFonts w:hint="eastAsia"/>
            </w:rPr>
            <w:fldChar w:fldCharType="begin"/>
          </w:r>
          <w:r>
            <w:rPr>
              <w:rFonts w:hint="eastAsia"/>
            </w:rPr>
            <w:instrText xml:space="preserve"> HYPERLINK \l _Toc9845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11.10.3 </w:t>
          </w:r>
          <w:r>
            <w:rPr>
              <w:rFonts w:hint="eastAsia"/>
            </w:rPr>
            <w:t>思路分析</w:t>
          </w:r>
          <w:r>
            <w:tab/>
          </w:r>
          <w:r>
            <w:fldChar w:fldCharType="begin"/>
          </w:r>
          <w:r>
            <w:instrText xml:space="preserve"> PAGEREF _Toc9845 \h </w:instrText>
          </w:r>
          <w:r>
            <w:fldChar w:fldCharType="separate"/>
          </w:r>
          <w:r>
            <w:t>167</w:t>
          </w:r>
          <w:r>
            <w:fldChar w:fldCharType="end"/>
          </w:r>
          <w:r>
            <w:rPr>
              <w:rFonts w:hint="eastAsia"/>
            </w:rPr>
            <w:fldChar w:fldCharType="end"/>
          </w:r>
        </w:p>
        <w:p w14:paraId="76BE4571">
          <w:pPr>
            <w:pStyle w:val="8"/>
            <w:tabs>
              <w:tab w:val="right" w:leader="dot" w:pos="8306"/>
            </w:tabs>
          </w:pPr>
          <w:r>
            <w:rPr>
              <w:rFonts w:hint="eastAsia"/>
            </w:rPr>
            <w:fldChar w:fldCharType="begin"/>
          </w:r>
          <w:r>
            <w:rPr>
              <w:rFonts w:hint="eastAsia"/>
            </w:rPr>
            <w:instrText xml:space="preserve"> HYPERLINK \l _Toc24166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11.10.4 </w:t>
          </w:r>
          <w:r>
            <w:rPr>
              <w:rFonts w:hint="eastAsia"/>
            </w:rPr>
            <w:t>图解</w:t>
          </w:r>
          <w:r>
            <w:tab/>
          </w:r>
          <w:r>
            <w:fldChar w:fldCharType="begin"/>
          </w:r>
          <w:r>
            <w:instrText xml:space="preserve"> PAGEREF _Toc24166 \h </w:instrText>
          </w:r>
          <w:r>
            <w:fldChar w:fldCharType="separate"/>
          </w:r>
          <w:r>
            <w:t>168</w:t>
          </w:r>
          <w:r>
            <w:fldChar w:fldCharType="end"/>
          </w:r>
          <w:r>
            <w:rPr>
              <w:rFonts w:hint="eastAsia"/>
            </w:rPr>
            <w:fldChar w:fldCharType="end"/>
          </w:r>
        </w:p>
        <w:p w14:paraId="3A4430A5">
          <w:pPr>
            <w:pStyle w:val="8"/>
            <w:tabs>
              <w:tab w:val="right" w:leader="dot" w:pos="8306"/>
            </w:tabs>
          </w:pPr>
          <w:r>
            <w:rPr>
              <w:rFonts w:hint="eastAsia"/>
            </w:rPr>
            <w:fldChar w:fldCharType="begin"/>
          </w:r>
          <w:r>
            <w:rPr>
              <w:rFonts w:hint="eastAsia"/>
            </w:rPr>
            <w:instrText xml:space="preserve"> HYPERLINK \l _Toc31129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11.10.5 </w:t>
          </w:r>
          <w:r>
            <w:rPr>
              <w:rFonts w:hint="eastAsia"/>
            </w:rPr>
            <w:t>代码实现</w:t>
          </w:r>
          <w:r>
            <w:tab/>
          </w:r>
          <w:r>
            <w:fldChar w:fldCharType="begin"/>
          </w:r>
          <w:r>
            <w:instrText xml:space="preserve"> PAGEREF _Toc31129 \h </w:instrText>
          </w:r>
          <w:r>
            <w:fldChar w:fldCharType="separate"/>
          </w:r>
          <w:r>
            <w:t>168</w:t>
          </w:r>
          <w:r>
            <w:fldChar w:fldCharType="end"/>
          </w:r>
          <w:r>
            <w:rPr>
              <w:rFonts w:hint="eastAsia"/>
            </w:rPr>
            <w:fldChar w:fldCharType="end"/>
          </w:r>
        </w:p>
        <w:p w14:paraId="32D40610">
          <w:pPr>
            <w:pStyle w:val="8"/>
            <w:tabs>
              <w:tab w:val="right" w:leader="dot" w:pos="8306"/>
            </w:tabs>
          </w:pPr>
          <w:r>
            <w:rPr>
              <w:rFonts w:hint="eastAsia"/>
            </w:rPr>
            <w:fldChar w:fldCharType="begin"/>
          </w:r>
          <w:r>
            <w:rPr>
              <w:rFonts w:hint="eastAsia"/>
            </w:rPr>
            <w:instrText xml:space="preserve"> HYPERLINK \l _Toc23772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11.10.6 </w:t>
          </w:r>
          <w:r>
            <w:rPr>
              <w:rFonts w:hint="eastAsia"/>
            </w:rPr>
            <w:t>测试</w:t>
          </w:r>
          <w:r>
            <w:tab/>
          </w:r>
          <w:r>
            <w:fldChar w:fldCharType="begin"/>
          </w:r>
          <w:r>
            <w:instrText xml:space="preserve"> PAGEREF _Toc23772 \h </w:instrText>
          </w:r>
          <w:r>
            <w:fldChar w:fldCharType="separate"/>
          </w:r>
          <w:r>
            <w:t>177</w:t>
          </w:r>
          <w:r>
            <w:fldChar w:fldCharType="end"/>
          </w:r>
          <w:r>
            <w:rPr>
              <w:rFonts w:hint="eastAsia"/>
            </w:rPr>
            <w:fldChar w:fldCharType="end"/>
          </w:r>
        </w:p>
        <w:p w14:paraId="4CFC4512">
          <w:pPr>
            <w:pStyle w:val="8"/>
            <w:tabs>
              <w:tab w:val="right" w:leader="dot" w:pos="8306"/>
            </w:tabs>
          </w:pPr>
          <w:r>
            <w:rPr>
              <w:rFonts w:hint="eastAsia"/>
            </w:rPr>
            <w:fldChar w:fldCharType="begin"/>
          </w:r>
          <w:r>
            <w:rPr>
              <w:rFonts w:hint="eastAsia"/>
            </w:rPr>
            <w:instrText xml:space="preserve"> HYPERLINK \l _Toc23216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11.10.7 </w:t>
          </w:r>
          <w:r>
            <w:rPr>
              <w:rFonts w:hint="eastAsia"/>
            </w:rPr>
            <w:t>提交至G</w:t>
          </w:r>
          <w:r>
            <w:t>i</w:t>
          </w:r>
          <w:r>
            <w:rPr>
              <w:rFonts w:hint="eastAsia"/>
            </w:rPr>
            <w:t>tLab</w:t>
          </w:r>
          <w:r>
            <w:tab/>
          </w:r>
          <w:r>
            <w:fldChar w:fldCharType="begin"/>
          </w:r>
          <w:r>
            <w:instrText xml:space="preserve"> PAGEREF _Toc23216 \h </w:instrText>
          </w:r>
          <w:r>
            <w:fldChar w:fldCharType="separate"/>
          </w:r>
          <w:r>
            <w:t>177</w:t>
          </w:r>
          <w:r>
            <w:fldChar w:fldCharType="end"/>
          </w:r>
          <w:r>
            <w:rPr>
              <w:rFonts w:hint="eastAsia"/>
            </w:rPr>
            <w:fldChar w:fldCharType="end"/>
          </w:r>
        </w:p>
        <w:p w14:paraId="5C2C3BF5">
          <w:pPr>
            <w:pStyle w:val="12"/>
            <w:tabs>
              <w:tab w:val="right" w:leader="dot" w:pos="8306"/>
            </w:tabs>
          </w:pPr>
          <w:r>
            <w:rPr>
              <w:rFonts w:hint="eastAsia"/>
            </w:rPr>
            <w:fldChar w:fldCharType="begin"/>
          </w:r>
          <w:r>
            <w:rPr>
              <w:rFonts w:hint="eastAsia"/>
            </w:rPr>
            <w:instrText xml:space="preserve"> HYPERLINK \l _Toc22477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第 12 章 </w:t>
          </w:r>
          <w:r>
            <w:rPr>
              <w:rFonts w:hint="eastAsia"/>
            </w:rPr>
            <w:t>数仓开发之DWS层</w:t>
          </w:r>
          <w:r>
            <w:tab/>
          </w:r>
          <w:r>
            <w:fldChar w:fldCharType="begin"/>
          </w:r>
          <w:r>
            <w:instrText xml:space="preserve"> PAGEREF _Toc22477 \h </w:instrText>
          </w:r>
          <w:r>
            <w:fldChar w:fldCharType="separate"/>
          </w:r>
          <w:r>
            <w:t>177</w:t>
          </w:r>
          <w:r>
            <w:fldChar w:fldCharType="end"/>
          </w:r>
          <w:r>
            <w:rPr>
              <w:rFonts w:hint="eastAsia"/>
            </w:rPr>
            <w:fldChar w:fldCharType="end"/>
          </w:r>
        </w:p>
        <w:p w14:paraId="402FFC89">
          <w:pPr>
            <w:pStyle w:val="14"/>
            <w:tabs>
              <w:tab w:val="right" w:leader="dot" w:pos="8306"/>
            </w:tabs>
          </w:pPr>
          <w:r>
            <w:rPr>
              <w:rFonts w:hint="eastAsia"/>
            </w:rPr>
            <w:fldChar w:fldCharType="begin"/>
          </w:r>
          <w:r>
            <w:rPr>
              <w:rFonts w:hint="eastAsia"/>
            </w:rPr>
            <w:instrText xml:space="preserve"> HYPERLINK \l _Toc29785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12.1 </w:t>
          </w:r>
          <w:r>
            <w:rPr>
              <w:rFonts w:hint="eastAsia"/>
            </w:rPr>
            <w:t>流量域搜索关键词粒度页面浏览各窗口汇总表</w:t>
          </w:r>
          <w:r>
            <w:tab/>
          </w:r>
          <w:r>
            <w:fldChar w:fldCharType="begin"/>
          </w:r>
          <w:r>
            <w:instrText xml:space="preserve"> PAGEREF _Toc29785 \h </w:instrText>
          </w:r>
          <w:r>
            <w:fldChar w:fldCharType="separate"/>
          </w:r>
          <w:r>
            <w:t>177</w:t>
          </w:r>
          <w:r>
            <w:fldChar w:fldCharType="end"/>
          </w:r>
          <w:r>
            <w:rPr>
              <w:rFonts w:hint="eastAsia"/>
            </w:rPr>
            <w:fldChar w:fldCharType="end"/>
          </w:r>
        </w:p>
        <w:p w14:paraId="3438BAA5">
          <w:pPr>
            <w:pStyle w:val="8"/>
            <w:tabs>
              <w:tab w:val="right" w:leader="dot" w:pos="8306"/>
            </w:tabs>
          </w:pPr>
          <w:r>
            <w:rPr>
              <w:rFonts w:hint="eastAsia"/>
            </w:rPr>
            <w:fldChar w:fldCharType="begin"/>
          </w:r>
          <w:r>
            <w:rPr>
              <w:rFonts w:hint="eastAsia"/>
            </w:rPr>
            <w:instrText xml:space="preserve"> HYPERLINK \l _Toc15358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12.1.1 </w:t>
          </w:r>
          <w:r>
            <w:rPr>
              <w:rFonts w:hint="eastAsia"/>
            </w:rPr>
            <w:t>创建realtime</w:t>
          </w:r>
          <w:r>
            <w:t>-dws-traffic-source-keyword-page-view-window</w:t>
          </w:r>
          <w:r>
            <w:tab/>
          </w:r>
          <w:r>
            <w:fldChar w:fldCharType="begin"/>
          </w:r>
          <w:r>
            <w:instrText xml:space="preserve"> PAGEREF _Toc15358 \h </w:instrText>
          </w:r>
          <w:r>
            <w:fldChar w:fldCharType="separate"/>
          </w:r>
          <w:r>
            <w:t>177</w:t>
          </w:r>
          <w:r>
            <w:fldChar w:fldCharType="end"/>
          </w:r>
          <w:r>
            <w:rPr>
              <w:rFonts w:hint="eastAsia"/>
            </w:rPr>
            <w:fldChar w:fldCharType="end"/>
          </w:r>
        </w:p>
        <w:p w14:paraId="0D5CE3BF">
          <w:pPr>
            <w:pStyle w:val="8"/>
            <w:tabs>
              <w:tab w:val="right" w:leader="dot" w:pos="8306"/>
            </w:tabs>
          </w:pPr>
          <w:r>
            <w:rPr>
              <w:rFonts w:hint="eastAsia"/>
            </w:rPr>
            <w:fldChar w:fldCharType="begin"/>
          </w:r>
          <w:r>
            <w:rPr>
              <w:rFonts w:hint="eastAsia"/>
            </w:rPr>
            <w:instrText xml:space="preserve"> HYPERLINK \l _Toc16989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12.1.2 </w:t>
          </w:r>
          <w:r>
            <w:rPr>
              <w:rFonts w:hint="eastAsia"/>
            </w:rPr>
            <w:t>主要任务</w:t>
          </w:r>
          <w:r>
            <w:tab/>
          </w:r>
          <w:r>
            <w:fldChar w:fldCharType="begin"/>
          </w:r>
          <w:r>
            <w:instrText xml:space="preserve"> PAGEREF _Toc16989 \h </w:instrText>
          </w:r>
          <w:r>
            <w:fldChar w:fldCharType="separate"/>
          </w:r>
          <w:r>
            <w:t>178</w:t>
          </w:r>
          <w:r>
            <w:fldChar w:fldCharType="end"/>
          </w:r>
          <w:r>
            <w:rPr>
              <w:rFonts w:hint="eastAsia"/>
            </w:rPr>
            <w:fldChar w:fldCharType="end"/>
          </w:r>
        </w:p>
        <w:p w14:paraId="0A146C56">
          <w:pPr>
            <w:pStyle w:val="8"/>
            <w:tabs>
              <w:tab w:val="right" w:leader="dot" w:pos="8306"/>
            </w:tabs>
          </w:pPr>
          <w:r>
            <w:rPr>
              <w:rFonts w:hint="eastAsia"/>
            </w:rPr>
            <w:fldChar w:fldCharType="begin"/>
          </w:r>
          <w:r>
            <w:rPr>
              <w:rFonts w:hint="eastAsia"/>
            </w:rPr>
            <w:instrText xml:space="preserve"> HYPERLINK \l _Toc14281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12.1.3 </w:t>
          </w:r>
          <w:r>
            <w:rPr>
              <w:rFonts w:hint="eastAsia"/>
            </w:rPr>
            <w:t>思路分析</w:t>
          </w:r>
          <w:r>
            <w:tab/>
          </w:r>
          <w:r>
            <w:fldChar w:fldCharType="begin"/>
          </w:r>
          <w:r>
            <w:instrText xml:space="preserve"> PAGEREF _Toc14281 \h </w:instrText>
          </w:r>
          <w:r>
            <w:fldChar w:fldCharType="separate"/>
          </w:r>
          <w:r>
            <w:t>178</w:t>
          </w:r>
          <w:r>
            <w:fldChar w:fldCharType="end"/>
          </w:r>
          <w:r>
            <w:rPr>
              <w:rFonts w:hint="eastAsia"/>
            </w:rPr>
            <w:fldChar w:fldCharType="end"/>
          </w:r>
        </w:p>
        <w:p w14:paraId="2869C809">
          <w:pPr>
            <w:pStyle w:val="8"/>
            <w:tabs>
              <w:tab w:val="right" w:leader="dot" w:pos="8306"/>
            </w:tabs>
          </w:pPr>
          <w:r>
            <w:rPr>
              <w:rFonts w:hint="eastAsia"/>
            </w:rPr>
            <w:fldChar w:fldCharType="begin"/>
          </w:r>
          <w:r>
            <w:rPr>
              <w:rFonts w:hint="eastAsia"/>
            </w:rPr>
            <w:instrText xml:space="preserve"> HYPERLINK \l _Toc7326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12.1.4 </w:t>
          </w:r>
          <w:r>
            <w:rPr>
              <w:rFonts w:hint="eastAsia"/>
            </w:rPr>
            <w:t>图解</w:t>
          </w:r>
          <w:r>
            <w:tab/>
          </w:r>
          <w:r>
            <w:fldChar w:fldCharType="begin"/>
          </w:r>
          <w:r>
            <w:instrText xml:space="preserve"> PAGEREF _Toc7326 \h </w:instrText>
          </w:r>
          <w:r>
            <w:fldChar w:fldCharType="separate"/>
          </w:r>
          <w:r>
            <w:t>181</w:t>
          </w:r>
          <w:r>
            <w:fldChar w:fldCharType="end"/>
          </w:r>
          <w:r>
            <w:rPr>
              <w:rFonts w:hint="eastAsia"/>
            </w:rPr>
            <w:fldChar w:fldCharType="end"/>
          </w:r>
        </w:p>
        <w:p w14:paraId="0826DE41">
          <w:pPr>
            <w:pStyle w:val="8"/>
            <w:tabs>
              <w:tab w:val="right" w:leader="dot" w:pos="8306"/>
            </w:tabs>
          </w:pPr>
          <w:r>
            <w:rPr>
              <w:rFonts w:hint="eastAsia"/>
            </w:rPr>
            <w:fldChar w:fldCharType="begin"/>
          </w:r>
          <w:r>
            <w:rPr>
              <w:rFonts w:hint="eastAsia"/>
            </w:rPr>
            <w:instrText xml:space="preserve"> HYPERLINK \l _Toc17093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12.1.5 </w:t>
          </w:r>
          <w:r>
            <w:rPr>
              <w:rFonts w:hint="eastAsia"/>
            </w:rPr>
            <w:t>Doris建表语句</w:t>
          </w:r>
          <w:r>
            <w:tab/>
          </w:r>
          <w:r>
            <w:fldChar w:fldCharType="begin"/>
          </w:r>
          <w:r>
            <w:instrText xml:space="preserve"> PAGEREF _Toc17093 \h </w:instrText>
          </w:r>
          <w:r>
            <w:fldChar w:fldCharType="separate"/>
          </w:r>
          <w:r>
            <w:t>182</w:t>
          </w:r>
          <w:r>
            <w:fldChar w:fldCharType="end"/>
          </w:r>
          <w:r>
            <w:rPr>
              <w:rFonts w:hint="eastAsia"/>
            </w:rPr>
            <w:fldChar w:fldCharType="end"/>
          </w:r>
        </w:p>
        <w:p w14:paraId="27EBBFF8">
          <w:pPr>
            <w:pStyle w:val="8"/>
            <w:tabs>
              <w:tab w:val="right" w:leader="dot" w:pos="8306"/>
            </w:tabs>
          </w:pPr>
          <w:r>
            <w:rPr>
              <w:rFonts w:hint="eastAsia"/>
            </w:rPr>
            <w:fldChar w:fldCharType="begin"/>
          </w:r>
          <w:r>
            <w:rPr>
              <w:rFonts w:hint="eastAsia"/>
            </w:rPr>
            <w:instrText xml:space="preserve"> HYPERLINK \l _Toc9867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12.1.6 </w:t>
          </w:r>
          <w:r>
            <w:rPr>
              <w:rFonts w:hint="eastAsia"/>
            </w:rPr>
            <w:t>代码实现</w:t>
          </w:r>
          <w:r>
            <w:tab/>
          </w:r>
          <w:r>
            <w:fldChar w:fldCharType="begin"/>
          </w:r>
          <w:r>
            <w:instrText xml:space="preserve"> PAGEREF _Toc9867 \h </w:instrText>
          </w:r>
          <w:r>
            <w:fldChar w:fldCharType="separate"/>
          </w:r>
          <w:r>
            <w:t>183</w:t>
          </w:r>
          <w:r>
            <w:fldChar w:fldCharType="end"/>
          </w:r>
          <w:r>
            <w:rPr>
              <w:rFonts w:hint="eastAsia"/>
            </w:rPr>
            <w:fldChar w:fldCharType="end"/>
          </w:r>
        </w:p>
        <w:p w14:paraId="28723F6C">
          <w:pPr>
            <w:pStyle w:val="8"/>
            <w:tabs>
              <w:tab w:val="right" w:leader="dot" w:pos="8306"/>
            </w:tabs>
          </w:pPr>
          <w:r>
            <w:rPr>
              <w:rFonts w:hint="eastAsia"/>
            </w:rPr>
            <w:fldChar w:fldCharType="begin"/>
          </w:r>
          <w:r>
            <w:rPr>
              <w:rFonts w:hint="eastAsia"/>
            </w:rPr>
            <w:instrText xml:space="preserve"> HYPERLINK \l _Toc15354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12.1.7 </w:t>
          </w:r>
          <w:r>
            <w:rPr>
              <w:rFonts w:hint="eastAsia"/>
            </w:rPr>
            <w:t>测试</w:t>
          </w:r>
          <w:r>
            <w:tab/>
          </w:r>
          <w:r>
            <w:fldChar w:fldCharType="begin"/>
          </w:r>
          <w:r>
            <w:instrText xml:space="preserve"> PAGEREF _Toc15354 \h </w:instrText>
          </w:r>
          <w:r>
            <w:fldChar w:fldCharType="separate"/>
          </w:r>
          <w:r>
            <w:t>187</w:t>
          </w:r>
          <w:r>
            <w:fldChar w:fldCharType="end"/>
          </w:r>
          <w:r>
            <w:rPr>
              <w:rFonts w:hint="eastAsia"/>
            </w:rPr>
            <w:fldChar w:fldCharType="end"/>
          </w:r>
        </w:p>
        <w:p w14:paraId="1D49C90B">
          <w:pPr>
            <w:pStyle w:val="8"/>
            <w:tabs>
              <w:tab w:val="right" w:leader="dot" w:pos="8306"/>
            </w:tabs>
          </w:pPr>
          <w:r>
            <w:rPr>
              <w:rFonts w:hint="eastAsia"/>
            </w:rPr>
            <w:fldChar w:fldCharType="begin"/>
          </w:r>
          <w:r>
            <w:rPr>
              <w:rFonts w:hint="eastAsia"/>
            </w:rPr>
            <w:instrText xml:space="preserve"> HYPERLINK \l _Toc12055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12.1.8 </w:t>
          </w:r>
          <w:r>
            <w:rPr>
              <w:rFonts w:hint="eastAsia"/>
            </w:rPr>
            <w:t>提交至G</w:t>
          </w:r>
          <w:r>
            <w:t>i</w:t>
          </w:r>
          <w:r>
            <w:rPr>
              <w:rFonts w:hint="eastAsia"/>
            </w:rPr>
            <w:t>tLab</w:t>
          </w:r>
          <w:r>
            <w:tab/>
          </w:r>
          <w:r>
            <w:fldChar w:fldCharType="begin"/>
          </w:r>
          <w:r>
            <w:instrText xml:space="preserve"> PAGEREF _Toc12055 \h </w:instrText>
          </w:r>
          <w:r>
            <w:fldChar w:fldCharType="separate"/>
          </w:r>
          <w:r>
            <w:t>187</w:t>
          </w:r>
          <w:r>
            <w:fldChar w:fldCharType="end"/>
          </w:r>
          <w:r>
            <w:rPr>
              <w:rFonts w:hint="eastAsia"/>
            </w:rPr>
            <w:fldChar w:fldCharType="end"/>
          </w:r>
        </w:p>
        <w:p w14:paraId="05DBFECC">
          <w:pPr>
            <w:pStyle w:val="14"/>
            <w:tabs>
              <w:tab w:val="right" w:leader="dot" w:pos="8306"/>
            </w:tabs>
          </w:pPr>
          <w:r>
            <w:rPr>
              <w:rFonts w:hint="eastAsia"/>
            </w:rPr>
            <w:fldChar w:fldCharType="begin"/>
          </w:r>
          <w:r>
            <w:rPr>
              <w:rFonts w:hint="eastAsia"/>
            </w:rPr>
            <w:instrText xml:space="preserve"> HYPERLINK \l _Toc6769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12.2 </w:t>
          </w:r>
          <w:r>
            <w:rPr>
              <w:rFonts w:hint="eastAsia"/>
            </w:rPr>
            <w:t>流量域版本-渠道-地区-访客类别粒度页面浏览各窗口汇总表</w:t>
          </w:r>
          <w:r>
            <w:tab/>
          </w:r>
          <w:r>
            <w:fldChar w:fldCharType="begin"/>
          </w:r>
          <w:r>
            <w:instrText xml:space="preserve"> PAGEREF _Toc6769 \h </w:instrText>
          </w:r>
          <w:r>
            <w:fldChar w:fldCharType="separate"/>
          </w:r>
          <w:r>
            <w:t>187</w:t>
          </w:r>
          <w:r>
            <w:fldChar w:fldCharType="end"/>
          </w:r>
          <w:r>
            <w:rPr>
              <w:rFonts w:hint="eastAsia"/>
            </w:rPr>
            <w:fldChar w:fldCharType="end"/>
          </w:r>
        </w:p>
        <w:p w14:paraId="5D3272ED">
          <w:pPr>
            <w:pStyle w:val="8"/>
            <w:tabs>
              <w:tab w:val="right" w:leader="dot" w:pos="8306"/>
            </w:tabs>
          </w:pPr>
          <w:r>
            <w:rPr>
              <w:rFonts w:hint="eastAsia"/>
            </w:rPr>
            <w:fldChar w:fldCharType="begin"/>
          </w:r>
          <w:r>
            <w:rPr>
              <w:rFonts w:hint="eastAsia"/>
            </w:rPr>
            <w:instrText xml:space="preserve"> HYPERLINK \l _Toc11654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12.2.1 </w:t>
          </w:r>
          <w:r>
            <w:rPr>
              <w:rFonts w:hint="eastAsia"/>
            </w:rPr>
            <w:t>创建realtime</w:t>
          </w:r>
          <w:r>
            <w:t>-dws-traffic-vc-ch-ar-is_new-page-view-window</w:t>
          </w:r>
          <w:r>
            <w:tab/>
          </w:r>
          <w:r>
            <w:fldChar w:fldCharType="begin"/>
          </w:r>
          <w:r>
            <w:instrText xml:space="preserve"> PAGEREF _Toc11654 \h </w:instrText>
          </w:r>
          <w:r>
            <w:fldChar w:fldCharType="separate"/>
          </w:r>
          <w:r>
            <w:t>187</w:t>
          </w:r>
          <w:r>
            <w:fldChar w:fldCharType="end"/>
          </w:r>
          <w:r>
            <w:rPr>
              <w:rFonts w:hint="eastAsia"/>
            </w:rPr>
            <w:fldChar w:fldCharType="end"/>
          </w:r>
        </w:p>
        <w:p w14:paraId="39A76848">
          <w:pPr>
            <w:pStyle w:val="8"/>
            <w:tabs>
              <w:tab w:val="right" w:leader="dot" w:pos="8306"/>
            </w:tabs>
          </w:pPr>
          <w:r>
            <w:rPr>
              <w:rFonts w:hint="eastAsia"/>
            </w:rPr>
            <w:fldChar w:fldCharType="begin"/>
          </w:r>
          <w:r>
            <w:rPr>
              <w:rFonts w:hint="eastAsia"/>
            </w:rPr>
            <w:instrText xml:space="preserve"> HYPERLINK \l _Toc19277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12.2.2 </w:t>
          </w:r>
          <w:r>
            <w:rPr>
              <w:rFonts w:hint="eastAsia"/>
            </w:rPr>
            <w:t>主要任务</w:t>
          </w:r>
          <w:r>
            <w:tab/>
          </w:r>
          <w:r>
            <w:fldChar w:fldCharType="begin"/>
          </w:r>
          <w:r>
            <w:instrText xml:space="preserve"> PAGEREF _Toc19277 \h </w:instrText>
          </w:r>
          <w:r>
            <w:fldChar w:fldCharType="separate"/>
          </w:r>
          <w:r>
            <w:t>188</w:t>
          </w:r>
          <w:r>
            <w:fldChar w:fldCharType="end"/>
          </w:r>
          <w:r>
            <w:rPr>
              <w:rFonts w:hint="eastAsia"/>
            </w:rPr>
            <w:fldChar w:fldCharType="end"/>
          </w:r>
        </w:p>
        <w:p w14:paraId="23CF36FE">
          <w:pPr>
            <w:pStyle w:val="8"/>
            <w:tabs>
              <w:tab w:val="right" w:leader="dot" w:pos="8306"/>
            </w:tabs>
          </w:pPr>
          <w:r>
            <w:rPr>
              <w:rFonts w:hint="eastAsia"/>
            </w:rPr>
            <w:fldChar w:fldCharType="begin"/>
          </w:r>
          <w:r>
            <w:rPr>
              <w:rFonts w:hint="eastAsia"/>
            </w:rPr>
            <w:instrText xml:space="preserve"> HYPERLINK \l _Toc10641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12.2.3 </w:t>
          </w:r>
          <w:r>
            <w:rPr>
              <w:rFonts w:hint="eastAsia"/>
            </w:rPr>
            <w:t>思路分析</w:t>
          </w:r>
          <w:r>
            <w:tab/>
          </w:r>
          <w:r>
            <w:fldChar w:fldCharType="begin"/>
          </w:r>
          <w:r>
            <w:instrText xml:space="preserve"> PAGEREF _Toc10641 \h </w:instrText>
          </w:r>
          <w:r>
            <w:fldChar w:fldCharType="separate"/>
          </w:r>
          <w:r>
            <w:t>188</w:t>
          </w:r>
          <w:r>
            <w:fldChar w:fldCharType="end"/>
          </w:r>
          <w:r>
            <w:rPr>
              <w:rFonts w:hint="eastAsia"/>
            </w:rPr>
            <w:fldChar w:fldCharType="end"/>
          </w:r>
        </w:p>
        <w:p w14:paraId="0FEF66AE">
          <w:pPr>
            <w:pStyle w:val="8"/>
            <w:tabs>
              <w:tab w:val="right" w:leader="dot" w:pos="8306"/>
            </w:tabs>
          </w:pPr>
          <w:r>
            <w:rPr>
              <w:rFonts w:hint="eastAsia"/>
            </w:rPr>
            <w:fldChar w:fldCharType="begin"/>
          </w:r>
          <w:r>
            <w:rPr>
              <w:rFonts w:hint="eastAsia"/>
            </w:rPr>
            <w:instrText xml:space="preserve"> HYPERLINK \l _Toc29160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12.2.4 </w:t>
          </w:r>
          <w:r>
            <w:rPr>
              <w:rFonts w:hint="eastAsia"/>
            </w:rPr>
            <w:t>图解</w:t>
          </w:r>
          <w:r>
            <w:tab/>
          </w:r>
          <w:r>
            <w:fldChar w:fldCharType="begin"/>
          </w:r>
          <w:r>
            <w:instrText xml:space="preserve"> PAGEREF _Toc29160 \h </w:instrText>
          </w:r>
          <w:r>
            <w:fldChar w:fldCharType="separate"/>
          </w:r>
          <w:r>
            <w:t>189</w:t>
          </w:r>
          <w:r>
            <w:fldChar w:fldCharType="end"/>
          </w:r>
          <w:r>
            <w:rPr>
              <w:rFonts w:hint="eastAsia"/>
            </w:rPr>
            <w:fldChar w:fldCharType="end"/>
          </w:r>
        </w:p>
        <w:p w14:paraId="5CBF2EE0">
          <w:pPr>
            <w:pStyle w:val="8"/>
            <w:tabs>
              <w:tab w:val="right" w:leader="dot" w:pos="8306"/>
            </w:tabs>
          </w:pPr>
          <w:r>
            <w:rPr>
              <w:rFonts w:hint="eastAsia"/>
            </w:rPr>
            <w:fldChar w:fldCharType="begin"/>
          </w:r>
          <w:r>
            <w:rPr>
              <w:rFonts w:hint="eastAsia"/>
            </w:rPr>
            <w:instrText xml:space="preserve"> HYPERLINK \l _Toc4523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12.2.5 </w:t>
          </w:r>
          <w:r>
            <w:rPr>
              <w:rFonts w:hint="eastAsia"/>
            </w:rPr>
            <w:t>Doris 建表语句</w:t>
          </w:r>
          <w:r>
            <w:tab/>
          </w:r>
          <w:r>
            <w:fldChar w:fldCharType="begin"/>
          </w:r>
          <w:r>
            <w:instrText xml:space="preserve"> PAGEREF _Toc4523 \h </w:instrText>
          </w:r>
          <w:r>
            <w:fldChar w:fldCharType="separate"/>
          </w:r>
          <w:r>
            <w:t>190</w:t>
          </w:r>
          <w:r>
            <w:fldChar w:fldCharType="end"/>
          </w:r>
          <w:r>
            <w:rPr>
              <w:rFonts w:hint="eastAsia"/>
            </w:rPr>
            <w:fldChar w:fldCharType="end"/>
          </w:r>
        </w:p>
        <w:p w14:paraId="62153B8F">
          <w:pPr>
            <w:pStyle w:val="8"/>
            <w:tabs>
              <w:tab w:val="right" w:leader="dot" w:pos="8306"/>
            </w:tabs>
          </w:pPr>
          <w:r>
            <w:rPr>
              <w:rFonts w:hint="eastAsia"/>
            </w:rPr>
            <w:fldChar w:fldCharType="begin"/>
          </w:r>
          <w:r>
            <w:rPr>
              <w:rFonts w:hint="eastAsia"/>
            </w:rPr>
            <w:instrText xml:space="preserve"> HYPERLINK \l _Toc8572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12.2.6 </w:t>
          </w:r>
          <w:r>
            <w:rPr>
              <w:rFonts w:hint="eastAsia"/>
            </w:rPr>
            <w:t>代码实现</w:t>
          </w:r>
          <w:r>
            <w:tab/>
          </w:r>
          <w:r>
            <w:fldChar w:fldCharType="begin"/>
          </w:r>
          <w:r>
            <w:instrText xml:space="preserve"> PAGEREF _Toc8572 \h </w:instrText>
          </w:r>
          <w:r>
            <w:fldChar w:fldCharType="separate"/>
          </w:r>
          <w:r>
            <w:t>191</w:t>
          </w:r>
          <w:r>
            <w:fldChar w:fldCharType="end"/>
          </w:r>
          <w:r>
            <w:rPr>
              <w:rFonts w:hint="eastAsia"/>
            </w:rPr>
            <w:fldChar w:fldCharType="end"/>
          </w:r>
        </w:p>
        <w:p w14:paraId="5A79D7E0">
          <w:pPr>
            <w:pStyle w:val="8"/>
            <w:tabs>
              <w:tab w:val="right" w:leader="dot" w:pos="8306"/>
            </w:tabs>
          </w:pPr>
          <w:r>
            <w:rPr>
              <w:rFonts w:hint="eastAsia"/>
            </w:rPr>
            <w:fldChar w:fldCharType="begin"/>
          </w:r>
          <w:r>
            <w:rPr>
              <w:rFonts w:hint="eastAsia"/>
            </w:rPr>
            <w:instrText xml:space="preserve"> HYPERLINK \l _Toc22637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12.2.7 </w:t>
          </w:r>
          <w:r>
            <w:rPr>
              <w:rFonts w:hint="eastAsia"/>
            </w:rPr>
            <w:t>测试</w:t>
          </w:r>
          <w:r>
            <w:tab/>
          </w:r>
          <w:r>
            <w:fldChar w:fldCharType="begin"/>
          </w:r>
          <w:r>
            <w:instrText xml:space="preserve"> PAGEREF _Toc22637 \h </w:instrText>
          </w:r>
          <w:r>
            <w:fldChar w:fldCharType="separate"/>
          </w:r>
          <w:r>
            <w:t>199</w:t>
          </w:r>
          <w:r>
            <w:fldChar w:fldCharType="end"/>
          </w:r>
          <w:r>
            <w:rPr>
              <w:rFonts w:hint="eastAsia"/>
            </w:rPr>
            <w:fldChar w:fldCharType="end"/>
          </w:r>
        </w:p>
        <w:p w14:paraId="474106EC">
          <w:pPr>
            <w:pStyle w:val="8"/>
            <w:tabs>
              <w:tab w:val="right" w:leader="dot" w:pos="8306"/>
            </w:tabs>
          </w:pPr>
          <w:r>
            <w:rPr>
              <w:rFonts w:hint="eastAsia"/>
            </w:rPr>
            <w:fldChar w:fldCharType="begin"/>
          </w:r>
          <w:r>
            <w:rPr>
              <w:rFonts w:hint="eastAsia"/>
            </w:rPr>
            <w:instrText xml:space="preserve"> HYPERLINK \l _Toc9563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12.2.8 </w:t>
          </w:r>
          <w:r>
            <w:rPr>
              <w:rFonts w:hint="eastAsia"/>
            </w:rPr>
            <w:t>提交至G</w:t>
          </w:r>
          <w:r>
            <w:t>i</w:t>
          </w:r>
          <w:r>
            <w:rPr>
              <w:rFonts w:hint="eastAsia"/>
            </w:rPr>
            <w:t>tLab</w:t>
          </w:r>
          <w:r>
            <w:tab/>
          </w:r>
          <w:r>
            <w:fldChar w:fldCharType="begin"/>
          </w:r>
          <w:r>
            <w:instrText xml:space="preserve"> PAGEREF _Toc9563 \h </w:instrText>
          </w:r>
          <w:r>
            <w:fldChar w:fldCharType="separate"/>
          </w:r>
          <w:r>
            <w:t>199</w:t>
          </w:r>
          <w:r>
            <w:fldChar w:fldCharType="end"/>
          </w:r>
          <w:r>
            <w:rPr>
              <w:rFonts w:hint="eastAsia"/>
            </w:rPr>
            <w:fldChar w:fldCharType="end"/>
          </w:r>
        </w:p>
        <w:p w14:paraId="4C24414F">
          <w:pPr>
            <w:pStyle w:val="14"/>
            <w:tabs>
              <w:tab w:val="right" w:leader="dot" w:pos="8306"/>
            </w:tabs>
          </w:pPr>
          <w:r>
            <w:rPr>
              <w:rFonts w:hint="eastAsia"/>
            </w:rPr>
            <w:fldChar w:fldCharType="begin"/>
          </w:r>
          <w:r>
            <w:rPr>
              <w:rFonts w:hint="eastAsia"/>
            </w:rPr>
            <w:instrText xml:space="preserve"> HYPERLINK \l _Toc14970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12.3 </w:t>
          </w:r>
          <w:r>
            <w:rPr>
              <w:rFonts w:hint="eastAsia"/>
            </w:rPr>
            <w:t>流量域首页、详情页页面浏览各窗口汇总表</w:t>
          </w:r>
          <w:r>
            <w:tab/>
          </w:r>
          <w:r>
            <w:fldChar w:fldCharType="begin"/>
          </w:r>
          <w:r>
            <w:instrText xml:space="preserve"> PAGEREF _Toc14970 \h </w:instrText>
          </w:r>
          <w:r>
            <w:fldChar w:fldCharType="separate"/>
          </w:r>
          <w:r>
            <w:t>199</w:t>
          </w:r>
          <w:r>
            <w:fldChar w:fldCharType="end"/>
          </w:r>
          <w:r>
            <w:rPr>
              <w:rFonts w:hint="eastAsia"/>
            </w:rPr>
            <w:fldChar w:fldCharType="end"/>
          </w:r>
        </w:p>
        <w:p w14:paraId="347802CC">
          <w:pPr>
            <w:pStyle w:val="8"/>
            <w:tabs>
              <w:tab w:val="right" w:leader="dot" w:pos="8306"/>
            </w:tabs>
          </w:pPr>
          <w:r>
            <w:rPr>
              <w:rFonts w:hint="eastAsia"/>
            </w:rPr>
            <w:fldChar w:fldCharType="begin"/>
          </w:r>
          <w:r>
            <w:rPr>
              <w:rFonts w:hint="eastAsia"/>
            </w:rPr>
            <w:instrText xml:space="preserve"> HYPERLINK \l _Toc21460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12.3.1 </w:t>
          </w:r>
          <w:r>
            <w:rPr>
              <w:rFonts w:hint="eastAsia"/>
            </w:rPr>
            <w:t>创建realtime</w:t>
          </w:r>
          <w:r>
            <w:t>-dws-traffic-home-detail-page-view-window</w:t>
          </w:r>
          <w:r>
            <w:tab/>
          </w:r>
          <w:r>
            <w:fldChar w:fldCharType="begin"/>
          </w:r>
          <w:r>
            <w:instrText xml:space="preserve"> PAGEREF _Toc21460 \h </w:instrText>
          </w:r>
          <w:r>
            <w:fldChar w:fldCharType="separate"/>
          </w:r>
          <w:r>
            <w:t>199</w:t>
          </w:r>
          <w:r>
            <w:fldChar w:fldCharType="end"/>
          </w:r>
          <w:r>
            <w:rPr>
              <w:rFonts w:hint="eastAsia"/>
            </w:rPr>
            <w:fldChar w:fldCharType="end"/>
          </w:r>
        </w:p>
        <w:p w14:paraId="05A3BA04">
          <w:pPr>
            <w:pStyle w:val="8"/>
            <w:tabs>
              <w:tab w:val="right" w:leader="dot" w:pos="8306"/>
            </w:tabs>
          </w:pPr>
          <w:r>
            <w:rPr>
              <w:rFonts w:hint="eastAsia"/>
            </w:rPr>
            <w:fldChar w:fldCharType="begin"/>
          </w:r>
          <w:r>
            <w:rPr>
              <w:rFonts w:hint="eastAsia"/>
            </w:rPr>
            <w:instrText xml:space="preserve"> HYPERLINK \l _Toc22610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12.3.2 </w:t>
          </w:r>
          <w:r>
            <w:rPr>
              <w:rFonts w:hint="eastAsia"/>
            </w:rPr>
            <w:t>主要任务</w:t>
          </w:r>
          <w:r>
            <w:tab/>
          </w:r>
          <w:r>
            <w:fldChar w:fldCharType="begin"/>
          </w:r>
          <w:r>
            <w:instrText xml:space="preserve"> PAGEREF _Toc22610 \h </w:instrText>
          </w:r>
          <w:r>
            <w:fldChar w:fldCharType="separate"/>
          </w:r>
          <w:r>
            <w:t>200</w:t>
          </w:r>
          <w:r>
            <w:fldChar w:fldCharType="end"/>
          </w:r>
          <w:r>
            <w:rPr>
              <w:rFonts w:hint="eastAsia"/>
            </w:rPr>
            <w:fldChar w:fldCharType="end"/>
          </w:r>
        </w:p>
        <w:p w14:paraId="2CCD4EC0">
          <w:pPr>
            <w:pStyle w:val="8"/>
            <w:tabs>
              <w:tab w:val="right" w:leader="dot" w:pos="8306"/>
            </w:tabs>
          </w:pPr>
          <w:r>
            <w:rPr>
              <w:rFonts w:hint="eastAsia"/>
            </w:rPr>
            <w:fldChar w:fldCharType="begin"/>
          </w:r>
          <w:r>
            <w:rPr>
              <w:rFonts w:hint="eastAsia"/>
            </w:rPr>
            <w:instrText xml:space="preserve"> HYPERLINK \l _Toc2343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12.3.3 </w:t>
          </w:r>
          <w:r>
            <w:rPr>
              <w:rFonts w:hint="eastAsia"/>
            </w:rPr>
            <w:t>思路分析</w:t>
          </w:r>
          <w:r>
            <w:tab/>
          </w:r>
          <w:r>
            <w:fldChar w:fldCharType="begin"/>
          </w:r>
          <w:r>
            <w:instrText xml:space="preserve"> PAGEREF _Toc2343 \h </w:instrText>
          </w:r>
          <w:r>
            <w:fldChar w:fldCharType="separate"/>
          </w:r>
          <w:r>
            <w:t>200</w:t>
          </w:r>
          <w:r>
            <w:fldChar w:fldCharType="end"/>
          </w:r>
          <w:r>
            <w:rPr>
              <w:rFonts w:hint="eastAsia"/>
            </w:rPr>
            <w:fldChar w:fldCharType="end"/>
          </w:r>
        </w:p>
        <w:p w14:paraId="4C085649">
          <w:pPr>
            <w:pStyle w:val="8"/>
            <w:tabs>
              <w:tab w:val="right" w:leader="dot" w:pos="8306"/>
            </w:tabs>
          </w:pPr>
          <w:r>
            <w:rPr>
              <w:rFonts w:hint="eastAsia"/>
            </w:rPr>
            <w:fldChar w:fldCharType="begin"/>
          </w:r>
          <w:r>
            <w:rPr>
              <w:rFonts w:hint="eastAsia"/>
            </w:rPr>
            <w:instrText xml:space="preserve"> HYPERLINK \l _Toc27629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12.3.4 </w:t>
          </w:r>
          <w:r>
            <w:rPr>
              <w:rFonts w:hint="eastAsia"/>
            </w:rPr>
            <w:t>图解</w:t>
          </w:r>
          <w:r>
            <w:tab/>
          </w:r>
          <w:r>
            <w:fldChar w:fldCharType="begin"/>
          </w:r>
          <w:r>
            <w:instrText xml:space="preserve"> PAGEREF _Toc27629 \h </w:instrText>
          </w:r>
          <w:r>
            <w:fldChar w:fldCharType="separate"/>
          </w:r>
          <w:r>
            <w:t>201</w:t>
          </w:r>
          <w:r>
            <w:fldChar w:fldCharType="end"/>
          </w:r>
          <w:r>
            <w:rPr>
              <w:rFonts w:hint="eastAsia"/>
            </w:rPr>
            <w:fldChar w:fldCharType="end"/>
          </w:r>
        </w:p>
        <w:p w14:paraId="397C9B03">
          <w:pPr>
            <w:pStyle w:val="8"/>
            <w:tabs>
              <w:tab w:val="right" w:leader="dot" w:pos="8306"/>
            </w:tabs>
          </w:pPr>
          <w:r>
            <w:rPr>
              <w:rFonts w:hint="eastAsia"/>
            </w:rPr>
            <w:fldChar w:fldCharType="begin"/>
          </w:r>
          <w:r>
            <w:rPr>
              <w:rFonts w:hint="eastAsia"/>
            </w:rPr>
            <w:instrText xml:space="preserve"> HYPERLINK \l _Toc4923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12.3.5 </w:t>
          </w:r>
          <w:r>
            <w:rPr>
              <w:rFonts w:hint="eastAsia"/>
            </w:rPr>
            <w:t>Doris建表语句</w:t>
          </w:r>
          <w:r>
            <w:tab/>
          </w:r>
          <w:r>
            <w:fldChar w:fldCharType="begin"/>
          </w:r>
          <w:r>
            <w:instrText xml:space="preserve"> PAGEREF _Toc4923 \h </w:instrText>
          </w:r>
          <w:r>
            <w:fldChar w:fldCharType="separate"/>
          </w:r>
          <w:r>
            <w:t>201</w:t>
          </w:r>
          <w:r>
            <w:fldChar w:fldCharType="end"/>
          </w:r>
          <w:r>
            <w:rPr>
              <w:rFonts w:hint="eastAsia"/>
            </w:rPr>
            <w:fldChar w:fldCharType="end"/>
          </w:r>
        </w:p>
        <w:p w14:paraId="0955E95A">
          <w:pPr>
            <w:pStyle w:val="8"/>
            <w:tabs>
              <w:tab w:val="right" w:leader="dot" w:pos="8306"/>
            </w:tabs>
          </w:pPr>
          <w:r>
            <w:rPr>
              <w:rFonts w:hint="eastAsia"/>
            </w:rPr>
            <w:fldChar w:fldCharType="begin"/>
          </w:r>
          <w:r>
            <w:rPr>
              <w:rFonts w:hint="eastAsia"/>
            </w:rPr>
            <w:instrText xml:space="preserve"> HYPERLINK \l _Toc24607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12.3.6 </w:t>
          </w:r>
          <w:r>
            <w:rPr>
              <w:rFonts w:hint="eastAsia"/>
            </w:rPr>
            <w:t>代码实现</w:t>
          </w:r>
          <w:r>
            <w:tab/>
          </w:r>
          <w:r>
            <w:fldChar w:fldCharType="begin"/>
          </w:r>
          <w:r>
            <w:instrText xml:space="preserve"> PAGEREF _Toc24607 \h </w:instrText>
          </w:r>
          <w:r>
            <w:fldChar w:fldCharType="separate"/>
          </w:r>
          <w:r>
            <w:t>202</w:t>
          </w:r>
          <w:r>
            <w:fldChar w:fldCharType="end"/>
          </w:r>
          <w:r>
            <w:rPr>
              <w:rFonts w:hint="eastAsia"/>
            </w:rPr>
            <w:fldChar w:fldCharType="end"/>
          </w:r>
        </w:p>
        <w:p w14:paraId="055B4A32">
          <w:pPr>
            <w:pStyle w:val="8"/>
            <w:tabs>
              <w:tab w:val="right" w:leader="dot" w:pos="8306"/>
            </w:tabs>
          </w:pPr>
          <w:r>
            <w:rPr>
              <w:rFonts w:hint="eastAsia"/>
            </w:rPr>
            <w:fldChar w:fldCharType="begin"/>
          </w:r>
          <w:r>
            <w:rPr>
              <w:rFonts w:hint="eastAsia"/>
            </w:rPr>
            <w:instrText xml:space="preserve"> HYPERLINK \l _Toc23545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12.3.7 </w:t>
          </w:r>
          <w:r>
            <w:rPr>
              <w:rFonts w:hint="eastAsia"/>
            </w:rPr>
            <w:t>测试</w:t>
          </w:r>
          <w:r>
            <w:tab/>
          </w:r>
          <w:r>
            <w:fldChar w:fldCharType="begin"/>
          </w:r>
          <w:r>
            <w:instrText xml:space="preserve"> PAGEREF _Toc23545 \h </w:instrText>
          </w:r>
          <w:r>
            <w:fldChar w:fldCharType="separate"/>
          </w:r>
          <w:r>
            <w:t>207</w:t>
          </w:r>
          <w:r>
            <w:fldChar w:fldCharType="end"/>
          </w:r>
          <w:r>
            <w:rPr>
              <w:rFonts w:hint="eastAsia"/>
            </w:rPr>
            <w:fldChar w:fldCharType="end"/>
          </w:r>
        </w:p>
        <w:p w14:paraId="756718CC">
          <w:pPr>
            <w:pStyle w:val="8"/>
            <w:tabs>
              <w:tab w:val="right" w:leader="dot" w:pos="8306"/>
            </w:tabs>
          </w:pPr>
          <w:r>
            <w:rPr>
              <w:rFonts w:hint="eastAsia"/>
            </w:rPr>
            <w:fldChar w:fldCharType="begin"/>
          </w:r>
          <w:r>
            <w:rPr>
              <w:rFonts w:hint="eastAsia"/>
            </w:rPr>
            <w:instrText xml:space="preserve"> HYPERLINK \l _Toc8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12.3.8 </w:t>
          </w:r>
          <w:r>
            <w:rPr>
              <w:rFonts w:hint="eastAsia"/>
            </w:rPr>
            <w:t>提交至G</w:t>
          </w:r>
          <w:r>
            <w:t>i</w:t>
          </w:r>
          <w:r>
            <w:rPr>
              <w:rFonts w:hint="eastAsia"/>
            </w:rPr>
            <w:t>tLab</w:t>
          </w:r>
          <w:r>
            <w:tab/>
          </w:r>
          <w:r>
            <w:fldChar w:fldCharType="begin"/>
          </w:r>
          <w:r>
            <w:instrText xml:space="preserve"> PAGEREF _Toc8 \h </w:instrText>
          </w:r>
          <w:r>
            <w:fldChar w:fldCharType="separate"/>
          </w:r>
          <w:r>
            <w:t>207</w:t>
          </w:r>
          <w:r>
            <w:fldChar w:fldCharType="end"/>
          </w:r>
          <w:r>
            <w:rPr>
              <w:rFonts w:hint="eastAsia"/>
            </w:rPr>
            <w:fldChar w:fldCharType="end"/>
          </w:r>
        </w:p>
        <w:p w14:paraId="0F13B4BB">
          <w:pPr>
            <w:pStyle w:val="14"/>
            <w:tabs>
              <w:tab w:val="right" w:leader="dot" w:pos="8306"/>
            </w:tabs>
          </w:pPr>
          <w:r>
            <w:rPr>
              <w:rFonts w:hint="eastAsia"/>
            </w:rPr>
            <w:fldChar w:fldCharType="begin"/>
          </w:r>
          <w:r>
            <w:rPr>
              <w:rFonts w:hint="eastAsia"/>
            </w:rPr>
            <w:instrText xml:space="preserve"> HYPERLINK \l _Toc20337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12.4 </w:t>
          </w:r>
          <w:r>
            <w:rPr>
              <w:rFonts w:hint="eastAsia"/>
            </w:rPr>
            <w:t>用户域用户登录各窗口汇总表</w:t>
          </w:r>
          <w:r>
            <w:tab/>
          </w:r>
          <w:r>
            <w:fldChar w:fldCharType="begin"/>
          </w:r>
          <w:r>
            <w:instrText xml:space="preserve"> PAGEREF _Toc20337 \h </w:instrText>
          </w:r>
          <w:r>
            <w:fldChar w:fldCharType="separate"/>
          </w:r>
          <w:r>
            <w:t>207</w:t>
          </w:r>
          <w:r>
            <w:fldChar w:fldCharType="end"/>
          </w:r>
          <w:r>
            <w:rPr>
              <w:rFonts w:hint="eastAsia"/>
            </w:rPr>
            <w:fldChar w:fldCharType="end"/>
          </w:r>
        </w:p>
        <w:p w14:paraId="117F744F">
          <w:pPr>
            <w:pStyle w:val="8"/>
            <w:tabs>
              <w:tab w:val="right" w:leader="dot" w:pos="8306"/>
            </w:tabs>
          </w:pPr>
          <w:r>
            <w:rPr>
              <w:rFonts w:hint="eastAsia"/>
            </w:rPr>
            <w:fldChar w:fldCharType="begin"/>
          </w:r>
          <w:r>
            <w:rPr>
              <w:rFonts w:hint="eastAsia"/>
            </w:rPr>
            <w:instrText xml:space="preserve"> HYPERLINK \l _Toc26404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12.4.1 </w:t>
          </w:r>
          <w:r>
            <w:rPr>
              <w:rFonts w:hint="eastAsia"/>
            </w:rPr>
            <w:t>创建realtime</w:t>
          </w:r>
          <w:r>
            <w:t>-dws-user-user-login-window</w:t>
          </w:r>
          <w:r>
            <w:tab/>
          </w:r>
          <w:r>
            <w:fldChar w:fldCharType="begin"/>
          </w:r>
          <w:r>
            <w:instrText xml:space="preserve"> PAGEREF _Toc26404 \h </w:instrText>
          </w:r>
          <w:r>
            <w:fldChar w:fldCharType="separate"/>
          </w:r>
          <w:r>
            <w:t>207</w:t>
          </w:r>
          <w:r>
            <w:fldChar w:fldCharType="end"/>
          </w:r>
          <w:r>
            <w:rPr>
              <w:rFonts w:hint="eastAsia"/>
            </w:rPr>
            <w:fldChar w:fldCharType="end"/>
          </w:r>
        </w:p>
        <w:p w14:paraId="346266AC">
          <w:pPr>
            <w:pStyle w:val="8"/>
            <w:tabs>
              <w:tab w:val="right" w:leader="dot" w:pos="8306"/>
            </w:tabs>
          </w:pPr>
          <w:r>
            <w:rPr>
              <w:rFonts w:hint="eastAsia"/>
            </w:rPr>
            <w:fldChar w:fldCharType="begin"/>
          </w:r>
          <w:r>
            <w:rPr>
              <w:rFonts w:hint="eastAsia"/>
            </w:rPr>
            <w:instrText xml:space="preserve"> HYPERLINK \l _Toc9270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12.4.2 </w:t>
          </w:r>
          <w:r>
            <w:rPr>
              <w:rFonts w:hint="eastAsia"/>
            </w:rPr>
            <w:t>主要任务</w:t>
          </w:r>
          <w:r>
            <w:tab/>
          </w:r>
          <w:r>
            <w:fldChar w:fldCharType="begin"/>
          </w:r>
          <w:r>
            <w:instrText xml:space="preserve"> PAGEREF _Toc9270 \h </w:instrText>
          </w:r>
          <w:r>
            <w:fldChar w:fldCharType="separate"/>
          </w:r>
          <w:r>
            <w:t>208</w:t>
          </w:r>
          <w:r>
            <w:fldChar w:fldCharType="end"/>
          </w:r>
          <w:r>
            <w:rPr>
              <w:rFonts w:hint="eastAsia"/>
            </w:rPr>
            <w:fldChar w:fldCharType="end"/>
          </w:r>
        </w:p>
        <w:p w14:paraId="100F6993">
          <w:pPr>
            <w:pStyle w:val="8"/>
            <w:tabs>
              <w:tab w:val="right" w:leader="dot" w:pos="8306"/>
            </w:tabs>
          </w:pPr>
          <w:r>
            <w:rPr>
              <w:rFonts w:hint="eastAsia"/>
            </w:rPr>
            <w:fldChar w:fldCharType="begin"/>
          </w:r>
          <w:r>
            <w:rPr>
              <w:rFonts w:hint="eastAsia"/>
            </w:rPr>
            <w:instrText xml:space="preserve"> HYPERLINK \l _Toc24242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12.4.3 </w:t>
          </w:r>
          <w:r>
            <w:rPr>
              <w:rFonts w:hint="eastAsia"/>
            </w:rPr>
            <w:t>思路分析</w:t>
          </w:r>
          <w:r>
            <w:tab/>
          </w:r>
          <w:r>
            <w:fldChar w:fldCharType="begin"/>
          </w:r>
          <w:r>
            <w:instrText xml:space="preserve"> PAGEREF _Toc24242 \h </w:instrText>
          </w:r>
          <w:r>
            <w:fldChar w:fldCharType="separate"/>
          </w:r>
          <w:r>
            <w:t>208</w:t>
          </w:r>
          <w:r>
            <w:fldChar w:fldCharType="end"/>
          </w:r>
          <w:r>
            <w:rPr>
              <w:rFonts w:hint="eastAsia"/>
            </w:rPr>
            <w:fldChar w:fldCharType="end"/>
          </w:r>
        </w:p>
        <w:p w14:paraId="3D1A8948">
          <w:pPr>
            <w:pStyle w:val="8"/>
            <w:tabs>
              <w:tab w:val="right" w:leader="dot" w:pos="8306"/>
            </w:tabs>
          </w:pPr>
          <w:r>
            <w:rPr>
              <w:rFonts w:hint="eastAsia"/>
            </w:rPr>
            <w:fldChar w:fldCharType="begin"/>
          </w:r>
          <w:r>
            <w:rPr>
              <w:rFonts w:hint="eastAsia"/>
            </w:rPr>
            <w:instrText xml:space="preserve"> HYPERLINK \l _Toc8086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12.4.4 </w:t>
          </w:r>
          <w:r>
            <w:rPr>
              <w:rFonts w:hint="eastAsia"/>
            </w:rPr>
            <w:t>图解</w:t>
          </w:r>
          <w:r>
            <w:tab/>
          </w:r>
          <w:r>
            <w:fldChar w:fldCharType="begin"/>
          </w:r>
          <w:r>
            <w:instrText xml:space="preserve"> PAGEREF _Toc8086 \h </w:instrText>
          </w:r>
          <w:r>
            <w:fldChar w:fldCharType="separate"/>
          </w:r>
          <w:r>
            <w:t>210</w:t>
          </w:r>
          <w:r>
            <w:fldChar w:fldCharType="end"/>
          </w:r>
          <w:r>
            <w:rPr>
              <w:rFonts w:hint="eastAsia"/>
            </w:rPr>
            <w:fldChar w:fldCharType="end"/>
          </w:r>
        </w:p>
        <w:p w14:paraId="6AAED07A">
          <w:pPr>
            <w:pStyle w:val="8"/>
            <w:tabs>
              <w:tab w:val="right" w:leader="dot" w:pos="8306"/>
            </w:tabs>
          </w:pPr>
          <w:r>
            <w:rPr>
              <w:rFonts w:hint="eastAsia"/>
            </w:rPr>
            <w:fldChar w:fldCharType="begin"/>
          </w:r>
          <w:r>
            <w:rPr>
              <w:rFonts w:hint="eastAsia"/>
            </w:rPr>
            <w:instrText xml:space="preserve"> HYPERLINK \l _Toc31633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12.4.5 </w:t>
          </w:r>
          <w:r>
            <w:rPr>
              <w:rFonts w:hint="eastAsia"/>
            </w:rPr>
            <w:t>Doris建表语句</w:t>
          </w:r>
          <w:r>
            <w:tab/>
          </w:r>
          <w:r>
            <w:fldChar w:fldCharType="begin"/>
          </w:r>
          <w:r>
            <w:instrText xml:space="preserve"> PAGEREF _Toc31633 \h </w:instrText>
          </w:r>
          <w:r>
            <w:fldChar w:fldCharType="separate"/>
          </w:r>
          <w:r>
            <w:t>210</w:t>
          </w:r>
          <w:r>
            <w:fldChar w:fldCharType="end"/>
          </w:r>
          <w:r>
            <w:rPr>
              <w:rFonts w:hint="eastAsia"/>
            </w:rPr>
            <w:fldChar w:fldCharType="end"/>
          </w:r>
        </w:p>
        <w:p w14:paraId="2267865E">
          <w:pPr>
            <w:pStyle w:val="8"/>
            <w:tabs>
              <w:tab w:val="right" w:leader="dot" w:pos="8306"/>
            </w:tabs>
          </w:pPr>
          <w:r>
            <w:rPr>
              <w:rFonts w:hint="eastAsia"/>
            </w:rPr>
            <w:fldChar w:fldCharType="begin"/>
          </w:r>
          <w:r>
            <w:rPr>
              <w:rFonts w:hint="eastAsia"/>
            </w:rPr>
            <w:instrText xml:space="preserve"> HYPERLINK \l _Toc31898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12.4.6 </w:t>
          </w:r>
          <w:r>
            <w:rPr>
              <w:rFonts w:hint="eastAsia"/>
            </w:rPr>
            <w:t>代码实现</w:t>
          </w:r>
          <w:r>
            <w:tab/>
          </w:r>
          <w:r>
            <w:fldChar w:fldCharType="begin"/>
          </w:r>
          <w:r>
            <w:instrText xml:space="preserve"> PAGEREF _Toc31898 \h </w:instrText>
          </w:r>
          <w:r>
            <w:fldChar w:fldCharType="separate"/>
          </w:r>
          <w:r>
            <w:t>211</w:t>
          </w:r>
          <w:r>
            <w:fldChar w:fldCharType="end"/>
          </w:r>
          <w:r>
            <w:rPr>
              <w:rFonts w:hint="eastAsia"/>
            </w:rPr>
            <w:fldChar w:fldCharType="end"/>
          </w:r>
        </w:p>
        <w:p w14:paraId="2F1DE0CA">
          <w:pPr>
            <w:pStyle w:val="8"/>
            <w:tabs>
              <w:tab w:val="right" w:leader="dot" w:pos="8306"/>
            </w:tabs>
          </w:pPr>
          <w:r>
            <w:rPr>
              <w:rFonts w:hint="eastAsia"/>
            </w:rPr>
            <w:fldChar w:fldCharType="begin"/>
          </w:r>
          <w:r>
            <w:rPr>
              <w:rFonts w:hint="eastAsia"/>
            </w:rPr>
            <w:instrText xml:space="preserve"> HYPERLINK \l _Toc10179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12.4.7 </w:t>
          </w:r>
          <w:r>
            <w:rPr>
              <w:rFonts w:hint="eastAsia"/>
            </w:rPr>
            <w:t>测试</w:t>
          </w:r>
          <w:r>
            <w:tab/>
          </w:r>
          <w:r>
            <w:fldChar w:fldCharType="begin"/>
          </w:r>
          <w:r>
            <w:instrText xml:space="preserve"> PAGEREF _Toc10179 \h </w:instrText>
          </w:r>
          <w:r>
            <w:fldChar w:fldCharType="separate"/>
          </w:r>
          <w:r>
            <w:t>216</w:t>
          </w:r>
          <w:r>
            <w:fldChar w:fldCharType="end"/>
          </w:r>
          <w:r>
            <w:rPr>
              <w:rFonts w:hint="eastAsia"/>
            </w:rPr>
            <w:fldChar w:fldCharType="end"/>
          </w:r>
        </w:p>
        <w:p w14:paraId="79335E56">
          <w:pPr>
            <w:pStyle w:val="8"/>
            <w:tabs>
              <w:tab w:val="right" w:leader="dot" w:pos="8306"/>
            </w:tabs>
          </w:pPr>
          <w:r>
            <w:rPr>
              <w:rFonts w:hint="eastAsia"/>
            </w:rPr>
            <w:fldChar w:fldCharType="begin"/>
          </w:r>
          <w:r>
            <w:rPr>
              <w:rFonts w:hint="eastAsia"/>
            </w:rPr>
            <w:instrText xml:space="preserve"> HYPERLINK \l _Toc5101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12.4.8 </w:t>
          </w:r>
          <w:r>
            <w:rPr>
              <w:rFonts w:hint="eastAsia"/>
            </w:rPr>
            <w:t>提交至G</w:t>
          </w:r>
          <w:r>
            <w:t>i</w:t>
          </w:r>
          <w:r>
            <w:rPr>
              <w:rFonts w:hint="eastAsia"/>
            </w:rPr>
            <w:t>tLab</w:t>
          </w:r>
          <w:r>
            <w:tab/>
          </w:r>
          <w:r>
            <w:fldChar w:fldCharType="begin"/>
          </w:r>
          <w:r>
            <w:instrText xml:space="preserve"> PAGEREF _Toc5101 \h </w:instrText>
          </w:r>
          <w:r>
            <w:fldChar w:fldCharType="separate"/>
          </w:r>
          <w:r>
            <w:t>217</w:t>
          </w:r>
          <w:r>
            <w:fldChar w:fldCharType="end"/>
          </w:r>
          <w:r>
            <w:rPr>
              <w:rFonts w:hint="eastAsia"/>
            </w:rPr>
            <w:fldChar w:fldCharType="end"/>
          </w:r>
        </w:p>
        <w:p w14:paraId="1D31AB43">
          <w:pPr>
            <w:pStyle w:val="14"/>
            <w:tabs>
              <w:tab w:val="right" w:leader="dot" w:pos="8306"/>
            </w:tabs>
          </w:pPr>
          <w:r>
            <w:rPr>
              <w:rFonts w:hint="eastAsia"/>
            </w:rPr>
            <w:fldChar w:fldCharType="begin"/>
          </w:r>
          <w:r>
            <w:rPr>
              <w:rFonts w:hint="eastAsia"/>
            </w:rPr>
            <w:instrText xml:space="preserve"> HYPERLINK \l _Toc23854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12.5 </w:t>
          </w:r>
          <w:r>
            <w:rPr>
              <w:rFonts w:hint="eastAsia"/>
            </w:rPr>
            <w:t>用户域用户注册各窗口汇总表（练习）</w:t>
          </w:r>
          <w:r>
            <w:tab/>
          </w:r>
          <w:r>
            <w:fldChar w:fldCharType="begin"/>
          </w:r>
          <w:r>
            <w:instrText xml:space="preserve"> PAGEREF _Toc23854 \h </w:instrText>
          </w:r>
          <w:r>
            <w:fldChar w:fldCharType="separate"/>
          </w:r>
          <w:r>
            <w:t>217</w:t>
          </w:r>
          <w:r>
            <w:fldChar w:fldCharType="end"/>
          </w:r>
          <w:r>
            <w:rPr>
              <w:rFonts w:hint="eastAsia"/>
            </w:rPr>
            <w:fldChar w:fldCharType="end"/>
          </w:r>
        </w:p>
        <w:p w14:paraId="19DC504A">
          <w:pPr>
            <w:pStyle w:val="8"/>
            <w:tabs>
              <w:tab w:val="right" w:leader="dot" w:pos="8306"/>
            </w:tabs>
          </w:pPr>
          <w:r>
            <w:rPr>
              <w:rFonts w:hint="eastAsia"/>
            </w:rPr>
            <w:fldChar w:fldCharType="begin"/>
          </w:r>
          <w:r>
            <w:rPr>
              <w:rFonts w:hint="eastAsia"/>
            </w:rPr>
            <w:instrText xml:space="preserve"> HYPERLINK \l _Toc5151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12.5.1 </w:t>
          </w:r>
          <w:r>
            <w:rPr>
              <w:rFonts w:hint="eastAsia"/>
            </w:rPr>
            <w:t>创建realtime</w:t>
          </w:r>
          <w:r>
            <w:t>-dws-user-user-register-window</w:t>
          </w:r>
          <w:r>
            <w:tab/>
          </w:r>
          <w:r>
            <w:fldChar w:fldCharType="begin"/>
          </w:r>
          <w:r>
            <w:instrText xml:space="preserve"> PAGEREF _Toc5151 \h </w:instrText>
          </w:r>
          <w:r>
            <w:fldChar w:fldCharType="separate"/>
          </w:r>
          <w:r>
            <w:t>217</w:t>
          </w:r>
          <w:r>
            <w:fldChar w:fldCharType="end"/>
          </w:r>
          <w:r>
            <w:rPr>
              <w:rFonts w:hint="eastAsia"/>
            </w:rPr>
            <w:fldChar w:fldCharType="end"/>
          </w:r>
        </w:p>
        <w:p w14:paraId="1284EF88">
          <w:pPr>
            <w:pStyle w:val="8"/>
            <w:tabs>
              <w:tab w:val="right" w:leader="dot" w:pos="8306"/>
            </w:tabs>
          </w:pPr>
          <w:r>
            <w:rPr>
              <w:rFonts w:hint="eastAsia"/>
            </w:rPr>
            <w:fldChar w:fldCharType="begin"/>
          </w:r>
          <w:r>
            <w:rPr>
              <w:rFonts w:hint="eastAsia"/>
            </w:rPr>
            <w:instrText xml:space="preserve"> HYPERLINK \l _Toc17246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12.5.2 </w:t>
          </w:r>
          <w:r>
            <w:rPr>
              <w:rFonts w:hint="eastAsia"/>
            </w:rPr>
            <w:t>主要任务</w:t>
          </w:r>
          <w:r>
            <w:tab/>
          </w:r>
          <w:r>
            <w:fldChar w:fldCharType="begin"/>
          </w:r>
          <w:r>
            <w:instrText xml:space="preserve"> PAGEREF _Toc17246 \h </w:instrText>
          </w:r>
          <w:r>
            <w:fldChar w:fldCharType="separate"/>
          </w:r>
          <w:r>
            <w:t>217</w:t>
          </w:r>
          <w:r>
            <w:fldChar w:fldCharType="end"/>
          </w:r>
          <w:r>
            <w:rPr>
              <w:rFonts w:hint="eastAsia"/>
            </w:rPr>
            <w:fldChar w:fldCharType="end"/>
          </w:r>
        </w:p>
        <w:p w14:paraId="34075754">
          <w:pPr>
            <w:pStyle w:val="8"/>
            <w:tabs>
              <w:tab w:val="right" w:leader="dot" w:pos="8306"/>
            </w:tabs>
          </w:pPr>
          <w:r>
            <w:rPr>
              <w:rFonts w:hint="eastAsia"/>
            </w:rPr>
            <w:fldChar w:fldCharType="begin"/>
          </w:r>
          <w:r>
            <w:rPr>
              <w:rFonts w:hint="eastAsia"/>
            </w:rPr>
            <w:instrText xml:space="preserve"> HYPERLINK \l _Toc21727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12.5.3 </w:t>
          </w:r>
          <w:r>
            <w:rPr>
              <w:rFonts w:hint="eastAsia"/>
            </w:rPr>
            <w:t>思路分析</w:t>
          </w:r>
          <w:r>
            <w:tab/>
          </w:r>
          <w:r>
            <w:fldChar w:fldCharType="begin"/>
          </w:r>
          <w:r>
            <w:instrText xml:space="preserve"> PAGEREF _Toc21727 \h </w:instrText>
          </w:r>
          <w:r>
            <w:fldChar w:fldCharType="separate"/>
          </w:r>
          <w:r>
            <w:t>218</w:t>
          </w:r>
          <w:r>
            <w:fldChar w:fldCharType="end"/>
          </w:r>
          <w:r>
            <w:rPr>
              <w:rFonts w:hint="eastAsia"/>
            </w:rPr>
            <w:fldChar w:fldCharType="end"/>
          </w:r>
        </w:p>
        <w:p w14:paraId="7B1AE4C1">
          <w:pPr>
            <w:pStyle w:val="8"/>
            <w:tabs>
              <w:tab w:val="right" w:leader="dot" w:pos="8306"/>
            </w:tabs>
          </w:pPr>
          <w:r>
            <w:rPr>
              <w:rFonts w:hint="eastAsia"/>
            </w:rPr>
            <w:fldChar w:fldCharType="begin"/>
          </w:r>
          <w:r>
            <w:rPr>
              <w:rFonts w:hint="eastAsia"/>
            </w:rPr>
            <w:instrText xml:space="preserve"> HYPERLINK \l _Toc12365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12.5.4 </w:t>
          </w:r>
          <w:r>
            <w:rPr>
              <w:rFonts w:hint="eastAsia"/>
            </w:rPr>
            <w:t>图解</w:t>
          </w:r>
          <w:r>
            <w:tab/>
          </w:r>
          <w:r>
            <w:fldChar w:fldCharType="begin"/>
          </w:r>
          <w:r>
            <w:instrText xml:space="preserve"> PAGEREF _Toc12365 \h </w:instrText>
          </w:r>
          <w:r>
            <w:fldChar w:fldCharType="separate"/>
          </w:r>
          <w:r>
            <w:t>218</w:t>
          </w:r>
          <w:r>
            <w:fldChar w:fldCharType="end"/>
          </w:r>
          <w:r>
            <w:rPr>
              <w:rFonts w:hint="eastAsia"/>
            </w:rPr>
            <w:fldChar w:fldCharType="end"/>
          </w:r>
        </w:p>
        <w:p w14:paraId="6B3551D6">
          <w:pPr>
            <w:pStyle w:val="8"/>
            <w:tabs>
              <w:tab w:val="right" w:leader="dot" w:pos="8306"/>
            </w:tabs>
          </w:pPr>
          <w:r>
            <w:rPr>
              <w:rFonts w:hint="eastAsia"/>
            </w:rPr>
            <w:fldChar w:fldCharType="begin"/>
          </w:r>
          <w:r>
            <w:rPr>
              <w:rFonts w:hint="eastAsia"/>
            </w:rPr>
            <w:instrText xml:space="preserve"> HYPERLINK \l _Toc25888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12.5.5 </w:t>
          </w:r>
          <w:r>
            <w:rPr>
              <w:rFonts w:hint="eastAsia"/>
            </w:rPr>
            <w:t>Doris建表语句</w:t>
          </w:r>
          <w:r>
            <w:tab/>
          </w:r>
          <w:r>
            <w:fldChar w:fldCharType="begin"/>
          </w:r>
          <w:r>
            <w:instrText xml:space="preserve"> PAGEREF _Toc25888 \h </w:instrText>
          </w:r>
          <w:r>
            <w:fldChar w:fldCharType="separate"/>
          </w:r>
          <w:r>
            <w:t>218</w:t>
          </w:r>
          <w:r>
            <w:fldChar w:fldCharType="end"/>
          </w:r>
          <w:r>
            <w:rPr>
              <w:rFonts w:hint="eastAsia"/>
            </w:rPr>
            <w:fldChar w:fldCharType="end"/>
          </w:r>
        </w:p>
        <w:p w14:paraId="7313BFBA">
          <w:pPr>
            <w:pStyle w:val="8"/>
            <w:tabs>
              <w:tab w:val="right" w:leader="dot" w:pos="8306"/>
            </w:tabs>
          </w:pPr>
          <w:r>
            <w:rPr>
              <w:rFonts w:hint="eastAsia"/>
            </w:rPr>
            <w:fldChar w:fldCharType="begin"/>
          </w:r>
          <w:r>
            <w:rPr>
              <w:rFonts w:hint="eastAsia"/>
            </w:rPr>
            <w:instrText xml:space="preserve"> HYPERLINK \l _Toc19585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12.5.6 </w:t>
          </w:r>
          <w:r>
            <w:rPr>
              <w:rFonts w:hint="eastAsia"/>
            </w:rPr>
            <w:t>代码实现</w:t>
          </w:r>
          <w:r>
            <w:tab/>
          </w:r>
          <w:r>
            <w:fldChar w:fldCharType="begin"/>
          </w:r>
          <w:r>
            <w:instrText xml:space="preserve"> PAGEREF _Toc19585 \h </w:instrText>
          </w:r>
          <w:r>
            <w:fldChar w:fldCharType="separate"/>
          </w:r>
          <w:r>
            <w:t>219</w:t>
          </w:r>
          <w:r>
            <w:fldChar w:fldCharType="end"/>
          </w:r>
          <w:r>
            <w:rPr>
              <w:rFonts w:hint="eastAsia"/>
            </w:rPr>
            <w:fldChar w:fldCharType="end"/>
          </w:r>
        </w:p>
        <w:p w14:paraId="36F8A28A">
          <w:pPr>
            <w:pStyle w:val="8"/>
            <w:tabs>
              <w:tab w:val="right" w:leader="dot" w:pos="8306"/>
            </w:tabs>
          </w:pPr>
          <w:r>
            <w:rPr>
              <w:rFonts w:hint="eastAsia"/>
            </w:rPr>
            <w:fldChar w:fldCharType="begin"/>
          </w:r>
          <w:r>
            <w:rPr>
              <w:rFonts w:hint="eastAsia"/>
            </w:rPr>
            <w:instrText xml:space="preserve"> HYPERLINK \l _Toc13123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12.5.7 </w:t>
          </w:r>
          <w:r>
            <w:rPr>
              <w:rFonts w:hint="eastAsia"/>
            </w:rPr>
            <w:t>测试</w:t>
          </w:r>
          <w:r>
            <w:tab/>
          </w:r>
          <w:r>
            <w:fldChar w:fldCharType="begin"/>
          </w:r>
          <w:r>
            <w:instrText xml:space="preserve"> PAGEREF _Toc13123 \h </w:instrText>
          </w:r>
          <w:r>
            <w:fldChar w:fldCharType="separate"/>
          </w:r>
          <w:r>
            <w:t>222</w:t>
          </w:r>
          <w:r>
            <w:fldChar w:fldCharType="end"/>
          </w:r>
          <w:r>
            <w:rPr>
              <w:rFonts w:hint="eastAsia"/>
            </w:rPr>
            <w:fldChar w:fldCharType="end"/>
          </w:r>
        </w:p>
        <w:p w14:paraId="053BB235">
          <w:pPr>
            <w:pStyle w:val="8"/>
            <w:tabs>
              <w:tab w:val="right" w:leader="dot" w:pos="8306"/>
            </w:tabs>
          </w:pPr>
          <w:r>
            <w:rPr>
              <w:rFonts w:hint="eastAsia"/>
            </w:rPr>
            <w:fldChar w:fldCharType="begin"/>
          </w:r>
          <w:r>
            <w:rPr>
              <w:rFonts w:hint="eastAsia"/>
            </w:rPr>
            <w:instrText xml:space="preserve"> HYPERLINK \l _Toc23806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12.5.8 </w:t>
          </w:r>
          <w:r>
            <w:rPr>
              <w:rFonts w:hint="eastAsia"/>
            </w:rPr>
            <w:t>提交至G</w:t>
          </w:r>
          <w:r>
            <w:t>i</w:t>
          </w:r>
          <w:r>
            <w:rPr>
              <w:rFonts w:hint="eastAsia"/>
            </w:rPr>
            <w:t>tLab</w:t>
          </w:r>
          <w:r>
            <w:tab/>
          </w:r>
          <w:r>
            <w:fldChar w:fldCharType="begin"/>
          </w:r>
          <w:r>
            <w:instrText xml:space="preserve"> PAGEREF _Toc23806 \h </w:instrText>
          </w:r>
          <w:r>
            <w:fldChar w:fldCharType="separate"/>
          </w:r>
          <w:r>
            <w:t>222</w:t>
          </w:r>
          <w:r>
            <w:fldChar w:fldCharType="end"/>
          </w:r>
          <w:r>
            <w:rPr>
              <w:rFonts w:hint="eastAsia"/>
            </w:rPr>
            <w:fldChar w:fldCharType="end"/>
          </w:r>
        </w:p>
        <w:p w14:paraId="45ECB189">
          <w:pPr>
            <w:pStyle w:val="14"/>
            <w:tabs>
              <w:tab w:val="right" w:leader="dot" w:pos="8306"/>
            </w:tabs>
          </w:pPr>
          <w:r>
            <w:rPr>
              <w:rFonts w:hint="eastAsia"/>
            </w:rPr>
            <w:fldChar w:fldCharType="begin"/>
          </w:r>
          <w:r>
            <w:rPr>
              <w:rFonts w:hint="eastAsia"/>
            </w:rPr>
            <w:instrText xml:space="preserve"> HYPERLINK \l _Toc26558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12.6 </w:t>
          </w:r>
          <w:r>
            <w:rPr>
              <w:rFonts w:hint="eastAsia"/>
            </w:rPr>
            <w:t>交易域加购各窗口汇总表</w:t>
          </w:r>
          <w:r>
            <w:tab/>
          </w:r>
          <w:r>
            <w:fldChar w:fldCharType="begin"/>
          </w:r>
          <w:r>
            <w:instrText xml:space="preserve"> PAGEREF _Toc26558 \h </w:instrText>
          </w:r>
          <w:r>
            <w:fldChar w:fldCharType="separate"/>
          </w:r>
          <w:r>
            <w:t>222</w:t>
          </w:r>
          <w:r>
            <w:fldChar w:fldCharType="end"/>
          </w:r>
          <w:r>
            <w:rPr>
              <w:rFonts w:hint="eastAsia"/>
            </w:rPr>
            <w:fldChar w:fldCharType="end"/>
          </w:r>
        </w:p>
        <w:p w14:paraId="75DAE9E9">
          <w:pPr>
            <w:pStyle w:val="8"/>
            <w:tabs>
              <w:tab w:val="right" w:leader="dot" w:pos="8306"/>
            </w:tabs>
          </w:pPr>
          <w:r>
            <w:rPr>
              <w:rFonts w:hint="eastAsia"/>
            </w:rPr>
            <w:fldChar w:fldCharType="begin"/>
          </w:r>
          <w:r>
            <w:rPr>
              <w:rFonts w:hint="eastAsia"/>
            </w:rPr>
            <w:instrText xml:space="preserve"> HYPERLINK \l _Toc2522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12.6.1 </w:t>
          </w:r>
          <w:r>
            <w:rPr>
              <w:rFonts w:hint="eastAsia"/>
            </w:rPr>
            <w:t>创建realtime</w:t>
          </w:r>
          <w:r>
            <w:t>-dws-trade-cart-add-uu-window</w:t>
          </w:r>
          <w:r>
            <w:tab/>
          </w:r>
          <w:r>
            <w:fldChar w:fldCharType="begin"/>
          </w:r>
          <w:r>
            <w:instrText xml:space="preserve"> PAGEREF _Toc2522 \h </w:instrText>
          </w:r>
          <w:r>
            <w:fldChar w:fldCharType="separate"/>
          </w:r>
          <w:r>
            <w:t>222</w:t>
          </w:r>
          <w:r>
            <w:fldChar w:fldCharType="end"/>
          </w:r>
          <w:r>
            <w:rPr>
              <w:rFonts w:hint="eastAsia"/>
            </w:rPr>
            <w:fldChar w:fldCharType="end"/>
          </w:r>
        </w:p>
        <w:p w14:paraId="0C32F89D">
          <w:pPr>
            <w:pStyle w:val="8"/>
            <w:tabs>
              <w:tab w:val="right" w:leader="dot" w:pos="8306"/>
            </w:tabs>
          </w:pPr>
          <w:r>
            <w:rPr>
              <w:rFonts w:hint="eastAsia"/>
            </w:rPr>
            <w:fldChar w:fldCharType="begin"/>
          </w:r>
          <w:r>
            <w:rPr>
              <w:rFonts w:hint="eastAsia"/>
            </w:rPr>
            <w:instrText xml:space="preserve"> HYPERLINK \l _Toc3548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12.6.2 </w:t>
          </w:r>
          <w:r>
            <w:rPr>
              <w:rFonts w:hint="eastAsia"/>
            </w:rPr>
            <w:t>主要任务</w:t>
          </w:r>
          <w:r>
            <w:tab/>
          </w:r>
          <w:r>
            <w:fldChar w:fldCharType="begin"/>
          </w:r>
          <w:r>
            <w:instrText xml:space="preserve"> PAGEREF _Toc3548 \h </w:instrText>
          </w:r>
          <w:r>
            <w:fldChar w:fldCharType="separate"/>
          </w:r>
          <w:r>
            <w:t>223</w:t>
          </w:r>
          <w:r>
            <w:fldChar w:fldCharType="end"/>
          </w:r>
          <w:r>
            <w:rPr>
              <w:rFonts w:hint="eastAsia"/>
            </w:rPr>
            <w:fldChar w:fldCharType="end"/>
          </w:r>
        </w:p>
        <w:p w14:paraId="6A3E0B84">
          <w:pPr>
            <w:pStyle w:val="8"/>
            <w:tabs>
              <w:tab w:val="right" w:leader="dot" w:pos="8306"/>
            </w:tabs>
          </w:pPr>
          <w:r>
            <w:rPr>
              <w:rFonts w:hint="eastAsia"/>
            </w:rPr>
            <w:fldChar w:fldCharType="begin"/>
          </w:r>
          <w:r>
            <w:rPr>
              <w:rFonts w:hint="eastAsia"/>
            </w:rPr>
            <w:instrText xml:space="preserve"> HYPERLINK \l _Toc28289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12.6.3 </w:t>
          </w:r>
          <w:r>
            <w:rPr>
              <w:rFonts w:hint="eastAsia"/>
            </w:rPr>
            <w:t>思路分析</w:t>
          </w:r>
          <w:r>
            <w:tab/>
          </w:r>
          <w:r>
            <w:fldChar w:fldCharType="begin"/>
          </w:r>
          <w:r>
            <w:instrText xml:space="preserve"> PAGEREF _Toc28289 \h </w:instrText>
          </w:r>
          <w:r>
            <w:fldChar w:fldCharType="separate"/>
          </w:r>
          <w:r>
            <w:t>223</w:t>
          </w:r>
          <w:r>
            <w:fldChar w:fldCharType="end"/>
          </w:r>
          <w:r>
            <w:rPr>
              <w:rFonts w:hint="eastAsia"/>
            </w:rPr>
            <w:fldChar w:fldCharType="end"/>
          </w:r>
        </w:p>
        <w:p w14:paraId="2BED3A1A">
          <w:pPr>
            <w:pStyle w:val="8"/>
            <w:tabs>
              <w:tab w:val="right" w:leader="dot" w:pos="8306"/>
            </w:tabs>
          </w:pPr>
          <w:r>
            <w:rPr>
              <w:rFonts w:hint="eastAsia"/>
            </w:rPr>
            <w:fldChar w:fldCharType="begin"/>
          </w:r>
          <w:r>
            <w:rPr>
              <w:rFonts w:hint="eastAsia"/>
            </w:rPr>
            <w:instrText xml:space="preserve"> HYPERLINK \l _Toc17283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12.6.4 </w:t>
          </w:r>
          <w:r>
            <w:rPr>
              <w:rFonts w:hint="eastAsia"/>
            </w:rPr>
            <w:t>图解</w:t>
          </w:r>
          <w:r>
            <w:tab/>
          </w:r>
          <w:r>
            <w:fldChar w:fldCharType="begin"/>
          </w:r>
          <w:r>
            <w:instrText xml:space="preserve"> PAGEREF _Toc17283 \h </w:instrText>
          </w:r>
          <w:r>
            <w:fldChar w:fldCharType="separate"/>
          </w:r>
          <w:r>
            <w:t>224</w:t>
          </w:r>
          <w:r>
            <w:fldChar w:fldCharType="end"/>
          </w:r>
          <w:r>
            <w:rPr>
              <w:rFonts w:hint="eastAsia"/>
            </w:rPr>
            <w:fldChar w:fldCharType="end"/>
          </w:r>
        </w:p>
        <w:p w14:paraId="0E81A63A">
          <w:pPr>
            <w:pStyle w:val="8"/>
            <w:tabs>
              <w:tab w:val="right" w:leader="dot" w:pos="8306"/>
            </w:tabs>
          </w:pPr>
          <w:r>
            <w:rPr>
              <w:rFonts w:hint="eastAsia"/>
            </w:rPr>
            <w:fldChar w:fldCharType="begin"/>
          </w:r>
          <w:r>
            <w:rPr>
              <w:rFonts w:hint="eastAsia"/>
            </w:rPr>
            <w:instrText xml:space="preserve"> HYPERLINK \l _Toc26845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12.6.5 </w:t>
          </w:r>
          <w:r>
            <w:rPr>
              <w:rFonts w:hint="eastAsia"/>
            </w:rPr>
            <w:t>Doris建表语句</w:t>
          </w:r>
          <w:r>
            <w:tab/>
          </w:r>
          <w:r>
            <w:fldChar w:fldCharType="begin"/>
          </w:r>
          <w:r>
            <w:instrText xml:space="preserve"> PAGEREF _Toc26845 \h </w:instrText>
          </w:r>
          <w:r>
            <w:fldChar w:fldCharType="separate"/>
          </w:r>
          <w:r>
            <w:t>224</w:t>
          </w:r>
          <w:r>
            <w:fldChar w:fldCharType="end"/>
          </w:r>
          <w:r>
            <w:rPr>
              <w:rFonts w:hint="eastAsia"/>
            </w:rPr>
            <w:fldChar w:fldCharType="end"/>
          </w:r>
        </w:p>
        <w:p w14:paraId="3A5D7294">
          <w:pPr>
            <w:pStyle w:val="8"/>
            <w:tabs>
              <w:tab w:val="right" w:leader="dot" w:pos="8306"/>
            </w:tabs>
          </w:pPr>
          <w:r>
            <w:rPr>
              <w:rFonts w:hint="eastAsia"/>
            </w:rPr>
            <w:fldChar w:fldCharType="begin"/>
          </w:r>
          <w:r>
            <w:rPr>
              <w:rFonts w:hint="eastAsia"/>
            </w:rPr>
            <w:instrText xml:space="preserve"> HYPERLINK \l _Toc12323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12.6.6 </w:t>
          </w:r>
          <w:r>
            <w:rPr>
              <w:rFonts w:hint="eastAsia"/>
            </w:rPr>
            <w:t>代码实现</w:t>
          </w:r>
          <w:r>
            <w:tab/>
          </w:r>
          <w:r>
            <w:fldChar w:fldCharType="begin"/>
          </w:r>
          <w:r>
            <w:instrText xml:space="preserve"> PAGEREF _Toc12323 \h </w:instrText>
          </w:r>
          <w:r>
            <w:fldChar w:fldCharType="separate"/>
          </w:r>
          <w:r>
            <w:t>225</w:t>
          </w:r>
          <w:r>
            <w:fldChar w:fldCharType="end"/>
          </w:r>
          <w:r>
            <w:rPr>
              <w:rFonts w:hint="eastAsia"/>
            </w:rPr>
            <w:fldChar w:fldCharType="end"/>
          </w:r>
        </w:p>
        <w:p w14:paraId="312B9CCB">
          <w:pPr>
            <w:pStyle w:val="8"/>
            <w:tabs>
              <w:tab w:val="right" w:leader="dot" w:pos="8306"/>
            </w:tabs>
          </w:pPr>
          <w:r>
            <w:rPr>
              <w:rFonts w:hint="eastAsia"/>
            </w:rPr>
            <w:fldChar w:fldCharType="begin"/>
          </w:r>
          <w:r>
            <w:rPr>
              <w:rFonts w:hint="eastAsia"/>
            </w:rPr>
            <w:instrText xml:space="preserve"> HYPERLINK \l _Toc1793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12.6.7 </w:t>
          </w:r>
          <w:r>
            <w:rPr>
              <w:rFonts w:hint="eastAsia"/>
            </w:rPr>
            <w:t>测试</w:t>
          </w:r>
          <w:r>
            <w:tab/>
          </w:r>
          <w:r>
            <w:fldChar w:fldCharType="begin"/>
          </w:r>
          <w:r>
            <w:instrText xml:space="preserve"> PAGEREF _Toc1793 \h </w:instrText>
          </w:r>
          <w:r>
            <w:fldChar w:fldCharType="separate"/>
          </w:r>
          <w:r>
            <w:t>228</w:t>
          </w:r>
          <w:r>
            <w:fldChar w:fldCharType="end"/>
          </w:r>
          <w:r>
            <w:rPr>
              <w:rFonts w:hint="eastAsia"/>
            </w:rPr>
            <w:fldChar w:fldCharType="end"/>
          </w:r>
        </w:p>
        <w:p w14:paraId="07FEBA7C">
          <w:pPr>
            <w:pStyle w:val="8"/>
            <w:tabs>
              <w:tab w:val="right" w:leader="dot" w:pos="8306"/>
            </w:tabs>
          </w:pPr>
          <w:r>
            <w:rPr>
              <w:rFonts w:hint="eastAsia"/>
            </w:rPr>
            <w:fldChar w:fldCharType="begin"/>
          </w:r>
          <w:r>
            <w:rPr>
              <w:rFonts w:hint="eastAsia"/>
            </w:rPr>
            <w:instrText xml:space="preserve"> HYPERLINK \l _Toc17477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12.6.8 </w:t>
          </w:r>
          <w:r>
            <w:rPr>
              <w:rFonts w:hint="eastAsia"/>
            </w:rPr>
            <w:t>提交至G</w:t>
          </w:r>
          <w:r>
            <w:t>i</w:t>
          </w:r>
          <w:r>
            <w:rPr>
              <w:rFonts w:hint="eastAsia"/>
            </w:rPr>
            <w:t>tLab</w:t>
          </w:r>
          <w:r>
            <w:tab/>
          </w:r>
          <w:r>
            <w:fldChar w:fldCharType="begin"/>
          </w:r>
          <w:r>
            <w:instrText xml:space="preserve"> PAGEREF _Toc17477 \h </w:instrText>
          </w:r>
          <w:r>
            <w:fldChar w:fldCharType="separate"/>
          </w:r>
          <w:r>
            <w:t>229</w:t>
          </w:r>
          <w:r>
            <w:fldChar w:fldCharType="end"/>
          </w:r>
          <w:r>
            <w:rPr>
              <w:rFonts w:hint="eastAsia"/>
            </w:rPr>
            <w:fldChar w:fldCharType="end"/>
          </w:r>
        </w:p>
        <w:p w14:paraId="4F847767">
          <w:pPr>
            <w:pStyle w:val="14"/>
            <w:tabs>
              <w:tab w:val="right" w:leader="dot" w:pos="8306"/>
            </w:tabs>
          </w:pPr>
          <w:r>
            <w:rPr>
              <w:rFonts w:hint="eastAsia"/>
            </w:rPr>
            <w:fldChar w:fldCharType="begin"/>
          </w:r>
          <w:r>
            <w:rPr>
              <w:rFonts w:hint="eastAsia"/>
            </w:rPr>
            <w:instrText xml:space="preserve"> HYPERLINK \l _Toc12051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12.7 </w:t>
          </w:r>
          <w:r>
            <w:rPr>
              <w:rFonts w:hint="eastAsia"/>
            </w:rPr>
            <w:t>交易域支付成功各窗口汇总表（练习）</w:t>
          </w:r>
          <w:r>
            <w:tab/>
          </w:r>
          <w:r>
            <w:fldChar w:fldCharType="begin"/>
          </w:r>
          <w:r>
            <w:instrText xml:space="preserve"> PAGEREF _Toc12051 \h </w:instrText>
          </w:r>
          <w:r>
            <w:fldChar w:fldCharType="separate"/>
          </w:r>
          <w:r>
            <w:t>229</w:t>
          </w:r>
          <w:r>
            <w:fldChar w:fldCharType="end"/>
          </w:r>
          <w:r>
            <w:rPr>
              <w:rFonts w:hint="eastAsia"/>
            </w:rPr>
            <w:fldChar w:fldCharType="end"/>
          </w:r>
        </w:p>
        <w:p w14:paraId="7C38DA43">
          <w:pPr>
            <w:pStyle w:val="8"/>
            <w:tabs>
              <w:tab w:val="right" w:leader="dot" w:pos="8306"/>
            </w:tabs>
          </w:pPr>
          <w:r>
            <w:rPr>
              <w:rFonts w:hint="eastAsia"/>
            </w:rPr>
            <w:fldChar w:fldCharType="begin"/>
          </w:r>
          <w:r>
            <w:rPr>
              <w:rFonts w:hint="eastAsia"/>
            </w:rPr>
            <w:instrText xml:space="preserve"> HYPERLINK \l _Toc3655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12.7.1 </w:t>
          </w:r>
          <w:r>
            <w:rPr>
              <w:rFonts w:hint="eastAsia"/>
            </w:rPr>
            <w:t>创建realtime</w:t>
          </w:r>
          <w:r>
            <w:t>-dws-trade-payment-suc-window</w:t>
          </w:r>
          <w:r>
            <w:tab/>
          </w:r>
          <w:r>
            <w:fldChar w:fldCharType="begin"/>
          </w:r>
          <w:r>
            <w:instrText xml:space="preserve"> PAGEREF _Toc3655 \h </w:instrText>
          </w:r>
          <w:r>
            <w:fldChar w:fldCharType="separate"/>
          </w:r>
          <w:r>
            <w:t>229</w:t>
          </w:r>
          <w:r>
            <w:fldChar w:fldCharType="end"/>
          </w:r>
          <w:r>
            <w:rPr>
              <w:rFonts w:hint="eastAsia"/>
            </w:rPr>
            <w:fldChar w:fldCharType="end"/>
          </w:r>
        </w:p>
        <w:p w14:paraId="38E39CA8">
          <w:pPr>
            <w:pStyle w:val="8"/>
            <w:tabs>
              <w:tab w:val="right" w:leader="dot" w:pos="8306"/>
            </w:tabs>
          </w:pPr>
          <w:r>
            <w:rPr>
              <w:rFonts w:hint="eastAsia"/>
            </w:rPr>
            <w:fldChar w:fldCharType="begin"/>
          </w:r>
          <w:r>
            <w:rPr>
              <w:rFonts w:hint="eastAsia"/>
            </w:rPr>
            <w:instrText xml:space="preserve"> HYPERLINK \l _Toc15231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12.7.2 </w:t>
          </w:r>
          <w:r>
            <w:rPr>
              <w:rFonts w:hint="eastAsia"/>
            </w:rPr>
            <w:t>主要任务</w:t>
          </w:r>
          <w:r>
            <w:tab/>
          </w:r>
          <w:r>
            <w:fldChar w:fldCharType="begin"/>
          </w:r>
          <w:r>
            <w:instrText xml:space="preserve"> PAGEREF _Toc15231 \h </w:instrText>
          </w:r>
          <w:r>
            <w:fldChar w:fldCharType="separate"/>
          </w:r>
          <w:r>
            <w:t>230</w:t>
          </w:r>
          <w:r>
            <w:fldChar w:fldCharType="end"/>
          </w:r>
          <w:r>
            <w:rPr>
              <w:rFonts w:hint="eastAsia"/>
            </w:rPr>
            <w:fldChar w:fldCharType="end"/>
          </w:r>
        </w:p>
        <w:p w14:paraId="5D9BA470">
          <w:pPr>
            <w:pStyle w:val="8"/>
            <w:tabs>
              <w:tab w:val="right" w:leader="dot" w:pos="8306"/>
            </w:tabs>
          </w:pPr>
          <w:r>
            <w:rPr>
              <w:rFonts w:hint="eastAsia"/>
            </w:rPr>
            <w:fldChar w:fldCharType="begin"/>
          </w:r>
          <w:r>
            <w:rPr>
              <w:rFonts w:hint="eastAsia"/>
            </w:rPr>
            <w:instrText xml:space="preserve"> HYPERLINK \l _Toc5709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12.7.3 </w:t>
          </w:r>
          <w:r>
            <w:rPr>
              <w:rFonts w:hint="eastAsia"/>
            </w:rPr>
            <w:t>思路分析</w:t>
          </w:r>
          <w:r>
            <w:tab/>
          </w:r>
          <w:r>
            <w:fldChar w:fldCharType="begin"/>
          </w:r>
          <w:r>
            <w:instrText xml:space="preserve"> PAGEREF _Toc5709 \h </w:instrText>
          </w:r>
          <w:r>
            <w:fldChar w:fldCharType="separate"/>
          </w:r>
          <w:r>
            <w:t>230</w:t>
          </w:r>
          <w:r>
            <w:fldChar w:fldCharType="end"/>
          </w:r>
          <w:r>
            <w:rPr>
              <w:rFonts w:hint="eastAsia"/>
            </w:rPr>
            <w:fldChar w:fldCharType="end"/>
          </w:r>
        </w:p>
        <w:p w14:paraId="2FC5168B">
          <w:pPr>
            <w:pStyle w:val="8"/>
            <w:tabs>
              <w:tab w:val="right" w:leader="dot" w:pos="8306"/>
            </w:tabs>
          </w:pPr>
          <w:r>
            <w:rPr>
              <w:rFonts w:hint="eastAsia"/>
            </w:rPr>
            <w:fldChar w:fldCharType="begin"/>
          </w:r>
          <w:r>
            <w:rPr>
              <w:rFonts w:hint="eastAsia"/>
            </w:rPr>
            <w:instrText xml:space="preserve"> HYPERLINK \l _Toc21941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12.7.4 </w:t>
          </w:r>
          <w:r>
            <w:rPr>
              <w:rFonts w:hint="eastAsia"/>
            </w:rPr>
            <w:t>图解</w:t>
          </w:r>
          <w:r>
            <w:tab/>
          </w:r>
          <w:r>
            <w:fldChar w:fldCharType="begin"/>
          </w:r>
          <w:r>
            <w:instrText xml:space="preserve"> PAGEREF _Toc21941 \h </w:instrText>
          </w:r>
          <w:r>
            <w:fldChar w:fldCharType="separate"/>
          </w:r>
          <w:r>
            <w:t>230</w:t>
          </w:r>
          <w:r>
            <w:fldChar w:fldCharType="end"/>
          </w:r>
          <w:r>
            <w:rPr>
              <w:rFonts w:hint="eastAsia"/>
            </w:rPr>
            <w:fldChar w:fldCharType="end"/>
          </w:r>
        </w:p>
        <w:p w14:paraId="515594A2">
          <w:pPr>
            <w:pStyle w:val="8"/>
            <w:tabs>
              <w:tab w:val="right" w:leader="dot" w:pos="8306"/>
            </w:tabs>
          </w:pPr>
          <w:r>
            <w:rPr>
              <w:rFonts w:hint="eastAsia"/>
            </w:rPr>
            <w:fldChar w:fldCharType="begin"/>
          </w:r>
          <w:r>
            <w:rPr>
              <w:rFonts w:hint="eastAsia"/>
            </w:rPr>
            <w:instrText xml:space="preserve"> HYPERLINK \l _Toc627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12.7.5 </w:t>
          </w:r>
          <w:r>
            <w:rPr>
              <w:rFonts w:hint="eastAsia"/>
            </w:rPr>
            <w:t>Doris建表语句</w:t>
          </w:r>
          <w:r>
            <w:tab/>
          </w:r>
          <w:r>
            <w:fldChar w:fldCharType="begin"/>
          </w:r>
          <w:r>
            <w:instrText xml:space="preserve"> PAGEREF _Toc627 \h </w:instrText>
          </w:r>
          <w:r>
            <w:fldChar w:fldCharType="separate"/>
          </w:r>
          <w:r>
            <w:t>231</w:t>
          </w:r>
          <w:r>
            <w:fldChar w:fldCharType="end"/>
          </w:r>
          <w:r>
            <w:rPr>
              <w:rFonts w:hint="eastAsia"/>
            </w:rPr>
            <w:fldChar w:fldCharType="end"/>
          </w:r>
        </w:p>
        <w:p w14:paraId="153F3E29">
          <w:pPr>
            <w:pStyle w:val="8"/>
            <w:tabs>
              <w:tab w:val="right" w:leader="dot" w:pos="8306"/>
            </w:tabs>
          </w:pPr>
          <w:r>
            <w:rPr>
              <w:rFonts w:hint="eastAsia"/>
            </w:rPr>
            <w:fldChar w:fldCharType="begin"/>
          </w:r>
          <w:r>
            <w:rPr>
              <w:rFonts w:hint="eastAsia"/>
            </w:rPr>
            <w:instrText xml:space="preserve"> HYPERLINK \l _Toc27660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12.7.6 </w:t>
          </w:r>
          <w:r>
            <w:rPr>
              <w:rFonts w:hint="eastAsia"/>
            </w:rPr>
            <w:t>代码实现</w:t>
          </w:r>
          <w:r>
            <w:tab/>
          </w:r>
          <w:r>
            <w:fldChar w:fldCharType="begin"/>
          </w:r>
          <w:r>
            <w:instrText xml:space="preserve"> PAGEREF _Toc27660 \h </w:instrText>
          </w:r>
          <w:r>
            <w:fldChar w:fldCharType="separate"/>
          </w:r>
          <w:r>
            <w:t>231</w:t>
          </w:r>
          <w:r>
            <w:fldChar w:fldCharType="end"/>
          </w:r>
          <w:r>
            <w:rPr>
              <w:rFonts w:hint="eastAsia"/>
            </w:rPr>
            <w:fldChar w:fldCharType="end"/>
          </w:r>
        </w:p>
        <w:p w14:paraId="0A7DB23B">
          <w:pPr>
            <w:pStyle w:val="8"/>
            <w:tabs>
              <w:tab w:val="right" w:leader="dot" w:pos="8306"/>
            </w:tabs>
          </w:pPr>
          <w:r>
            <w:rPr>
              <w:rFonts w:hint="eastAsia"/>
            </w:rPr>
            <w:fldChar w:fldCharType="begin"/>
          </w:r>
          <w:r>
            <w:rPr>
              <w:rFonts w:hint="eastAsia"/>
            </w:rPr>
            <w:instrText xml:space="preserve"> HYPERLINK \l _Toc3513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12.7.7 </w:t>
          </w:r>
          <w:r>
            <w:rPr>
              <w:rFonts w:hint="eastAsia"/>
            </w:rPr>
            <w:t>测试</w:t>
          </w:r>
          <w:r>
            <w:tab/>
          </w:r>
          <w:r>
            <w:fldChar w:fldCharType="begin"/>
          </w:r>
          <w:r>
            <w:instrText xml:space="preserve"> PAGEREF _Toc3513 \h </w:instrText>
          </w:r>
          <w:r>
            <w:fldChar w:fldCharType="separate"/>
          </w:r>
          <w:r>
            <w:t>235</w:t>
          </w:r>
          <w:r>
            <w:fldChar w:fldCharType="end"/>
          </w:r>
          <w:r>
            <w:rPr>
              <w:rFonts w:hint="eastAsia"/>
            </w:rPr>
            <w:fldChar w:fldCharType="end"/>
          </w:r>
        </w:p>
        <w:p w14:paraId="56A16C43">
          <w:pPr>
            <w:pStyle w:val="8"/>
            <w:tabs>
              <w:tab w:val="right" w:leader="dot" w:pos="8306"/>
            </w:tabs>
          </w:pPr>
          <w:r>
            <w:rPr>
              <w:rFonts w:hint="eastAsia"/>
            </w:rPr>
            <w:fldChar w:fldCharType="begin"/>
          </w:r>
          <w:r>
            <w:rPr>
              <w:rFonts w:hint="eastAsia"/>
            </w:rPr>
            <w:instrText xml:space="preserve"> HYPERLINK \l _Toc17273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12.7.8 </w:t>
          </w:r>
          <w:r>
            <w:rPr>
              <w:rFonts w:hint="eastAsia"/>
            </w:rPr>
            <w:t>提交至G</w:t>
          </w:r>
          <w:r>
            <w:t>i</w:t>
          </w:r>
          <w:r>
            <w:rPr>
              <w:rFonts w:hint="eastAsia"/>
            </w:rPr>
            <w:t>tLab</w:t>
          </w:r>
          <w:r>
            <w:tab/>
          </w:r>
          <w:r>
            <w:fldChar w:fldCharType="begin"/>
          </w:r>
          <w:r>
            <w:instrText xml:space="preserve"> PAGEREF _Toc17273 \h </w:instrText>
          </w:r>
          <w:r>
            <w:fldChar w:fldCharType="separate"/>
          </w:r>
          <w:r>
            <w:t>236</w:t>
          </w:r>
          <w:r>
            <w:fldChar w:fldCharType="end"/>
          </w:r>
          <w:r>
            <w:rPr>
              <w:rFonts w:hint="eastAsia"/>
            </w:rPr>
            <w:fldChar w:fldCharType="end"/>
          </w:r>
        </w:p>
        <w:p w14:paraId="095EF929">
          <w:pPr>
            <w:pStyle w:val="14"/>
            <w:tabs>
              <w:tab w:val="right" w:leader="dot" w:pos="8306"/>
            </w:tabs>
          </w:pPr>
          <w:r>
            <w:rPr>
              <w:rFonts w:hint="eastAsia"/>
            </w:rPr>
            <w:fldChar w:fldCharType="begin"/>
          </w:r>
          <w:r>
            <w:rPr>
              <w:rFonts w:hint="eastAsia"/>
            </w:rPr>
            <w:instrText xml:space="preserve"> HYPERLINK \l _Toc28495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12.8 </w:t>
          </w:r>
          <w:r>
            <w:rPr>
              <w:rFonts w:hint="eastAsia"/>
            </w:rPr>
            <w:t>交易域下单各窗口汇总表（练习）</w:t>
          </w:r>
          <w:r>
            <w:tab/>
          </w:r>
          <w:r>
            <w:fldChar w:fldCharType="begin"/>
          </w:r>
          <w:r>
            <w:instrText xml:space="preserve"> PAGEREF _Toc28495 \h </w:instrText>
          </w:r>
          <w:r>
            <w:fldChar w:fldCharType="separate"/>
          </w:r>
          <w:r>
            <w:t>236</w:t>
          </w:r>
          <w:r>
            <w:fldChar w:fldCharType="end"/>
          </w:r>
          <w:r>
            <w:rPr>
              <w:rFonts w:hint="eastAsia"/>
            </w:rPr>
            <w:fldChar w:fldCharType="end"/>
          </w:r>
        </w:p>
        <w:p w14:paraId="5D904425">
          <w:pPr>
            <w:pStyle w:val="8"/>
            <w:tabs>
              <w:tab w:val="right" w:leader="dot" w:pos="8306"/>
            </w:tabs>
          </w:pPr>
          <w:r>
            <w:rPr>
              <w:rFonts w:hint="eastAsia"/>
            </w:rPr>
            <w:fldChar w:fldCharType="begin"/>
          </w:r>
          <w:r>
            <w:rPr>
              <w:rFonts w:hint="eastAsia"/>
            </w:rPr>
            <w:instrText xml:space="preserve"> HYPERLINK \l _Toc27707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12.8.1 </w:t>
          </w:r>
          <w:r>
            <w:rPr>
              <w:rFonts w:hint="eastAsia"/>
            </w:rPr>
            <w:t>创建realtime</w:t>
          </w:r>
          <w:r>
            <w:t>-dws-trade-</w:t>
          </w:r>
          <w:r>
            <w:rPr>
              <w:rFonts w:hint="eastAsia"/>
            </w:rPr>
            <w:t>order</w:t>
          </w:r>
          <w:r>
            <w:t>-window</w:t>
          </w:r>
          <w:r>
            <w:tab/>
          </w:r>
          <w:r>
            <w:fldChar w:fldCharType="begin"/>
          </w:r>
          <w:r>
            <w:instrText xml:space="preserve"> PAGEREF _Toc27707 \h </w:instrText>
          </w:r>
          <w:r>
            <w:fldChar w:fldCharType="separate"/>
          </w:r>
          <w:r>
            <w:t>236</w:t>
          </w:r>
          <w:r>
            <w:fldChar w:fldCharType="end"/>
          </w:r>
          <w:r>
            <w:rPr>
              <w:rFonts w:hint="eastAsia"/>
            </w:rPr>
            <w:fldChar w:fldCharType="end"/>
          </w:r>
        </w:p>
        <w:p w14:paraId="2DFCEEA5">
          <w:pPr>
            <w:pStyle w:val="8"/>
            <w:tabs>
              <w:tab w:val="right" w:leader="dot" w:pos="8306"/>
            </w:tabs>
          </w:pPr>
          <w:r>
            <w:rPr>
              <w:rFonts w:hint="eastAsia"/>
            </w:rPr>
            <w:fldChar w:fldCharType="begin"/>
          </w:r>
          <w:r>
            <w:rPr>
              <w:rFonts w:hint="eastAsia"/>
            </w:rPr>
            <w:instrText xml:space="preserve"> HYPERLINK \l _Toc32031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12.8.2 </w:t>
          </w:r>
          <w:r>
            <w:rPr>
              <w:rFonts w:hint="eastAsia"/>
            </w:rPr>
            <w:t>主要任务</w:t>
          </w:r>
          <w:r>
            <w:tab/>
          </w:r>
          <w:r>
            <w:fldChar w:fldCharType="begin"/>
          </w:r>
          <w:r>
            <w:instrText xml:space="preserve"> PAGEREF _Toc32031 \h </w:instrText>
          </w:r>
          <w:r>
            <w:fldChar w:fldCharType="separate"/>
          </w:r>
          <w:r>
            <w:t>236</w:t>
          </w:r>
          <w:r>
            <w:fldChar w:fldCharType="end"/>
          </w:r>
          <w:r>
            <w:rPr>
              <w:rFonts w:hint="eastAsia"/>
            </w:rPr>
            <w:fldChar w:fldCharType="end"/>
          </w:r>
        </w:p>
        <w:p w14:paraId="3F692E9C">
          <w:pPr>
            <w:pStyle w:val="8"/>
            <w:tabs>
              <w:tab w:val="right" w:leader="dot" w:pos="8306"/>
            </w:tabs>
          </w:pPr>
          <w:r>
            <w:rPr>
              <w:rFonts w:hint="eastAsia"/>
            </w:rPr>
            <w:fldChar w:fldCharType="begin"/>
          </w:r>
          <w:r>
            <w:rPr>
              <w:rFonts w:hint="eastAsia"/>
            </w:rPr>
            <w:instrText xml:space="preserve"> HYPERLINK \l _Toc22700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12.8.3 </w:t>
          </w:r>
          <w:r>
            <w:rPr>
              <w:rFonts w:hint="eastAsia"/>
            </w:rPr>
            <w:t>思路分析</w:t>
          </w:r>
          <w:r>
            <w:tab/>
          </w:r>
          <w:r>
            <w:fldChar w:fldCharType="begin"/>
          </w:r>
          <w:r>
            <w:instrText xml:space="preserve"> PAGEREF _Toc22700 \h </w:instrText>
          </w:r>
          <w:r>
            <w:fldChar w:fldCharType="separate"/>
          </w:r>
          <w:r>
            <w:t>237</w:t>
          </w:r>
          <w:r>
            <w:fldChar w:fldCharType="end"/>
          </w:r>
          <w:r>
            <w:rPr>
              <w:rFonts w:hint="eastAsia"/>
            </w:rPr>
            <w:fldChar w:fldCharType="end"/>
          </w:r>
        </w:p>
        <w:p w14:paraId="524C6129">
          <w:pPr>
            <w:pStyle w:val="8"/>
            <w:tabs>
              <w:tab w:val="right" w:leader="dot" w:pos="8306"/>
            </w:tabs>
          </w:pPr>
          <w:r>
            <w:rPr>
              <w:rFonts w:hint="eastAsia"/>
            </w:rPr>
            <w:fldChar w:fldCharType="begin"/>
          </w:r>
          <w:r>
            <w:rPr>
              <w:rFonts w:hint="eastAsia"/>
            </w:rPr>
            <w:instrText xml:space="preserve"> HYPERLINK \l _Toc27593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12.8.4 </w:t>
          </w:r>
          <w:r>
            <w:rPr>
              <w:rFonts w:hint="eastAsia"/>
            </w:rPr>
            <w:t>图解</w:t>
          </w:r>
          <w:r>
            <w:tab/>
          </w:r>
          <w:r>
            <w:fldChar w:fldCharType="begin"/>
          </w:r>
          <w:r>
            <w:instrText xml:space="preserve"> PAGEREF _Toc27593 \h </w:instrText>
          </w:r>
          <w:r>
            <w:fldChar w:fldCharType="separate"/>
          </w:r>
          <w:r>
            <w:t>237</w:t>
          </w:r>
          <w:r>
            <w:fldChar w:fldCharType="end"/>
          </w:r>
          <w:r>
            <w:rPr>
              <w:rFonts w:hint="eastAsia"/>
            </w:rPr>
            <w:fldChar w:fldCharType="end"/>
          </w:r>
        </w:p>
        <w:p w14:paraId="4AA8DF95">
          <w:pPr>
            <w:pStyle w:val="8"/>
            <w:tabs>
              <w:tab w:val="right" w:leader="dot" w:pos="8306"/>
            </w:tabs>
          </w:pPr>
          <w:r>
            <w:rPr>
              <w:rFonts w:hint="eastAsia"/>
            </w:rPr>
            <w:fldChar w:fldCharType="begin"/>
          </w:r>
          <w:r>
            <w:rPr>
              <w:rFonts w:hint="eastAsia"/>
            </w:rPr>
            <w:instrText xml:space="preserve"> HYPERLINK \l _Toc4054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12.8.5 </w:t>
          </w:r>
          <w:r>
            <w:rPr>
              <w:rFonts w:hint="eastAsia"/>
            </w:rPr>
            <w:t>Doris建表语句</w:t>
          </w:r>
          <w:r>
            <w:tab/>
          </w:r>
          <w:r>
            <w:fldChar w:fldCharType="begin"/>
          </w:r>
          <w:r>
            <w:instrText xml:space="preserve"> PAGEREF _Toc4054 \h </w:instrText>
          </w:r>
          <w:r>
            <w:fldChar w:fldCharType="separate"/>
          </w:r>
          <w:r>
            <w:t>238</w:t>
          </w:r>
          <w:r>
            <w:fldChar w:fldCharType="end"/>
          </w:r>
          <w:r>
            <w:rPr>
              <w:rFonts w:hint="eastAsia"/>
            </w:rPr>
            <w:fldChar w:fldCharType="end"/>
          </w:r>
        </w:p>
        <w:p w14:paraId="29B6C8E9">
          <w:pPr>
            <w:pStyle w:val="8"/>
            <w:tabs>
              <w:tab w:val="right" w:leader="dot" w:pos="8306"/>
            </w:tabs>
          </w:pPr>
          <w:r>
            <w:rPr>
              <w:rFonts w:hint="eastAsia"/>
            </w:rPr>
            <w:fldChar w:fldCharType="begin"/>
          </w:r>
          <w:r>
            <w:rPr>
              <w:rFonts w:hint="eastAsia"/>
            </w:rPr>
            <w:instrText xml:space="preserve"> HYPERLINK \l _Toc24435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12.8.6 </w:t>
          </w:r>
          <w:r>
            <w:rPr>
              <w:rFonts w:hint="eastAsia"/>
            </w:rPr>
            <w:t>代码实现</w:t>
          </w:r>
          <w:r>
            <w:tab/>
          </w:r>
          <w:r>
            <w:fldChar w:fldCharType="begin"/>
          </w:r>
          <w:r>
            <w:instrText xml:space="preserve"> PAGEREF _Toc24435 \h </w:instrText>
          </w:r>
          <w:r>
            <w:fldChar w:fldCharType="separate"/>
          </w:r>
          <w:r>
            <w:t>238</w:t>
          </w:r>
          <w:r>
            <w:fldChar w:fldCharType="end"/>
          </w:r>
          <w:r>
            <w:rPr>
              <w:rFonts w:hint="eastAsia"/>
            </w:rPr>
            <w:fldChar w:fldCharType="end"/>
          </w:r>
        </w:p>
        <w:p w14:paraId="7A05DDC4">
          <w:pPr>
            <w:pStyle w:val="8"/>
            <w:tabs>
              <w:tab w:val="right" w:leader="dot" w:pos="8306"/>
            </w:tabs>
          </w:pPr>
          <w:r>
            <w:rPr>
              <w:rFonts w:hint="eastAsia"/>
            </w:rPr>
            <w:fldChar w:fldCharType="begin"/>
          </w:r>
          <w:r>
            <w:rPr>
              <w:rFonts w:hint="eastAsia"/>
            </w:rPr>
            <w:instrText xml:space="preserve"> HYPERLINK \l _Toc385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12.8.7 </w:t>
          </w:r>
          <w:r>
            <w:rPr>
              <w:rFonts w:hint="eastAsia"/>
            </w:rPr>
            <w:t>测试</w:t>
          </w:r>
          <w:r>
            <w:tab/>
          </w:r>
          <w:r>
            <w:fldChar w:fldCharType="begin"/>
          </w:r>
          <w:r>
            <w:instrText xml:space="preserve"> PAGEREF _Toc385 \h </w:instrText>
          </w:r>
          <w:r>
            <w:fldChar w:fldCharType="separate"/>
          </w:r>
          <w:r>
            <w:t>242</w:t>
          </w:r>
          <w:r>
            <w:fldChar w:fldCharType="end"/>
          </w:r>
          <w:r>
            <w:rPr>
              <w:rFonts w:hint="eastAsia"/>
            </w:rPr>
            <w:fldChar w:fldCharType="end"/>
          </w:r>
        </w:p>
        <w:p w14:paraId="2B82728D">
          <w:pPr>
            <w:pStyle w:val="8"/>
            <w:tabs>
              <w:tab w:val="right" w:leader="dot" w:pos="8306"/>
            </w:tabs>
          </w:pPr>
          <w:r>
            <w:rPr>
              <w:rFonts w:hint="eastAsia"/>
            </w:rPr>
            <w:fldChar w:fldCharType="begin"/>
          </w:r>
          <w:r>
            <w:rPr>
              <w:rFonts w:hint="eastAsia"/>
            </w:rPr>
            <w:instrText xml:space="preserve"> HYPERLINK \l _Toc23573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12.8.8 </w:t>
          </w:r>
          <w:r>
            <w:rPr>
              <w:rFonts w:hint="eastAsia"/>
            </w:rPr>
            <w:t>提交至G</w:t>
          </w:r>
          <w:r>
            <w:t>i</w:t>
          </w:r>
          <w:r>
            <w:rPr>
              <w:rFonts w:hint="eastAsia"/>
            </w:rPr>
            <w:t>tLab</w:t>
          </w:r>
          <w:r>
            <w:tab/>
          </w:r>
          <w:r>
            <w:fldChar w:fldCharType="begin"/>
          </w:r>
          <w:r>
            <w:instrText xml:space="preserve"> PAGEREF _Toc23573 \h </w:instrText>
          </w:r>
          <w:r>
            <w:fldChar w:fldCharType="separate"/>
          </w:r>
          <w:r>
            <w:t>242</w:t>
          </w:r>
          <w:r>
            <w:fldChar w:fldCharType="end"/>
          </w:r>
          <w:r>
            <w:rPr>
              <w:rFonts w:hint="eastAsia"/>
            </w:rPr>
            <w:fldChar w:fldCharType="end"/>
          </w:r>
        </w:p>
        <w:p w14:paraId="12D987F7">
          <w:pPr>
            <w:pStyle w:val="14"/>
            <w:tabs>
              <w:tab w:val="right" w:leader="dot" w:pos="8306"/>
            </w:tabs>
          </w:pPr>
          <w:r>
            <w:rPr>
              <w:rFonts w:hint="eastAsia"/>
            </w:rPr>
            <w:fldChar w:fldCharType="begin"/>
          </w:r>
          <w:r>
            <w:rPr>
              <w:rFonts w:hint="eastAsia"/>
            </w:rPr>
            <w:instrText xml:space="preserve"> HYPERLINK \l _Toc28624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12.9 </w:t>
          </w:r>
          <w:r>
            <w:rPr>
              <w:rFonts w:hint="eastAsia"/>
            </w:rPr>
            <w:t>交易域SKU粒度下单各窗口汇总表</w:t>
          </w:r>
          <w:r>
            <w:tab/>
          </w:r>
          <w:r>
            <w:fldChar w:fldCharType="begin"/>
          </w:r>
          <w:r>
            <w:instrText xml:space="preserve"> PAGEREF _Toc28624 \h </w:instrText>
          </w:r>
          <w:r>
            <w:fldChar w:fldCharType="separate"/>
          </w:r>
          <w:r>
            <w:t>242</w:t>
          </w:r>
          <w:r>
            <w:fldChar w:fldCharType="end"/>
          </w:r>
          <w:r>
            <w:rPr>
              <w:rFonts w:hint="eastAsia"/>
            </w:rPr>
            <w:fldChar w:fldCharType="end"/>
          </w:r>
        </w:p>
        <w:p w14:paraId="63CAB898">
          <w:pPr>
            <w:pStyle w:val="8"/>
            <w:tabs>
              <w:tab w:val="right" w:leader="dot" w:pos="8306"/>
            </w:tabs>
          </w:pPr>
          <w:r>
            <w:rPr>
              <w:rFonts w:hint="eastAsia"/>
            </w:rPr>
            <w:fldChar w:fldCharType="begin"/>
          </w:r>
          <w:r>
            <w:rPr>
              <w:rFonts w:hint="eastAsia"/>
            </w:rPr>
            <w:instrText xml:space="preserve"> HYPERLINK \l _Toc22827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12.9.1 </w:t>
          </w:r>
          <w:r>
            <w:rPr>
              <w:rFonts w:hint="eastAsia"/>
            </w:rPr>
            <w:t>创建realtime</w:t>
          </w:r>
          <w:r>
            <w:t>-dws-trade-sku-</w:t>
          </w:r>
          <w:r>
            <w:rPr>
              <w:rFonts w:hint="eastAsia"/>
            </w:rPr>
            <w:t>order</w:t>
          </w:r>
          <w:r>
            <w:t>-window</w:t>
          </w:r>
          <w:r>
            <w:tab/>
          </w:r>
          <w:r>
            <w:fldChar w:fldCharType="begin"/>
          </w:r>
          <w:r>
            <w:instrText xml:space="preserve"> PAGEREF _Toc22827 \h </w:instrText>
          </w:r>
          <w:r>
            <w:fldChar w:fldCharType="separate"/>
          </w:r>
          <w:r>
            <w:t>242</w:t>
          </w:r>
          <w:r>
            <w:fldChar w:fldCharType="end"/>
          </w:r>
          <w:r>
            <w:rPr>
              <w:rFonts w:hint="eastAsia"/>
            </w:rPr>
            <w:fldChar w:fldCharType="end"/>
          </w:r>
        </w:p>
        <w:p w14:paraId="1A8C26B5">
          <w:pPr>
            <w:pStyle w:val="8"/>
            <w:tabs>
              <w:tab w:val="right" w:leader="dot" w:pos="8306"/>
            </w:tabs>
          </w:pPr>
          <w:r>
            <w:rPr>
              <w:rFonts w:hint="eastAsia"/>
            </w:rPr>
            <w:fldChar w:fldCharType="begin"/>
          </w:r>
          <w:r>
            <w:rPr>
              <w:rFonts w:hint="eastAsia"/>
            </w:rPr>
            <w:instrText xml:space="preserve"> HYPERLINK \l _Toc17065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12.9.2 </w:t>
          </w:r>
          <w:r>
            <w:rPr>
              <w:rFonts w:hint="eastAsia"/>
            </w:rPr>
            <w:t>主要任务</w:t>
          </w:r>
          <w:r>
            <w:tab/>
          </w:r>
          <w:r>
            <w:fldChar w:fldCharType="begin"/>
          </w:r>
          <w:r>
            <w:instrText xml:space="preserve"> PAGEREF _Toc17065 \h </w:instrText>
          </w:r>
          <w:r>
            <w:fldChar w:fldCharType="separate"/>
          </w:r>
          <w:r>
            <w:t>243</w:t>
          </w:r>
          <w:r>
            <w:fldChar w:fldCharType="end"/>
          </w:r>
          <w:r>
            <w:rPr>
              <w:rFonts w:hint="eastAsia"/>
            </w:rPr>
            <w:fldChar w:fldCharType="end"/>
          </w:r>
        </w:p>
        <w:p w14:paraId="0393E8CD">
          <w:pPr>
            <w:pStyle w:val="8"/>
            <w:tabs>
              <w:tab w:val="right" w:leader="dot" w:pos="8306"/>
            </w:tabs>
          </w:pPr>
          <w:r>
            <w:rPr>
              <w:rFonts w:hint="eastAsia"/>
            </w:rPr>
            <w:fldChar w:fldCharType="begin"/>
          </w:r>
          <w:r>
            <w:rPr>
              <w:rFonts w:hint="eastAsia"/>
            </w:rPr>
            <w:instrText xml:space="preserve"> HYPERLINK \l _Toc7154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12.9.3 </w:t>
          </w:r>
          <w:r>
            <w:rPr>
              <w:rFonts w:hint="eastAsia"/>
            </w:rPr>
            <w:t>思路分析</w:t>
          </w:r>
          <w:r>
            <w:tab/>
          </w:r>
          <w:r>
            <w:fldChar w:fldCharType="begin"/>
          </w:r>
          <w:r>
            <w:instrText xml:space="preserve"> PAGEREF _Toc7154 \h </w:instrText>
          </w:r>
          <w:r>
            <w:fldChar w:fldCharType="separate"/>
          </w:r>
          <w:r>
            <w:t>243</w:t>
          </w:r>
          <w:r>
            <w:fldChar w:fldCharType="end"/>
          </w:r>
          <w:r>
            <w:rPr>
              <w:rFonts w:hint="eastAsia"/>
            </w:rPr>
            <w:fldChar w:fldCharType="end"/>
          </w:r>
        </w:p>
        <w:p w14:paraId="712E43E3">
          <w:pPr>
            <w:pStyle w:val="8"/>
            <w:tabs>
              <w:tab w:val="right" w:leader="dot" w:pos="8306"/>
            </w:tabs>
          </w:pPr>
          <w:r>
            <w:rPr>
              <w:rFonts w:hint="eastAsia"/>
            </w:rPr>
            <w:fldChar w:fldCharType="begin"/>
          </w:r>
          <w:r>
            <w:rPr>
              <w:rFonts w:hint="eastAsia"/>
            </w:rPr>
            <w:instrText xml:space="preserve"> HYPERLINK \l _Toc31611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12.9.4 </w:t>
          </w:r>
          <w:r>
            <w:rPr>
              <w:rFonts w:hint="eastAsia"/>
            </w:rPr>
            <w:t>图解</w:t>
          </w:r>
          <w:r>
            <w:tab/>
          </w:r>
          <w:r>
            <w:fldChar w:fldCharType="begin"/>
          </w:r>
          <w:r>
            <w:instrText xml:space="preserve"> PAGEREF _Toc31611 \h </w:instrText>
          </w:r>
          <w:r>
            <w:fldChar w:fldCharType="separate"/>
          </w:r>
          <w:r>
            <w:t>248</w:t>
          </w:r>
          <w:r>
            <w:fldChar w:fldCharType="end"/>
          </w:r>
          <w:r>
            <w:rPr>
              <w:rFonts w:hint="eastAsia"/>
            </w:rPr>
            <w:fldChar w:fldCharType="end"/>
          </w:r>
        </w:p>
        <w:p w14:paraId="2782E87F">
          <w:pPr>
            <w:pStyle w:val="8"/>
            <w:tabs>
              <w:tab w:val="right" w:leader="dot" w:pos="8306"/>
            </w:tabs>
          </w:pPr>
          <w:r>
            <w:rPr>
              <w:rFonts w:hint="eastAsia"/>
            </w:rPr>
            <w:fldChar w:fldCharType="begin"/>
          </w:r>
          <w:r>
            <w:rPr>
              <w:rFonts w:hint="eastAsia"/>
            </w:rPr>
            <w:instrText xml:space="preserve"> HYPERLINK \l _Toc21664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12.9.5 </w:t>
          </w:r>
          <w:r>
            <w:rPr>
              <w:rFonts w:hint="eastAsia"/>
            </w:rPr>
            <w:t>Doris建表语句</w:t>
          </w:r>
          <w:r>
            <w:tab/>
          </w:r>
          <w:r>
            <w:fldChar w:fldCharType="begin"/>
          </w:r>
          <w:r>
            <w:instrText xml:space="preserve"> PAGEREF _Toc21664 \h </w:instrText>
          </w:r>
          <w:r>
            <w:fldChar w:fldCharType="separate"/>
          </w:r>
          <w:r>
            <w:t>248</w:t>
          </w:r>
          <w:r>
            <w:fldChar w:fldCharType="end"/>
          </w:r>
          <w:r>
            <w:rPr>
              <w:rFonts w:hint="eastAsia"/>
            </w:rPr>
            <w:fldChar w:fldCharType="end"/>
          </w:r>
        </w:p>
        <w:p w14:paraId="180E818B">
          <w:pPr>
            <w:pStyle w:val="8"/>
            <w:tabs>
              <w:tab w:val="right" w:leader="dot" w:pos="8306"/>
            </w:tabs>
          </w:pPr>
          <w:r>
            <w:rPr>
              <w:rFonts w:hint="eastAsia"/>
            </w:rPr>
            <w:fldChar w:fldCharType="begin"/>
          </w:r>
          <w:r>
            <w:rPr>
              <w:rFonts w:hint="eastAsia"/>
            </w:rPr>
            <w:instrText xml:space="preserve"> HYPERLINK \l _Toc29731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12.9.6 </w:t>
          </w:r>
          <w:r>
            <w:rPr>
              <w:rFonts w:hint="eastAsia"/>
            </w:rPr>
            <w:t>代码实现</w:t>
          </w:r>
          <w:r>
            <w:tab/>
          </w:r>
          <w:r>
            <w:fldChar w:fldCharType="begin"/>
          </w:r>
          <w:r>
            <w:instrText xml:space="preserve"> PAGEREF _Toc29731 \h </w:instrText>
          </w:r>
          <w:r>
            <w:fldChar w:fldCharType="separate"/>
          </w:r>
          <w:r>
            <w:t>249</w:t>
          </w:r>
          <w:r>
            <w:fldChar w:fldCharType="end"/>
          </w:r>
          <w:r>
            <w:rPr>
              <w:rFonts w:hint="eastAsia"/>
            </w:rPr>
            <w:fldChar w:fldCharType="end"/>
          </w:r>
        </w:p>
        <w:p w14:paraId="2851B005">
          <w:pPr>
            <w:pStyle w:val="8"/>
            <w:tabs>
              <w:tab w:val="right" w:leader="dot" w:pos="8306"/>
            </w:tabs>
          </w:pPr>
          <w:r>
            <w:rPr>
              <w:rFonts w:hint="eastAsia"/>
            </w:rPr>
            <w:fldChar w:fldCharType="begin"/>
          </w:r>
          <w:r>
            <w:rPr>
              <w:rFonts w:hint="eastAsia"/>
            </w:rPr>
            <w:instrText xml:space="preserve"> HYPERLINK \l _Toc7728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12.9.7 </w:t>
          </w:r>
          <w:r>
            <w:rPr>
              <w:rFonts w:hint="eastAsia"/>
            </w:rPr>
            <w:t>测试</w:t>
          </w:r>
          <w:r>
            <w:tab/>
          </w:r>
          <w:r>
            <w:fldChar w:fldCharType="begin"/>
          </w:r>
          <w:r>
            <w:instrText xml:space="preserve"> PAGEREF _Toc7728 \h </w:instrText>
          </w:r>
          <w:r>
            <w:fldChar w:fldCharType="separate"/>
          </w:r>
          <w:r>
            <w:t>283</w:t>
          </w:r>
          <w:r>
            <w:fldChar w:fldCharType="end"/>
          </w:r>
          <w:r>
            <w:rPr>
              <w:rFonts w:hint="eastAsia"/>
            </w:rPr>
            <w:fldChar w:fldCharType="end"/>
          </w:r>
        </w:p>
        <w:p w14:paraId="73C2B5A4">
          <w:pPr>
            <w:pStyle w:val="8"/>
            <w:tabs>
              <w:tab w:val="right" w:leader="dot" w:pos="8306"/>
            </w:tabs>
          </w:pPr>
          <w:r>
            <w:rPr>
              <w:rFonts w:hint="eastAsia"/>
            </w:rPr>
            <w:fldChar w:fldCharType="begin"/>
          </w:r>
          <w:r>
            <w:rPr>
              <w:rFonts w:hint="eastAsia"/>
            </w:rPr>
            <w:instrText xml:space="preserve"> HYPERLINK \l _Toc10747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12.9.8 </w:t>
          </w:r>
          <w:r>
            <w:rPr>
              <w:rFonts w:hint="eastAsia"/>
            </w:rPr>
            <w:t>提交至G</w:t>
          </w:r>
          <w:r>
            <w:t>i</w:t>
          </w:r>
          <w:r>
            <w:rPr>
              <w:rFonts w:hint="eastAsia"/>
            </w:rPr>
            <w:t>tLab</w:t>
          </w:r>
          <w:r>
            <w:tab/>
          </w:r>
          <w:r>
            <w:fldChar w:fldCharType="begin"/>
          </w:r>
          <w:r>
            <w:instrText xml:space="preserve"> PAGEREF _Toc10747 \h </w:instrText>
          </w:r>
          <w:r>
            <w:fldChar w:fldCharType="separate"/>
          </w:r>
          <w:r>
            <w:t>284</w:t>
          </w:r>
          <w:r>
            <w:fldChar w:fldCharType="end"/>
          </w:r>
          <w:r>
            <w:rPr>
              <w:rFonts w:hint="eastAsia"/>
            </w:rPr>
            <w:fldChar w:fldCharType="end"/>
          </w:r>
        </w:p>
        <w:p w14:paraId="10953E72">
          <w:pPr>
            <w:pStyle w:val="14"/>
            <w:tabs>
              <w:tab w:val="right" w:leader="dot" w:pos="8306"/>
            </w:tabs>
          </w:pPr>
          <w:r>
            <w:rPr>
              <w:rFonts w:hint="eastAsia"/>
            </w:rPr>
            <w:fldChar w:fldCharType="begin"/>
          </w:r>
          <w:r>
            <w:rPr>
              <w:rFonts w:hint="eastAsia"/>
            </w:rPr>
            <w:instrText xml:space="preserve"> HYPERLINK \l _Toc15800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12.10 </w:t>
          </w:r>
          <w:r>
            <w:rPr>
              <w:rFonts w:hint="eastAsia"/>
            </w:rPr>
            <w:t>交易域省份粒度下单各窗口汇总表</w:t>
          </w:r>
          <w:r>
            <w:tab/>
          </w:r>
          <w:r>
            <w:fldChar w:fldCharType="begin"/>
          </w:r>
          <w:r>
            <w:instrText xml:space="preserve"> PAGEREF _Toc15800 \h </w:instrText>
          </w:r>
          <w:r>
            <w:fldChar w:fldCharType="separate"/>
          </w:r>
          <w:r>
            <w:t>284</w:t>
          </w:r>
          <w:r>
            <w:fldChar w:fldCharType="end"/>
          </w:r>
          <w:r>
            <w:rPr>
              <w:rFonts w:hint="eastAsia"/>
            </w:rPr>
            <w:fldChar w:fldCharType="end"/>
          </w:r>
        </w:p>
        <w:p w14:paraId="7D55C8C2">
          <w:pPr>
            <w:pStyle w:val="8"/>
            <w:tabs>
              <w:tab w:val="right" w:leader="dot" w:pos="8306"/>
            </w:tabs>
          </w:pPr>
          <w:r>
            <w:rPr>
              <w:rFonts w:hint="eastAsia"/>
            </w:rPr>
            <w:fldChar w:fldCharType="begin"/>
          </w:r>
          <w:r>
            <w:rPr>
              <w:rFonts w:hint="eastAsia"/>
            </w:rPr>
            <w:instrText xml:space="preserve"> HYPERLINK \l _Toc7766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12.10.1 </w:t>
          </w:r>
          <w:r>
            <w:rPr>
              <w:rFonts w:hint="eastAsia"/>
            </w:rPr>
            <w:t>创建realtime</w:t>
          </w:r>
          <w:r>
            <w:t>-dws-trade-</w:t>
          </w:r>
          <w:r>
            <w:rPr>
              <w:rFonts w:hint="eastAsia"/>
            </w:rPr>
            <w:t>province</w:t>
          </w:r>
          <w:r>
            <w:t>-</w:t>
          </w:r>
          <w:r>
            <w:rPr>
              <w:rFonts w:hint="eastAsia"/>
            </w:rPr>
            <w:t>order</w:t>
          </w:r>
          <w:r>
            <w:t>-window</w:t>
          </w:r>
          <w:r>
            <w:tab/>
          </w:r>
          <w:r>
            <w:fldChar w:fldCharType="begin"/>
          </w:r>
          <w:r>
            <w:instrText xml:space="preserve"> PAGEREF _Toc7766 \h </w:instrText>
          </w:r>
          <w:r>
            <w:fldChar w:fldCharType="separate"/>
          </w:r>
          <w:r>
            <w:t>284</w:t>
          </w:r>
          <w:r>
            <w:fldChar w:fldCharType="end"/>
          </w:r>
          <w:r>
            <w:rPr>
              <w:rFonts w:hint="eastAsia"/>
            </w:rPr>
            <w:fldChar w:fldCharType="end"/>
          </w:r>
        </w:p>
        <w:p w14:paraId="47222C35">
          <w:pPr>
            <w:pStyle w:val="8"/>
            <w:tabs>
              <w:tab w:val="right" w:leader="dot" w:pos="8306"/>
            </w:tabs>
          </w:pPr>
          <w:r>
            <w:rPr>
              <w:rFonts w:hint="eastAsia"/>
            </w:rPr>
            <w:fldChar w:fldCharType="begin"/>
          </w:r>
          <w:r>
            <w:rPr>
              <w:rFonts w:hint="eastAsia"/>
            </w:rPr>
            <w:instrText xml:space="preserve"> HYPERLINK \l _Toc9583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12.10.2 </w:t>
          </w:r>
          <w:r>
            <w:rPr>
              <w:rFonts w:hint="eastAsia"/>
            </w:rPr>
            <w:t>主要任务</w:t>
          </w:r>
          <w:r>
            <w:tab/>
          </w:r>
          <w:r>
            <w:fldChar w:fldCharType="begin"/>
          </w:r>
          <w:r>
            <w:instrText xml:space="preserve"> PAGEREF _Toc9583 \h </w:instrText>
          </w:r>
          <w:r>
            <w:fldChar w:fldCharType="separate"/>
          </w:r>
          <w:r>
            <w:t>285</w:t>
          </w:r>
          <w:r>
            <w:fldChar w:fldCharType="end"/>
          </w:r>
          <w:r>
            <w:rPr>
              <w:rFonts w:hint="eastAsia"/>
            </w:rPr>
            <w:fldChar w:fldCharType="end"/>
          </w:r>
        </w:p>
        <w:p w14:paraId="49908EAF">
          <w:pPr>
            <w:pStyle w:val="8"/>
            <w:tabs>
              <w:tab w:val="right" w:leader="dot" w:pos="8306"/>
            </w:tabs>
          </w:pPr>
          <w:r>
            <w:rPr>
              <w:rFonts w:hint="eastAsia"/>
            </w:rPr>
            <w:fldChar w:fldCharType="begin"/>
          </w:r>
          <w:r>
            <w:rPr>
              <w:rFonts w:hint="eastAsia"/>
            </w:rPr>
            <w:instrText xml:space="preserve"> HYPERLINK \l _Toc24571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12.10.3 </w:t>
          </w:r>
          <w:r>
            <w:rPr>
              <w:rFonts w:hint="eastAsia"/>
            </w:rPr>
            <w:t>思路分析</w:t>
          </w:r>
          <w:r>
            <w:tab/>
          </w:r>
          <w:r>
            <w:fldChar w:fldCharType="begin"/>
          </w:r>
          <w:r>
            <w:instrText xml:space="preserve"> PAGEREF _Toc24571 \h </w:instrText>
          </w:r>
          <w:r>
            <w:fldChar w:fldCharType="separate"/>
          </w:r>
          <w:r>
            <w:t>285</w:t>
          </w:r>
          <w:r>
            <w:fldChar w:fldCharType="end"/>
          </w:r>
          <w:r>
            <w:rPr>
              <w:rFonts w:hint="eastAsia"/>
            </w:rPr>
            <w:fldChar w:fldCharType="end"/>
          </w:r>
        </w:p>
        <w:p w14:paraId="752233C2">
          <w:pPr>
            <w:pStyle w:val="8"/>
            <w:tabs>
              <w:tab w:val="right" w:leader="dot" w:pos="8306"/>
            </w:tabs>
          </w:pPr>
          <w:r>
            <w:rPr>
              <w:rFonts w:hint="eastAsia"/>
            </w:rPr>
            <w:fldChar w:fldCharType="begin"/>
          </w:r>
          <w:r>
            <w:rPr>
              <w:rFonts w:hint="eastAsia"/>
            </w:rPr>
            <w:instrText xml:space="preserve"> HYPERLINK \l _Toc8386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12.10.4 </w:t>
          </w:r>
          <w:r>
            <w:rPr>
              <w:rFonts w:hint="eastAsia"/>
            </w:rPr>
            <w:t>图解</w:t>
          </w:r>
          <w:r>
            <w:tab/>
          </w:r>
          <w:r>
            <w:fldChar w:fldCharType="begin"/>
          </w:r>
          <w:r>
            <w:instrText xml:space="preserve"> PAGEREF _Toc8386 \h </w:instrText>
          </w:r>
          <w:r>
            <w:fldChar w:fldCharType="separate"/>
          </w:r>
          <w:r>
            <w:t>285</w:t>
          </w:r>
          <w:r>
            <w:fldChar w:fldCharType="end"/>
          </w:r>
          <w:r>
            <w:rPr>
              <w:rFonts w:hint="eastAsia"/>
            </w:rPr>
            <w:fldChar w:fldCharType="end"/>
          </w:r>
        </w:p>
        <w:p w14:paraId="54336838">
          <w:pPr>
            <w:pStyle w:val="8"/>
            <w:tabs>
              <w:tab w:val="right" w:leader="dot" w:pos="8306"/>
            </w:tabs>
          </w:pPr>
          <w:r>
            <w:rPr>
              <w:rFonts w:hint="eastAsia"/>
            </w:rPr>
            <w:fldChar w:fldCharType="begin"/>
          </w:r>
          <w:r>
            <w:rPr>
              <w:rFonts w:hint="eastAsia"/>
            </w:rPr>
            <w:instrText xml:space="preserve"> HYPERLINK \l _Toc11613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12.10.5 </w:t>
          </w:r>
          <w:r>
            <w:rPr>
              <w:rFonts w:hint="eastAsia"/>
            </w:rPr>
            <w:t>Doris建表语句</w:t>
          </w:r>
          <w:r>
            <w:tab/>
          </w:r>
          <w:r>
            <w:fldChar w:fldCharType="begin"/>
          </w:r>
          <w:r>
            <w:instrText xml:space="preserve"> PAGEREF _Toc11613 \h </w:instrText>
          </w:r>
          <w:r>
            <w:fldChar w:fldCharType="separate"/>
          </w:r>
          <w:r>
            <w:t>286</w:t>
          </w:r>
          <w:r>
            <w:fldChar w:fldCharType="end"/>
          </w:r>
          <w:r>
            <w:rPr>
              <w:rFonts w:hint="eastAsia"/>
            </w:rPr>
            <w:fldChar w:fldCharType="end"/>
          </w:r>
        </w:p>
        <w:p w14:paraId="37F62C63">
          <w:pPr>
            <w:pStyle w:val="8"/>
            <w:tabs>
              <w:tab w:val="right" w:leader="dot" w:pos="8306"/>
            </w:tabs>
          </w:pPr>
          <w:r>
            <w:rPr>
              <w:rFonts w:hint="eastAsia"/>
            </w:rPr>
            <w:fldChar w:fldCharType="begin"/>
          </w:r>
          <w:r>
            <w:rPr>
              <w:rFonts w:hint="eastAsia"/>
            </w:rPr>
            <w:instrText xml:space="preserve"> HYPERLINK \l _Toc31273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12.10.6 </w:t>
          </w:r>
          <w:r>
            <w:rPr>
              <w:rFonts w:hint="eastAsia"/>
            </w:rPr>
            <w:t>代码实现</w:t>
          </w:r>
          <w:r>
            <w:tab/>
          </w:r>
          <w:r>
            <w:fldChar w:fldCharType="begin"/>
          </w:r>
          <w:r>
            <w:instrText xml:space="preserve"> PAGEREF _Toc31273 \h </w:instrText>
          </w:r>
          <w:r>
            <w:fldChar w:fldCharType="separate"/>
          </w:r>
          <w:r>
            <w:t>287</w:t>
          </w:r>
          <w:r>
            <w:fldChar w:fldCharType="end"/>
          </w:r>
          <w:r>
            <w:rPr>
              <w:rFonts w:hint="eastAsia"/>
            </w:rPr>
            <w:fldChar w:fldCharType="end"/>
          </w:r>
        </w:p>
        <w:p w14:paraId="57AEAD0E">
          <w:pPr>
            <w:pStyle w:val="8"/>
            <w:tabs>
              <w:tab w:val="right" w:leader="dot" w:pos="8306"/>
            </w:tabs>
          </w:pPr>
          <w:r>
            <w:rPr>
              <w:rFonts w:hint="eastAsia"/>
            </w:rPr>
            <w:fldChar w:fldCharType="begin"/>
          </w:r>
          <w:r>
            <w:rPr>
              <w:rFonts w:hint="eastAsia"/>
            </w:rPr>
            <w:instrText xml:space="preserve"> HYPERLINK \l _Toc23966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12.10.7 </w:t>
          </w:r>
          <w:r>
            <w:rPr>
              <w:rFonts w:hint="eastAsia"/>
            </w:rPr>
            <w:t>测试</w:t>
          </w:r>
          <w:r>
            <w:tab/>
          </w:r>
          <w:r>
            <w:fldChar w:fldCharType="begin"/>
          </w:r>
          <w:r>
            <w:instrText xml:space="preserve"> PAGEREF _Toc23966 \h </w:instrText>
          </w:r>
          <w:r>
            <w:fldChar w:fldCharType="separate"/>
          </w:r>
          <w:r>
            <w:t>292</w:t>
          </w:r>
          <w:r>
            <w:fldChar w:fldCharType="end"/>
          </w:r>
          <w:r>
            <w:rPr>
              <w:rFonts w:hint="eastAsia"/>
            </w:rPr>
            <w:fldChar w:fldCharType="end"/>
          </w:r>
        </w:p>
        <w:p w14:paraId="19640E8D">
          <w:pPr>
            <w:pStyle w:val="8"/>
            <w:tabs>
              <w:tab w:val="right" w:leader="dot" w:pos="8306"/>
            </w:tabs>
          </w:pPr>
          <w:r>
            <w:rPr>
              <w:rFonts w:hint="eastAsia"/>
            </w:rPr>
            <w:fldChar w:fldCharType="begin"/>
          </w:r>
          <w:r>
            <w:rPr>
              <w:rFonts w:hint="eastAsia"/>
            </w:rPr>
            <w:instrText xml:space="preserve"> HYPERLINK \l _Toc12449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12.10.8 </w:t>
          </w:r>
          <w:r>
            <w:rPr>
              <w:rFonts w:hint="eastAsia"/>
            </w:rPr>
            <w:t>提交至G</w:t>
          </w:r>
          <w:r>
            <w:t>i</w:t>
          </w:r>
          <w:r>
            <w:rPr>
              <w:rFonts w:hint="eastAsia"/>
            </w:rPr>
            <w:t>tLab</w:t>
          </w:r>
          <w:r>
            <w:tab/>
          </w:r>
          <w:r>
            <w:fldChar w:fldCharType="begin"/>
          </w:r>
          <w:r>
            <w:instrText xml:space="preserve"> PAGEREF _Toc12449 \h </w:instrText>
          </w:r>
          <w:r>
            <w:fldChar w:fldCharType="separate"/>
          </w:r>
          <w:r>
            <w:t>292</w:t>
          </w:r>
          <w:r>
            <w:fldChar w:fldCharType="end"/>
          </w:r>
          <w:r>
            <w:rPr>
              <w:rFonts w:hint="eastAsia"/>
            </w:rPr>
            <w:fldChar w:fldCharType="end"/>
          </w:r>
        </w:p>
        <w:p w14:paraId="6188E10A">
          <w:pPr>
            <w:pStyle w:val="14"/>
            <w:tabs>
              <w:tab w:val="right" w:leader="dot" w:pos="8306"/>
            </w:tabs>
          </w:pPr>
          <w:r>
            <w:rPr>
              <w:rFonts w:hint="eastAsia"/>
            </w:rPr>
            <w:fldChar w:fldCharType="begin"/>
          </w:r>
          <w:r>
            <w:rPr>
              <w:rFonts w:hint="eastAsia"/>
            </w:rPr>
            <w:instrText xml:space="preserve"> HYPERLINK \l _Toc28322 </w:instrText>
          </w:r>
          <w:r>
            <w:rPr>
              <w:rFonts w:hint="eastAsia"/>
            </w:rPr>
            <w:fldChar w:fldCharType="separate"/>
          </w:r>
          <w:r>
            <w:rPr>
              <w:rFonts w:hint="default" w:ascii="Times New Roman" w:hAnsi="Times New Roman" w:eastAsia="黑体"/>
              <w:i w:val="0"/>
              <w:caps w:val="0"/>
              <w:strike w:val="0"/>
              <w:dstrike w:val="0"/>
              <w:vanish w:val="0"/>
              <w:vertAlign w:val="baseline"/>
            </w:rPr>
            <w:t xml:space="preserve">12.11 </w:t>
          </w:r>
          <w:r>
            <w:rPr>
              <w:rFonts w:hint="eastAsia"/>
            </w:rPr>
            <w:t>交易域品牌-品类-用户粒度退单各窗口汇总表（练习）</w:t>
          </w:r>
          <w:r>
            <w:tab/>
          </w:r>
          <w:r>
            <w:fldChar w:fldCharType="begin"/>
          </w:r>
          <w:r>
            <w:instrText xml:space="preserve"> PAGEREF _Toc28322 \h </w:instrText>
          </w:r>
          <w:r>
            <w:fldChar w:fldCharType="separate"/>
          </w:r>
          <w:r>
            <w:t>292</w:t>
          </w:r>
          <w:r>
            <w:fldChar w:fldCharType="end"/>
          </w:r>
          <w:r>
            <w:rPr>
              <w:rFonts w:hint="eastAsia"/>
            </w:rPr>
            <w:fldChar w:fldCharType="end"/>
          </w:r>
        </w:p>
        <w:p w14:paraId="6D9248D2">
          <w:pPr>
            <w:pStyle w:val="8"/>
            <w:tabs>
              <w:tab w:val="right" w:leader="dot" w:pos="8306"/>
            </w:tabs>
          </w:pPr>
          <w:r>
            <w:rPr>
              <w:rFonts w:hint="eastAsia"/>
            </w:rPr>
            <w:fldChar w:fldCharType="begin"/>
          </w:r>
          <w:r>
            <w:rPr>
              <w:rFonts w:hint="eastAsia"/>
            </w:rPr>
            <w:instrText xml:space="preserve"> HYPERLINK \l _Toc16883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12.11.1 </w:t>
          </w:r>
          <w:r>
            <w:rPr>
              <w:rFonts w:hint="eastAsia"/>
            </w:rPr>
            <w:t>创建模块</w:t>
          </w:r>
          <w:r>
            <w:tab/>
          </w:r>
          <w:r>
            <w:fldChar w:fldCharType="begin"/>
          </w:r>
          <w:r>
            <w:instrText xml:space="preserve"> PAGEREF _Toc16883 \h </w:instrText>
          </w:r>
          <w:r>
            <w:fldChar w:fldCharType="separate"/>
          </w:r>
          <w:r>
            <w:t>292</w:t>
          </w:r>
          <w:r>
            <w:fldChar w:fldCharType="end"/>
          </w:r>
          <w:r>
            <w:rPr>
              <w:rFonts w:hint="eastAsia"/>
            </w:rPr>
            <w:fldChar w:fldCharType="end"/>
          </w:r>
        </w:p>
        <w:p w14:paraId="59B5B0C9">
          <w:pPr>
            <w:pStyle w:val="8"/>
            <w:tabs>
              <w:tab w:val="right" w:leader="dot" w:pos="8306"/>
            </w:tabs>
          </w:pPr>
          <w:r>
            <w:rPr>
              <w:rFonts w:hint="eastAsia"/>
            </w:rPr>
            <w:fldChar w:fldCharType="begin"/>
          </w:r>
          <w:r>
            <w:rPr>
              <w:rFonts w:hint="eastAsia"/>
            </w:rPr>
            <w:instrText xml:space="preserve"> HYPERLINK \l _Toc18616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12.11.2 </w:t>
          </w:r>
          <w:r>
            <w:rPr>
              <w:rFonts w:hint="eastAsia"/>
            </w:rPr>
            <w:t>主要任务</w:t>
          </w:r>
          <w:r>
            <w:tab/>
          </w:r>
          <w:r>
            <w:fldChar w:fldCharType="begin"/>
          </w:r>
          <w:r>
            <w:instrText xml:space="preserve"> PAGEREF _Toc18616 \h </w:instrText>
          </w:r>
          <w:r>
            <w:fldChar w:fldCharType="separate"/>
          </w:r>
          <w:r>
            <w:t>293</w:t>
          </w:r>
          <w:r>
            <w:fldChar w:fldCharType="end"/>
          </w:r>
          <w:r>
            <w:rPr>
              <w:rFonts w:hint="eastAsia"/>
            </w:rPr>
            <w:fldChar w:fldCharType="end"/>
          </w:r>
        </w:p>
        <w:p w14:paraId="3CB33A63">
          <w:pPr>
            <w:pStyle w:val="8"/>
            <w:tabs>
              <w:tab w:val="right" w:leader="dot" w:pos="8306"/>
            </w:tabs>
          </w:pPr>
          <w:r>
            <w:rPr>
              <w:rFonts w:hint="eastAsia"/>
            </w:rPr>
            <w:fldChar w:fldCharType="begin"/>
          </w:r>
          <w:r>
            <w:rPr>
              <w:rFonts w:hint="eastAsia"/>
            </w:rPr>
            <w:instrText xml:space="preserve"> HYPERLINK \l _Toc30765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12.11.3 </w:t>
          </w:r>
          <w:r>
            <w:rPr>
              <w:rFonts w:hint="eastAsia"/>
            </w:rPr>
            <w:t>思路分析</w:t>
          </w:r>
          <w:r>
            <w:tab/>
          </w:r>
          <w:r>
            <w:fldChar w:fldCharType="begin"/>
          </w:r>
          <w:r>
            <w:instrText xml:space="preserve"> PAGEREF _Toc30765 \h </w:instrText>
          </w:r>
          <w:r>
            <w:fldChar w:fldCharType="separate"/>
          </w:r>
          <w:r>
            <w:t>294</w:t>
          </w:r>
          <w:r>
            <w:fldChar w:fldCharType="end"/>
          </w:r>
          <w:r>
            <w:rPr>
              <w:rFonts w:hint="eastAsia"/>
            </w:rPr>
            <w:fldChar w:fldCharType="end"/>
          </w:r>
        </w:p>
        <w:p w14:paraId="36EFA484">
          <w:pPr>
            <w:pStyle w:val="8"/>
            <w:tabs>
              <w:tab w:val="right" w:leader="dot" w:pos="8306"/>
            </w:tabs>
          </w:pPr>
          <w:r>
            <w:rPr>
              <w:rFonts w:hint="eastAsia"/>
            </w:rPr>
            <w:fldChar w:fldCharType="begin"/>
          </w:r>
          <w:r>
            <w:rPr>
              <w:rFonts w:hint="eastAsia"/>
            </w:rPr>
            <w:instrText xml:space="preserve"> HYPERLINK \l _Toc3246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12.11.4 </w:t>
          </w:r>
          <w:r>
            <w:rPr>
              <w:rFonts w:hint="eastAsia"/>
            </w:rPr>
            <w:t>图解</w:t>
          </w:r>
          <w:r>
            <w:tab/>
          </w:r>
          <w:r>
            <w:fldChar w:fldCharType="begin"/>
          </w:r>
          <w:r>
            <w:instrText xml:space="preserve"> PAGEREF _Toc3246 \h </w:instrText>
          </w:r>
          <w:r>
            <w:fldChar w:fldCharType="separate"/>
          </w:r>
          <w:r>
            <w:t>294</w:t>
          </w:r>
          <w:r>
            <w:fldChar w:fldCharType="end"/>
          </w:r>
          <w:r>
            <w:rPr>
              <w:rFonts w:hint="eastAsia"/>
            </w:rPr>
            <w:fldChar w:fldCharType="end"/>
          </w:r>
        </w:p>
        <w:p w14:paraId="2F8C65DC">
          <w:pPr>
            <w:pStyle w:val="8"/>
            <w:tabs>
              <w:tab w:val="right" w:leader="dot" w:pos="8306"/>
            </w:tabs>
          </w:pPr>
          <w:r>
            <w:rPr>
              <w:rFonts w:hint="eastAsia"/>
            </w:rPr>
            <w:fldChar w:fldCharType="begin"/>
          </w:r>
          <w:r>
            <w:rPr>
              <w:rFonts w:hint="eastAsia"/>
            </w:rPr>
            <w:instrText xml:space="preserve"> HYPERLINK \l _Toc23551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12.11.5 </w:t>
          </w:r>
          <w:r>
            <w:rPr>
              <w:rFonts w:hint="eastAsia"/>
            </w:rPr>
            <w:t>Doris建表语句</w:t>
          </w:r>
          <w:r>
            <w:tab/>
          </w:r>
          <w:r>
            <w:fldChar w:fldCharType="begin"/>
          </w:r>
          <w:r>
            <w:instrText xml:space="preserve"> PAGEREF _Toc23551 \h </w:instrText>
          </w:r>
          <w:r>
            <w:fldChar w:fldCharType="separate"/>
          </w:r>
          <w:r>
            <w:t>295</w:t>
          </w:r>
          <w:r>
            <w:fldChar w:fldCharType="end"/>
          </w:r>
          <w:r>
            <w:rPr>
              <w:rFonts w:hint="eastAsia"/>
            </w:rPr>
            <w:fldChar w:fldCharType="end"/>
          </w:r>
        </w:p>
        <w:p w14:paraId="38D2BCB7">
          <w:pPr>
            <w:pStyle w:val="8"/>
            <w:tabs>
              <w:tab w:val="right" w:leader="dot" w:pos="8306"/>
            </w:tabs>
          </w:pPr>
          <w:r>
            <w:rPr>
              <w:rFonts w:hint="eastAsia"/>
            </w:rPr>
            <w:fldChar w:fldCharType="begin"/>
          </w:r>
          <w:r>
            <w:rPr>
              <w:rFonts w:hint="eastAsia"/>
            </w:rPr>
            <w:instrText xml:space="preserve"> HYPERLINK \l _Toc10047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12.11.6 </w:t>
          </w:r>
          <w:r>
            <w:rPr>
              <w:rFonts w:hint="eastAsia"/>
            </w:rPr>
            <w:t>代码实现</w:t>
          </w:r>
          <w:r>
            <w:tab/>
          </w:r>
          <w:r>
            <w:fldChar w:fldCharType="begin"/>
          </w:r>
          <w:r>
            <w:instrText xml:space="preserve"> PAGEREF _Toc10047 \h </w:instrText>
          </w:r>
          <w:r>
            <w:fldChar w:fldCharType="separate"/>
          </w:r>
          <w:r>
            <w:t>296</w:t>
          </w:r>
          <w:r>
            <w:fldChar w:fldCharType="end"/>
          </w:r>
          <w:r>
            <w:rPr>
              <w:rFonts w:hint="eastAsia"/>
            </w:rPr>
            <w:fldChar w:fldCharType="end"/>
          </w:r>
        </w:p>
        <w:p w14:paraId="01AD6484">
          <w:pPr>
            <w:pStyle w:val="8"/>
            <w:tabs>
              <w:tab w:val="right" w:leader="dot" w:pos="8306"/>
            </w:tabs>
          </w:pPr>
          <w:r>
            <w:rPr>
              <w:rFonts w:hint="eastAsia"/>
            </w:rPr>
            <w:fldChar w:fldCharType="begin"/>
          </w:r>
          <w:r>
            <w:rPr>
              <w:rFonts w:hint="eastAsia"/>
            </w:rPr>
            <w:instrText xml:space="preserve"> HYPERLINK \l _Toc15062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12.11.7 </w:t>
          </w:r>
          <w:r>
            <w:rPr>
              <w:rFonts w:hint="eastAsia"/>
            </w:rPr>
            <w:t>测试</w:t>
          </w:r>
          <w:r>
            <w:tab/>
          </w:r>
          <w:r>
            <w:fldChar w:fldCharType="begin"/>
          </w:r>
          <w:r>
            <w:instrText xml:space="preserve"> PAGEREF _Toc15062 \h </w:instrText>
          </w:r>
          <w:r>
            <w:fldChar w:fldCharType="separate"/>
          </w:r>
          <w:r>
            <w:t>304</w:t>
          </w:r>
          <w:r>
            <w:fldChar w:fldCharType="end"/>
          </w:r>
          <w:r>
            <w:rPr>
              <w:rFonts w:hint="eastAsia"/>
            </w:rPr>
            <w:fldChar w:fldCharType="end"/>
          </w:r>
        </w:p>
        <w:p w14:paraId="565660E6">
          <w:pPr>
            <w:pStyle w:val="8"/>
            <w:tabs>
              <w:tab w:val="right" w:leader="dot" w:pos="8306"/>
            </w:tabs>
          </w:pPr>
          <w:r>
            <w:rPr>
              <w:rFonts w:hint="eastAsia"/>
            </w:rPr>
            <w:fldChar w:fldCharType="begin"/>
          </w:r>
          <w:r>
            <w:rPr>
              <w:rFonts w:hint="eastAsia"/>
            </w:rPr>
            <w:instrText xml:space="preserve"> HYPERLINK \l _Toc32063 </w:instrText>
          </w:r>
          <w:r>
            <w:rPr>
              <w:rFonts w:hint="eastAsia"/>
            </w:rPr>
            <w:fldChar w:fldCharType="separate"/>
          </w:r>
          <w:r>
            <w:rPr>
              <w:rFonts w:hint="default" w:ascii="Times New Roman" w:hAnsi="Times New Roman" w:eastAsia="宋体"/>
              <w:i w:val="0"/>
              <w:caps w:val="0"/>
              <w:strike w:val="0"/>
              <w:dstrike w:val="0"/>
              <w:vanish w:val="0"/>
              <w:vertAlign w:val="baseline"/>
            </w:rPr>
            <w:t xml:space="preserve">12.11.8 </w:t>
          </w:r>
          <w:r>
            <w:rPr>
              <w:rFonts w:hint="eastAsia"/>
            </w:rPr>
            <w:t>提交至G</w:t>
          </w:r>
          <w:r>
            <w:t>i</w:t>
          </w:r>
          <w:r>
            <w:rPr>
              <w:rFonts w:hint="eastAsia"/>
            </w:rPr>
            <w:t>tLab</w:t>
          </w:r>
          <w:r>
            <w:tab/>
          </w:r>
          <w:r>
            <w:fldChar w:fldCharType="begin"/>
          </w:r>
          <w:r>
            <w:instrText xml:space="preserve"> PAGEREF _Toc32063 \h </w:instrText>
          </w:r>
          <w:r>
            <w:fldChar w:fldCharType="separate"/>
          </w:r>
          <w:r>
            <w:t>304</w:t>
          </w:r>
          <w:r>
            <w:fldChar w:fldCharType="end"/>
          </w:r>
          <w:r>
            <w:rPr>
              <w:rFonts w:hint="eastAsia"/>
            </w:rPr>
            <w:fldChar w:fldCharType="end"/>
          </w:r>
        </w:p>
        <w:p w14:paraId="3EA318E0">
          <w:pPr>
            <w:pStyle w:val="42"/>
            <w:jc w:val="both"/>
            <w:rPr>
              <w:rFonts w:hint="eastAsia" w:ascii="Times New Roman" w:hAnsi="Times New Roman" w:eastAsia="微软雅黑" w:cs="微软雅黑"/>
              <w:kern w:val="0"/>
              <w:sz w:val="24"/>
              <w:szCs w:val="24"/>
              <w:lang w:val="en-US" w:eastAsia="zh-CN" w:bidi="ar-SA"/>
            </w:rPr>
          </w:pPr>
          <w:r>
            <w:rPr>
              <w:rFonts w:hint="eastAsia"/>
            </w:rPr>
            <w:fldChar w:fldCharType="end"/>
          </w:r>
        </w:p>
      </w:sdtContent>
    </w:sdt>
    <w:p w14:paraId="0A36FDA0">
      <w:pPr>
        <w:pStyle w:val="42"/>
        <w:jc w:val="both"/>
        <w:rPr>
          <w:rFonts w:hint="eastAsia" w:ascii="Times New Roman" w:hAnsi="Times New Roman" w:eastAsia="微软雅黑" w:cs="微软雅黑"/>
          <w:kern w:val="0"/>
          <w:sz w:val="24"/>
          <w:szCs w:val="24"/>
          <w:lang w:val="en-US" w:eastAsia="zh-CN" w:bidi="ar-SA"/>
        </w:rPr>
        <w:sectPr>
          <w:pgSz w:w="11906" w:h="16838"/>
          <w:pgMar w:top="1440" w:right="1800" w:bottom="1440" w:left="1800" w:header="851" w:footer="992" w:gutter="0"/>
          <w:cols w:space="720" w:num="1"/>
          <w:docGrid w:type="lines" w:linePitch="312" w:charSpace="0"/>
        </w:sectPr>
      </w:pPr>
    </w:p>
    <w:p w14:paraId="63AA3437">
      <w:pPr>
        <w:pStyle w:val="42"/>
        <w:jc w:val="both"/>
        <w:rPr>
          <w:rFonts w:hint="eastAsia"/>
        </w:rPr>
      </w:pPr>
    </w:p>
    <w:p w14:paraId="1A0CBEF7">
      <w:pPr>
        <w:pStyle w:val="56"/>
      </w:pPr>
    </w:p>
    <w:p w14:paraId="7606C00D">
      <w:pPr>
        <w:pStyle w:val="56"/>
      </w:pPr>
    </w:p>
    <w:p w14:paraId="7C02A702">
      <w:pPr>
        <w:pStyle w:val="44"/>
      </w:pPr>
      <w:bookmarkStart w:id="0" w:name="_Toc10063"/>
      <w:r>
        <w:rPr>
          <w:rFonts w:hint="eastAsia"/>
        </w:rPr>
        <w:t>数据仓库概述</w:t>
      </w:r>
      <w:bookmarkEnd w:id="0"/>
    </w:p>
    <w:p w14:paraId="0CCDF456">
      <w:pPr>
        <w:pStyle w:val="45"/>
      </w:pPr>
      <w:bookmarkStart w:id="1" w:name="_Toc7777"/>
      <w:r>
        <w:rPr>
          <w:rFonts w:hint="eastAsia"/>
        </w:rPr>
        <w:t>数据仓库概念</w:t>
      </w:r>
      <w:bookmarkEnd w:id="1"/>
    </w:p>
    <w:p w14:paraId="54233D6A">
      <w:pPr>
        <w:pStyle w:val="24"/>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14:paraId="66F7F1DC">
      <w:pPr>
        <w:pStyle w:val="45"/>
      </w:pPr>
      <w:bookmarkStart w:id="2" w:name="_Toc24701"/>
      <w:r>
        <w:rPr>
          <w:rFonts w:hint="eastAsia"/>
        </w:rPr>
        <w:t>数据仓库核心架构</w:t>
      </w:r>
      <w:bookmarkEnd w:id="2"/>
    </w:p>
    <w:p w14:paraId="51066368">
      <w:pPr>
        <w:pStyle w:val="58"/>
      </w:pPr>
      <w:r>
        <w:object>
          <v:shape id="_x0000_i1025" o:spt="75" type="#_x0000_t75" style="height:234pt;width:416.15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6" r:id="rId8">
            <o:LockedField>false</o:LockedField>
          </o:OLEObject>
        </w:object>
      </w:r>
    </w:p>
    <w:p w14:paraId="7D20687D">
      <w:pPr>
        <w:pStyle w:val="58"/>
      </w:pPr>
      <w:r>
        <w:object>
          <v:shape id="_x0000_i1026" o:spt="75" type="#_x0000_t75" style="height:234.85pt;width:417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7" r:id="rId10">
            <o:LockedField>false</o:LockedField>
          </o:OLEObject>
        </w:object>
      </w:r>
    </w:p>
    <w:p w14:paraId="5F559033">
      <w:pPr>
        <w:pStyle w:val="45"/>
      </w:pPr>
      <w:bookmarkStart w:id="3" w:name="_Toc10334"/>
      <w:r>
        <w:rPr>
          <w:rFonts w:hint="eastAsia"/>
        </w:rPr>
        <w:t>普通实时计算与实时数仓比较</w:t>
      </w:r>
      <w:bookmarkEnd w:id="3"/>
    </w:p>
    <w:p w14:paraId="7089DA0D">
      <w:pPr>
        <w:pStyle w:val="24"/>
      </w:pPr>
      <w:r>
        <w:rPr>
          <w:rFonts w:hint="eastAsia"/>
        </w:rPr>
        <w:t>普通的实时计算优先考虑时效性，所以从数据源采集经过实时计算直接得到结果。如此做时效性更好，但是弊端是由于计算过程中的中间结果没有沉淀下来，所以当面对大量实时需求的时候，计算的复用性较差，开发成本随着需求增加直线上升。</w:t>
      </w:r>
    </w:p>
    <w:p w14:paraId="737F29A5">
      <w:pPr>
        <w:pStyle w:val="56"/>
      </w:pPr>
      <w:r>
        <w:rPr>
          <w:snapToGrid w:val="0"/>
        </w:rPr>
        <w:drawing>
          <wp:inline distT="0" distB="0" distL="0" distR="0">
            <wp:extent cx="5274310" cy="1932305"/>
            <wp:effectExtent l="19050" t="19050" r="2159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
                    <a:stretch>
                      <a:fillRect/>
                    </a:stretch>
                  </pic:blipFill>
                  <pic:spPr>
                    <a:xfrm>
                      <a:off x="0" y="0"/>
                      <a:ext cx="5274310" cy="1932305"/>
                    </a:xfrm>
                    <a:prstGeom prst="rect">
                      <a:avLst/>
                    </a:prstGeom>
                    <a:ln w="6350">
                      <a:solidFill>
                        <a:schemeClr val="tx1"/>
                      </a:solidFill>
                    </a:ln>
                  </pic:spPr>
                </pic:pic>
              </a:graphicData>
            </a:graphic>
          </wp:inline>
        </w:drawing>
      </w:r>
    </w:p>
    <w:p w14:paraId="706D81C5">
      <w:pPr>
        <w:pStyle w:val="24"/>
      </w:pPr>
      <w:r>
        <w:rPr>
          <w:rFonts w:hint="eastAsia"/>
        </w:rPr>
        <w:t>实时数仓基于一定的数据仓库理念，对数据处理流程进行规划、分层，目的是提高数据的复用性。</w:t>
      </w:r>
    </w:p>
    <w:p w14:paraId="341852E3">
      <w:pPr>
        <w:pStyle w:val="56"/>
      </w:pPr>
      <w:r>
        <w:rPr>
          <w:snapToGrid w:val="0"/>
        </w:rPr>
        <w:drawing>
          <wp:inline distT="0" distB="0" distL="0" distR="0">
            <wp:extent cx="5274310" cy="2247900"/>
            <wp:effectExtent l="19050" t="19050" r="21590" b="190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74310" cy="2247900"/>
                    </a:xfrm>
                    <a:prstGeom prst="rect">
                      <a:avLst/>
                    </a:prstGeom>
                    <a:ln w="6350">
                      <a:solidFill>
                        <a:schemeClr val="tx1"/>
                      </a:solidFill>
                    </a:ln>
                  </pic:spPr>
                </pic:pic>
              </a:graphicData>
            </a:graphic>
          </wp:inline>
        </w:drawing>
      </w:r>
    </w:p>
    <w:p w14:paraId="24308CBB">
      <w:pPr>
        <w:pStyle w:val="45"/>
      </w:pPr>
      <w:bookmarkStart w:id="4" w:name="_Toc22922"/>
      <w:r>
        <w:rPr>
          <w:rFonts w:hint="eastAsia"/>
        </w:rPr>
        <w:t>离线计算与实时计算的比较</w:t>
      </w:r>
      <w:bookmarkEnd w:id="4"/>
    </w:p>
    <w:p w14:paraId="7593B999">
      <w:pPr>
        <w:pStyle w:val="24"/>
      </w:pPr>
      <w:r>
        <w:rPr>
          <w:rStyle w:val="76"/>
          <w:rFonts w:hint="eastAsia"/>
        </w:rPr>
        <w:t>离线计算</w:t>
      </w:r>
      <w:r>
        <w:rPr>
          <w:rFonts w:hint="eastAsia"/>
        </w:rPr>
        <w:t>：就是在计算开始前已知所有输入数据，输入数据不会产生变化，一般计算量级较大，计算时间也较长。例如今天早上一点，把昨天累积的日志，计算出所需结果。最经典的就是Hadoop的MapReduce方式；</w:t>
      </w:r>
    </w:p>
    <w:p w14:paraId="3F44105A">
      <w:pPr>
        <w:pStyle w:val="24"/>
      </w:pPr>
      <w:r>
        <w:rPr>
          <w:rFonts w:hint="eastAsia"/>
        </w:rPr>
        <w:t>一般是根据前一日的数据生成报表，虽然统计指标、报表繁多，但是对时效性不敏感。从技术操作的角度，这部分属于批处理的操作。即根据确定范围的数据一次性计算。</w:t>
      </w:r>
    </w:p>
    <w:p w14:paraId="31342A95">
      <w:pPr>
        <w:pStyle w:val="24"/>
      </w:pPr>
      <w:r>
        <w:rPr>
          <w:rStyle w:val="76"/>
          <w:rFonts w:hint="eastAsia"/>
        </w:rPr>
        <w:t>实时计算</w:t>
      </w:r>
      <w:r>
        <w:rPr>
          <w:rFonts w:hint="eastAsia"/>
        </w:rPr>
        <w:t>：输入数据是可以以序列化的方式一个个输入并进行处理的，也就是说在开始的时候并不需要知道所有的输入数据。与离线计算相比，运行时间短，计算量级相对较小。强调计算过程的时间要短，即所查当下给出结果。</w:t>
      </w:r>
    </w:p>
    <w:p w14:paraId="39526075">
      <w:pPr>
        <w:pStyle w:val="24"/>
      </w:pPr>
      <w:r>
        <w:rPr>
          <w:rFonts w:hint="eastAsia"/>
        </w:rPr>
        <w:t>主要侧重于对当日数据的实时监控，通常业务逻辑相对离线需求简单一些，统计指标也少一些，但是更注重数据的时效性，以及用户的交互性。从技术操作的角度，这部分属于流处理的操作。根据数据源源不断地到达进行实时的运算。</w:t>
      </w:r>
    </w:p>
    <w:p w14:paraId="284B498A">
      <w:pPr>
        <w:pStyle w:val="44"/>
      </w:pPr>
      <w:bookmarkStart w:id="5" w:name="_Toc20813"/>
      <w:r>
        <w:rPr>
          <w:rFonts w:hint="eastAsia"/>
        </w:rPr>
        <w:t>数据仓库建模概述</w:t>
      </w:r>
      <w:bookmarkEnd w:id="5"/>
    </w:p>
    <w:p w14:paraId="6B50EF39">
      <w:pPr>
        <w:pStyle w:val="45"/>
      </w:pPr>
      <w:bookmarkStart w:id="6" w:name="_Toc5918"/>
      <w:r>
        <w:rPr>
          <w:rFonts w:hint="eastAsia"/>
        </w:rPr>
        <w:t>数据仓库建模的意义</w:t>
      </w:r>
      <w:bookmarkEnd w:id="6"/>
    </w:p>
    <w:p w14:paraId="1AF65179">
      <w:pPr>
        <w:pStyle w:val="24"/>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14:paraId="76A05ADB">
      <w:pPr>
        <w:pStyle w:val="24"/>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00CA83D7">
      <w:pPr>
        <w:pStyle w:val="24"/>
      </w:pPr>
      <w:r>
        <w:rPr>
          <w:rFonts w:hint="eastAsia"/>
        </w:rPr>
        <w:t>高性能：良好的数据模型能够帮助我们快速查询所需要的数据。</w:t>
      </w:r>
    </w:p>
    <w:p w14:paraId="74308161">
      <w:pPr>
        <w:pStyle w:val="24"/>
      </w:pPr>
      <w:r>
        <w:rPr>
          <w:rFonts w:hint="eastAsia"/>
        </w:rPr>
        <w:t>低成本：良好的数据模型能减少重复计算，实现计算结果的复用，降低计算成本。</w:t>
      </w:r>
    </w:p>
    <w:p w14:paraId="03E061E0">
      <w:pPr>
        <w:pStyle w:val="24"/>
      </w:pPr>
      <w:r>
        <w:rPr>
          <w:rFonts w:hint="eastAsia"/>
        </w:rPr>
        <w:t>高效率：良好的数据模型能极大的改善用户使用数据的体验，提高使用数据的效率。</w:t>
      </w:r>
    </w:p>
    <w:p w14:paraId="52178226">
      <w:pPr>
        <w:pStyle w:val="24"/>
      </w:pPr>
      <w:r>
        <w:rPr>
          <w:rFonts w:hint="eastAsia"/>
        </w:rPr>
        <w:t>高质量：良好的数据模型能改善数据统计口径的混乱，减少计算错误的可能性。</w:t>
      </w:r>
    </w:p>
    <w:p w14:paraId="6AE8D959">
      <w:pPr>
        <w:pStyle w:val="45"/>
      </w:pPr>
      <w:bookmarkStart w:id="7" w:name="_Toc4492"/>
      <w:r>
        <w:rPr>
          <w:rFonts w:hint="eastAsia"/>
        </w:rPr>
        <w:t>数据仓库建模方法论</w:t>
      </w:r>
      <w:bookmarkEnd w:id="7"/>
    </w:p>
    <w:p w14:paraId="01E71A9B">
      <w:pPr>
        <w:pStyle w:val="46"/>
      </w:pPr>
      <w:bookmarkStart w:id="8" w:name="_Toc1301"/>
      <w:r>
        <w:rPr>
          <w:rFonts w:hint="eastAsia"/>
        </w:rPr>
        <w:t>ER模型</w:t>
      </w:r>
      <w:bookmarkEnd w:id="8"/>
    </w:p>
    <w:p w14:paraId="19F455BF">
      <w:pPr>
        <w:pStyle w:val="24"/>
      </w:pPr>
      <w:r>
        <w:rPr>
          <w:rFonts w:hint="eastAsia"/>
        </w:rPr>
        <w:t>数据仓库之父Bill Inmon提出的建模方法是从全企业的高度，用实体关系（Entity Relationship，ER）模型来描述企业业务，并用规范化的方式表示出来，在范式理论上符合3NF。</w:t>
      </w:r>
    </w:p>
    <w:p w14:paraId="4D8A4506">
      <w:pPr>
        <w:pStyle w:val="52"/>
      </w:pPr>
      <w:r>
        <w:rPr>
          <w:rFonts w:hint="eastAsia"/>
        </w:rPr>
        <w:t>实体关系模型</w:t>
      </w:r>
    </w:p>
    <w:p w14:paraId="4C86D058">
      <w:pPr>
        <w:pStyle w:val="24"/>
      </w:pPr>
      <w:r>
        <w:rPr>
          <w:rFonts w:hint="eastAsia"/>
        </w:rPr>
        <w:t>实体关系模型将复杂的数据抽象为两个概念——实体和关系。实体表示一个对象，例如学生、班级，关系是指两个实体之间的关系，例如学生和班级之间的从属关系。</w:t>
      </w:r>
    </w:p>
    <w:p w14:paraId="6AF39FA6">
      <w:pPr>
        <w:pStyle w:val="52"/>
      </w:pPr>
      <w:r>
        <w:rPr>
          <w:rFonts w:hint="eastAsia"/>
        </w:rPr>
        <w:t>数据库规范化</w:t>
      </w:r>
    </w:p>
    <w:p w14:paraId="1F40A1C9">
      <w:pPr>
        <w:pStyle w:val="24"/>
      </w:pPr>
      <w:r>
        <w:rPr>
          <w:rFonts w:hint="eastAsia"/>
        </w:rPr>
        <w:t>数据库规范化是使用一系列范式设计数据库（通常是关系型数据库）的过程，其目的是减少数据冗余，增强数据的一致性。</w:t>
      </w:r>
    </w:p>
    <w:p w14:paraId="0D8B66E0">
      <w:pPr>
        <w:pStyle w:val="24"/>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14:paraId="37F66476">
      <w:pPr>
        <w:pStyle w:val="52"/>
      </w:pPr>
      <w:r>
        <w:rPr>
          <w:rFonts w:hint="eastAsia"/>
        </w:rPr>
        <w:t>三范式</w:t>
      </w:r>
    </w:p>
    <w:p w14:paraId="0278C87B">
      <w:pPr>
        <w:pStyle w:val="71"/>
        <w:ind w:firstLine="420"/>
      </w:pPr>
      <w:r>
        <w:rPr>
          <w:rFonts w:hint="eastAsia"/>
        </w:rPr>
        <w:t>第一范式</w:t>
      </w:r>
    </w:p>
    <w:p w14:paraId="6EAFC057">
      <w:pPr>
        <w:pStyle w:val="58"/>
      </w:pPr>
      <w:r>
        <w:object>
          <v:shape id="_x0000_i1027" o:spt="75" type="#_x0000_t75" style="height:231.45pt;width:416.15pt;" o:ole="t" filled="f" o:preferrelative="t" stroked="f" coordsize="21600,21600">
            <v:path/>
            <v:fill on="f" focussize="0,0"/>
            <v:stroke on="f" joinstyle="miter"/>
            <v:imagedata r:id="rId15" o:title=""/>
            <o:lock v:ext="edit" aspectratio="t"/>
            <w10:wrap type="none"/>
            <w10:anchorlock/>
          </v:shape>
          <o:OLEObject Type="Embed" ProgID="PowerPoint.Show.12" ShapeID="_x0000_i1027" DrawAspect="Content" ObjectID="_1468075728" r:id="rId14">
            <o:LockedField>false</o:LockedField>
          </o:OLEObject>
        </w:object>
      </w:r>
    </w:p>
    <w:p w14:paraId="6772C982">
      <w:pPr>
        <w:pStyle w:val="71"/>
        <w:ind w:firstLine="420"/>
      </w:pPr>
      <w:r>
        <w:rPr>
          <w:rFonts w:hint="eastAsia"/>
        </w:rPr>
        <w:t>第二范式</w:t>
      </w:r>
    </w:p>
    <w:p w14:paraId="39A97364">
      <w:pPr>
        <w:pStyle w:val="58"/>
      </w:pPr>
      <w:r>
        <w:object>
          <v:shape id="_x0000_i1028" o:spt="75" type="#_x0000_t75" style="height:230.55pt;width:414pt;" o:ole="t" filled="f" o:preferrelative="t" stroked="f" coordsize="21600,21600">
            <v:path/>
            <v:fill on="f" focussize="0,0"/>
            <v:stroke on="f" joinstyle="miter"/>
            <v:imagedata r:id="rId17" o:title=""/>
            <o:lock v:ext="edit" aspectratio="t"/>
            <w10:wrap type="none"/>
            <w10:anchorlock/>
          </v:shape>
          <o:OLEObject Type="Embed" ProgID="PowerPoint.Show.12" ShapeID="_x0000_i1028" DrawAspect="Content" ObjectID="_1468075729" r:id="rId16">
            <o:LockedField>false</o:LockedField>
          </o:OLEObject>
        </w:object>
      </w:r>
    </w:p>
    <w:p w14:paraId="34BCA423">
      <w:pPr>
        <w:pStyle w:val="71"/>
        <w:ind w:firstLine="420"/>
      </w:pPr>
      <w:r>
        <w:rPr>
          <w:rFonts w:hint="eastAsia"/>
        </w:rPr>
        <w:t>第三范式</w:t>
      </w:r>
    </w:p>
    <w:p w14:paraId="43F1A044">
      <w:pPr>
        <w:pStyle w:val="58"/>
      </w:pPr>
      <w:r>
        <w:object>
          <v:shape id="_x0000_i1029" o:spt="75" type="#_x0000_t75" style="height:228.85pt;width:410.15pt;" o:ole="t" filled="f" o:preferrelative="t" stroked="f" coordsize="21600,21600">
            <v:path/>
            <v:fill on="f" focussize="0,0"/>
            <v:stroke on="f" joinstyle="miter"/>
            <v:imagedata r:id="rId19" o:title=""/>
            <o:lock v:ext="edit" aspectratio="t"/>
            <w10:wrap type="none"/>
            <w10:anchorlock/>
          </v:shape>
          <o:OLEObject Type="Embed" ProgID="PowerPoint.Show.12" ShapeID="_x0000_i1029" DrawAspect="Content" ObjectID="_1468075730" r:id="rId18">
            <o:LockedField>false</o:LockedField>
          </o:OLEObject>
        </w:object>
      </w:r>
    </w:p>
    <w:p w14:paraId="279E2A78">
      <w:pPr>
        <w:pStyle w:val="71"/>
        <w:ind w:firstLine="420"/>
      </w:pPr>
      <w:r>
        <w:rPr>
          <w:rFonts w:hint="eastAsia"/>
        </w:rPr>
        <w:t>函数依赖</w:t>
      </w:r>
    </w:p>
    <w:p w14:paraId="79D0084B">
      <w:pPr>
        <w:pStyle w:val="58"/>
      </w:pPr>
      <w:r>
        <w:object>
          <v:shape id="_x0000_i1030" o:spt="75" type="#_x0000_t75" style="height:228.85pt;width:411pt;" o:ole="t" filled="f" o:preferrelative="t" stroked="f" coordsize="21600,21600">
            <v:path/>
            <v:fill on="f" focussize="0,0"/>
            <v:stroke on="f" joinstyle="miter"/>
            <v:imagedata r:id="rId21" o:title=""/>
            <o:lock v:ext="edit" aspectratio="t"/>
            <w10:wrap type="none"/>
            <w10:anchorlock/>
          </v:shape>
          <o:OLEObject Type="Embed" ProgID="PowerPoint.Show.12" ShapeID="_x0000_i1030" DrawAspect="Content" ObjectID="_1468075731" r:id="rId20">
            <o:LockedField>false</o:LockedField>
          </o:OLEObject>
        </w:object>
      </w:r>
    </w:p>
    <w:p w14:paraId="3CDB291F">
      <w:pPr>
        <w:pStyle w:val="24"/>
      </w:pPr>
      <w:r>
        <w:rPr>
          <w:rFonts w:hint="eastAsia"/>
        </w:rPr>
        <w:t>下图为一个采用Bill Inmon倡导的建模方法构建的模型，从图中可以看出，较为松散、零碎，物理表数量多。</w:t>
      </w:r>
    </w:p>
    <w:p w14:paraId="3EC5581D">
      <w:pPr>
        <w:pStyle w:val="56"/>
      </w:pPr>
      <w:r>
        <w:drawing>
          <wp:inline distT="0" distB="0" distL="0" distR="0">
            <wp:extent cx="5245100" cy="3018155"/>
            <wp:effectExtent l="19050" t="19050" r="1270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r="1283"/>
                    <a:stretch>
                      <a:fillRect/>
                    </a:stretch>
                  </pic:blipFill>
                  <pic:spPr>
                    <a:xfrm>
                      <a:off x="0" y="0"/>
                      <a:ext cx="5272938" cy="3034089"/>
                    </a:xfrm>
                    <a:prstGeom prst="rect">
                      <a:avLst/>
                    </a:prstGeom>
                    <a:noFill/>
                    <a:ln w="6350">
                      <a:solidFill>
                        <a:schemeClr val="tx1"/>
                      </a:solidFill>
                    </a:ln>
                  </pic:spPr>
                </pic:pic>
              </a:graphicData>
            </a:graphic>
          </wp:inline>
        </w:drawing>
      </w:r>
    </w:p>
    <w:p w14:paraId="33D21FCF">
      <w:pPr>
        <w:pStyle w:val="24"/>
      </w:pPr>
      <w:r>
        <w:rPr>
          <w:rFonts w:hint="eastAsia"/>
        </w:rPr>
        <w:t>这种建模方法的出发点是整合数据，其目的是将整个企业的数据进行组合和合并，并进行规范处理，减少数据冗余性，保证数据的一致性。这种模型并不适合直接用于分析统计。</w:t>
      </w:r>
    </w:p>
    <w:p w14:paraId="1F1B28C9">
      <w:pPr>
        <w:pStyle w:val="46"/>
      </w:pPr>
      <w:bookmarkStart w:id="9" w:name="_Toc28334"/>
      <w:r>
        <w:rPr>
          <w:rFonts w:hint="eastAsia"/>
        </w:rPr>
        <w:t>维度模型</w:t>
      </w:r>
      <w:bookmarkEnd w:id="9"/>
    </w:p>
    <w:p w14:paraId="6FF85FAA">
      <w:pPr>
        <w:pStyle w:val="24"/>
      </w:pPr>
      <w:r>
        <w:rPr>
          <w:rFonts w:hint="eastAsia"/>
        </w:rPr>
        <w:t>数据仓库领域的令一位大师——Ralph Kimball倡导的建模方法为维度建模。维度模型将复杂的业务通过</w:t>
      </w:r>
      <w:r>
        <w:rPr>
          <w:rStyle w:val="76"/>
          <w:rFonts w:hint="eastAsia"/>
        </w:rPr>
        <w:t>事实</w:t>
      </w:r>
      <w:r>
        <w:rPr>
          <w:rFonts w:hint="eastAsia"/>
        </w:rPr>
        <w:t>和</w:t>
      </w:r>
      <w:r>
        <w:rPr>
          <w:rStyle w:val="76"/>
          <w:rFonts w:hint="eastAsia"/>
        </w:rPr>
        <w:t>维度</w:t>
      </w:r>
      <w:r>
        <w:rPr>
          <w:rFonts w:hint="eastAsia"/>
        </w:rPr>
        <w:t>两个概念进行呈现。</w:t>
      </w:r>
      <w:r>
        <w:rPr>
          <w:rStyle w:val="76"/>
          <w:rFonts w:hint="eastAsia"/>
        </w:rPr>
        <w:t>事实通常对应业务过程，而维度通常对应业务过程发生时所处的环境。</w:t>
      </w:r>
    </w:p>
    <w:p w14:paraId="267AE2E3">
      <w:pPr>
        <w:pStyle w:val="24"/>
      </w:pPr>
      <w:r>
        <w:rPr>
          <w:rFonts w:hint="eastAsia"/>
        </w:rPr>
        <w:t>注：业务过程可以概括为一个个不可拆分的行为事件，例如电商交易中的下单，取消订单，付款，退单等，都是业务过程。</w:t>
      </w:r>
    </w:p>
    <w:p w14:paraId="535EE81E">
      <w:pPr>
        <w:pStyle w:val="24"/>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14:paraId="7AFBB5F0">
      <w:pPr>
        <w:pStyle w:val="56"/>
      </w:pPr>
      <w:r>
        <w:drawing>
          <wp:inline distT="0" distB="0" distL="0" distR="0">
            <wp:extent cx="5244465" cy="4163060"/>
            <wp:effectExtent l="19050" t="19050" r="13335" b="2794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l="3236" t="3755" r="3849" b="3181"/>
                    <a:stretch>
                      <a:fillRect/>
                    </a:stretch>
                  </pic:blipFill>
                  <pic:spPr>
                    <a:xfrm>
                      <a:off x="0" y="0"/>
                      <a:ext cx="5257584" cy="4173594"/>
                    </a:xfrm>
                    <a:prstGeom prst="rect">
                      <a:avLst/>
                    </a:prstGeom>
                    <a:noFill/>
                    <a:ln w="6350">
                      <a:solidFill>
                        <a:schemeClr val="tx1"/>
                      </a:solidFill>
                    </a:ln>
                  </pic:spPr>
                </pic:pic>
              </a:graphicData>
            </a:graphic>
          </wp:inline>
        </w:drawing>
      </w:r>
    </w:p>
    <w:p w14:paraId="257FBFBC">
      <w:pPr>
        <w:pStyle w:val="24"/>
      </w:pPr>
      <w:r>
        <w:rPr>
          <w:rFonts w:hint="eastAsia"/>
        </w:rPr>
        <w:t>维度建模以数据分析作为出发点，为数据分析服务，因此它关注的重点的用户如何更快的完成需求分析以及如何实现较好的大规模复杂查询的响应性能。</w:t>
      </w:r>
    </w:p>
    <w:p w14:paraId="30EB5967">
      <w:pPr>
        <w:pStyle w:val="44"/>
      </w:pPr>
      <w:bookmarkStart w:id="10" w:name="_Toc24371"/>
      <w:r>
        <w:rPr>
          <w:rFonts w:hint="eastAsia"/>
        </w:rPr>
        <w:t>维度建模理论之事实表</w:t>
      </w:r>
      <w:bookmarkEnd w:id="10"/>
    </w:p>
    <w:p w14:paraId="4FD1908B">
      <w:pPr>
        <w:pStyle w:val="24"/>
      </w:pPr>
      <w:r>
        <w:rPr>
          <w:rFonts w:hint="eastAsia"/>
        </w:rPr>
        <w:t>事实表作为数据仓库维度建模的核心，紧紧围绕着业务过程来设计。其包含与该业务过程有关的维度引用（维度表外键）以及该业务过程的度量（通常是可累加的数字类型字段）。</w:t>
      </w:r>
    </w:p>
    <w:p w14:paraId="35A31351">
      <w:pPr>
        <w:pStyle w:val="24"/>
      </w:pPr>
      <w:r>
        <w:rPr>
          <w:rFonts w:hint="eastAsia"/>
        </w:rPr>
        <w:t>事实表通常比较“细长”，即列较少，但行较多，且行的增速快。</w:t>
      </w:r>
    </w:p>
    <w:p w14:paraId="4C28D6B4">
      <w:pPr>
        <w:pStyle w:val="24"/>
      </w:pPr>
      <w:r>
        <w:rPr>
          <w:rFonts w:hint="eastAsia"/>
        </w:rPr>
        <w:t>事实表有三种类型：分别是事务事实表、周期快照事实表和累积快照事实表，每种事实表都具有不同的特点和适用场景，下面逐个介绍。</w:t>
      </w:r>
    </w:p>
    <w:p w14:paraId="55C18DC8">
      <w:pPr>
        <w:pStyle w:val="45"/>
      </w:pPr>
      <w:bookmarkStart w:id="11" w:name="_Toc22503"/>
      <w:r>
        <w:rPr>
          <w:rFonts w:hint="eastAsia"/>
        </w:rPr>
        <w:t>事务型事实表</w:t>
      </w:r>
      <w:bookmarkEnd w:id="11"/>
    </w:p>
    <w:p w14:paraId="7D691C0D">
      <w:pPr>
        <w:pStyle w:val="46"/>
      </w:pPr>
      <w:bookmarkStart w:id="12" w:name="_Toc22640"/>
      <w:r>
        <w:rPr>
          <w:rFonts w:hint="eastAsia"/>
        </w:rPr>
        <w:t>概述</w:t>
      </w:r>
      <w:bookmarkEnd w:id="12"/>
    </w:p>
    <w:p w14:paraId="44661C3A">
      <w:pPr>
        <w:pStyle w:val="24"/>
      </w:pPr>
      <w:r>
        <w:rPr>
          <w:rFonts w:hint="eastAsia"/>
        </w:rPr>
        <w:t>事务事实表用来记录各业务过程，它保存的是各业务过程的原子操作事件，即最细粒度的操作事件。粒度是指事实表中一行数据所表达的业务细节程度。</w:t>
      </w:r>
    </w:p>
    <w:p w14:paraId="1C55C081">
      <w:pPr>
        <w:pStyle w:val="24"/>
      </w:pPr>
      <w:r>
        <w:rPr>
          <w:rFonts w:hint="eastAsia"/>
        </w:rPr>
        <w:t>事务型事实表可用于分析与各业务过程相关的各项统计指标，由于其保存了最细粒度的记录，可以提供最大限度的灵活性，可以支持无法预期的各种细节层次的统计需求。</w:t>
      </w:r>
    </w:p>
    <w:p w14:paraId="20C6C9C4">
      <w:pPr>
        <w:pStyle w:val="46"/>
      </w:pPr>
      <w:bookmarkStart w:id="13" w:name="_Toc31383"/>
      <w:r>
        <w:rPr>
          <w:rFonts w:hint="eastAsia"/>
        </w:rPr>
        <w:t>设计流程</w:t>
      </w:r>
      <w:bookmarkEnd w:id="13"/>
    </w:p>
    <w:p w14:paraId="053720D3">
      <w:pPr>
        <w:pStyle w:val="24"/>
      </w:pPr>
      <w:r>
        <w:rPr>
          <w:rFonts w:hint="eastAsia"/>
        </w:rPr>
        <w:t>设计事务事实表时一般可遵循以下四个步骤：</w:t>
      </w:r>
    </w:p>
    <w:p w14:paraId="2EF2F01B">
      <w:pPr>
        <w:pStyle w:val="24"/>
        <w:rPr>
          <w:rStyle w:val="76"/>
        </w:rPr>
      </w:pPr>
      <w:r>
        <w:rPr>
          <w:rStyle w:val="76"/>
          <w:rFonts w:hint="eastAsia"/>
        </w:rPr>
        <w:t>选择业务过程→声明粒度→确认维度→确认事实</w:t>
      </w:r>
    </w:p>
    <w:p w14:paraId="38F21127">
      <w:pPr>
        <w:pStyle w:val="52"/>
      </w:pPr>
      <w:r>
        <w:rPr>
          <w:rFonts w:hint="eastAsia"/>
        </w:rPr>
        <w:t>选择业务过程</w:t>
      </w:r>
    </w:p>
    <w:p w14:paraId="3988DABD">
      <w:pPr>
        <w:pStyle w:val="24"/>
      </w:pPr>
      <w:r>
        <w:rPr>
          <w:rFonts w:hint="eastAsia"/>
        </w:rPr>
        <w:t>在业务系统中，挑选我们</w:t>
      </w:r>
      <w:r>
        <w:rPr>
          <w:rStyle w:val="76"/>
          <w:rFonts w:hint="eastAsia"/>
        </w:rPr>
        <w:t>感兴趣</w:t>
      </w:r>
      <w:r>
        <w:rPr>
          <w:rFonts w:hint="eastAsia"/>
        </w:rPr>
        <w:t>的业务过程，业务过程可以概括为一个个不可拆分的行为事件，例如电商交易中的下单，取消订单，付款，退单等，都是业务过程。通常情况下，一个业务过程对应一张事务型事实表。</w:t>
      </w:r>
    </w:p>
    <w:p w14:paraId="523C48C5">
      <w:pPr>
        <w:pStyle w:val="52"/>
      </w:pPr>
      <w:r>
        <w:rPr>
          <w:rFonts w:hint="eastAsia"/>
        </w:rPr>
        <w:t>声明粒度</w:t>
      </w:r>
    </w:p>
    <w:p w14:paraId="6DC08BAD">
      <w:pPr>
        <w:pStyle w:val="24"/>
      </w:pPr>
      <w:r>
        <w:rPr>
          <w:rFonts w:hint="eastAsia"/>
        </w:rPr>
        <w:t>业务过程确定后，需要为每个业务过程声明粒度。即精确定义每张事务型事实表的每行数据表示什么，</w:t>
      </w:r>
      <w:r>
        <w:rPr>
          <w:rStyle w:val="76"/>
          <w:rFonts w:hint="eastAsia"/>
        </w:rPr>
        <w:t>应该尽可能选择最细粒度，以此来应各种细节程度的需求。</w:t>
      </w:r>
    </w:p>
    <w:p w14:paraId="0EBB4B16">
      <w:pPr>
        <w:pStyle w:val="24"/>
      </w:pPr>
      <w:r>
        <w:rPr>
          <w:rFonts w:hint="eastAsia"/>
        </w:rPr>
        <w:t>典型的粒度声明如下：</w:t>
      </w:r>
    </w:p>
    <w:p w14:paraId="423C395F">
      <w:pPr>
        <w:pStyle w:val="24"/>
      </w:pPr>
      <w:r>
        <w:rPr>
          <w:rFonts w:hint="eastAsia"/>
        </w:rPr>
        <w:t>订单事实表中一行数据表示的是一个订单中的一个商品项。</w:t>
      </w:r>
    </w:p>
    <w:p w14:paraId="1B71DC10">
      <w:pPr>
        <w:pStyle w:val="52"/>
      </w:pPr>
      <w:r>
        <w:rPr>
          <w:rFonts w:hint="eastAsia"/>
        </w:rPr>
        <w:t>确定维度</w:t>
      </w:r>
    </w:p>
    <w:p w14:paraId="7A141086">
      <w:pPr>
        <w:pStyle w:val="24"/>
      </w:pPr>
      <w:r>
        <w:rPr>
          <w:rFonts w:hint="eastAsia"/>
        </w:rPr>
        <w:t>确定维度具体是指，确定与每张事务型事实表相关的维度有哪些。</w:t>
      </w:r>
    </w:p>
    <w:p w14:paraId="6ECAE627">
      <w:pPr>
        <w:pStyle w:val="24"/>
      </w:pPr>
      <w:r>
        <w:rPr>
          <w:rFonts w:hint="eastAsia"/>
        </w:rPr>
        <w:t>确定维度时应尽量多的选择与业务过程相关的环境信息。因为维度的丰富程度就决定了维度模型能够支持的指标丰富程度。</w:t>
      </w:r>
    </w:p>
    <w:p w14:paraId="78EC6192">
      <w:pPr>
        <w:pStyle w:val="52"/>
      </w:pPr>
      <w:r>
        <w:rPr>
          <w:rFonts w:hint="eastAsia"/>
        </w:rPr>
        <w:t>确定事实</w:t>
      </w:r>
    </w:p>
    <w:p w14:paraId="1F68248A">
      <w:pPr>
        <w:pStyle w:val="24"/>
      </w:pPr>
      <w:r>
        <w:rPr>
          <w:rFonts w:hint="eastAsia"/>
        </w:rPr>
        <w:t>此处的“事实”一词，指的是每个业务过程的</w:t>
      </w:r>
      <w:r>
        <w:rPr>
          <w:rStyle w:val="76"/>
          <w:rFonts w:hint="eastAsia"/>
        </w:rPr>
        <w:t>度量值（通常是可累加的数字类型的值，例如：次数、个数、件数、金额等）。</w:t>
      </w:r>
    </w:p>
    <w:p w14:paraId="794E7767">
      <w:pPr>
        <w:pStyle w:val="24"/>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14:paraId="5247B03D">
      <w:pPr>
        <w:pStyle w:val="46"/>
      </w:pPr>
      <w:bookmarkStart w:id="14" w:name="_Toc15825"/>
      <w:r>
        <w:rPr>
          <w:rFonts w:hint="eastAsia"/>
        </w:rPr>
        <w:t>不足</w:t>
      </w:r>
      <w:bookmarkEnd w:id="14"/>
    </w:p>
    <w:p w14:paraId="2340FDE3">
      <w:pPr>
        <w:pStyle w:val="24"/>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14:paraId="0F58AC42">
      <w:pPr>
        <w:pStyle w:val="52"/>
      </w:pPr>
      <w:r>
        <w:rPr>
          <w:rFonts w:hint="eastAsia"/>
        </w:rPr>
        <w:t>存量型指标</w:t>
      </w:r>
    </w:p>
    <w:p w14:paraId="57D51BB1">
      <w:pPr>
        <w:pStyle w:val="24"/>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14:paraId="25944C97">
      <w:pPr>
        <w:pStyle w:val="24"/>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14:paraId="454AF6ED">
      <w:pPr>
        <w:pStyle w:val="24"/>
      </w:pPr>
      <w:r>
        <w:rPr>
          <w:rFonts w:hint="eastAsia"/>
        </w:rPr>
        <w:t>可以看到，不论是从逻辑上还是效率上考虑，这都不是一个好的方案。</w:t>
      </w:r>
    </w:p>
    <w:p w14:paraId="67EFB32B">
      <w:pPr>
        <w:pStyle w:val="52"/>
      </w:pPr>
      <w:r>
        <w:rPr>
          <w:rFonts w:hint="eastAsia"/>
        </w:rPr>
        <w:t>多事务关联统计</w:t>
      </w:r>
    </w:p>
    <w:p w14:paraId="71B966FD">
      <w:pPr>
        <w:pStyle w:val="24"/>
      </w:pPr>
      <w:r>
        <w:rPr>
          <w:rFonts w:hint="eastAsia"/>
        </w:rPr>
        <w:t>例如，现需要统计最近30天，用户下单到支付的时间间隔的平均值。统计思路应该是找到下单事务事实表和支付事务事实表，过滤出最近30天的记录，然后按照订单id对两张事实表进行关联，之后用支付时间减去下单时间，然后再求平均值。</w:t>
      </w:r>
    </w:p>
    <w:p w14:paraId="70B0E71A">
      <w:pPr>
        <w:pStyle w:val="24"/>
      </w:pPr>
      <w:r>
        <w:rPr>
          <w:rFonts w:hint="eastAsia"/>
        </w:rPr>
        <w:t>逻辑上虽然并不复杂，但是其效率较低，因为下单事务事实表和支付事务事实表均为大表，大表join大表的操作应尽量避免。</w:t>
      </w:r>
    </w:p>
    <w:p w14:paraId="4D9EBF90">
      <w:pPr>
        <w:pStyle w:val="24"/>
      </w:pPr>
      <w:r>
        <w:rPr>
          <w:rFonts w:hint="eastAsia"/>
        </w:rPr>
        <w:t>可以看到，在上述两种场景下事务型事实表的表现并不理想。下面要介绍的另外两种类型的事实表就是为了弥补事务型事实表的不足的。</w:t>
      </w:r>
    </w:p>
    <w:p w14:paraId="5E27DF89">
      <w:pPr>
        <w:pStyle w:val="45"/>
      </w:pPr>
      <w:bookmarkStart w:id="15" w:name="_Toc30790"/>
      <w:r>
        <w:rPr>
          <w:rFonts w:hint="eastAsia"/>
        </w:rPr>
        <w:t>周期型快照事实表</w:t>
      </w:r>
      <w:bookmarkEnd w:id="15"/>
    </w:p>
    <w:p w14:paraId="3AB77E03">
      <w:pPr>
        <w:pStyle w:val="46"/>
      </w:pPr>
      <w:bookmarkStart w:id="16" w:name="_Toc30955"/>
      <w:r>
        <w:rPr>
          <w:rFonts w:hint="eastAsia"/>
        </w:rPr>
        <w:t>概述</w:t>
      </w:r>
      <w:bookmarkEnd w:id="16"/>
    </w:p>
    <w:p w14:paraId="2C69FA81">
      <w:pPr>
        <w:pStyle w:val="24"/>
      </w:pPr>
      <w:r>
        <w:rPr>
          <w:rFonts w:hint="eastAsia"/>
        </w:rPr>
        <w:t>周期快照事实表以具有规律性的、可预见的时间间隔来记录事实，主要用于分析一些存量型（例如商品库存，账户余额）或者状态型（空气温度，行驶速度）指标。</w:t>
      </w:r>
    </w:p>
    <w:p w14:paraId="78BBF04A">
      <w:pPr>
        <w:pStyle w:val="24"/>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14:paraId="5CFE4762">
      <w:pPr>
        <w:pStyle w:val="24"/>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14:paraId="22056839">
      <w:pPr>
        <w:pStyle w:val="46"/>
      </w:pPr>
      <w:bookmarkStart w:id="17" w:name="_Toc29090"/>
      <w:r>
        <w:rPr>
          <w:rFonts w:hint="eastAsia"/>
        </w:rPr>
        <w:t>设计流程</w:t>
      </w:r>
      <w:bookmarkEnd w:id="17"/>
    </w:p>
    <w:p w14:paraId="447C2295">
      <w:pPr>
        <w:pStyle w:val="52"/>
      </w:pPr>
      <w:r>
        <w:rPr>
          <w:rFonts w:hint="eastAsia"/>
        </w:rPr>
        <w:t>确定粒度</w:t>
      </w:r>
    </w:p>
    <w:p w14:paraId="694779BB">
      <w:pPr>
        <w:pStyle w:val="24"/>
      </w:pPr>
      <w:r>
        <w:rPr>
          <w:rFonts w:hint="eastAsia"/>
        </w:rPr>
        <w:t>周期型快照事实表的粒度可由采样周期和维度描述，故确定采样周期和维度后即可确定粒度。</w:t>
      </w:r>
    </w:p>
    <w:p w14:paraId="7615DF56">
      <w:pPr>
        <w:pStyle w:val="24"/>
      </w:pPr>
      <w:r>
        <w:rPr>
          <w:rFonts w:hint="eastAsia"/>
        </w:rPr>
        <w:t>采样周期通常选择每日。</w:t>
      </w:r>
    </w:p>
    <w:p w14:paraId="4025CF5E">
      <w:pPr>
        <w:pStyle w:val="24"/>
      </w:pPr>
      <w:r>
        <w:rPr>
          <w:rFonts w:hint="eastAsia"/>
        </w:rPr>
        <w:t>维度可根据统计指标决定，例如指标为统计每个仓库中每种商品的库存，则可确定维度为仓库和商品。</w:t>
      </w:r>
    </w:p>
    <w:p w14:paraId="05911CFF">
      <w:pPr>
        <w:pStyle w:val="24"/>
      </w:pPr>
      <w:r>
        <w:rPr>
          <w:rFonts w:hint="eastAsia"/>
        </w:rPr>
        <w:t>确定完采样周期和维度后，即可确定该表粒度为每日-仓库-商品。</w:t>
      </w:r>
    </w:p>
    <w:p w14:paraId="2B121FEE">
      <w:pPr>
        <w:pStyle w:val="52"/>
      </w:pPr>
      <w:r>
        <w:rPr>
          <w:rFonts w:hint="eastAsia"/>
        </w:rPr>
        <w:t>确认事实</w:t>
      </w:r>
    </w:p>
    <w:p w14:paraId="715FB743">
      <w:pPr>
        <w:pStyle w:val="24"/>
      </w:pPr>
      <w:r>
        <w:rPr>
          <w:rFonts w:hint="eastAsia"/>
        </w:rPr>
        <w:t>事实也可根据统计指标决定，例如指标为统计每个仓库中每种商品的库存，则事实为商品库存。</w:t>
      </w:r>
    </w:p>
    <w:p w14:paraId="00068253">
      <w:pPr>
        <w:pStyle w:val="46"/>
      </w:pPr>
      <w:bookmarkStart w:id="18" w:name="_Toc14201"/>
      <w:r>
        <w:rPr>
          <w:rFonts w:hint="eastAsia"/>
        </w:rPr>
        <w:t>事实类型</w:t>
      </w:r>
      <w:bookmarkEnd w:id="18"/>
    </w:p>
    <w:p w14:paraId="14C25CBB">
      <w:pPr>
        <w:pStyle w:val="24"/>
      </w:pPr>
      <w:r>
        <w:rPr>
          <w:rFonts w:hint="eastAsia"/>
        </w:rPr>
        <w:t>此处的事实类型是指度量值的类型，而非事实表的类型。事实（度量值）共分为三类，分别是可加事实，半可加事实和不可加事实。</w:t>
      </w:r>
    </w:p>
    <w:p w14:paraId="7F6C3CB6">
      <w:pPr>
        <w:pStyle w:val="52"/>
      </w:pPr>
      <w:r>
        <w:rPr>
          <w:rFonts w:hint="eastAsia"/>
        </w:rPr>
        <w:t>可加事实</w:t>
      </w:r>
    </w:p>
    <w:p w14:paraId="76620440">
      <w:pPr>
        <w:pStyle w:val="24"/>
      </w:pPr>
      <w:r>
        <w:rPr>
          <w:rFonts w:hint="eastAsia"/>
        </w:rPr>
        <w:t>可加事实是指可以按照与事实表相关的所有维度进行累加，例如事务型事实表中的事实。</w:t>
      </w:r>
    </w:p>
    <w:p w14:paraId="2949F5E0">
      <w:pPr>
        <w:pStyle w:val="52"/>
      </w:pPr>
      <w:r>
        <w:rPr>
          <w:rFonts w:hint="eastAsia"/>
        </w:rPr>
        <w:t>半可加事实</w:t>
      </w:r>
    </w:p>
    <w:p w14:paraId="156A5823">
      <w:pPr>
        <w:pStyle w:val="24"/>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14:paraId="2BC3EE50">
      <w:pPr>
        <w:pStyle w:val="52"/>
      </w:pPr>
      <w:r>
        <w:rPr>
          <w:rFonts w:hint="eastAsia"/>
        </w:rPr>
        <w:t>不可加事实</w:t>
      </w:r>
    </w:p>
    <w:p w14:paraId="169A445D">
      <w:pPr>
        <w:pStyle w:val="24"/>
      </w:pPr>
      <w:r>
        <w:rPr>
          <w:rFonts w:hint="eastAsia"/>
        </w:rPr>
        <w:t>不可加事实是指完全不具备可加性，例如比率型事实。不可加事实通常需要转化为可加事实，例如比率可转化为分子和分母。</w:t>
      </w:r>
    </w:p>
    <w:p w14:paraId="373D5A55">
      <w:pPr>
        <w:pStyle w:val="45"/>
      </w:pPr>
      <w:bookmarkStart w:id="19" w:name="_Toc13876"/>
      <w:r>
        <w:rPr>
          <w:rFonts w:hint="eastAsia"/>
        </w:rPr>
        <w:t>累积型快照事实表</w:t>
      </w:r>
      <w:bookmarkEnd w:id="19"/>
    </w:p>
    <w:p w14:paraId="47BF51B6">
      <w:pPr>
        <w:pStyle w:val="46"/>
      </w:pPr>
      <w:bookmarkStart w:id="20" w:name="_Toc26801"/>
      <w:r>
        <w:rPr>
          <w:rFonts w:hint="eastAsia"/>
        </w:rPr>
        <w:t>概述</w:t>
      </w:r>
      <w:bookmarkEnd w:id="20"/>
    </w:p>
    <w:p w14:paraId="11AE7D00">
      <w:pPr>
        <w:pStyle w:val="24"/>
      </w:pPr>
      <w:r>
        <w:rPr>
          <w:rFonts w:hint="eastAsia"/>
        </w:rPr>
        <w:t>累积快照事实表是基于一个业务流程中的多个关键业务过程联合处理而构建的事实表，如交易流程中的下单、支付、发货、确认收货业务过程。</w:t>
      </w:r>
    </w:p>
    <w:p w14:paraId="6DFE2038">
      <w:pPr>
        <w:pStyle w:val="24"/>
      </w:pPr>
      <w:r>
        <w:rPr>
          <w:rFonts w:hint="eastAsia"/>
        </w:rPr>
        <w:t>累积型快照事实表通常具有多个日期字段，每个日期对应业务流程中的一个关键业务过程（里程碑）。</w:t>
      </w:r>
    </w:p>
    <w:tbl>
      <w:tblPr>
        <w:tblStyle w:val="6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46"/>
        <w:gridCol w:w="992"/>
        <w:gridCol w:w="1134"/>
        <w:gridCol w:w="992"/>
        <w:gridCol w:w="993"/>
        <w:gridCol w:w="1265"/>
        <w:gridCol w:w="1037"/>
        <w:gridCol w:w="1037"/>
      </w:tblGrid>
      <w:tr w14:paraId="149321D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46" w:type="dxa"/>
          </w:tcPr>
          <w:p w14:paraId="4926FF87">
            <w:pPr>
              <w:pStyle w:val="34"/>
              <w:rPr>
                <w:b w:val="0"/>
                <w:bCs w:val="0"/>
                <w:sz w:val="16"/>
                <w:szCs w:val="18"/>
              </w:rPr>
            </w:pPr>
            <w:r>
              <w:rPr>
                <w:rFonts w:hint="eastAsia"/>
                <w:b/>
                <w:bCs/>
                <w:sz w:val="16"/>
                <w:szCs w:val="18"/>
              </w:rPr>
              <w:t>订单id</w:t>
            </w:r>
          </w:p>
        </w:tc>
        <w:tc>
          <w:tcPr>
            <w:tcW w:w="992" w:type="dxa"/>
          </w:tcPr>
          <w:p w14:paraId="7825A931">
            <w:pPr>
              <w:pStyle w:val="34"/>
              <w:rPr>
                <w:b w:val="0"/>
                <w:bCs w:val="0"/>
                <w:sz w:val="16"/>
                <w:szCs w:val="18"/>
              </w:rPr>
            </w:pPr>
            <w:r>
              <w:rPr>
                <w:rFonts w:hint="eastAsia"/>
                <w:b/>
                <w:bCs/>
                <w:sz w:val="16"/>
                <w:szCs w:val="18"/>
              </w:rPr>
              <w:t>用户id</w:t>
            </w:r>
          </w:p>
        </w:tc>
        <w:tc>
          <w:tcPr>
            <w:tcW w:w="1134" w:type="dxa"/>
          </w:tcPr>
          <w:p w14:paraId="57D8C41F">
            <w:pPr>
              <w:pStyle w:val="34"/>
              <w:rPr>
                <w:b w:val="0"/>
                <w:bCs w:val="0"/>
                <w:sz w:val="16"/>
                <w:szCs w:val="18"/>
              </w:rPr>
            </w:pPr>
            <w:r>
              <w:rPr>
                <w:rFonts w:hint="eastAsia"/>
                <w:b/>
                <w:bCs/>
                <w:color w:val="FF0000"/>
                <w:sz w:val="16"/>
                <w:szCs w:val="18"/>
              </w:rPr>
              <w:t>下单日期</w:t>
            </w:r>
          </w:p>
        </w:tc>
        <w:tc>
          <w:tcPr>
            <w:tcW w:w="992" w:type="dxa"/>
          </w:tcPr>
          <w:p w14:paraId="31E8B4E6">
            <w:pPr>
              <w:pStyle w:val="34"/>
              <w:rPr>
                <w:b w:val="0"/>
                <w:bCs w:val="0"/>
                <w:color w:val="FF0000"/>
                <w:sz w:val="16"/>
                <w:szCs w:val="18"/>
              </w:rPr>
            </w:pPr>
            <w:r>
              <w:rPr>
                <w:rFonts w:hint="eastAsia"/>
                <w:b/>
                <w:bCs/>
                <w:color w:val="FF0000"/>
                <w:sz w:val="16"/>
                <w:szCs w:val="18"/>
              </w:rPr>
              <w:t>支付日期</w:t>
            </w:r>
          </w:p>
        </w:tc>
        <w:tc>
          <w:tcPr>
            <w:tcW w:w="993" w:type="dxa"/>
          </w:tcPr>
          <w:p w14:paraId="4770BB03">
            <w:pPr>
              <w:pStyle w:val="34"/>
              <w:rPr>
                <w:b w:val="0"/>
                <w:bCs w:val="0"/>
                <w:color w:val="FF0000"/>
                <w:sz w:val="16"/>
                <w:szCs w:val="18"/>
              </w:rPr>
            </w:pPr>
            <w:r>
              <w:rPr>
                <w:rFonts w:hint="eastAsia"/>
                <w:b/>
                <w:bCs/>
                <w:color w:val="FF0000"/>
                <w:sz w:val="16"/>
                <w:szCs w:val="18"/>
              </w:rPr>
              <w:t>发货日期</w:t>
            </w:r>
          </w:p>
        </w:tc>
        <w:tc>
          <w:tcPr>
            <w:tcW w:w="1265" w:type="dxa"/>
          </w:tcPr>
          <w:p w14:paraId="4AC34BAA">
            <w:pPr>
              <w:pStyle w:val="34"/>
              <w:rPr>
                <w:b w:val="0"/>
                <w:bCs w:val="0"/>
                <w:color w:val="FF0000"/>
                <w:sz w:val="16"/>
                <w:szCs w:val="18"/>
              </w:rPr>
            </w:pPr>
            <w:r>
              <w:rPr>
                <w:rFonts w:hint="eastAsia"/>
                <w:b/>
                <w:bCs/>
                <w:color w:val="FF0000"/>
                <w:sz w:val="16"/>
                <w:szCs w:val="18"/>
              </w:rPr>
              <w:t>确认收货日期</w:t>
            </w:r>
          </w:p>
        </w:tc>
        <w:tc>
          <w:tcPr>
            <w:tcW w:w="1037" w:type="dxa"/>
          </w:tcPr>
          <w:p w14:paraId="413A8FF9">
            <w:pPr>
              <w:pStyle w:val="34"/>
              <w:rPr>
                <w:b w:val="0"/>
                <w:bCs w:val="0"/>
                <w:sz w:val="16"/>
                <w:szCs w:val="18"/>
              </w:rPr>
            </w:pPr>
            <w:r>
              <w:rPr>
                <w:rFonts w:hint="eastAsia"/>
                <w:b/>
                <w:bCs/>
                <w:sz w:val="16"/>
                <w:szCs w:val="18"/>
              </w:rPr>
              <w:t>订单金额</w:t>
            </w:r>
          </w:p>
        </w:tc>
        <w:tc>
          <w:tcPr>
            <w:tcW w:w="1037" w:type="dxa"/>
          </w:tcPr>
          <w:p w14:paraId="7EB22DC7">
            <w:pPr>
              <w:pStyle w:val="34"/>
              <w:rPr>
                <w:b w:val="0"/>
                <w:bCs w:val="0"/>
                <w:sz w:val="16"/>
                <w:szCs w:val="18"/>
              </w:rPr>
            </w:pPr>
            <w:r>
              <w:rPr>
                <w:rFonts w:hint="eastAsia"/>
                <w:b/>
                <w:bCs/>
                <w:sz w:val="16"/>
                <w:szCs w:val="18"/>
              </w:rPr>
              <w:t>支付金额</w:t>
            </w:r>
          </w:p>
        </w:tc>
      </w:tr>
      <w:tr w14:paraId="6886829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46" w:type="dxa"/>
            <w:shd w:val="clear" w:color="auto" w:fill="F1F1F1" w:themeFill="background1" w:themeFillShade="F2"/>
          </w:tcPr>
          <w:p w14:paraId="6B85A9A4">
            <w:pPr>
              <w:pStyle w:val="34"/>
              <w:rPr>
                <w:b w:val="0"/>
                <w:bCs w:val="0"/>
                <w:sz w:val="16"/>
                <w:szCs w:val="18"/>
              </w:rPr>
            </w:pPr>
            <w:r>
              <w:rPr>
                <w:b/>
                <w:bCs/>
                <w:sz w:val="16"/>
                <w:szCs w:val="18"/>
              </w:rPr>
              <w:t>1001</w:t>
            </w:r>
          </w:p>
        </w:tc>
        <w:tc>
          <w:tcPr>
            <w:tcW w:w="992" w:type="dxa"/>
            <w:shd w:val="clear" w:color="auto" w:fill="F1F1F1" w:themeFill="background1" w:themeFillShade="F2"/>
          </w:tcPr>
          <w:p w14:paraId="01C9DA70">
            <w:pPr>
              <w:pStyle w:val="34"/>
              <w:rPr>
                <w:sz w:val="16"/>
                <w:szCs w:val="18"/>
              </w:rPr>
            </w:pPr>
            <w:r>
              <w:rPr>
                <w:sz w:val="16"/>
                <w:szCs w:val="18"/>
              </w:rPr>
              <w:t>1234</w:t>
            </w:r>
          </w:p>
        </w:tc>
        <w:tc>
          <w:tcPr>
            <w:tcW w:w="1134" w:type="dxa"/>
            <w:shd w:val="clear" w:color="auto" w:fill="F1F1F1" w:themeFill="background1" w:themeFillShade="F2"/>
          </w:tcPr>
          <w:p w14:paraId="37CDB6DB">
            <w:pPr>
              <w:pStyle w:val="34"/>
              <w:rPr>
                <w:sz w:val="16"/>
                <w:szCs w:val="18"/>
              </w:rPr>
            </w:pPr>
            <w:r>
              <w:rPr>
                <w:sz w:val="16"/>
                <w:szCs w:val="18"/>
              </w:rPr>
              <w:t>2020-06-14</w:t>
            </w:r>
          </w:p>
        </w:tc>
        <w:tc>
          <w:tcPr>
            <w:tcW w:w="992" w:type="dxa"/>
            <w:shd w:val="clear" w:color="auto" w:fill="F1F1F1" w:themeFill="background1" w:themeFillShade="F2"/>
          </w:tcPr>
          <w:p w14:paraId="69ECC3EE">
            <w:pPr>
              <w:pStyle w:val="34"/>
              <w:rPr>
                <w:sz w:val="16"/>
                <w:szCs w:val="18"/>
              </w:rPr>
            </w:pPr>
            <w:r>
              <w:rPr>
                <w:sz w:val="16"/>
                <w:szCs w:val="18"/>
              </w:rPr>
              <w:t>2020-06-15</w:t>
            </w:r>
          </w:p>
        </w:tc>
        <w:tc>
          <w:tcPr>
            <w:tcW w:w="993" w:type="dxa"/>
            <w:shd w:val="clear" w:color="auto" w:fill="F1F1F1" w:themeFill="background1" w:themeFillShade="F2"/>
          </w:tcPr>
          <w:p w14:paraId="3B25602C">
            <w:pPr>
              <w:pStyle w:val="34"/>
              <w:rPr>
                <w:sz w:val="16"/>
                <w:szCs w:val="18"/>
              </w:rPr>
            </w:pPr>
            <w:r>
              <w:rPr>
                <w:sz w:val="16"/>
                <w:szCs w:val="18"/>
              </w:rPr>
              <w:t>2020-06-16</w:t>
            </w:r>
          </w:p>
        </w:tc>
        <w:tc>
          <w:tcPr>
            <w:tcW w:w="1265" w:type="dxa"/>
            <w:shd w:val="clear" w:color="auto" w:fill="F1F1F1" w:themeFill="background1" w:themeFillShade="F2"/>
          </w:tcPr>
          <w:p w14:paraId="23E7423E">
            <w:pPr>
              <w:pStyle w:val="34"/>
              <w:rPr>
                <w:sz w:val="16"/>
                <w:szCs w:val="18"/>
              </w:rPr>
            </w:pPr>
            <w:r>
              <w:rPr>
                <w:sz w:val="16"/>
                <w:szCs w:val="18"/>
              </w:rPr>
              <w:t>2020-06-17</w:t>
            </w:r>
          </w:p>
        </w:tc>
        <w:tc>
          <w:tcPr>
            <w:tcW w:w="1037" w:type="dxa"/>
            <w:shd w:val="clear" w:color="auto" w:fill="F1F1F1" w:themeFill="background1" w:themeFillShade="F2"/>
          </w:tcPr>
          <w:p w14:paraId="79E4F839">
            <w:pPr>
              <w:pStyle w:val="34"/>
              <w:rPr>
                <w:sz w:val="16"/>
                <w:szCs w:val="18"/>
              </w:rPr>
            </w:pPr>
            <w:r>
              <w:rPr>
                <w:sz w:val="16"/>
                <w:szCs w:val="18"/>
              </w:rPr>
              <w:t>1000</w:t>
            </w:r>
          </w:p>
        </w:tc>
        <w:tc>
          <w:tcPr>
            <w:tcW w:w="1037" w:type="dxa"/>
            <w:shd w:val="clear" w:color="auto" w:fill="F1F1F1" w:themeFill="background1" w:themeFillShade="F2"/>
          </w:tcPr>
          <w:p w14:paraId="60138948">
            <w:pPr>
              <w:pStyle w:val="34"/>
              <w:rPr>
                <w:sz w:val="16"/>
                <w:szCs w:val="18"/>
              </w:rPr>
            </w:pPr>
            <w:r>
              <w:rPr>
                <w:sz w:val="16"/>
                <w:szCs w:val="18"/>
              </w:rPr>
              <w:t>1000</w:t>
            </w:r>
          </w:p>
        </w:tc>
      </w:tr>
    </w:tbl>
    <w:p w14:paraId="0B4DE415">
      <w:pPr>
        <w:pStyle w:val="24"/>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14:paraId="4633B6B2">
      <w:pPr>
        <w:pStyle w:val="46"/>
      </w:pPr>
      <w:bookmarkStart w:id="21" w:name="_Toc9955"/>
      <w:r>
        <w:rPr>
          <w:rFonts w:hint="eastAsia"/>
        </w:rPr>
        <w:t>设计流程</w:t>
      </w:r>
      <w:bookmarkEnd w:id="21"/>
    </w:p>
    <w:p w14:paraId="48F4A5ED">
      <w:pPr>
        <w:pStyle w:val="24"/>
      </w:pPr>
      <w:r>
        <w:rPr>
          <w:rFonts w:hint="eastAsia"/>
        </w:rPr>
        <w:t>累积型快照事实表的设计流程同事务型事实表类似，也可采用以下四个步骤，下面重点描述与事务型事实表的不同之处。</w:t>
      </w:r>
    </w:p>
    <w:p w14:paraId="6C8E5813">
      <w:pPr>
        <w:pStyle w:val="24"/>
        <w:rPr>
          <w:rStyle w:val="76"/>
        </w:rPr>
      </w:pPr>
      <w:r>
        <w:rPr>
          <w:rStyle w:val="76"/>
          <w:rFonts w:hint="eastAsia"/>
        </w:rPr>
        <w:t>选择业务过程→声明粒度→确认维度→确认事实。</w:t>
      </w:r>
    </w:p>
    <w:p w14:paraId="2BD5CF15">
      <w:pPr>
        <w:pStyle w:val="52"/>
      </w:pPr>
      <w:r>
        <w:rPr>
          <w:rFonts w:hint="eastAsia"/>
        </w:rPr>
        <w:t>选择业务过程</w:t>
      </w:r>
    </w:p>
    <w:p w14:paraId="44762DF9">
      <w:pPr>
        <w:pStyle w:val="24"/>
      </w:pPr>
      <w:r>
        <w:rPr>
          <w:rFonts w:hint="eastAsia"/>
        </w:rPr>
        <w:t>选择一个业务流程中需要关联分析的多个关键业务过程，多个业务过程对应一张累积型快照事实表。</w:t>
      </w:r>
    </w:p>
    <w:p w14:paraId="04CE7F07">
      <w:pPr>
        <w:pStyle w:val="52"/>
      </w:pPr>
      <w:r>
        <w:rPr>
          <w:rFonts w:hint="eastAsia"/>
        </w:rPr>
        <w:t>声明粒度</w:t>
      </w:r>
    </w:p>
    <w:p w14:paraId="00EBF3A8">
      <w:pPr>
        <w:pStyle w:val="24"/>
      </w:pPr>
      <w:r>
        <w:rPr>
          <w:rFonts w:hint="eastAsia"/>
        </w:rPr>
        <w:t>精确定义每行数据表示的是什么，尽量选择最小粒度。</w:t>
      </w:r>
    </w:p>
    <w:p w14:paraId="76EF2BC6">
      <w:pPr>
        <w:pStyle w:val="52"/>
      </w:pPr>
      <w:r>
        <w:rPr>
          <w:rFonts w:hint="eastAsia"/>
        </w:rPr>
        <w:t>确认维度</w:t>
      </w:r>
    </w:p>
    <w:p w14:paraId="506F5087">
      <w:pPr>
        <w:pStyle w:val="24"/>
      </w:pPr>
      <w:r>
        <w:rPr>
          <w:rFonts w:hint="eastAsia"/>
        </w:rPr>
        <w:t>选择与各业务过程相关的维度，需要注意的是，每各业务过程均需要一个日期维度。</w:t>
      </w:r>
    </w:p>
    <w:p w14:paraId="59712B53">
      <w:pPr>
        <w:pStyle w:val="52"/>
      </w:pPr>
      <w:r>
        <w:rPr>
          <w:rFonts w:hint="eastAsia"/>
        </w:rPr>
        <w:t>确认事实</w:t>
      </w:r>
    </w:p>
    <w:p w14:paraId="6597F8A6">
      <w:pPr>
        <w:pStyle w:val="24"/>
      </w:pPr>
      <w:r>
        <w:rPr>
          <w:rFonts w:hint="eastAsia"/>
        </w:rPr>
        <w:t>选择各业务过程的度量值。</w:t>
      </w:r>
    </w:p>
    <w:p w14:paraId="122AEEEB">
      <w:pPr>
        <w:pStyle w:val="44"/>
      </w:pPr>
      <w:bookmarkStart w:id="22" w:name="_Toc1597"/>
      <w:r>
        <w:rPr>
          <w:rFonts w:hint="eastAsia"/>
        </w:rPr>
        <w:t>维度建模理论之维度表</w:t>
      </w:r>
      <w:bookmarkEnd w:id="22"/>
    </w:p>
    <w:p w14:paraId="141C7575">
      <w:pPr>
        <w:pStyle w:val="45"/>
      </w:pPr>
      <w:bookmarkStart w:id="23" w:name="_Toc2442"/>
      <w:r>
        <w:rPr>
          <w:rFonts w:hint="eastAsia"/>
        </w:rPr>
        <w:t>维度表概述</w:t>
      </w:r>
      <w:bookmarkEnd w:id="23"/>
    </w:p>
    <w:p w14:paraId="22D2B2F1">
      <w:pPr>
        <w:pStyle w:val="24"/>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14:paraId="08278C30">
      <w:pPr>
        <w:pStyle w:val="45"/>
      </w:pPr>
      <w:bookmarkStart w:id="24" w:name="_Toc3588"/>
      <w:r>
        <w:rPr>
          <w:rFonts w:hint="eastAsia"/>
        </w:rPr>
        <w:t>表设计步骤</w:t>
      </w:r>
      <w:bookmarkEnd w:id="24"/>
    </w:p>
    <w:p w14:paraId="7039CF99">
      <w:pPr>
        <w:pStyle w:val="52"/>
      </w:pPr>
      <w:r>
        <w:rPr>
          <w:rFonts w:hint="eastAsia"/>
        </w:rPr>
        <w:t>确定维度（表）</w:t>
      </w:r>
    </w:p>
    <w:p w14:paraId="74DE0954">
      <w:pPr>
        <w:pStyle w:val="24"/>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维度退化。</w:t>
      </w:r>
    </w:p>
    <w:p w14:paraId="0518D953">
      <w:pPr>
        <w:pStyle w:val="52"/>
      </w:pPr>
      <w:r>
        <w:rPr>
          <w:rFonts w:hint="eastAsia"/>
        </w:rPr>
        <w:t>确定主维表和相关维表</w:t>
      </w:r>
    </w:p>
    <w:p w14:paraId="2555F7BB">
      <w:pPr>
        <w:pStyle w:val="24"/>
      </w:pPr>
      <w:r>
        <w:rPr>
          <w:rFonts w:hint="eastAsia"/>
        </w:rPr>
        <w:t>此处的主维表和相关维表均指业务系统中与某维度相关的表。例如业务系统中与商品相关的表有sku_info，spu_info，base_trademark，base_category3，base_category2，base_category1等，其中sku_info就称为商品维度的主维表，其余表称为商品维度的相关维表。维度表的粒度通常与主维表相同。</w:t>
      </w:r>
    </w:p>
    <w:p w14:paraId="6E0D8BB6">
      <w:pPr>
        <w:pStyle w:val="52"/>
      </w:pPr>
      <w:r>
        <w:rPr>
          <w:rFonts w:hint="eastAsia"/>
        </w:rPr>
        <w:t>确定维度属性</w:t>
      </w:r>
    </w:p>
    <w:p w14:paraId="18B5A999">
      <w:pPr>
        <w:pStyle w:val="24"/>
      </w:pPr>
      <w:r>
        <w:rPr>
          <w:rFonts w:hint="eastAsia"/>
        </w:rPr>
        <w:t>确定维度属性即确定维度表字段。维度属性主要来自于业务系统中与该维度对应的主维表和相关维表。维度属性可直接从主维表或相关维表中选择，也可通过进一步加工得到。</w:t>
      </w:r>
    </w:p>
    <w:p w14:paraId="0C381C64">
      <w:pPr>
        <w:pStyle w:val="24"/>
      </w:pPr>
      <w:r>
        <w:rPr>
          <w:rFonts w:hint="eastAsia"/>
        </w:rPr>
        <w:t>确定维度属性时，需要遵循以下要求：</w:t>
      </w:r>
    </w:p>
    <w:p w14:paraId="5FA5D895">
      <w:pPr>
        <w:pStyle w:val="71"/>
        <w:ind w:firstLine="420"/>
      </w:pPr>
      <w:r>
        <w:rPr>
          <w:rFonts w:hint="eastAsia"/>
        </w:rPr>
        <w:t>尽可能生成丰富的维度属性</w:t>
      </w:r>
    </w:p>
    <w:p w14:paraId="7872A511">
      <w:pPr>
        <w:pStyle w:val="24"/>
      </w:pPr>
      <w:r>
        <w:rPr>
          <w:rFonts w:hint="eastAsia"/>
        </w:rPr>
        <w:t>维度属性是后续做分析统计时的查询约束条件、分组字段的基本来源，是数据易用性的关键。维度属性的丰富程度直接影响到数据模型能够支持的指标的丰富程度。</w:t>
      </w:r>
    </w:p>
    <w:p w14:paraId="61336E51">
      <w:pPr>
        <w:pStyle w:val="71"/>
        <w:ind w:firstLine="420"/>
      </w:pPr>
      <w:r>
        <w:rPr>
          <w:rFonts w:hint="eastAsia"/>
        </w:rPr>
        <w:t>尽量不使用编码，而使用明确的文字说明，一般可以编码和文字共存。</w:t>
      </w:r>
    </w:p>
    <w:p w14:paraId="0D1BFE0F">
      <w:pPr>
        <w:pStyle w:val="71"/>
        <w:ind w:firstLine="420"/>
      </w:pPr>
      <w:r>
        <w:rPr>
          <w:rFonts w:hint="eastAsia"/>
        </w:rPr>
        <w:t>尽量沉淀出通用的维度属性</w:t>
      </w:r>
    </w:p>
    <w:p w14:paraId="05EE36C2">
      <w:pPr>
        <w:pStyle w:val="24"/>
      </w:pPr>
      <w:r>
        <w:rPr>
          <w:rFonts w:hint="eastAsia"/>
        </w:rPr>
        <w:t>有些维度属性的获取需要进行比较复杂的逻辑处理，例如需要通过多个字段拼接得到。为避免后续每次使用时的重复处理，可将这些维度属性沉淀到维度表中。</w:t>
      </w:r>
    </w:p>
    <w:p w14:paraId="1EB75186">
      <w:pPr>
        <w:pStyle w:val="45"/>
      </w:pPr>
      <w:bookmarkStart w:id="25" w:name="_Toc15903"/>
      <w:r>
        <w:rPr>
          <w:rFonts w:hint="eastAsia"/>
        </w:rPr>
        <w:t>维度设计要点</w:t>
      </w:r>
      <w:bookmarkEnd w:id="25"/>
    </w:p>
    <w:p w14:paraId="79BF3920">
      <w:pPr>
        <w:pStyle w:val="52"/>
      </w:pPr>
      <w:r>
        <w:rPr>
          <w:rFonts w:hint="eastAsia"/>
        </w:rPr>
        <w:t>规范化与反规范化</w:t>
      </w:r>
    </w:p>
    <w:p w14:paraId="37FF6A5A">
      <w:pPr>
        <w:pStyle w:val="24"/>
      </w:pPr>
      <w:r>
        <w:rPr>
          <w:rFonts w:hint="eastAsia"/>
        </w:rPr>
        <w:t>规范化是指使用一系列范式设计数据库的过程，其目的是减少数据冗余，增强数据的一致性。通常情况下，规范化之后，一张表的字段会拆分到多张表。</w:t>
      </w:r>
    </w:p>
    <w:p w14:paraId="5C9FBD8F">
      <w:pPr>
        <w:pStyle w:val="24"/>
      </w:pPr>
      <w:r>
        <w:rPr>
          <w:rFonts w:hint="eastAsia"/>
        </w:rPr>
        <w:t>反规范化是指将多张表的数据冗余到一张表，其目的是减少join操作，提高查询性能。</w:t>
      </w:r>
    </w:p>
    <w:p w14:paraId="7737FFFF">
      <w:pPr>
        <w:pStyle w:val="24"/>
      </w:pPr>
      <w:r>
        <w:rPr>
          <w:rFonts w:hint="eastAsia"/>
        </w:rPr>
        <w:t xml:space="preserve">在设计维度表时，如果对其进行规范化，得到的维度模型称为雪花模型，如果对其进行反规范化，得到的模型称为星型模型。 </w:t>
      </w:r>
    </w:p>
    <w:p w14:paraId="3A64CCCD">
      <w:pPr>
        <w:pStyle w:val="58"/>
      </w:pPr>
      <w:r>
        <w:object>
          <v:shape id="_x0000_i1031" o:spt="75" type="#_x0000_t75" style="height:230.55pt;width:409.7pt;" o:ole="t" filled="f" o:preferrelative="t" stroked="f" coordsize="21600,21600">
            <v:path/>
            <v:fill on="f" focussize="0,0"/>
            <v:stroke on="f" joinstyle="miter"/>
            <v:imagedata r:id="rId25" o:title=""/>
            <o:lock v:ext="edit" aspectratio="t"/>
            <w10:wrap type="none"/>
            <w10:anchorlock/>
          </v:shape>
          <o:OLEObject Type="Embed" ProgID="PowerPoint.Show.12" ShapeID="_x0000_i1031" DrawAspect="Content" ObjectID="_1468075732" r:id="rId24">
            <o:LockedField>false</o:LockedField>
          </o:OLEObject>
        </w:object>
      </w:r>
    </w:p>
    <w:p w14:paraId="4811B55B">
      <w:pPr>
        <w:pStyle w:val="24"/>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离线维度表一般是很不规范化的-星型模型。</w:t>
      </w:r>
    </w:p>
    <w:p w14:paraId="6A673893">
      <w:pPr>
        <w:pStyle w:val="45"/>
      </w:pPr>
      <w:bookmarkStart w:id="26" w:name="_Toc31524"/>
      <w:r>
        <w:rPr>
          <w:rFonts w:hint="eastAsia"/>
        </w:rPr>
        <w:t>实时数仓维度设计</w:t>
      </w:r>
      <w:bookmarkEnd w:id="26"/>
    </w:p>
    <w:p w14:paraId="14F25B69">
      <w:pPr>
        <w:pStyle w:val="24"/>
      </w:pPr>
      <w:r>
        <w:rPr>
          <w:rFonts w:hint="eastAsia"/>
        </w:rPr>
        <w:t>在电商离线数仓中，普通维度表是通过主维表和相关维表做关联查询生成的。与之对应的业务数表数据是通过每日一次全量同步导入到 HDFS 的，只须每日做一次全量数据的关联查询即可。而实时数仓中，系统上线后我们采集的是所有表的变化数据，这样就会导致一旦主维表或相关维表中的某张表数据发生了变化，就需要和其它表的历史数据做关联。</w:t>
      </w:r>
    </w:p>
    <w:p w14:paraId="30A99639">
      <w:pPr>
        <w:pStyle w:val="24"/>
      </w:pPr>
      <w:r>
        <w:rPr>
          <w:rFonts w:hint="eastAsia"/>
        </w:rPr>
        <w:t xml:space="preserve">此时我们会面临一个问题：如何获取历史数据？ </w:t>
      </w:r>
    </w:p>
    <w:p w14:paraId="74F4E2B1">
      <w:pPr>
        <w:pStyle w:val="24"/>
      </w:pPr>
      <w:r>
        <w:rPr>
          <w:rFonts w:hint="eastAsia"/>
        </w:rPr>
        <w:t>对于这个问题，一种方案是在某张与维度表相关的业务表数据发生变化时，执行一次 maxwell-bootstrap 命令，将相关业务数据库维度表的数据导入 Kafka。但是这样做又会面临三个问题：</w:t>
      </w:r>
    </w:p>
    <w:p w14:paraId="71A9A645">
      <w:pPr>
        <w:pStyle w:val="71"/>
        <w:ind w:firstLine="420"/>
      </w:pPr>
      <w:r>
        <w:rPr>
          <w:rFonts w:hint="eastAsia"/>
        </w:rPr>
        <w:t>Kafka 中存储冗余数据；</w:t>
      </w:r>
    </w:p>
    <w:p w14:paraId="145C9C94">
      <w:pPr>
        <w:pStyle w:val="71"/>
        <w:ind w:firstLine="420"/>
      </w:pPr>
      <w:r>
        <w:rPr>
          <w:rFonts w:hint="eastAsia"/>
        </w:rPr>
        <w:t>maxwell-bootstrap 命令交给谁去执行？必然要引入调度组件或功能；</w:t>
      </w:r>
    </w:p>
    <w:p w14:paraId="3FEFA8D1">
      <w:pPr>
        <w:pStyle w:val="71"/>
        <w:ind w:firstLine="420"/>
      </w:pPr>
      <w:r>
        <w:rPr>
          <w:rFonts w:hint="eastAsia"/>
        </w:rPr>
        <w:t>实时数仓中的数据是以流的形式存在的，如果不同流中数据进入程序的机器时间差异过大就会出现 join 不上的情况。如何保证导入的历史数据和变化数据可以关联上？势必要尽可能及时地执行历史数据导入命令且在 Flink 程序中设置足够的延迟。而前者难以保证，后者又会影响整个实时数仓的时效性。综上，这种方案并不合理。</w:t>
      </w:r>
    </w:p>
    <w:p w14:paraId="682C259A">
      <w:pPr>
        <w:pStyle w:val="24"/>
      </w:pPr>
      <w:r>
        <w:rPr>
          <w:rFonts w:hint="eastAsia"/>
        </w:rPr>
        <w:t>另一种方案是维度表发生变化时去HBase中读取关联后的维表，筛选受影响的数据，与变化或新增的维度信息（通常生产环境的业务数据库是不会删除的）做关联，再把关联后的数据写入HBase。但是考虑这样一种情况，以商品表为例，主维表为sku_info，相关维表有spu_info，base_trademark，base_category1，base_category2，base_category3等，假设base_category1表的某条数据发生了变化，HBase表受影响的数据非常多（base_category1表的粒度较粗），我们需要把这些数据取出来，修改，然后再写回HBase。显然，这种方案也不合理。</w:t>
      </w:r>
    </w:p>
    <w:p w14:paraId="00AB7052">
      <w:pPr>
        <w:pStyle w:val="24"/>
      </w:pPr>
      <w:r>
        <w:rPr>
          <w:rFonts w:hint="eastAsia"/>
        </w:rPr>
        <w:t>第三种方案是将分表导入HBase，关联操作在HBase中完成。首先HBase的join性能很差，其次，关联操作不在流处理的DAG图中，需要单独调度，增加了系统复杂度。最后，当粒度较粗的维表数据发生变化时，受影响的数据很多。综上，这种方案也不合理。</w:t>
      </w:r>
    </w:p>
    <w:p w14:paraId="4C00B86E">
      <w:pPr>
        <w:pStyle w:val="24"/>
      </w:pPr>
      <w:r>
        <w:rPr>
          <w:rFonts w:hint="eastAsia"/>
        </w:rPr>
        <w:t>基于上述分析，对业务表做 join 形成维度表的方式并不适用于实时数仓。</w:t>
      </w:r>
    </w:p>
    <w:p w14:paraId="52B0281B">
      <w:pPr>
        <w:pStyle w:val="24"/>
      </w:pPr>
      <w:r>
        <w:rPr>
          <w:rFonts w:hint="eastAsia"/>
        </w:rPr>
        <w:t>因此，在实时数仓中，我们不再对业务数据库中的维度表进行合并，仅对一些不需要的字段进行过滤，然后将维度数据写入 HBase 的维度表中，业务数据库的维度表和 HBase 的维度表是一一对应的。</w:t>
      </w:r>
    </w:p>
    <w:p w14:paraId="4AFF7870">
      <w:pPr>
        <w:pStyle w:val="24"/>
      </w:pPr>
      <w:r>
        <w:rPr>
          <w:rFonts w:hint="eastAsia"/>
        </w:rPr>
        <w:t>写入维度数据使用HBase的put方法，实现幂等写入。当维度数据发生变化时，程序会用变化后的新数据覆盖旧数据。从而保证HBase中保存的是一份全量最新的维度数据。</w:t>
      </w:r>
    </w:p>
    <w:p w14:paraId="45BC385B">
      <w:pPr>
        <w:pStyle w:val="24"/>
      </w:pPr>
      <w:r>
        <w:rPr>
          <w:rFonts w:hint="eastAsia"/>
        </w:rPr>
        <w:t>这样做会产生一个问题：实时数仓没有保存历史维度数据，与数仓特征（保存历史数据）相悖。那么，维度表可以按照上述思路设计吗？</w:t>
      </w:r>
    </w:p>
    <w:p w14:paraId="60CAC277">
      <w:pPr>
        <w:pStyle w:val="24"/>
      </w:pPr>
      <w:r>
        <w:rPr>
          <w:rFonts w:hint="eastAsia"/>
        </w:rPr>
        <w:t>首先，我们要明确：数仓之所以要保存历史数据，是为了运用历史数据做一些相关指标的计算，而实时数仓本就是对最新的业务数据做分析计算，不涉及历史数据，因此无须保存。</w:t>
      </w:r>
    </w:p>
    <w:p w14:paraId="5D932D0A">
      <w:pPr>
        <w:pStyle w:val="24"/>
      </w:pPr>
      <w:r>
        <w:rPr>
          <w:rFonts w:hint="eastAsia"/>
        </w:rPr>
        <w:t>此外，生产环境中实时数仓的上线通常不会早于离线数仓，如果有涉及到历史数据的指标，在离线数仓中计算即可。因此，实时数仓中只需要保留一份最新的维度数据，上述方案是切实可行的。</w:t>
      </w:r>
    </w:p>
    <w:p w14:paraId="7233C25B">
      <w:pPr>
        <w:pStyle w:val="24"/>
        <w:rPr>
          <w:rStyle w:val="76"/>
        </w:rPr>
      </w:pPr>
      <w:r>
        <w:rPr>
          <w:rStyle w:val="76"/>
          <w:rFonts w:hint="eastAsia"/>
        </w:rPr>
        <w:t>特别地，对于字典表，数据一般不会变化，而且我们至多只会用到 dic_code，dic_name 和parent_code三个字段，建立单独的维度表意义不大，选择将维度字段退化到事实表中。</w:t>
      </w:r>
    </w:p>
    <w:p w14:paraId="46B40236">
      <w:pPr>
        <w:pStyle w:val="44"/>
      </w:pPr>
      <w:bookmarkStart w:id="27" w:name="_Toc2628"/>
      <w:r>
        <w:rPr>
          <w:rFonts w:hint="eastAsia"/>
        </w:rPr>
        <w:t>数据仓库设计</w:t>
      </w:r>
      <w:bookmarkEnd w:id="27"/>
    </w:p>
    <w:p w14:paraId="02C5B3DA">
      <w:pPr>
        <w:pStyle w:val="45"/>
      </w:pPr>
      <w:bookmarkStart w:id="28" w:name="_Toc16330"/>
      <w:r>
        <w:rPr>
          <w:rFonts w:hint="eastAsia"/>
        </w:rPr>
        <w:t>数据仓库分层规划</w:t>
      </w:r>
      <w:bookmarkEnd w:id="28"/>
    </w:p>
    <w:p w14:paraId="75916AB0">
      <w:pPr>
        <w:pStyle w:val="24"/>
      </w:pPr>
      <w:r>
        <w:rPr>
          <w:rFonts w:hint="eastAsia"/>
        </w:rPr>
        <w:t>优秀可靠的数仓体系，需要良好的数据分层结构。合理的分层，能够使数据体系更加清晰，使复杂问题得以简化。以下是该项目的分层规划。</w:t>
      </w:r>
    </w:p>
    <w:p w14:paraId="66B6E07E">
      <w:pPr>
        <w:pStyle w:val="58"/>
      </w:pPr>
      <w:r>
        <w:object>
          <v:shape id="_x0000_i1032" o:spt="75" type="#_x0000_t75" style="height:237.85pt;width:410.55pt;" o:ole="t" filled="f" o:preferrelative="t" stroked="f" coordsize="21600,21600">
            <v:path/>
            <v:fill on="f" focussize="0,0"/>
            <v:stroke on="f" joinstyle="miter"/>
            <v:imagedata r:id="rId27" o:title=""/>
            <o:lock v:ext="edit" aspectratio="t"/>
            <w10:wrap type="none"/>
            <w10:anchorlock/>
          </v:shape>
          <o:OLEObject Type="Embed" ProgID="PowerPoint.Show.12" ShapeID="_x0000_i1032" DrawAspect="Content" ObjectID="_1468075733" r:id="rId26">
            <o:LockedField>false</o:LockedField>
          </o:OLEObject>
        </w:object>
      </w:r>
    </w:p>
    <w:p w14:paraId="10CF2A9A">
      <w:pPr>
        <w:pStyle w:val="45"/>
      </w:pPr>
      <w:bookmarkStart w:id="29" w:name="_Toc5690"/>
      <w:r>
        <w:rPr>
          <w:rFonts w:hint="eastAsia"/>
        </w:rPr>
        <w:t>数据仓库构建流程</w:t>
      </w:r>
      <w:bookmarkEnd w:id="29"/>
    </w:p>
    <w:p w14:paraId="76A20DD7">
      <w:pPr>
        <w:pStyle w:val="24"/>
      </w:pPr>
      <w:r>
        <w:rPr>
          <w:rFonts w:hint="eastAsia"/>
        </w:rPr>
        <w:t>以下是构建数据仓库的完整流程。</w:t>
      </w:r>
    </w:p>
    <w:p w14:paraId="41F9DE47">
      <w:pPr>
        <w:pStyle w:val="58"/>
      </w:pPr>
      <w:r>
        <w:object>
          <v:shape id="_x0000_i1033" o:spt="75" type="#_x0000_t75" style="height:230.55pt;width:411pt;" o:ole="t" filled="f" o:preferrelative="t" stroked="f" coordsize="21600,21600">
            <v:path/>
            <v:fill on="f" focussize="0,0"/>
            <v:stroke on="f" joinstyle="miter"/>
            <v:imagedata r:id="rId29" o:title=""/>
            <o:lock v:ext="edit" aspectratio="t"/>
            <w10:wrap type="none"/>
            <w10:anchorlock/>
          </v:shape>
          <o:OLEObject Type="Embed" ProgID="PowerPoint.Show.12" ShapeID="_x0000_i1033" DrawAspect="Content" ObjectID="_1468075734" r:id="rId28">
            <o:LockedField>false</o:LockedField>
          </o:OLEObject>
        </w:object>
      </w:r>
    </w:p>
    <w:p w14:paraId="29D1164C">
      <w:pPr>
        <w:pStyle w:val="46"/>
      </w:pPr>
      <w:bookmarkStart w:id="30" w:name="_Toc3792"/>
      <w:r>
        <w:rPr>
          <w:rFonts w:hint="eastAsia"/>
        </w:rPr>
        <w:t>数据调研</w:t>
      </w:r>
      <w:bookmarkEnd w:id="30"/>
    </w:p>
    <w:p w14:paraId="5551268B">
      <w:pPr>
        <w:pStyle w:val="24"/>
      </w:pPr>
      <w:r>
        <w:rPr>
          <w:rFonts w:hint="eastAsia"/>
        </w:rPr>
        <w:t>数据调研重点要做两项工作，分别是业务调研和需求分析。这两项工作做的是否充分，直接影响着数据仓库的质量。</w:t>
      </w:r>
    </w:p>
    <w:p w14:paraId="25408088">
      <w:pPr>
        <w:pStyle w:val="52"/>
      </w:pPr>
      <w:r>
        <w:rPr>
          <w:rFonts w:hint="eastAsia"/>
        </w:rPr>
        <w:t>业务调研</w:t>
      </w:r>
    </w:p>
    <w:p w14:paraId="368FB9AC">
      <w:pPr>
        <w:pStyle w:val="24"/>
      </w:pPr>
      <w:r>
        <w:rPr>
          <w:rFonts w:hint="eastAsia"/>
        </w:rPr>
        <w:t>业务调研的主要目标是</w:t>
      </w:r>
      <w:r>
        <w:rPr>
          <w:rStyle w:val="75"/>
          <w:rFonts w:hint="eastAsia"/>
        </w:rPr>
        <w:t>熟悉业务流程、熟悉业务数据</w:t>
      </w:r>
      <w:r>
        <w:rPr>
          <w:rFonts w:hint="eastAsia"/>
        </w:rPr>
        <w:t>。</w:t>
      </w:r>
    </w:p>
    <w:p w14:paraId="42D2D446">
      <w:pPr>
        <w:pStyle w:val="24"/>
      </w:pPr>
      <w:r>
        <w:rPr>
          <w:rStyle w:val="75"/>
          <w:rFonts w:hint="eastAsia"/>
        </w:rPr>
        <w:t>熟悉业务流程</w:t>
      </w:r>
      <w:r>
        <w:rPr>
          <w:rFonts w:hint="eastAsia"/>
        </w:rPr>
        <w:t>要求做到，明确每个业务的具体流程，需要将该业务所包含的每个</w:t>
      </w:r>
      <w:r>
        <w:rPr>
          <w:rStyle w:val="77"/>
          <w:rFonts w:hint="eastAsia"/>
        </w:rPr>
        <w:t>业务过程</w:t>
      </w:r>
      <w:r>
        <w:rPr>
          <w:rFonts w:hint="eastAsia"/>
        </w:rPr>
        <w:t>一一列举出来。</w:t>
      </w:r>
    </w:p>
    <w:p w14:paraId="2D2664A3">
      <w:pPr>
        <w:pStyle w:val="24"/>
      </w:pPr>
      <w:r>
        <w:rPr>
          <w:rStyle w:val="75"/>
          <w:rFonts w:hint="eastAsia"/>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14:paraId="34EF8793">
      <w:pPr>
        <w:pStyle w:val="24"/>
      </w:pPr>
      <w:r>
        <w:rPr>
          <w:rFonts w:hint="eastAsia"/>
        </w:rPr>
        <w:t>下面业务电商中的交易为例进行演示，交易业务涉及到的业务过程有买家下单、买家支付、卖家发货，买家收货，具体流程如下图。</w:t>
      </w:r>
    </w:p>
    <w:p w14:paraId="6430DB61">
      <w:pPr>
        <w:pStyle w:val="58"/>
      </w:pPr>
      <w:r>
        <w:object>
          <v:shape id="_x0000_i1034" o:spt="75" type="#_x0000_t75" style="height:231pt;width:408.45pt;" o:ole="t" filled="f" o:preferrelative="t" stroked="f" coordsize="21600,21600">
            <v:path/>
            <v:fill on="f" focussize="0,0"/>
            <v:stroke on="f" joinstyle="miter"/>
            <v:imagedata r:id="rId31" o:title=""/>
            <o:lock v:ext="edit" aspectratio="t"/>
            <w10:wrap type="none"/>
            <w10:anchorlock/>
          </v:shape>
          <o:OLEObject Type="Embed" ProgID="PowerPoint.Show.12" ShapeID="_x0000_i1034" DrawAspect="Content" ObjectID="_1468075735" r:id="rId30">
            <o:LockedField>false</o:LockedField>
          </o:OLEObject>
        </w:object>
      </w:r>
    </w:p>
    <w:p w14:paraId="415D154B">
      <w:pPr>
        <w:pStyle w:val="52"/>
      </w:pPr>
      <w:r>
        <w:rPr>
          <w:rFonts w:hint="eastAsia"/>
        </w:rPr>
        <w:t>需求分析</w:t>
      </w:r>
    </w:p>
    <w:p w14:paraId="2B06BE28">
      <w:pPr>
        <w:pStyle w:val="24"/>
      </w:pPr>
      <w:r>
        <w:rPr>
          <w:rFonts w:hint="eastAsia"/>
        </w:rPr>
        <w:t>典型的需求指标如，最近一天各省份手机品类订单总额。</w:t>
      </w:r>
    </w:p>
    <w:p w14:paraId="3CB9CB30">
      <w:pPr>
        <w:pStyle w:val="24"/>
      </w:pPr>
      <w:r>
        <w:rPr>
          <w:rFonts w:hint="eastAsia"/>
        </w:rPr>
        <w:t>分析需求时，需要明确需求所需的</w:t>
      </w:r>
      <w:r>
        <w:rPr>
          <w:rStyle w:val="77"/>
          <w:rFonts w:hint="eastAsia"/>
        </w:rPr>
        <w:t>业务过程</w:t>
      </w:r>
      <w:r>
        <w:rPr>
          <w:rFonts w:hint="eastAsia"/>
        </w:rPr>
        <w:t>及</w:t>
      </w:r>
      <w:r>
        <w:rPr>
          <w:rStyle w:val="77"/>
          <w:rFonts w:hint="eastAsia"/>
        </w:rPr>
        <w:t>维度</w:t>
      </w:r>
      <w:r>
        <w:rPr>
          <w:rFonts w:hint="eastAsia"/>
        </w:rPr>
        <w:t>，例如该需求所需的业务过程就是买家下单，所需的维度有日期，省份，商品品类。</w:t>
      </w:r>
    </w:p>
    <w:p w14:paraId="3EB4D54B">
      <w:pPr>
        <w:pStyle w:val="52"/>
      </w:pPr>
      <w:r>
        <w:rPr>
          <w:rFonts w:hint="eastAsia"/>
        </w:rPr>
        <w:t>总结</w:t>
      </w:r>
    </w:p>
    <w:p w14:paraId="3A676474">
      <w:pPr>
        <w:pStyle w:val="24"/>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14:paraId="2B85978D">
      <w:pPr>
        <w:pStyle w:val="46"/>
      </w:pPr>
      <w:bookmarkStart w:id="31" w:name="_Toc20109"/>
      <w:r>
        <w:rPr>
          <w:rFonts w:hint="eastAsia"/>
        </w:rPr>
        <w:t>明确数据域</w:t>
      </w:r>
      <w:bookmarkEnd w:id="31"/>
    </w:p>
    <w:p w14:paraId="3F13B4CB">
      <w:pPr>
        <w:pStyle w:val="24"/>
      </w:pPr>
      <w:r>
        <w:rPr>
          <w:rFonts w:hint="eastAsia"/>
        </w:rPr>
        <w:t>数据仓库模型设计除横向的分层外，通常也需要根据业务情况进行纵向划分数据域。</w:t>
      </w:r>
    </w:p>
    <w:p w14:paraId="720BAEE7">
      <w:pPr>
        <w:pStyle w:val="24"/>
      </w:pPr>
      <w:r>
        <w:rPr>
          <w:rFonts w:hint="eastAsia"/>
        </w:rPr>
        <w:t>划分数据域的意义是</w:t>
      </w:r>
      <w:r>
        <w:rPr>
          <w:rStyle w:val="77"/>
          <w:rFonts w:hint="eastAsia"/>
        </w:rPr>
        <w:t>便于数据的管理和应用</w:t>
      </w:r>
      <w:r>
        <w:rPr>
          <w:rFonts w:hint="eastAsia"/>
        </w:rPr>
        <w:t>。</w:t>
      </w:r>
    </w:p>
    <w:p w14:paraId="4541C7FB">
      <w:pPr>
        <w:pStyle w:val="24"/>
      </w:pPr>
      <w:r>
        <w:rPr>
          <w:rFonts w:hint="eastAsia"/>
        </w:rPr>
        <w:t>通常可以根据业务过程或者部门进行划分，本项目根据业务过程进行划分，需要注意的是一个业务过程只能属于一个数据域。</w:t>
      </w:r>
    </w:p>
    <w:p w14:paraId="07A1CFF7">
      <w:pPr>
        <w:pStyle w:val="24"/>
      </w:pPr>
      <w:r>
        <w:rPr>
          <w:rFonts w:hint="eastAsia"/>
        </w:rPr>
        <w:t>下面是本数仓项目所需的所有业务过程及数据域划分详情。</w:t>
      </w:r>
    </w:p>
    <w:tbl>
      <w:tblPr>
        <w:tblStyle w:val="6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05"/>
        <w:gridCol w:w="5891"/>
      </w:tblGrid>
      <w:tr w14:paraId="744EFB6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05" w:type="dxa"/>
          </w:tcPr>
          <w:p w14:paraId="65B3D9CC">
            <w:pPr>
              <w:pStyle w:val="34"/>
              <w:rPr>
                <w:b w:val="0"/>
                <w:bCs w:val="0"/>
              </w:rPr>
            </w:pPr>
            <w:r>
              <w:rPr>
                <w:rFonts w:hint="eastAsia"/>
                <w:b/>
                <w:bCs/>
              </w:rPr>
              <w:t>数据域</w:t>
            </w:r>
          </w:p>
        </w:tc>
        <w:tc>
          <w:tcPr>
            <w:tcW w:w="5891" w:type="dxa"/>
          </w:tcPr>
          <w:p w14:paraId="3FB74140">
            <w:pPr>
              <w:pStyle w:val="34"/>
              <w:rPr>
                <w:b w:val="0"/>
                <w:bCs w:val="0"/>
              </w:rPr>
            </w:pPr>
            <w:r>
              <w:rPr>
                <w:rFonts w:hint="eastAsia"/>
                <w:b/>
                <w:bCs/>
              </w:rPr>
              <w:t>业务过程</w:t>
            </w:r>
          </w:p>
        </w:tc>
      </w:tr>
      <w:tr w14:paraId="5A78576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05" w:type="dxa"/>
            <w:shd w:val="clear" w:color="auto" w:fill="F1F1F1" w:themeFill="background1" w:themeFillShade="F2"/>
          </w:tcPr>
          <w:p w14:paraId="15109A3B">
            <w:pPr>
              <w:pStyle w:val="34"/>
              <w:rPr>
                <w:b w:val="0"/>
                <w:bCs w:val="0"/>
              </w:rPr>
            </w:pPr>
            <w:r>
              <w:rPr>
                <w:rFonts w:hint="eastAsia"/>
                <w:b/>
                <w:bCs/>
              </w:rPr>
              <w:t>交易域</w:t>
            </w:r>
          </w:p>
        </w:tc>
        <w:tc>
          <w:tcPr>
            <w:tcW w:w="5891" w:type="dxa"/>
            <w:shd w:val="clear" w:color="auto" w:fill="F1F1F1" w:themeFill="background1" w:themeFillShade="F2"/>
          </w:tcPr>
          <w:p w14:paraId="38F9993C">
            <w:pPr>
              <w:pStyle w:val="34"/>
            </w:pPr>
            <w:r>
              <w:rPr>
                <w:rFonts w:hint="eastAsia"/>
              </w:rPr>
              <w:t>加购、下单、取消订单、支付成功、退单、退款成功</w:t>
            </w:r>
          </w:p>
        </w:tc>
      </w:tr>
      <w:tr w14:paraId="3863096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05" w:type="dxa"/>
          </w:tcPr>
          <w:p w14:paraId="55BEFF7C">
            <w:pPr>
              <w:pStyle w:val="34"/>
              <w:rPr>
                <w:b w:val="0"/>
                <w:bCs w:val="0"/>
              </w:rPr>
            </w:pPr>
            <w:r>
              <w:rPr>
                <w:rFonts w:hint="eastAsia"/>
                <w:b/>
                <w:bCs/>
              </w:rPr>
              <w:t>流量域</w:t>
            </w:r>
          </w:p>
        </w:tc>
        <w:tc>
          <w:tcPr>
            <w:tcW w:w="5891" w:type="dxa"/>
          </w:tcPr>
          <w:p w14:paraId="1B5C20CD">
            <w:pPr>
              <w:pStyle w:val="34"/>
            </w:pPr>
            <w:r>
              <w:rPr>
                <w:rFonts w:hint="eastAsia"/>
              </w:rPr>
              <w:t>页面浏览、启动应用、动作、曝光、错误</w:t>
            </w:r>
          </w:p>
        </w:tc>
      </w:tr>
      <w:tr w14:paraId="1E98A87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05" w:type="dxa"/>
            <w:shd w:val="clear" w:color="auto" w:fill="F1F1F1" w:themeFill="background1" w:themeFillShade="F2"/>
          </w:tcPr>
          <w:p w14:paraId="4A6C7F59">
            <w:pPr>
              <w:pStyle w:val="34"/>
              <w:rPr>
                <w:b w:val="0"/>
                <w:bCs w:val="0"/>
              </w:rPr>
            </w:pPr>
            <w:r>
              <w:rPr>
                <w:rFonts w:hint="eastAsia"/>
                <w:b/>
                <w:bCs/>
              </w:rPr>
              <w:t>用户域</w:t>
            </w:r>
          </w:p>
        </w:tc>
        <w:tc>
          <w:tcPr>
            <w:tcW w:w="5891" w:type="dxa"/>
            <w:shd w:val="clear" w:color="auto" w:fill="F1F1F1" w:themeFill="background1" w:themeFillShade="F2"/>
          </w:tcPr>
          <w:p w14:paraId="3F5E4562">
            <w:pPr>
              <w:pStyle w:val="34"/>
            </w:pPr>
            <w:r>
              <w:rPr>
                <w:rFonts w:hint="eastAsia"/>
              </w:rPr>
              <w:t>注册、登录</w:t>
            </w:r>
          </w:p>
        </w:tc>
      </w:tr>
      <w:tr w14:paraId="27B21DB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05" w:type="dxa"/>
          </w:tcPr>
          <w:p w14:paraId="61833A89">
            <w:pPr>
              <w:pStyle w:val="34"/>
              <w:rPr>
                <w:b w:val="0"/>
                <w:bCs w:val="0"/>
              </w:rPr>
            </w:pPr>
            <w:r>
              <w:rPr>
                <w:rFonts w:hint="eastAsia"/>
                <w:b/>
                <w:bCs/>
              </w:rPr>
              <w:t>互动域</w:t>
            </w:r>
          </w:p>
        </w:tc>
        <w:tc>
          <w:tcPr>
            <w:tcW w:w="5891" w:type="dxa"/>
          </w:tcPr>
          <w:p w14:paraId="02699628">
            <w:pPr>
              <w:pStyle w:val="34"/>
            </w:pPr>
            <w:r>
              <w:rPr>
                <w:rFonts w:hint="eastAsia"/>
              </w:rPr>
              <w:t>收藏、评价</w:t>
            </w:r>
          </w:p>
        </w:tc>
      </w:tr>
      <w:tr w14:paraId="5A85C27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05" w:type="dxa"/>
            <w:shd w:val="clear" w:color="auto" w:fill="F1F1F1" w:themeFill="background1" w:themeFillShade="F2"/>
          </w:tcPr>
          <w:p w14:paraId="772B2DF4">
            <w:pPr>
              <w:pStyle w:val="34"/>
              <w:rPr>
                <w:b w:val="0"/>
                <w:bCs w:val="0"/>
              </w:rPr>
            </w:pPr>
            <w:r>
              <w:rPr>
                <w:rFonts w:hint="eastAsia"/>
                <w:b/>
                <w:bCs/>
              </w:rPr>
              <w:t>工具域</w:t>
            </w:r>
          </w:p>
        </w:tc>
        <w:tc>
          <w:tcPr>
            <w:tcW w:w="5891" w:type="dxa"/>
            <w:shd w:val="clear" w:color="auto" w:fill="F1F1F1" w:themeFill="background1" w:themeFillShade="F2"/>
          </w:tcPr>
          <w:p w14:paraId="4E8EE220">
            <w:pPr>
              <w:pStyle w:val="34"/>
            </w:pPr>
            <w:r>
              <w:rPr>
                <w:rFonts w:hint="eastAsia"/>
              </w:rPr>
              <w:t>优惠券领取、优惠券使用（下单）、优惠券使用（支付）</w:t>
            </w:r>
          </w:p>
        </w:tc>
      </w:tr>
    </w:tbl>
    <w:p w14:paraId="588204BA">
      <w:pPr>
        <w:pStyle w:val="46"/>
      </w:pPr>
      <w:bookmarkStart w:id="32" w:name="_Toc31561"/>
      <w:r>
        <w:rPr>
          <w:rFonts w:hint="eastAsia"/>
        </w:rPr>
        <w:t>构建业务总线矩阵</w:t>
      </w:r>
      <w:bookmarkEnd w:id="32"/>
    </w:p>
    <w:p w14:paraId="0EFC47F0">
      <w:pPr>
        <w:pStyle w:val="24"/>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14:paraId="7F607908">
      <w:pPr>
        <w:pStyle w:val="58"/>
      </w:pPr>
      <w:r>
        <w:object>
          <v:shape id="_x0000_i1035" o:spt="75" type="#_x0000_t75" style="height:237pt;width:411.45pt;" o:ole="t" filled="f" o:preferrelative="t" stroked="f" coordsize="21600,21600">
            <v:path/>
            <v:fill on="f" focussize="0,0"/>
            <v:stroke on="f" joinstyle="miter"/>
            <v:imagedata r:id="rId33" o:title=""/>
            <o:lock v:ext="edit" aspectratio="t"/>
            <w10:wrap type="none"/>
            <w10:anchorlock/>
          </v:shape>
          <o:OLEObject Type="Embed" ProgID="PowerPoint.Show.12" ShapeID="_x0000_i1035" DrawAspect="Content" ObjectID="_1468075736" r:id="rId32">
            <o:LockedField>false</o:LockedField>
          </o:OLEObject>
        </w:object>
      </w:r>
    </w:p>
    <w:p w14:paraId="3310269C">
      <w:pPr>
        <w:pStyle w:val="24"/>
      </w:pPr>
      <w:r>
        <w:rPr>
          <w:rFonts w:hint="eastAsia"/>
        </w:rPr>
        <w:t>一个业务过程对应维度模型中一张事务型事实表，一个维度则对应维度模型中的一张维度表。</w:t>
      </w:r>
      <w:r>
        <w:rPr>
          <w:rStyle w:val="77"/>
          <w:rFonts w:hint="eastAsia"/>
        </w:rPr>
        <w:t>所以构建业务总线矩阵的过程就是设计维度模型的过程</w:t>
      </w:r>
      <w:r>
        <w:rPr>
          <w:rFonts w:hint="eastAsia"/>
        </w:rPr>
        <w:t>。但是需要注意的是，总线矩阵中通常只包含事务型事实表，另外两种类型的事实表需单独设计。</w:t>
      </w:r>
    </w:p>
    <w:p w14:paraId="0DA60E82">
      <w:pPr>
        <w:pStyle w:val="24"/>
      </w:pPr>
      <w:r>
        <w:rPr>
          <w:rFonts w:hint="eastAsia"/>
        </w:rPr>
        <w:t>按照事务型事实表的设计流程，</w:t>
      </w:r>
      <w:r>
        <w:rPr>
          <w:rStyle w:val="77"/>
          <w:rFonts w:hint="eastAsia"/>
        </w:rPr>
        <w:t>选择业务过程→声明粒度→确认维度→确认事实</w:t>
      </w:r>
      <w:r>
        <w:rPr>
          <w:rFonts w:hint="eastAsia"/>
        </w:rPr>
        <w:t>，得到的最终的业务总线矩阵见以下表格。</w:t>
      </w:r>
    </w:p>
    <w:p w14:paraId="368750EB">
      <w:pPr>
        <w:pStyle w:val="24"/>
      </w:pPr>
      <w:bookmarkStart w:id="33" w:name="_MON_1696594312"/>
      <w:bookmarkEnd w:id="33"/>
      <w:r>
        <w:object>
          <v:shape id="_x0000_i1036" o:spt="75" type="#_x0000_t75" style="height:51.85pt;width:72pt;" o:ole="t" filled="f" o:preferrelative="t" stroked="f" coordsize="21600,21600">
            <v:path/>
            <v:fill on="f" focussize="0,0"/>
            <v:stroke on="f" joinstyle="miter"/>
            <v:imagedata r:id="rId35" o:title=""/>
            <o:lock v:ext="edit" aspectratio="t"/>
            <w10:wrap type="none"/>
            <w10:anchorlock/>
          </v:shape>
          <o:OLEObject Type="Embed" ProgID="Excel.Sheet.12" ShapeID="_x0000_i1036" DrawAspect="Icon" ObjectID="_1468075737" r:id="rId34">
            <o:LockedField>false</o:LockedField>
          </o:OLEObject>
        </w:object>
      </w:r>
    </w:p>
    <w:p w14:paraId="003809FD">
      <w:pPr>
        <w:pStyle w:val="24"/>
      </w:pPr>
      <w:r>
        <w:rPr>
          <w:rFonts w:hint="eastAsia"/>
        </w:rPr>
        <w:t>后续的DWD层以及DIM层的搭建需参考业务总线矩阵。</w:t>
      </w:r>
    </w:p>
    <w:p w14:paraId="00E3CE62">
      <w:pPr>
        <w:pStyle w:val="46"/>
      </w:pPr>
      <w:bookmarkStart w:id="34" w:name="_Toc14319"/>
      <w:r>
        <w:rPr>
          <w:rFonts w:hint="eastAsia"/>
        </w:rPr>
        <w:t>明确统计指标</w:t>
      </w:r>
      <w:bookmarkEnd w:id="34"/>
    </w:p>
    <w:p w14:paraId="3E71442B">
      <w:pPr>
        <w:pStyle w:val="24"/>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14:paraId="1A51012C">
      <w:pPr>
        <w:pStyle w:val="52"/>
      </w:pPr>
      <w:r>
        <w:rPr>
          <w:rFonts w:hint="eastAsia"/>
        </w:rPr>
        <w:t>指标体系相关概念</w:t>
      </w:r>
    </w:p>
    <w:p w14:paraId="30A6C216">
      <w:pPr>
        <w:pStyle w:val="71"/>
        <w:ind w:firstLine="420"/>
      </w:pPr>
      <w:r>
        <w:rPr>
          <w:rFonts w:hint="eastAsia"/>
        </w:rPr>
        <w:t>原子指标</w:t>
      </w:r>
    </w:p>
    <w:p w14:paraId="08709C50">
      <w:pPr>
        <w:pStyle w:val="24"/>
      </w:pPr>
      <w:r>
        <w:rPr>
          <w:rFonts w:hint="eastAsia"/>
        </w:rPr>
        <w:t>原子指标基于某一</w:t>
      </w:r>
      <w:r>
        <w:rPr>
          <w:rStyle w:val="77"/>
          <w:rFonts w:hint="eastAsia"/>
        </w:rPr>
        <w:t>业务过程</w:t>
      </w:r>
      <w:r>
        <w:rPr>
          <w:rFonts w:hint="eastAsia"/>
        </w:rPr>
        <w:t>的</w:t>
      </w:r>
      <w:r>
        <w:rPr>
          <w:rStyle w:val="77"/>
          <w:rFonts w:hint="eastAsia"/>
        </w:rPr>
        <w:t>度量值</w:t>
      </w:r>
      <w:r>
        <w:rPr>
          <w:rFonts w:hint="eastAsia"/>
        </w:rPr>
        <w:t>，是业务定义中不可再拆解的指标，原子指标的核心功能就是对指标的</w:t>
      </w:r>
      <w:r>
        <w:rPr>
          <w:rStyle w:val="77"/>
          <w:rFonts w:hint="eastAsia"/>
        </w:rPr>
        <w:t>聚合逻辑</w:t>
      </w:r>
      <w:r>
        <w:rPr>
          <w:rFonts w:hint="eastAsia"/>
        </w:rPr>
        <w:t>进行了定义。我们可以得出结论，原子指标包含三要素，分别是业务过程、度量值和聚合逻辑。</w:t>
      </w:r>
    </w:p>
    <w:p w14:paraId="63296621">
      <w:pPr>
        <w:pStyle w:val="24"/>
      </w:pPr>
      <w:r>
        <w:rPr>
          <w:rFonts w:hint="eastAsia"/>
        </w:rPr>
        <w:t>例如</w:t>
      </w:r>
      <w:r>
        <w:rPr>
          <w:rStyle w:val="77"/>
          <w:rFonts w:hint="eastAsia"/>
        </w:rPr>
        <w:t>订单总额</w:t>
      </w:r>
      <w:r>
        <w:rPr>
          <w:rFonts w:hint="eastAsia"/>
        </w:rPr>
        <w:t>就是一个典型的原子指标，其中的业务过程为用户下单、度量值为订单金额，聚合逻辑为sum()求和。需要注意的是原子指标只是用来辅助定义指标一个概念，通常不会对应有实际统计需求与之对应。</w:t>
      </w:r>
    </w:p>
    <w:p w14:paraId="463FDB40">
      <w:pPr>
        <w:pStyle w:val="71"/>
        <w:ind w:firstLine="420"/>
      </w:pPr>
      <w:r>
        <w:rPr>
          <w:rFonts w:hint="eastAsia"/>
        </w:rPr>
        <w:t>派生指标</w:t>
      </w:r>
    </w:p>
    <w:p w14:paraId="1ACB093C">
      <w:pPr>
        <w:pStyle w:val="24"/>
      </w:pPr>
      <w:r>
        <w:rPr>
          <w:rFonts w:hint="eastAsia"/>
        </w:rPr>
        <w:t>派生指标基于原子指标，其与原子指标的关系如下图所示。</w:t>
      </w:r>
    </w:p>
    <w:p w14:paraId="7A2DF43F">
      <w:pPr>
        <w:pStyle w:val="58"/>
      </w:pPr>
      <w:r>
        <w:object>
          <v:shape id="_x0000_i1037" o:spt="75" type="#_x0000_t75" style="height:234.45pt;width:408.85pt;" o:ole="t" filled="f" o:preferrelative="t" stroked="f" coordsize="21600,21600">
            <v:path/>
            <v:fill on="f" focussize="0,0"/>
            <v:stroke on="f" joinstyle="miter"/>
            <v:imagedata r:id="rId37" o:title=""/>
            <o:lock v:ext="edit" aspectratio="t"/>
            <w10:wrap type="none"/>
            <w10:anchorlock/>
          </v:shape>
          <o:OLEObject Type="Embed" ProgID="PowerPoint.Show.12" ShapeID="_x0000_i1037" DrawAspect="Content" ObjectID="_1468075738" r:id="rId36">
            <o:LockedField>false</o:LockedField>
          </o:OLEObject>
        </w:object>
      </w:r>
    </w:p>
    <w:p w14:paraId="50001098">
      <w:pPr>
        <w:pStyle w:val="24"/>
      </w:pPr>
      <w:r>
        <w:rPr>
          <w:rFonts w:hint="eastAsia"/>
        </w:rPr>
        <w:t>与原子指标不同，派生指标通常会对应实际的统计需求。请从图中的例子中，体会指标定义标准化的含义。</w:t>
      </w:r>
    </w:p>
    <w:p w14:paraId="2D896CDD">
      <w:pPr>
        <w:pStyle w:val="71"/>
        <w:ind w:firstLine="420"/>
      </w:pPr>
      <w:r>
        <w:rPr>
          <w:rFonts w:hint="eastAsia"/>
        </w:rPr>
        <w:t>衍生指标</w:t>
      </w:r>
    </w:p>
    <w:p w14:paraId="0C22255E">
      <w:pPr>
        <w:pStyle w:val="24"/>
      </w:pPr>
      <w:r>
        <w:rPr>
          <w:rFonts w:hint="eastAsia"/>
        </w:rPr>
        <w:t>衍生指标是在一个或多个派生指标的基础上，通过各种逻辑运算复合而成的。例如比率、比例等类型的指标。衍生指标也会对应实际的统计需求。</w:t>
      </w:r>
    </w:p>
    <w:p w14:paraId="15003AC7">
      <w:pPr>
        <w:pStyle w:val="58"/>
      </w:pPr>
      <w:r>
        <w:object>
          <v:shape id="_x0000_i1038" o:spt="75" type="#_x0000_t75" style="height:233.55pt;width:412.7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9" r:id="rId38">
            <o:LockedField>false</o:LockedField>
          </o:OLEObject>
        </w:object>
      </w:r>
    </w:p>
    <w:p w14:paraId="44DB9D8A">
      <w:pPr>
        <w:pStyle w:val="52"/>
      </w:pPr>
      <w:r>
        <w:rPr>
          <w:rFonts w:hint="eastAsia"/>
        </w:rPr>
        <w:t>指标体系对于数仓建模的意义</w:t>
      </w:r>
    </w:p>
    <w:p w14:paraId="38378848">
      <w:pPr>
        <w:pStyle w:val="24"/>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14:paraId="45740121">
      <w:pPr>
        <w:pStyle w:val="24"/>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14:paraId="0E5C3A10">
      <w:pPr>
        <w:pStyle w:val="24"/>
      </w:pPr>
      <w:r>
        <w:rPr>
          <w:rFonts w:hint="eastAsia"/>
        </w:rPr>
        <w:t>这些公共的派生指标统一保存在数据仓库的DWS层。因此DWS层设计，就可以参考我们根据现有的统计需求整理出的派生指标。</w:t>
      </w:r>
    </w:p>
    <w:p w14:paraId="032C40F2">
      <w:pPr>
        <w:pStyle w:val="24"/>
      </w:pPr>
      <w:r>
        <w:rPr>
          <w:rFonts w:hint="eastAsia"/>
        </w:rPr>
        <w:t>从上述指标体系中抽取出来的所有派生指标见如下表格。</w:t>
      </w:r>
    </w:p>
    <w:p w14:paraId="53C4422E">
      <w:pPr>
        <w:pStyle w:val="24"/>
      </w:pPr>
      <w:bookmarkStart w:id="35" w:name="_MON_1710832712"/>
      <w:bookmarkEnd w:id="35"/>
      <w:r>
        <w:object>
          <v:shape id="_x0000_i1039" o:spt="75" type="#_x0000_t75" style="height:47.55pt;width:66.45pt;" o:ole="t" filled="f" o:preferrelative="t" stroked="f" coordsize="21600,21600">
            <v:path/>
            <v:fill on="f" focussize="0,0"/>
            <v:stroke on="f" joinstyle="miter"/>
            <v:imagedata r:id="rId41" o:title=""/>
            <o:lock v:ext="edit" aspectratio="t"/>
            <w10:wrap type="none"/>
            <w10:anchorlock/>
          </v:shape>
          <o:OLEObject Type="Embed" ProgID="Excel.Sheet.12" ShapeID="_x0000_i1039" DrawAspect="Icon" ObjectID="_1468075740" r:id="rId40">
            <o:LockedField>false</o:LockedField>
          </o:OLEObject>
        </w:object>
      </w:r>
    </w:p>
    <w:p w14:paraId="2B2BB662">
      <w:pPr>
        <w:pStyle w:val="46"/>
      </w:pPr>
      <w:bookmarkStart w:id="36" w:name="_Toc25950"/>
      <w:r>
        <w:rPr>
          <w:rFonts w:hint="eastAsia"/>
        </w:rPr>
        <w:t>维度模型设计</w:t>
      </w:r>
      <w:bookmarkEnd w:id="36"/>
    </w:p>
    <w:p w14:paraId="470085A6">
      <w:pPr>
        <w:pStyle w:val="24"/>
      </w:pPr>
      <w:r>
        <w:rPr>
          <w:rFonts w:hint="eastAsia"/>
        </w:rPr>
        <w:t>维度模型的设计参照上述得到的业务总线矩阵即可。事实表存储在DWD层，维度表存储在DIM层。</w:t>
      </w:r>
    </w:p>
    <w:p w14:paraId="7A14060C">
      <w:pPr>
        <w:pStyle w:val="46"/>
      </w:pPr>
      <w:bookmarkStart w:id="37" w:name="_Toc28444"/>
      <w:r>
        <w:rPr>
          <w:rFonts w:hint="eastAsia"/>
        </w:rPr>
        <w:t>汇总模型设计</w:t>
      </w:r>
      <w:bookmarkEnd w:id="37"/>
    </w:p>
    <w:p w14:paraId="6D38E4E8">
      <w:pPr>
        <w:pStyle w:val="24"/>
      </w:pPr>
      <w:r>
        <w:rPr>
          <w:rFonts w:hint="eastAsia"/>
        </w:rPr>
        <w:t>汇总模型的设计参考上述整理出的指标体系（主要是派生指标）即可。汇总表与派生指标的对应关系是，</w:t>
      </w:r>
      <w:r>
        <w:rPr>
          <w:rStyle w:val="77"/>
          <w:rFonts w:hint="eastAsia"/>
        </w:rPr>
        <w:t>一张汇总</w:t>
      </w:r>
      <w:r>
        <w:rPr>
          <w:rFonts w:hint="eastAsia"/>
        </w:rPr>
        <w:t>表通常</w:t>
      </w:r>
      <w:r>
        <w:rPr>
          <w:rStyle w:val="77"/>
          <w:rFonts w:hint="eastAsia"/>
        </w:rPr>
        <w:t>包含</w:t>
      </w:r>
      <w:r>
        <w:rPr>
          <w:rFonts w:hint="eastAsia"/>
        </w:rPr>
        <w:t>业务过程相同、统计周期相同、统计粒度相同的</w:t>
      </w:r>
      <w:r>
        <w:rPr>
          <w:rStyle w:val="77"/>
          <w:rFonts w:hint="eastAsia"/>
        </w:rPr>
        <w:t>多个派生指标</w:t>
      </w:r>
      <w:r>
        <w:rPr>
          <w:rFonts w:hint="eastAsia"/>
        </w:rPr>
        <w:t>。</w:t>
      </w:r>
    </w:p>
    <w:p w14:paraId="3AB27D83">
      <w:pPr>
        <w:pStyle w:val="44"/>
      </w:pPr>
      <w:bookmarkStart w:id="38" w:name="_Toc10031"/>
      <w:r>
        <w:rPr>
          <w:rFonts w:hint="eastAsia"/>
        </w:rPr>
        <w:t>IDEA开发环境准备</w:t>
      </w:r>
      <w:bookmarkEnd w:id="38"/>
    </w:p>
    <w:p w14:paraId="6C85CD59">
      <w:pPr>
        <w:pStyle w:val="45"/>
      </w:pPr>
      <w:bookmarkStart w:id="39" w:name="_Toc7364"/>
      <w:r>
        <w:rPr>
          <w:rFonts w:hint="eastAsia"/>
        </w:rPr>
        <w:t>项目架构与代码管理</w:t>
      </w:r>
      <w:bookmarkEnd w:id="39"/>
    </w:p>
    <w:p w14:paraId="6423C977">
      <w:pPr>
        <w:pStyle w:val="24"/>
      </w:pPr>
      <w:bookmarkStart w:id="40" w:name="_MON_1773230269"/>
      <w:bookmarkEnd w:id="40"/>
      <w:r>
        <w:object>
          <v:shape id="_x0000_i1040" o:spt="75" type="#_x0000_t75" style="height:44.55pt;width:64.3pt;" o:ole="t" filled="f" o:preferrelative="t" stroked="f" coordsize="21600,21600">
            <v:path/>
            <v:fill on="f" focussize="0,0"/>
            <v:stroke on="f" joinstyle="miter"/>
            <v:imagedata r:id="rId43" o:title=""/>
            <o:lock v:ext="edit" aspectratio="t"/>
            <w10:wrap type="none"/>
            <w10:anchorlock/>
          </v:shape>
          <o:OLEObject Type="Embed" ProgID="Word.Document.12" ShapeID="_x0000_i1040" DrawAspect="Icon" ObjectID="_1468075741" r:id="rId42">
            <o:LockedField>false</o:LockedField>
          </o:OLEObject>
        </w:object>
      </w:r>
    </w:p>
    <w:p w14:paraId="4BF4B711">
      <w:pPr>
        <w:pStyle w:val="45"/>
      </w:pPr>
      <w:bookmarkStart w:id="41" w:name="_Toc18830"/>
      <w:r>
        <w:rPr>
          <w:rFonts w:hint="eastAsia"/>
        </w:rPr>
        <w:t>项目架构设计</w:t>
      </w:r>
      <w:bookmarkEnd w:id="41"/>
    </w:p>
    <w:p w14:paraId="061FE30B">
      <w:pPr>
        <w:pStyle w:val="24"/>
      </w:pPr>
      <w:r>
        <w:rPr>
          <w:rFonts w:hint="eastAsia"/>
        </w:rPr>
        <w:t>本项目准备一个父工程，父工程下创建四个module，如下：</w:t>
      </w:r>
    </w:p>
    <w:p w14:paraId="1055C4A3">
      <w:pPr>
        <w:pStyle w:val="71"/>
        <w:ind w:firstLine="420"/>
      </w:pPr>
      <w:r>
        <w:rPr>
          <w:rFonts w:hint="eastAsia"/>
        </w:rPr>
        <w:t>realtime</w:t>
      </w:r>
      <w:r>
        <w:t>-</w:t>
      </w:r>
      <w:r>
        <w:rPr>
          <w:rFonts w:hint="eastAsia"/>
        </w:rPr>
        <w:t>common：用于引入公共的第三方依赖，编写工具类、实体类等。</w:t>
      </w:r>
    </w:p>
    <w:p w14:paraId="45655810">
      <w:pPr>
        <w:pStyle w:val="71"/>
        <w:ind w:firstLine="420"/>
      </w:pPr>
      <w:r>
        <w:rPr>
          <w:rFonts w:hint="eastAsia"/>
        </w:rPr>
        <w:t>realtime</w:t>
      </w:r>
      <w:r>
        <w:t>-</w:t>
      </w:r>
      <w:r>
        <w:rPr>
          <w:rFonts w:hint="eastAsia"/>
        </w:rPr>
        <w:t>dim：用于编写DIM层业务代码。</w:t>
      </w:r>
    </w:p>
    <w:p w14:paraId="5BF03627">
      <w:pPr>
        <w:pStyle w:val="71"/>
        <w:ind w:firstLine="420"/>
      </w:pPr>
      <w:r>
        <w:rPr>
          <w:rFonts w:hint="eastAsia"/>
        </w:rPr>
        <w:t>realtime</w:t>
      </w:r>
      <w:r>
        <w:t>-</w:t>
      </w:r>
      <w:r>
        <w:rPr>
          <w:rFonts w:hint="eastAsia"/>
        </w:rPr>
        <w:t>dwd：用于编写DWD层业务代码。</w:t>
      </w:r>
    </w:p>
    <w:p w14:paraId="295A55EE">
      <w:pPr>
        <w:pStyle w:val="71"/>
        <w:ind w:firstLine="420"/>
      </w:pPr>
      <w:r>
        <w:rPr>
          <w:rFonts w:hint="eastAsia"/>
        </w:rPr>
        <w:t>realtime</w:t>
      </w:r>
      <w:r>
        <w:t>-</w:t>
      </w:r>
      <w:r>
        <w:rPr>
          <w:rFonts w:hint="eastAsia"/>
        </w:rPr>
        <w:t>dws：用于编写DWS层业务代码。</w:t>
      </w:r>
    </w:p>
    <w:p w14:paraId="099F442F">
      <w:pPr>
        <w:pStyle w:val="24"/>
      </w:pPr>
      <w:r>
        <w:rPr>
          <w:rFonts w:hint="eastAsia"/>
        </w:rPr>
        <w:t>其中，后三个module统称为业务模块，业务模块都要将realtime</w:t>
      </w:r>
      <w:r>
        <w:t>-</w:t>
      </w:r>
      <w:r>
        <w:rPr>
          <w:rFonts w:hint="eastAsia"/>
        </w:rPr>
        <w:t>common模块作为依赖引入。</w:t>
      </w:r>
    </w:p>
    <w:p w14:paraId="3E0785CF">
      <w:pPr>
        <w:pStyle w:val="46"/>
        <w:numPr>
          <w:ilvl w:val="2"/>
          <w:numId w:val="4"/>
        </w:numPr>
      </w:pPr>
      <w:bookmarkStart w:id="42" w:name="_Toc9667"/>
      <w:r>
        <w:rPr>
          <w:rFonts w:hint="eastAsia"/>
        </w:rPr>
        <w:t>父工程</w:t>
      </w:r>
      <w:bookmarkEnd w:id="42"/>
    </w:p>
    <w:p w14:paraId="41A51BA8">
      <w:pPr>
        <w:pStyle w:val="52"/>
      </w:pPr>
      <w:r>
        <w:rPr>
          <w:rFonts w:hint="eastAsia"/>
        </w:rPr>
        <w:t>知识储备</w:t>
      </w:r>
    </w:p>
    <w:p w14:paraId="7622E47A">
      <w:pPr>
        <w:pStyle w:val="24"/>
      </w:pPr>
      <w:r>
        <w:rPr>
          <w:rFonts w:hint="eastAsia"/>
        </w:rPr>
        <w:t>dependencyManagement是Maven中的一个元素，它用于集中管理项目中所有依赖项的版本，而不是真正地声明这些依赖。当项目中有多个模块时，可以在父POM中集中管理所有模块的依赖版本。这确保了所有模块都使用相同的依赖版本，从而避免了版本冲突。当子模块添加已被管理的依赖时不需要声明版本，因为它已经在父工程定义了。</w:t>
      </w:r>
    </w:p>
    <w:p w14:paraId="33A42477">
      <w:pPr>
        <w:pStyle w:val="52"/>
        <w:ind w:left="1260" w:hanging="1260"/>
      </w:pPr>
      <w:r>
        <w:rPr>
          <w:rFonts w:hint="eastAsia"/>
        </w:rPr>
        <w:t>POM文件</w:t>
      </w:r>
    </w:p>
    <w:p w14:paraId="3B17C4B8">
      <w:pPr>
        <w:pStyle w:val="71"/>
        <w:ind w:firstLine="420"/>
      </w:pPr>
      <w:r>
        <w:rPr>
          <w:rFonts w:hint="eastAsia"/>
        </w:rPr>
        <w:t>创建父工程，将打包时不必包含在内的依赖添加到父工程的pom文件中，这部分依赖的scope均为provided，主要有三类：</w:t>
      </w:r>
    </w:p>
    <w:p w14:paraId="19E2985E">
      <w:pPr>
        <w:pStyle w:val="55"/>
      </w:pPr>
      <w:r>
        <w:rPr>
          <w:rFonts w:hint="eastAsia"/>
        </w:rPr>
        <w:t>Flink相关：集群Flink的lib目录下存在的依赖，包括Flink运行环境及日志框架Log</w:t>
      </w:r>
      <w:r>
        <w:t>4</w:t>
      </w:r>
      <w:r>
        <w:rPr>
          <w:rFonts w:hint="eastAsia"/>
        </w:rPr>
        <w:t>j有关的依赖。</w:t>
      </w:r>
    </w:p>
    <w:p w14:paraId="24FC199A">
      <w:pPr>
        <w:pStyle w:val="55"/>
      </w:pPr>
      <w:r>
        <w:rPr>
          <w:rFonts w:hint="eastAsia"/>
        </w:rPr>
        <w:t>Hadoop相关：hadoop</w:t>
      </w:r>
      <w:r>
        <w:t>-</w:t>
      </w:r>
      <w:r>
        <w:rPr>
          <w:rFonts w:hint="eastAsia"/>
        </w:rPr>
        <w:t>client和hadoop</w:t>
      </w:r>
      <w:r>
        <w:t>-</w:t>
      </w:r>
      <w:r>
        <w:rPr>
          <w:rFonts w:hint="eastAsia"/>
        </w:rPr>
        <w:t>auth。Flink的检查点保存在HDFS，hadoop</w:t>
      </w:r>
      <w:r>
        <w:t>-</w:t>
      </w:r>
      <w:r>
        <w:rPr>
          <w:rFonts w:hint="eastAsia"/>
        </w:rPr>
        <w:t>client用于和HDFS交互。本项目还要读写HBase，操作HBase需要引入hadoop</w:t>
      </w:r>
      <w:r>
        <w:t>-</w:t>
      </w:r>
      <w:r>
        <w:rPr>
          <w:rFonts w:hint="eastAsia"/>
        </w:rPr>
        <w:t>auth。</w:t>
      </w:r>
    </w:p>
    <w:p w14:paraId="766EFF69">
      <w:pPr>
        <w:pStyle w:val="55"/>
      </w:pPr>
      <w:r>
        <w:rPr>
          <w:rFonts w:hint="eastAsia"/>
        </w:rPr>
        <w:t>Lombok依赖：Lombok是一个Java库，它提供了一系列注解，旨在通过自动化某些常见的样板代码生成来简化Java代码。通过使用Lombok，开发者可以减少大量重复和冗长的代码，从而使得代码更加简洁、易读和易维护。</w:t>
      </w:r>
    </w:p>
    <w:p w14:paraId="1B495083">
      <w:pPr>
        <w:pStyle w:val="24"/>
      </w:pPr>
      <w:r>
        <w:rPr>
          <w:rFonts w:hint="eastAsia"/>
        </w:rPr>
        <w:t>前两类都是集群已有的依赖，因而打包时不必包含，而Lombok只在编译时生效，编译完成后代码的运行和它再无关系，打包时也不需要包含在内。</w:t>
      </w:r>
    </w:p>
    <w:p w14:paraId="66A284AF">
      <w:pPr>
        <w:pStyle w:val="71"/>
        <w:ind w:firstLine="420"/>
      </w:pPr>
      <w:r>
        <w:rPr>
          <w:rFonts w:hint="eastAsia"/>
        </w:rPr>
        <w:t>在父工程的POM文件中通过</w:t>
      </w:r>
      <w:r>
        <w:t>dependencyManagement</w:t>
      </w:r>
      <w:r>
        <w:rPr>
          <w:rFonts w:hint="eastAsia"/>
        </w:rPr>
        <w:t>标签声明所有依赖的版本。</w:t>
      </w:r>
    </w:p>
    <w:p w14:paraId="03C91847">
      <w:pPr>
        <w:pStyle w:val="46"/>
      </w:pPr>
      <w:bookmarkStart w:id="43" w:name="_Toc2005"/>
      <w:r>
        <w:rPr>
          <w:rFonts w:hint="eastAsia"/>
        </w:rPr>
        <w:t>realtime</w:t>
      </w:r>
      <w:r>
        <w:t>-</w:t>
      </w:r>
      <w:r>
        <w:rPr>
          <w:rFonts w:hint="eastAsia"/>
        </w:rPr>
        <w:t>common</w:t>
      </w:r>
      <w:bookmarkEnd w:id="43"/>
    </w:p>
    <w:p w14:paraId="54B50215">
      <w:pPr>
        <w:pStyle w:val="24"/>
      </w:pPr>
      <w:r>
        <w:rPr>
          <w:rFonts w:hint="eastAsia"/>
        </w:rPr>
        <w:t>本项目需要引入大量依赖，除去父类中引入的部分（集群已有的依赖），还有很多集群没有的依赖（下文称为第三方依赖），打包时都要包含在jar包里，这样就会导致业务模块打包时jar包很大，打包时间很长，部署效率不高。为了改善这一情况，我们构建公共模块realtime</w:t>
      </w:r>
      <w:r>
        <w:t>-</w:t>
      </w:r>
      <w:r>
        <w:rPr>
          <w:rFonts w:hint="eastAsia"/>
        </w:rPr>
        <w:t>common，将第三方依赖都在公共模块的POM文件中引入，业务模块只需要引入realtime</w:t>
      </w:r>
      <w:r>
        <w:t>-common</w:t>
      </w:r>
      <w:r>
        <w:rPr>
          <w:rFonts w:hint="eastAsia"/>
        </w:rPr>
        <w:t>依赖即可。但要注意，如果realtime</w:t>
      </w:r>
      <w:r>
        <w:t>-</w:t>
      </w:r>
      <w:r>
        <w:rPr>
          <w:rFonts w:hint="eastAsia"/>
        </w:rPr>
        <w:t>common的scope为默认的compile，业务模块打包时依然会包含所有的第三方依赖，不能解决问题，所以我们将scope更改为provided，并将打好的realtime</w:t>
      </w:r>
      <w:r>
        <w:t>-</w:t>
      </w:r>
      <w:r>
        <w:rPr>
          <w:rFonts w:hint="eastAsia"/>
        </w:rPr>
        <w:t>common包放到集群Flink的lib目录下。</w:t>
      </w:r>
    </w:p>
    <w:p w14:paraId="3F1DB280">
      <w:pPr>
        <w:pStyle w:val="24"/>
      </w:pPr>
      <w:r>
        <w:rPr>
          <w:rFonts w:hint="eastAsia"/>
        </w:rPr>
        <w:t>为了精简子模块的代码，我们将基类、工具类、实体类、常量类、通用的自定义函数全部放到realtime-common中。</w:t>
      </w:r>
    </w:p>
    <w:p w14:paraId="7155AE4A">
      <w:pPr>
        <w:pStyle w:val="45"/>
      </w:pPr>
      <w:bookmarkStart w:id="44" w:name="_Toc25148"/>
      <w:r>
        <w:rPr>
          <w:rFonts w:hint="eastAsia"/>
        </w:rPr>
        <w:t>创建gmall2023-realtime</w:t>
      </w:r>
      <w:bookmarkEnd w:id="44"/>
    </w:p>
    <w:p w14:paraId="7F0C4C42">
      <w:pPr>
        <w:pStyle w:val="46"/>
      </w:pPr>
      <w:bookmarkStart w:id="45" w:name="_Toc25380"/>
      <w:r>
        <w:rPr>
          <w:rFonts w:hint="eastAsia"/>
        </w:rPr>
        <w:t>创建项目</w:t>
      </w:r>
      <w:bookmarkEnd w:id="45"/>
    </w:p>
    <w:p w14:paraId="15D67817">
      <w:pPr>
        <w:pStyle w:val="56"/>
      </w:pPr>
      <w:r>
        <w:drawing>
          <wp:inline distT="0" distB="0" distL="0" distR="0">
            <wp:extent cx="5274310" cy="4423410"/>
            <wp:effectExtent l="19050" t="19050" r="21590" b="15240"/>
            <wp:docPr id="1626600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0371" name="图片 1"/>
                    <pic:cNvPicPr>
                      <a:picLocks noChangeAspect="1"/>
                    </pic:cNvPicPr>
                  </pic:nvPicPr>
                  <pic:blipFill>
                    <a:blip r:embed="rId44"/>
                    <a:stretch>
                      <a:fillRect/>
                    </a:stretch>
                  </pic:blipFill>
                  <pic:spPr>
                    <a:xfrm>
                      <a:off x="0" y="0"/>
                      <a:ext cx="5274310" cy="4423410"/>
                    </a:xfrm>
                    <a:prstGeom prst="rect">
                      <a:avLst/>
                    </a:prstGeom>
                    <a:ln w="6350">
                      <a:solidFill>
                        <a:schemeClr val="tx1"/>
                      </a:solidFill>
                    </a:ln>
                  </pic:spPr>
                </pic:pic>
              </a:graphicData>
            </a:graphic>
          </wp:inline>
        </w:drawing>
      </w:r>
    </w:p>
    <w:p w14:paraId="5FC9C46C">
      <w:pPr>
        <w:pStyle w:val="46"/>
      </w:pPr>
      <w:bookmarkStart w:id="46" w:name="_Toc14917"/>
      <w:r>
        <w:rPr>
          <w:rFonts w:hint="eastAsia"/>
        </w:rPr>
        <w:t>修改pom文件</w:t>
      </w:r>
      <w:bookmarkEnd w:id="46"/>
    </w:p>
    <w:p w14:paraId="5A815AAB">
      <w:pPr>
        <w:pStyle w:val="24"/>
      </w:pPr>
      <w:r>
        <w:rPr>
          <w:rFonts w:hint="eastAsia"/>
        </w:rPr>
        <w:t>在pom.</w:t>
      </w:r>
      <w:r>
        <w:t>xml</w:t>
      </w:r>
      <w:r>
        <w:rPr>
          <w:rFonts w:hint="eastAsia"/>
        </w:rPr>
        <w:t>中添加以下内容</w:t>
      </w:r>
    </w:p>
    <w:p w14:paraId="2F80407E">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properties</w:t>
      </w:r>
      <w:r>
        <w:rPr>
          <w:rFonts w:ascii="Courier New" w:hAnsi="Courier New" w:cs="Courier New"/>
          <w:color w:val="444444"/>
        </w:rPr>
        <w:t>&gt;</w:t>
      </w:r>
    </w:p>
    <w:p w14:paraId="6636EA9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java.version</w:t>
      </w:r>
      <w:r>
        <w:rPr>
          <w:rFonts w:ascii="Courier New" w:hAnsi="Courier New" w:cs="Courier New"/>
          <w:color w:val="444444"/>
        </w:rPr>
        <w:t>&gt;1.8&lt;/</w:t>
      </w:r>
      <w:r>
        <w:rPr>
          <w:rFonts w:ascii="Courier New" w:hAnsi="Courier New" w:cs="Courier New"/>
          <w:b/>
          <w:color w:val="444444"/>
        </w:rPr>
        <w:t>java.version</w:t>
      </w:r>
      <w:r>
        <w:rPr>
          <w:rFonts w:ascii="Courier New" w:hAnsi="Courier New" w:cs="Courier New"/>
          <w:color w:val="444444"/>
        </w:rPr>
        <w:t>&gt;</w:t>
      </w:r>
    </w:p>
    <w:p w14:paraId="63D3051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maven.compiler.source</w:t>
      </w:r>
      <w:r>
        <w:rPr>
          <w:rFonts w:ascii="Courier New" w:hAnsi="Courier New" w:cs="Courier New"/>
          <w:color w:val="444444"/>
        </w:rPr>
        <w:t>&gt;$</w:t>
      </w:r>
      <w:r>
        <w:rPr>
          <w:rFonts w:ascii="Courier New" w:hAnsi="Courier New" w:cs="Courier New"/>
          <w:color w:val="BC6060"/>
        </w:rPr>
        <w:t>{java.version}</w:t>
      </w:r>
      <w:r>
        <w:rPr>
          <w:rFonts w:ascii="Courier New" w:hAnsi="Courier New" w:cs="Courier New"/>
          <w:color w:val="444444"/>
        </w:rPr>
        <w:t>&lt;/</w:t>
      </w:r>
      <w:r>
        <w:rPr>
          <w:rFonts w:ascii="Courier New" w:hAnsi="Courier New" w:cs="Courier New"/>
          <w:b/>
          <w:color w:val="444444"/>
        </w:rPr>
        <w:t>maven.compiler.source</w:t>
      </w:r>
      <w:r>
        <w:rPr>
          <w:rFonts w:ascii="Courier New" w:hAnsi="Courier New" w:cs="Courier New"/>
          <w:color w:val="444444"/>
        </w:rPr>
        <w:t>&gt;</w:t>
      </w:r>
    </w:p>
    <w:p w14:paraId="31761EF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maven.compiler.target</w:t>
      </w:r>
      <w:r>
        <w:rPr>
          <w:rFonts w:ascii="Courier New" w:hAnsi="Courier New" w:cs="Courier New"/>
          <w:color w:val="444444"/>
        </w:rPr>
        <w:t>&gt;$</w:t>
      </w:r>
      <w:r>
        <w:rPr>
          <w:rFonts w:ascii="Courier New" w:hAnsi="Courier New" w:cs="Courier New"/>
          <w:color w:val="BC6060"/>
        </w:rPr>
        <w:t>{java.version}</w:t>
      </w:r>
      <w:r>
        <w:rPr>
          <w:rFonts w:ascii="Courier New" w:hAnsi="Courier New" w:cs="Courier New"/>
          <w:color w:val="444444"/>
        </w:rPr>
        <w:t>&lt;/</w:t>
      </w:r>
      <w:r>
        <w:rPr>
          <w:rFonts w:ascii="Courier New" w:hAnsi="Courier New" w:cs="Courier New"/>
          <w:b/>
          <w:color w:val="444444"/>
        </w:rPr>
        <w:t>maven.compiler.target</w:t>
      </w:r>
      <w:r>
        <w:rPr>
          <w:rFonts w:ascii="Courier New" w:hAnsi="Courier New" w:cs="Courier New"/>
          <w:color w:val="444444"/>
        </w:rPr>
        <w:t>&gt;</w:t>
      </w:r>
    </w:p>
    <w:p w14:paraId="1B8EAF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project.build.sourceEncoding</w:t>
      </w:r>
      <w:r>
        <w:rPr>
          <w:rFonts w:ascii="Courier New" w:hAnsi="Courier New" w:cs="Courier New"/>
          <w:color w:val="444444"/>
        </w:rPr>
        <w:t>&gt;UTF-8&lt;/</w:t>
      </w:r>
      <w:r>
        <w:rPr>
          <w:rFonts w:ascii="Courier New" w:hAnsi="Courier New" w:cs="Courier New"/>
          <w:b/>
          <w:color w:val="444444"/>
        </w:rPr>
        <w:t>project.build.sourceEncoding</w:t>
      </w:r>
      <w:r>
        <w:rPr>
          <w:rFonts w:ascii="Courier New" w:hAnsi="Courier New" w:cs="Courier New"/>
          <w:color w:val="444444"/>
        </w:rPr>
        <w:t>&gt;</w:t>
      </w:r>
    </w:p>
    <w:p w14:paraId="4BF4EC1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flink.version</w:t>
      </w:r>
      <w:r>
        <w:rPr>
          <w:rFonts w:ascii="Courier New" w:hAnsi="Courier New" w:cs="Courier New"/>
          <w:color w:val="444444"/>
        </w:rPr>
        <w:t>&gt;1.17.1&lt;/</w:t>
      </w:r>
      <w:r>
        <w:rPr>
          <w:rFonts w:ascii="Courier New" w:hAnsi="Courier New" w:cs="Courier New"/>
          <w:b/>
          <w:color w:val="444444"/>
        </w:rPr>
        <w:t>flink.version</w:t>
      </w:r>
      <w:r>
        <w:rPr>
          <w:rFonts w:ascii="Courier New" w:hAnsi="Courier New" w:cs="Courier New"/>
          <w:color w:val="444444"/>
        </w:rPr>
        <w:t>&gt;</w:t>
      </w:r>
    </w:p>
    <w:p w14:paraId="0E12DD9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scala.version</w:t>
      </w:r>
      <w:r>
        <w:rPr>
          <w:rFonts w:ascii="Courier New" w:hAnsi="Courier New" w:cs="Courier New"/>
          <w:color w:val="444444"/>
        </w:rPr>
        <w:t>&gt;2.12&lt;/</w:t>
      </w:r>
      <w:r>
        <w:rPr>
          <w:rFonts w:ascii="Courier New" w:hAnsi="Courier New" w:cs="Courier New"/>
          <w:b/>
          <w:color w:val="444444"/>
        </w:rPr>
        <w:t>scala.version</w:t>
      </w:r>
      <w:r>
        <w:rPr>
          <w:rFonts w:ascii="Courier New" w:hAnsi="Courier New" w:cs="Courier New"/>
          <w:color w:val="444444"/>
        </w:rPr>
        <w:t>&gt;</w:t>
      </w:r>
    </w:p>
    <w:p w14:paraId="04CBC78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hadoop.version</w:t>
      </w:r>
      <w:r>
        <w:rPr>
          <w:rFonts w:ascii="Courier New" w:hAnsi="Courier New" w:cs="Courier New"/>
          <w:color w:val="444444"/>
        </w:rPr>
        <w:t>&gt;3.3.4&lt;/</w:t>
      </w:r>
      <w:r>
        <w:rPr>
          <w:rFonts w:ascii="Courier New" w:hAnsi="Courier New" w:cs="Courier New"/>
          <w:b/>
          <w:color w:val="444444"/>
        </w:rPr>
        <w:t>hadoop.version</w:t>
      </w:r>
      <w:r>
        <w:rPr>
          <w:rFonts w:ascii="Courier New" w:hAnsi="Courier New" w:cs="Courier New"/>
          <w:color w:val="444444"/>
        </w:rPr>
        <w:t>&gt;</w:t>
      </w:r>
    </w:p>
    <w:p w14:paraId="18B1EEB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flink-cdc.vesion</w:t>
      </w:r>
      <w:r>
        <w:rPr>
          <w:rFonts w:ascii="Courier New" w:hAnsi="Courier New" w:cs="Courier New"/>
          <w:color w:val="444444"/>
        </w:rPr>
        <w:t>&gt;2.4.</w:t>
      </w:r>
      <w:r>
        <w:rPr>
          <w:rFonts w:hint="eastAsia" w:ascii="Courier New" w:hAnsi="Courier New" w:cs="Courier New"/>
          <w:color w:val="444444"/>
        </w:rPr>
        <w:t>2</w:t>
      </w:r>
      <w:r>
        <w:rPr>
          <w:rFonts w:ascii="Courier New" w:hAnsi="Courier New" w:cs="Courier New"/>
          <w:color w:val="444444"/>
        </w:rPr>
        <w:t>&lt;/</w:t>
      </w:r>
      <w:r>
        <w:rPr>
          <w:rFonts w:ascii="Courier New" w:hAnsi="Courier New" w:cs="Courier New"/>
          <w:b/>
          <w:color w:val="444444"/>
        </w:rPr>
        <w:t>flink-cdc.vesion</w:t>
      </w:r>
      <w:r>
        <w:rPr>
          <w:rFonts w:ascii="Courier New" w:hAnsi="Courier New" w:cs="Courier New"/>
          <w:color w:val="444444"/>
        </w:rPr>
        <w:t>&gt;</w:t>
      </w:r>
    </w:p>
    <w:p w14:paraId="7D20B60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fastjson.version</w:t>
      </w:r>
      <w:r>
        <w:rPr>
          <w:rFonts w:ascii="Courier New" w:hAnsi="Courier New" w:cs="Courier New"/>
          <w:color w:val="444444"/>
        </w:rPr>
        <w:t>&gt;1.2.83&lt;/</w:t>
      </w:r>
      <w:r>
        <w:rPr>
          <w:rFonts w:ascii="Courier New" w:hAnsi="Courier New" w:cs="Courier New"/>
          <w:b/>
          <w:color w:val="444444"/>
        </w:rPr>
        <w:t>fastjson.version</w:t>
      </w:r>
      <w:r>
        <w:rPr>
          <w:rFonts w:ascii="Courier New" w:hAnsi="Courier New" w:cs="Courier New"/>
          <w:color w:val="444444"/>
        </w:rPr>
        <w:t>&gt;</w:t>
      </w:r>
    </w:p>
    <w:p w14:paraId="6AF5186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hbase.version</w:t>
      </w:r>
      <w:r>
        <w:rPr>
          <w:rFonts w:ascii="Courier New" w:hAnsi="Courier New" w:cs="Courier New"/>
          <w:color w:val="444444"/>
        </w:rPr>
        <w:t>&gt;2.4.11&lt;/</w:t>
      </w:r>
      <w:r>
        <w:rPr>
          <w:rFonts w:ascii="Courier New" w:hAnsi="Courier New" w:cs="Courier New"/>
          <w:b/>
          <w:color w:val="444444"/>
        </w:rPr>
        <w:t>hbase.version</w:t>
      </w:r>
      <w:r>
        <w:rPr>
          <w:rFonts w:ascii="Courier New" w:hAnsi="Courier New" w:cs="Courier New"/>
          <w:color w:val="444444"/>
        </w:rPr>
        <w:t>&gt;</w:t>
      </w:r>
    </w:p>
    <w:p w14:paraId="57B698E9">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properties</w:t>
      </w:r>
      <w:r>
        <w:rPr>
          <w:rFonts w:ascii="Courier New" w:hAnsi="Courier New" w:cs="Courier New"/>
          <w:color w:val="444444"/>
        </w:rPr>
        <w:t>&gt;</w:t>
      </w:r>
    </w:p>
    <w:p w14:paraId="13150CF9">
      <w:pPr>
        <w:shd w:val="clear" w:color="auto" w:fill="F0F0F0"/>
        <w:rPr>
          <w:rFonts w:ascii="Courier New" w:hAnsi="Courier New" w:cs="Courier New"/>
          <w:color w:val="444444"/>
        </w:rPr>
      </w:pPr>
    </w:p>
    <w:p w14:paraId="299F5645">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60BD562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A9FF6A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45C5691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&gt;flink-streaming-java&lt;/</w:t>
      </w:r>
      <w:r>
        <w:rPr>
          <w:rFonts w:ascii="Courier New" w:hAnsi="Courier New" w:cs="Courier New"/>
          <w:b/>
          <w:color w:val="444444"/>
        </w:rPr>
        <w:t>artifactId</w:t>
      </w:r>
      <w:r>
        <w:rPr>
          <w:rFonts w:ascii="Courier New" w:hAnsi="Courier New" w:cs="Courier New"/>
          <w:color w:val="444444"/>
        </w:rPr>
        <w:t>&gt;</w:t>
      </w:r>
    </w:p>
    <w:p w14:paraId="415E433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5845925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000BC2A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E37A9EE">
      <w:pPr>
        <w:shd w:val="clear" w:color="auto" w:fill="F0F0F0"/>
        <w:rPr>
          <w:rFonts w:ascii="Courier New" w:hAnsi="Courier New" w:cs="Courier New"/>
          <w:color w:val="444444"/>
        </w:rPr>
      </w:pPr>
    </w:p>
    <w:p w14:paraId="187EF5D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9A918A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4724CF8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&gt;flink-clients&lt;/</w:t>
      </w:r>
      <w:r>
        <w:rPr>
          <w:rFonts w:ascii="Courier New" w:hAnsi="Courier New" w:cs="Courier New"/>
          <w:b/>
          <w:color w:val="444444"/>
        </w:rPr>
        <w:t>artifactId</w:t>
      </w:r>
      <w:r>
        <w:rPr>
          <w:rFonts w:ascii="Courier New" w:hAnsi="Courier New" w:cs="Courier New"/>
          <w:color w:val="444444"/>
        </w:rPr>
        <w:t>&gt;</w:t>
      </w:r>
    </w:p>
    <w:p w14:paraId="6A3A8C1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631C451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E933FD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2044B89">
      <w:pPr>
        <w:shd w:val="clear" w:color="auto" w:fill="F0F0F0"/>
        <w:rPr>
          <w:rFonts w:ascii="Courier New" w:hAnsi="Courier New" w:cs="Courier New"/>
          <w:color w:val="444444"/>
        </w:rPr>
      </w:pPr>
    </w:p>
    <w:p w14:paraId="79D27DF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r>
        <w:rPr>
          <w:rFonts w:ascii="Courier New" w:hAnsi="Courier New" w:cs="Courier New"/>
          <w:color w:val="888888"/>
        </w:rPr>
        <w:t>&lt;!--在 idea 运行的时候,可以打开 web 页面--&gt;</w:t>
      </w:r>
    </w:p>
    <w:p w14:paraId="1B384E1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5A18D0F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&gt;flink-runtime-web&lt;/</w:t>
      </w:r>
      <w:r>
        <w:rPr>
          <w:rFonts w:ascii="Courier New" w:hAnsi="Courier New" w:cs="Courier New"/>
          <w:b/>
          <w:color w:val="444444"/>
        </w:rPr>
        <w:t>artifactId</w:t>
      </w:r>
      <w:r>
        <w:rPr>
          <w:rFonts w:ascii="Courier New" w:hAnsi="Courier New" w:cs="Courier New"/>
          <w:color w:val="444444"/>
        </w:rPr>
        <w:t>&gt;</w:t>
      </w:r>
    </w:p>
    <w:p w14:paraId="0514D92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BDAEBE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6898F51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EFFCDC5">
      <w:pPr>
        <w:shd w:val="clear" w:color="auto" w:fill="F0F0F0"/>
        <w:rPr>
          <w:rFonts w:ascii="Courier New" w:hAnsi="Courier New" w:cs="Courier New"/>
          <w:color w:val="444444"/>
        </w:rPr>
      </w:pPr>
    </w:p>
    <w:p w14:paraId="4685EAE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A91DF8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6938698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&gt;flink-json&lt;/</w:t>
      </w:r>
      <w:r>
        <w:rPr>
          <w:rFonts w:ascii="Courier New" w:hAnsi="Courier New" w:cs="Courier New"/>
          <w:b/>
          <w:color w:val="444444"/>
        </w:rPr>
        <w:t>artifactId</w:t>
      </w:r>
      <w:r>
        <w:rPr>
          <w:rFonts w:ascii="Courier New" w:hAnsi="Courier New" w:cs="Courier New"/>
          <w:color w:val="444444"/>
        </w:rPr>
        <w:t>&gt;</w:t>
      </w:r>
    </w:p>
    <w:p w14:paraId="343517B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73DB9FB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B8C3B2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DC710A0">
      <w:pPr>
        <w:shd w:val="clear" w:color="auto" w:fill="F0F0F0"/>
        <w:rPr>
          <w:rFonts w:ascii="Courier New" w:hAnsi="Courier New" w:cs="Courier New"/>
          <w:color w:val="444444"/>
        </w:rPr>
      </w:pPr>
    </w:p>
    <w:p w14:paraId="38D5BDD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ADFBFC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74CD591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&gt;flink-csv&lt;/</w:t>
      </w:r>
      <w:r>
        <w:rPr>
          <w:rFonts w:ascii="Courier New" w:hAnsi="Courier New" w:cs="Courier New"/>
          <w:b/>
          <w:color w:val="444444"/>
        </w:rPr>
        <w:t>artifactId</w:t>
      </w:r>
      <w:r>
        <w:rPr>
          <w:rFonts w:ascii="Courier New" w:hAnsi="Courier New" w:cs="Courier New"/>
          <w:color w:val="444444"/>
        </w:rPr>
        <w:t>&gt;</w:t>
      </w:r>
    </w:p>
    <w:p w14:paraId="04DF7D8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CDF8A7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6D0030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511BAF4">
      <w:pPr>
        <w:shd w:val="clear" w:color="auto" w:fill="F0F0F0"/>
        <w:rPr>
          <w:rFonts w:ascii="Courier New" w:hAnsi="Courier New" w:cs="Courier New"/>
          <w:color w:val="444444"/>
        </w:rPr>
      </w:pPr>
    </w:p>
    <w:p w14:paraId="343DE328">
      <w:pPr>
        <w:shd w:val="clear" w:color="auto" w:fill="F0F0F0"/>
        <w:rPr>
          <w:rFonts w:ascii="Courier New" w:hAnsi="Courier New" w:cs="Courier New"/>
          <w:color w:val="444444"/>
        </w:rPr>
      </w:pPr>
    </w:p>
    <w:p w14:paraId="4540381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&lt;!--如果保存检查点到hdfs上，需要引入此依赖--&gt;</w:t>
      </w:r>
    </w:p>
    <w:p w14:paraId="4BB3C96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B425D7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&gt;org.apache.hadoop&lt;/</w:t>
      </w:r>
      <w:r>
        <w:rPr>
          <w:rFonts w:ascii="Courier New" w:hAnsi="Courier New" w:cs="Courier New"/>
          <w:b/>
          <w:color w:val="444444"/>
        </w:rPr>
        <w:t>groupId</w:t>
      </w:r>
      <w:r>
        <w:rPr>
          <w:rFonts w:ascii="Courier New" w:hAnsi="Courier New" w:cs="Courier New"/>
          <w:color w:val="444444"/>
        </w:rPr>
        <w:t>&gt;</w:t>
      </w:r>
    </w:p>
    <w:p w14:paraId="4C08916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&gt;hadoop-client&lt;/</w:t>
      </w:r>
      <w:r>
        <w:rPr>
          <w:rFonts w:ascii="Courier New" w:hAnsi="Courier New" w:cs="Courier New"/>
          <w:b/>
          <w:color w:val="444444"/>
        </w:rPr>
        <w:t>artifactId</w:t>
      </w:r>
      <w:r>
        <w:rPr>
          <w:rFonts w:ascii="Courier New" w:hAnsi="Courier New" w:cs="Courier New"/>
          <w:color w:val="444444"/>
        </w:rPr>
        <w:t>&gt;</w:t>
      </w:r>
    </w:p>
    <w:p w14:paraId="7FBEB07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{hadoop.version}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5185EC0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19BD889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72CCDFD">
      <w:pPr>
        <w:shd w:val="clear" w:color="auto" w:fill="F0F0F0"/>
        <w:rPr>
          <w:rFonts w:ascii="Courier New" w:hAnsi="Courier New" w:cs="Courier New"/>
          <w:color w:val="444444"/>
        </w:rPr>
      </w:pPr>
    </w:p>
    <w:p w14:paraId="2CE715F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841666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&gt;org.apache.hadoop&lt;/</w:t>
      </w:r>
      <w:r>
        <w:rPr>
          <w:rFonts w:ascii="Courier New" w:hAnsi="Courier New" w:cs="Courier New"/>
          <w:b/>
          <w:color w:val="444444"/>
        </w:rPr>
        <w:t>groupId</w:t>
      </w:r>
      <w:r>
        <w:rPr>
          <w:rFonts w:ascii="Courier New" w:hAnsi="Courier New" w:cs="Courier New"/>
          <w:color w:val="444444"/>
        </w:rPr>
        <w:t>&gt;</w:t>
      </w:r>
    </w:p>
    <w:p w14:paraId="4002BC4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&gt;hadoop-auth&lt;/</w:t>
      </w:r>
      <w:r>
        <w:rPr>
          <w:rFonts w:ascii="Courier New" w:hAnsi="Courier New" w:cs="Courier New"/>
          <w:b/>
          <w:color w:val="444444"/>
        </w:rPr>
        <w:t>artifactId</w:t>
      </w:r>
      <w:r>
        <w:rPr>
          <w:rFonts w:ascii="Courier New" w:hAnsi="Courier New" w:cs="Courier New"/>
          <w:color w:val="444444"/>
        </w:rPr>
        <w:t>&gt;</w:t>
      </w:r>
    </w:p>
    <w:p w14:paraId="43FD225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611A5E4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4BA0D13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738726F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&gt;org.slf4j&lt;/</w:t>
      </w:r>
      <w:r>
        <w:rPr>
          <w:rFonts w:ascii="Courier New" w:hAnsi="Courier New" w:cs="Courier New"/>
          <w:b/>
          <w:color w:val="444444"/>
        </w:rPr>
        <w:t>groupId</w:t>
      </w:r>
      <w:r>
        <w:rPr>
          <w:rFonts w:ascii="Courier New" w:hAnsi="Courier New" w:cs="Courier New"/>
          <w:color w:val="444444"/>
        </w:rPr>
        <w:t>&gt;</w:t>
      </w:r>
    </w:p>
    <w:p w14:paraId="22EF82F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&gt;slf4j-reload4j&lt;/</w:t>
      </w:r>
      <w:r>
        <w:rPr>
          <w:rFonts w:ascii="Courier New" w:hAnsi="Courier New" w:cs="Courier New"/>
          <w:b/>
          <w:color w:val="444444"/>
        </w:rPr>
        <w:t>artifactId</w:t>
      </w:r>
      <w:r>
        <w:rPr>
          <w:rFonts w:ascii="Courier New" w:hAnsi="Courier New" w:cs="Courier New"/>
          <w:color w:val="444444"/>
        </w:rPr>
        <w:t>&gt;</w:t>
      </w:r>
    </w:p>
    <w:p w14:paraId="5980FE0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449EFFE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22CC303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E61712A">
      <w:pPr>
        <w:shd w:val="clear" w:color="auto" w:fill="F0F0F0"/>
        <w:rPr>
          <w:rFonts w:ascii="Courier New" w:hAnsi="Courier New" w:cs="Courier New"/>
          <w:color w:val="444444"/>
        </w:rPr>
      </w:pPr>
    </w:p>
    <w:p w14:paraId="4B3F15E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E38EB6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&gt;org.projectlombok&lt;/</w:t>
      </w:r>
      <w:r>
        <w:rPr>
          <w:rFonts w:ascii="Courier New" w:hAnsi="Courier New" w:cs="Courier New"/>
          <w:b/>
          <w:color w:val="444444"/>
        </w:rPr>
        <w:t>groupId</w:t>
      </w:r>
      <w:r>
        <w:rPr>
          <w:rFonts w:ascii="Courier New" w:hAnsi="Courier New" w:cs="Courier New"/>
          <w:color w:val="444444"/>
        </w:rPr>
        <w:t>&gt;</w:t>
      </w:r>
    </w:p>
    <w:p w14:paraId="78AAD09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&gt;lombok&lt;/</w:t>
      </w:r>
      <w:r>
        <w:rPr>
          <w:rFonts w:ascii="Courier New" w:hAnsi="Courier New" w:cs="Courier New"/>
          <w:b/>
          <w:color w:val="444444"/>
        </w:rPr>
        <w:t>artifactId</w:t>
      </w:r>
      <w:r>
        <w:rPr>
          <w:rFonts w:ascii="Courier New" w:hAnsi="Courier New" w:cs="Courier New"/>
          <w:color w:val="444444"/>
        </w:rPr>
        <w:t>&gt;</w:t>
      </w:r>
    </w:p>
    <w:p w14:paraId="4C11F1D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&gt;1.18.20&lt;/</w:t>
      </w:r>
      <w:r>
        <w:rPr>
          <w:rFonts w:ascii="Courier New" w:hAnsi="Courier New" w:cs="Courier New"/>
          <w:b/>
          <w:color w:val="444444"/>
        </w:rPr>
        <w:t>version</w:t>
      </w:r>
      <w:r>
        <w:rPr>
          <w:rFonts w:ascii="Courier New" w:hAnsi="Courier New" w:cs="Courier New"/>
          <w:color w:val="444444"/>
        </w:rPr>
        <w:t>&gt;</w:t>
      </w:r>
    </w:p>
    <w:p w14:paraId="6777F15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F736D5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A36029D">
      <w:pPr>
        <w:shd w:val="clear" w:color="auto" w:fill="F0F0F0"/>
        <w:rPr>
          <w:rFonts w:ascii="Courier New" w:hAnsi="Courier New" w:cs="Courier New"/>
          <w:color w:val="444444"/>
        </w:rPr>
      </w:pPr>
    </w:p>
    <w:p w14:paraId="550F057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&lt;!--Flink默认使用的是slf4j记录日志，相当于一个日志的接口,我们这里使用log4j作为具体的日志实现--&gt;</w:t>
      </w:r>
    </w:p>
    <w:p w14:paraId="3C50BA0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FFDBA0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&gt;org.slf4j&lt;/</w:t>
      </w:r>
      <w:r>
        <w:rPr>
          <w:rFonts w:ascii="Courier New" w:hAnsi="Courier New" w:cs="Courier New"/>
          <w:b/>
          <w:color w:val="444444"/>
        </w:rPr>
        <w:t>groupId</w:t>
      </w:r>
      <w:r>
        <w:rPr>
          <w:rFonts w:ascii="Courier New" w:hAnsi="Courier New" w:cs="Courier New"/>
          <w:color w:val="444444"/>
        </w:rPr>
        <w:t>&gt;</w:t>
      </w:r>
    </w:p>
    <w:p w14:paraId="43D627F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&gt;slf4j-api&lt;/</w:t>
      </w:r>
      <w:r>
        <w:rPr>
          <w:rFonts w:ascii="Courier New" w:hAnsi="Courier New" w:cs="Courier New"/>
          <w:b/>
          <w:color w:val="444444"/>
        </w:rPr>
        <w:t>artifactId</w:t>
      </w:r>
      <w:r>
        <w:rPr>
          <w:rFonts w:ascii="Courier New" w:hAnsi="Courier New" w:cs="Courier New"/>
          <w:color w:val="444444"/>
        </w:rPr>
        <w:t>&gt;</w:t>
      </w:r>
    </w:p>
    <w:p w14:paraId="09C8C43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&gt;1.7.25&lt;/</w:t>
      </w:r>
      <w:r>
        <w:rPr>
          <w:rFonts w:ascii="Courier New" w:hAnsi="Courier New" w:cs="Courier New"/>
          <w:b/>
          <w:color w:val="444444"/>
        </w:rPr>
        <w:t>version</w:t>
      </w:r>
      <w:r>
        <w:rPr>
          <w:rFonts w:ascii="Courier New" w:hAnsi="Courier New" w:cs="Courier New"/>
          <w:color w:val="444444"/>
        </w:rPr>
        <w:t>&gt;</w:t>
      </w:r>
    </w:p>
    <w:p w14:paraId="761B56E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11E0CFB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88DF240">
      <w:pPr>
        <w:shd w:val="clear" w:color="auto" w:fill="F0F0F0"/>
        <w:rPr>
          <w:rFonts w:ascii="Courier New" w:hAnsi="Courier New" w:cs="Courier New"/>
          <w:color w:val="444444"/>
        </w:rPr>
      </w:pPr>
    </w:p>
    <w:p w14:paraId="78937FB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D97F3C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&gt;org.apache.logging.log4j&lt;/</w:t>
      </w:r>
      <w:r>
        <w:rPr>
          <w:rFonts w:ascii="Courier New" w:hAnsi="Courier New" w:cs="Courier New"/>
          <w:b/>
          <w:color w:val="444444"/>
        </w:rPr>
        <w:t>groupId</w:t>
      </w:r>
      <w:r>
        <w:rPr>
          <w:rFonts w:ascii="Courier New" w:hAnsi="Courier New" w:cs="Courier New"/>
          <w:color w:val="444444"/>
        </w:rPr>
        <w:t>&gt;</w:t>
      </w:r>
    </w:p>
    <w:p w14:paraId="5970518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&gt;log4j-to-slf4j&lt;/</w:t>
      </w:r>
      <w:r>
        <w:rPr>
          <w:rFonts w:ascii="Courier New" w:hAnsi="Courier New" w:cs="Courier New"/>
          <w:b/>
          <w:color w:val="444444"/>
        </w:rPr>
        <w:t>artifactId</w:t>
      </w:r>
      <w:r>
        <w:rPr>
          <w:rFonts w:ascii="Courier New" w:hAnsi="Courier New" w:cs="Courier New"/>
          <w:color w:val="444444"/>
        </w:rPr>
        <w:t>&gt;</w:t>
      </w:r>
    </w:p>
    <w:p w14:paraId="44F50E1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&gt;2.14.0&lt;/</w:t>
      </w:r>
      <w:r>
        <w:rPr>
          <w:rFonts w:ascii="Courier New" w:hAnsi="Courier New" w:cs="Courier New"/>
          <w:b/>
          <w:color w:val="444444"/>
        </w:rPr>
        <w:t>version</w:t>
      </w:r>
      <w:r>
        <w:rPr>
          <w:rFonts w:ascii="Courier New" w:hAnsi="Courier New" w:cs="Courier New"/>
          <w:color w:val="444444"/>
        </w:rPr>
        <w:t>&gt;</w:t>
      </w:r>
    </w:p>
    <w:p w14:paraId="0829BAC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3F04AC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4708063">
      <w:pPr>
        <w:shd w:val="clear" w:color="auto" w:fill="F0F0F0"/>
        <w:rPr>
          <w:rFonts w:ascii="Courier New" w:hAnsi="Courier New" w:cs="Courier New"/>
          <w:color w:val="444444"/>
        </w:rPr>
      </w:pPr>
    </w:p>
    <w:p w14:paraId="1AFA5199">
      <w:pPr>
        <w:shd w:val="clear" w:color="auto" w:fill="F0F0F0"/>
        <w:rPr>
          <w:rFonts w:ascii="Courier New" w:hAnsi="Courier New" w:cs="Courier New"/>
          <w:color w:val="444444"/>
        </w:rPr>
      </w:pPr>
    </w:p>
    <w:p w14:paraId="1019295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053780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0D3139D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&gt;flink-table-api-java-bridge&lt;/</w:t>
      </w:r>
      <w:r>
        <w:rPr>
          <w:rFonts w:ascii="Courier New" w:hAnsi="Courier New" w:cs="Courier New"/>
          <w:b/>
          <w:color w:val="444444"/>
        </w:rPr>
        <w:t>artifactId</w:t>
      </w:r>
      <w:r>
        <w:rPr>
          <w:rFonts w:ascii="Courier New" w:hAnsi="Courier New" w:cs="Courier New"/>
          <w:color w:val="444444"/>
        </w:rPr>
        <w:t>&gt;</w:t>
      </w:r>
    </w:p>
    <w:p w14:paraId="348543B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77830C4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97A1ED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CFDD015">
      <w:pPr>
        <w:shd w:val="clear" w:color="auto" w:fill="F0F0F0"/>
        <w:rPr>
          <w:rFonts w:ascii="Courier New" w:hAnsi="Courier New" w:cs="Courier New"/>
          <w:color w:val="444444"/>
        </w:rPr>
      </w:pPr>
    </w:p>
    <w:p w14:paraId="1024957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686B5E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58FDE15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&gt;flink-table-planner-loader&lt;/</w:t>
      </w:r>
      <w:r>
        <w:rPr>
          <w:rFonts w:ascii="Courier New" w:hAnsi="Courier New" w:cs="Courier New"/>
          <w:b/>
          <w:color w:val="444444"/>
        </w:rPr>
        <w:t>artifactId</w:t>
      </w:r>
      <w:r>
        <w:rPr>
          <w:rFonts w:ascii="Courier New" w:hAnsi="Courier New" w:cs="Courier New"/>
          <w:color w:val="444444"/>
        </w:rPr>
        <w:t>&gt;</w:t>
      </w:r>
    </w:p>
    <w:p w14:paraId="1EBAD92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12A053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415CF9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3CA9753">
      <w:pPr>
        <w:shd w:val="clear" w:color="auto" w:fill="F0F0F0"/>
        <w:rPr>
          <w:rFonts w:ascii="Courier New" w:hAnsi="Courier New" w:cs="Courier New"/>
          <w:color w:val="444444"/>
        </w:rPr>
      </w:pPr>
    </w:p>
    <w:p w14:paraId="5E1C0F8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58DDAE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5E14D19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&gt;flink-table-runtime&lt;/</w:t>
      </w:r>
      <w:r>
        <w:rPr>
          <w:rFonts w:ascii="Courier New" w:hAnsi="Courier New" w:cs="Courier New"/>
          <w:b/>
          <w:color w:val="444444"/>
        </w:rPr>
        <w:t>artifactId</w:t>
      </w:r>
      <w:r>
        <w:rPr>
          <w:rFonts w:ascii="Courier New" w:hAnsi="Courier New" w:cs="Courier New"/>
          <w:color w:val="444444"/>
        </w:rPr>
        <w:t>&gt;</w:t>
      </w:r>
    </w:p>
    <w:p w14:paraId="5FB8CAA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4F42F86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574066C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CB4A914">
      <w:pPr>
        <w:shd w:val="clear" w:color="auto" w:fill="F0F0F0"/>
        <w:rPr>
          <w:rFonts w:ascii="Courier New" w:hAnsi="Courier New" w:cs="Courier New"/>
          <w:color w:val="444444"/>
        </w:rPr>
      </w:pPr>
    </w:p>
    <w:p w14:paraId="19C73F9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BDFE0E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26C384E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&gt;flink-connector-files&lt;/</w:t>
      </w:r>
      <w:r>
        <w:rPr>
          <w:rFonts w:ascii="Courier New" w:hAnsi="Courier New" w:cs="Courier New"/>
          <w:b/>
          <w:color w:val="444444"/>
        </w:rPr>
        <w:t>artifactId</w:t>
      </w:r>
      <w:r>
        <w:rPr>
          <w:rFonts w:ascii="Courier New" w:hAnsi="Courier New" w:cs="Courier New"/>
          <w:color w:val="444444"/>
        </w:rPr>
        <w:t>&gt;</w:t>
      </w:r>
    </w:p>
    <w:p w14:paraId="35CDCE2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336BB31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5C3822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8640BF8">
      <w:pPr>
        <w:shd w:val="clear" w:color="auto" w:fill="F0F0F0"/>
        <w:rPr>
          <w:rFonts w:ascii="Courier New" w:hAnsi="Courier New" w:cs="Courier New"/>
          <w:color w:val="444444"/>
        </w:rPr>
      </w:pPr>
    </w:p>
    <w:p w14:paraId="312C1D15">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04648F5E">
      <w:pPr>
        <w:shd w:val="clear" w:color="auto" w:fill="F0F0F0"/>
        <w:rPr>
          <w:rFonts w:ascii="Courier New" w:hAnsi="Courier New" w:cs="Courier New"/>
          <w:color w:val="444444"/>
        </w:rPr>
      </w:pPr>
    </w:p>
    <w:p w14:paraId="20DCA95F">
      <w:pPr>
        <w:shd w:val="clear" w:color="auto" w:fill="F0F0F0"/>
        <w:rPr>
          <w:rFonts w:ascii="Courier New" w:hAnsi="Courier New" w:cs="Courier New"/>
          <w:color w:val="444444"/>
        </w:rPr>
      </w:pPr>
    </w:p>
    <w:p w14:paraId="4C5A5908">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dependencyManagement</w:t>
      </w:r>
      <w:r>
        <w:rPr>
          <w:rFonts w:ascii="Courier New" w:hAnsi="Courier New" w:cs="Courier New"/>
          <w:color w:val="444444"/>
        </w:rPr>
        <w:t>&gt;</w:t>
      </w:r>
    </w:p>
    <w:p w14:paraId="41167899">
      <w:pPr>
        <w:shd w:val="clear" w:color="auto" w:fill="F0F0F0"/>
        <w:rPr>
          <w:rFonts w:ascii="Courier New" w:hAnsi="Courier New" w:cs="Courier New"/>
          <w:color w:val="444444"/>
        </w:rPr>
      </w:pPr>
    </w:p>
    <w:p w14:paraId="161D669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dependencies</w:t>
      </w:r>
      <w:r>
        <w:rPr>
          <w:rFonts w:ascii="Courier New" w:hAnsi="Courier New" w:cs="Courier New"/>
          <w:color w:val="444444"/>
        </w:rPr>
        <w:t>&gt;</w:t>
      </w:r>
    </w:p>
    <w:p w14:paraId="00F6777F">
      <w:pPr>
        <w:shd w:val="clear" w:color="auto" w:fill="F0F0F0"/>
        <w:rPr>
          <w:rFonts w:ascii="Courier New" w:hAnsi="Courier New" w:cs="Courier New"/>
          <w:color w:val="444444"/>
        </w:rPr>
      </w:pPr>
    </w:p>
    <w:p w14:paraId="0A52EA2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9EE8C2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&gt;com.alibaba&lt;/</w:t>
      </w:r>
      <w:r>
        <w:rPr>
          <w:rFonts w:ascii="Courier New" w:hAnsi="Courier New" w:cs="Courier New"/>
          <w:b/>
          <w:color w:val="444444"/>
        </w:rPr>
        <w:t>groupId</w:t>
      </w:r>
      <w:r>
        <w:rPr>
          <w:rFonts w:ascii="Courier New" w:hAnsi="Courier New" w:cs="Courier New"/>
          <w:color w:val="444444"/>
        </w:rPr>
        <w:t>&gt;</w:t>
      </w:r>
    </w:p>
    <w:p w14:paraId="3F8478C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&gt;fastjson&lt;/</w:t>
      </w:r>
      <w:r>
        <w:rPr>
          <w:rFonts w:ascii="Courier New" w:hAnsi="Courier New" w:cs="Courier New"/>
          <w:b/>
          <w:color w:val="444444"/>
        </w:rPr>
        <w:t>artifactId</w:t>
      </w:r>
      <w:r>
        <w:rPr>
          <w:rFonts w:ascii="Courier New" w:hAnsi="Courier New" w:cs="Courier New"/>
          <w:color w:val="444444"/>
        </w:rPr>
        <w:t>&gt;</w:t>
      </w:r>
    </w:p>
    <w:p w14:paraId="581AEF2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{fastjson.version}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1C55A6C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CECD513">
      <w:pPr>
        <w:shd w:val="clear" w:color="auto" w:fill="F0F0F0"/>
        <w:rPr>
          <w:rFonts w:ascii="Courier New" w:hAnsi="Courier New" w:cs="Courier New"/>
          <w:color w:val="444444"/>
        </w:rPr>
      </w:pPr>
    </w:p>
    <w:p w14:paraId="44B7022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BD9B01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29451EC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&gt;flink-connector-kafka&lt;/</w:t>
      </w:r>
      <w:r>
        <w:rPr>
          <w:rFonts w:ascii="Courier New" w:hAnsi="Courier New" w:cs="Courier New"/>
          <w:b/>
          <w:color w:val="444444"/>
        </w:rPr>
        <w:t>artifactId</w:t>
      </w:r>
      <w:r>
        <w:rPr>
          <w:rFonts w:ascii="Courier New" w:hAnsi="Courier New" w:cs="Courier New"/>
          <w:color w:val="444444"/>
        </w:rPr>
        <w:t>&gt;</w:t>
      </w:r>
    </w:p>
    <w:p w14:paraId="5BB96EA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73D72B1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09D58E4">
      <w:pPr>
        <w:shd w:val="clear" w:color="auto" w:fill="F0F0F0"/>
        <w:rPr>
          <w:rFonts w:ascii="Courier New" w:hAnsi="Courier New" w:cs="Courier New"/>
          <w:color w:val="444444"/>
        </w:rPr>
      </w:pPr>
    </w:p>
    <w:p w14:paraId="4F67F19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1AB90E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&gt;com.ververica&lt;/</w:t>
      </w:r>
      <w:r>
        <w:rPr>
          <w:rFonts w:ascii="Courier New" w:hAnsi="Courier New" w:cs="Courier New"/>
          <w:b/>
          <w:color w:val="444444"/>
        </w:rPr>
        <w:t>groupId</w:t>
      </w:r>
      <w:r>
        <w:rPr>
          <w:rFonts w:ascii="Courier New" w:hAnsi="Courier New" w:cs="Courier New"/>
          <w:color w:val="444444"/>
        </w:rPr>
        <w:t>&gt;</w:t>
      </w:r>
    </w:p>
    <w:p w14:paraId="0DE3F65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&gt;flink-connector-mysql-cdc&lt;/</w:t>
      </w:r>
      <w:r>
        <w:rPr>
          <w:rFonts w:ascii="Courier New" w:hAnsi="Courier New" w:cs="Courier New"/>
          <w:b/>
          <w:color w:val="444444"/>
        </w:rPr>
        <w:t>artifactId</w:t>
      </w:r>
      <w:r>
        <w:rPr>
          <w:rFonts w:ascii="Courier New" w:hAnsi="Courier New" w:cs="Courier New"/>
          <w:color w:val="444444"/>
        </w:rPr>
        <w:t>&gt;</w:t>
      </w:r>
    </w:p>
    <w:p w14:paraId="7D6D64E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{flink-cdc.vesion}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68C5E0B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A49C53D">
      <w:pPr>
        <w:shd w:val="clear" w:color="auto" w:fill="F0F0F0"/>
        <w:rPr>
          <w:rFonts w:ascii="Courier New" w:hAnsi="Courier New" w:cs="Courier New"/>
          <w:color w:val="444444"/>
        </w:rPr>
      </w:pPr>
    </w:p>
    <w:p w14:paraId="4B206DF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hbase 依赖--&gt;</w:t>
      </w:r>
    </w:p>
    <w:p w14:paraId="36271DB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5AB6A1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&gt;org.apache.hbase&lt;/</w:t>
      </w:r>
      <w:r>
        <w:rPr>
          <w:rFonts w:ascii="Courier New" w:hAnsi="Courier New" w:cs="Courier New"/>
          <w:b/>
          <w:color w:val="444444"/>
        </w:rPr>
        <w:t>groupId</w:t>
      </w:r>
      <w:r>
        <w:rPr>
          <w:rFonts w:ascii="Courier New" w:hAnsi="Courier New" w:cs="Courier New"/>
          <w:color w:val="444444"/>
        </w:rPr>
        <w:t>&gt;</w:t>
      </w:r>
    </w:p>
    <w:p w14:paraId="6C11DD2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&gt;hbase-client&lt;/</w:t>
      </w:r>
      <w:r>
        <w:rPr>
          <w:rFonts w:ascii="Courier New" w:hAnsi="Courier New" w:cs="Courier New"/>
          <w:b/>
          <w:color w:val="444444"/>
        </w:rPr>
        <w:t>artifactId</w:t>
      </w:r>
      <w:r>
        <w:rPr>
          <w:rFonts w:ascii="Courier New" w:hAnsi="Courier New" w:cs="Courier New"/>
          <w:color w:val="444444"/>
        </w:rPr>
        <w:t>&gt;</w:t>
      </w:r>
    </w:p>
    <w:p w14:paraId="045F0BF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{hbase.version}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4D5B166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A77BADF">
      <w:pPr>
        <w:shd w:val="clear" w:color="auto" w:fill="F0F0F0"/>
        <w:rPr>
          <w:rFonts w:ascii="Courier New" w:hAnsi="Courier New" w:cs="Courier New"/>
          <w:color w:val="444444"/>
        </w:rPr>
      </w:pPr>
    </w:p>
    <w:p w14:paraId="1E48D91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BBD76F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&gt;org.apache.hadoop&lt;/</w:t>
      </w:r>
      <w:r>
        <w:rPr>
          <w:rFonts w:ascii="Courier New" w:hAnsi="Courier New" w:cs="Courier New"/>
          <w:b/>
          <w:color w:val="444444"/>
        </w:rPr>
        <w:t>groupId</w:t>
      </w:r>
      <w:r>
        <w:rPr>
          <w:rFonts w:ascii="Courier New" w:hAnsi="Courier New" w:cs="Courier New"/>
          <w:color w:val="444444"/>
        </w:rPr>
        <w:t>&gt;</w:t>
      </w:r>
    </w:p>
    <w:p w14:paraId="5E8A98C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&gt;hadoop-auth&lt;/</w:t>
      </w:r>
      <w:r>
        <w:rPr>
          <w:rFonts w:ascii="Courier New" w:hAnsi="Courier New" w:cs="Courier New"/>
          <w:b/>
          <w:color w:val="444444"/>
        </w:rPr>
        <w:t>artifactId</w:t>
      </w:r>
      <w:r>
        <w:rPr>
          <w:rFonts w:ascii="Courier New" w:hAnsi="Courier New" w:cs="Courier New"/>
          <w:color w:val="444444"/>
        </w:rPr>
        <w:t>&gt;</w:t>
      </w:r>
    </w:p>
    <w:p w14:paraId="0613240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{hadoop.version}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2759899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310135E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167DF86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79AE2E5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&gt;org.slf4j&lt;/</w:t>
      </w:r>
      <w:r>
        <w:rPr>
          <w:rFonts w:ascii="Courier New" w:hAnsi="Courier New" w:cs="Courier New"/>
          <w:b/>
          <w:color w:val="444444"/>
        </w:rPr>
        <w:t>groupId</w:t>
      </w:r>
      <w:r>
        <w:rPr>
          <w:rFonts w:ascii="Courier New" w:hAnsi="Courier New" w:cs="Courier New"/>
          <w:color w:val="444444"/>
        </w:rPr>
        <w:t>&gt;</w:t>
      </w:r>
    </w:p>
    <w:p w14:paraId="2A35045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&gt;slf4j-reload4j&lt;/</w:t>
      </w:r>
      <w:r>
        <w:rPr>
          <w:rFonts w:ascii="Courier New" w:hAnsi="Courier New" w:cs="Courier New"/>
          <w:b/>
          <w:color w:val="444444"/>
        </w:rPr>
        <w:t>artifactId</w:t>
      </w:r>
      <w:r>
        <w:rPr>
          <w:rFonts w:ascii="Courier New" w:hAnsi="Courier New" w:cs="Courier New"/>
          <w:color w:val="444444"/>
        </w:rPr>
        <w:t>&gt;</w:t>
      </w:r>
    </w:p>
    <w:p w14:paraId="4EF563B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36FE331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50FB2FF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F6B96BB">
      <w:pPr>
        <w:shd w:val="clear" w:color="auto" w:fill="F0F0F0"/>
        <w:rPr>
          <w:rFonts w:ascii="Courier New" w:hAnsi="Courier New" w:cs="Courier New"/>
          <w:color w:val="444444"/>
        </w:rPr>
      </w:pPr>
    </w:p>
    <w:p w14:paraId="6D825DC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D54469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65255B7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&gt;flink-connector-hbase-2.2&lt;/</w:t>
      </w:r>
      <w:r>
        <w:rPr>
          <w:rFonts w:ascii="Courier New" w:hAnsi="Courier New" w:cs="Courier New"/>
          <w:b/>
          <w:color w:val="444444"/>
        </w:rPr>
        <w:t>artifactId</w:t>
      </w:r>
      <w:r>
        <w:rPr>
          <w:rFonts w:ascii="Courier New" w:hAnsi="Courier New" w:cs="Courier New"/>
          <w:color w:val="444444"/>
        </w:rPr>
        <w:t>&gt;</w:t>
      </w:r>
    </w:p>
    <w:p w14:paraId="6533803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3CA5B2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516CDB8">
      <w:pPr>
        <w:shd w:val="clear" w:color="auto" w:fill="F0F0F0"/>
        <w:rPr>
          <w:rFonts w:ascii="Courier New" w:hAnsi="Courier New" w:cs="Courier New"/>
          <w:color w:val="444444"/>
        </w:rPr>
      </w:pPr>
    </w:p>
    <w:p w14:paraId="56DEBF5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https://mvnrepository.com/artifact/org.apache.doris/flink-doris-connector-1.17 --&gt;</w:t>
      </w:r>
    </w:p>
    <w:p w14:paraId="3A5E7E7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6264E4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&gt;org.apache.doris&lt;/</w:t>
      </w:r>
      <w:r>
        <w:rPr>
          <w:rFonts w:ascii="Courier New" w:hAnsi="Courier New" w:cs="Courier New"/>
          <w:b/>
          <w:color w:val="444444"/>
        </w:rPr>
        <w:t>groupId</w:t>
      </w:r>
      <w:r>
        <w:rPr>
          <w:rFonts w:ascii="Courier New" w:hAnsi="Courier New" w:cs="Courier New"/>
          <w:color w:val="444444"/>
        </w:rPr>
        <w:t>&gt;</w:t>
      </w:r>
    </w:p>
    <w:p w14:paraId="1695083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&gt;flink-doris-connector-1.17&lt;/</w:t>
      </w:r>
      <w:r>
        <w:rPr>
          <w:rFonts w:ascii="Courier New" w:hAnsi="Courier New" w:cs="Courier New"/>
          <w:b/>
          <w:color w:val="444444"/>
        </w:rPr>
        <w:t>artifactId</w:t>
      </w:r>
      <w:r>
        <w:rPr>
          <w:rFonts w:ascii="Courier New" w:hAnsi="Courier New" w:cs="Courier New"/>
          <w:color w:val="444444"/>
        </w:rPr>
        <w:t>&gt;</w:t>
      </w:r>
    </w:p>
    <w:p w14:paraId="6E687E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w:t>
      </w:r>
      <w:r>
        <w:rPr>
          <w:rFonts w:hint="eastAsia" w:ascii="Courier New" w:hAnsi="Courier New" w:cs="Courier New"/>
          <w:color w:val="444444"/>
        </w:rPr>
        <w:t>5</w:t>
      </w:r>
      <w:r>
        <w:rPr>
          <w:rFonts w:ascii="Courier New" w:hAnsi="Courier New" w:cs="Courier New"/>
          <w:color w:val="444444"/>
        </w:rPr>
        <w:t>.</w:t>
      </w:r>
      <w:r>
        <w:rPr>
          <w:rFonts w:hint="eastAsia" w:ascii="Courier New" w:hAnsi="Courier New" w:cs="Courier New"/>
          <w:color w:val="444444"/>
        </w:rPr>
        <w:t>2</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39CF4BE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0A05767">
      <w:pPr>
        <w:shd w:val="clear" w:color="auto" w:fill="F0F0F0"/>
        <w:rPr>
          <w:rFonts w:ascii="Courier New" w:hAnsi="Courier New" w:cs="Courier New"/>
          <w:color w:val="444444"/>
        </w:rPr>
      </w:pPr>
    </w:p>
    <w:p w14:paraId="0245ECE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F9D1AC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&gt;commons-beanutils&lt;/</w:t>
      </w:r>
      <w:r>
        <w:rPr>
          <w:rFonts w:ascii="Courier New" w:hAnsi="Courier New" w:cs="Courier New"/>
          <w:b/>
          <w:color w:val="444444"/>
        </w:rPr>
        <w:t>groupId</w:t>
      </w:r>
      <w:r>
        <w:rPr>
          <w:rFonts w:ascii="Courier New" w:hAnsi="Courier New" w:cs="Courier New"/>
          <w:color w:val="444444"/>
        </w:rPr>
        <w:t>&gt;</w:t>
      </w:r>
    </w:p>
    <w:p w14:paraId="5919101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&gt;commons-beanutils&lt;/</w:t>
      </w:r>
      <w:r>
        <w:rPr>
          <w:rFonts w:ascii="Courier New" w:hAnsi="Courier New" w:cs="Courier New"/>
          <w:b/>
          <w:color w:val="444444"/>
        </w:rPr>
        <w:t>artifactId</w:t>
      </w:r>
      <w:r>
        <w:rPr>
          <w:rFonts w:ascii="Courier New" w:hAnsi="Courier New" w:cs="Courier New"/>
          <w:color w:val="444444"/>
        </w:rPr>
        <w:t>&gt;</w:t>
      </w:r>
    </w:p>
    <w:p w14:paraId="318C5F3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&gt;1.9.4&lt;/</w:t>
      </w:r>
      <w:r>
        <w:rPr>
          <w:rFonts w:ascii="Courier New" w:hAnsi="Courier New" w:cs="Courier New"/>
          <w:b/>
          <w:color w:val="444444"/>
        </w:rPr>
        <w:t>version</w:t>
      </w:r>
      <w:r>
        <w:rPr>
          <w:rFonts w:ascii="Courier New" w:hAnsi="Courier New" w:cs="Courier New"/>
          <w:color w:val="444444"/>
        </w:rPr>
        <w:t>&gt;</w:t>
      </w:r>
    </w:p>
    <w:p w14:paraId="712D6E4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6EDC8C7">
      <w:pPr>
        <w:shd w:val="clear" w:color="auto" w:fill="F0F0F0"/>
        <w:rPr>
          <w:rFonts w:ascii="Courier New" w:hAnsi="Courier New" w:cs="Courier New"/>
          <w:color w:val="444444"/>
        </w:rPr>
      </w:pPr>
    </w:p>
    <w:p w14:paraId="1B3C72B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909395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&gt;com.janeluo&lt;/</w:t>
      </w:r>
      <w:r>
        <w:rPr>
          <w:rFonts w:ascii="Courier New" w:hAnsi="Courier New" w:cs="Courier New"/>
          <w:b/>
          <w:color w:val="444444"/>
        </w:rPr>
        <w:t>groupId</w:t>
      </w:r>
      <w:r>
        <w:rPr>
          <w:rFonts w:ascii="Courier New" w:hAnsi="Courier New" w:cs="Courier New"/>
          <w:color w:val="444444"/>
        </w:rPr>
        <w:t>&gt;</w:t>
      </w:r>
    </w:p>
    <w:p w14:paraId="71E958D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&gt;ikanalyzer&lt;/</w:t>
      </w:r>
      <w:r>
        <w:rPr>
          <w:rFonts w:ascii="Courier New" w:hAnsi="Courier New" w:cs="Courier New"/>
          <w:b/>
          <w:color w:val="444444"/>
        </w:rPr>
        <w:t>artifactId</w:t>
      </w:r>
      <w:r>
        <w:rPr>
          <w:rFonts w:ascii="Courier New" w:hAnsi="Courier New" w:cs="Courier New"/>
          <w:color w:val="444444"/>
        </w:rPr>
        <w:t>&gt;</w:t>
      </w:r>
    </w:p>
    <w:p w14:paraId="2001AD0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&gt;2012_u6&lt;/</w:t>
      </w:r>
      <w:r>
        <w:rPr>
          <w:rFonts w:ascii="Courier New" w:hAnsi="Courier New" w:cs="Courier New"/>
          <w:b/>
          <w:color w:val="444444"/>
        </w:rPr>
        <w:t>version</w:t>
      </w:r>
      <w:r>
        <w:rPr>
          <w:rFonts w:ascii="Courier New" w:hAnsi="Courier New" w:cs="Courier New"/>
          <w:color w:val="444444"/>
        </w:rPr>
        <w:t>&gt;</w:t>
      </w:r>
    </w:p>
    <w:p w14:paraId="7B57FB0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945FD54">
      <w:pPr>
        <w:shd w:val="clear" w:color="auto" w:fill="F0F0F0"/>
        <w:rPr>
          <w:rFonts w:ascii="Courier New" w:hAnsi="Courier New" w:cs="Courier New"/>
          <w:color w:val="444444"/>
        </w:rPr>
      </w:pPr>
    </w:p>
    <w:p w14:paraId="0D146BF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37DA9B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&gt;redis.clients&lt;/</w:t>
      </w:r>
      <w:r>
        <w:rPr>
          <w:rFonts w:ascii="Courier New" w:hAnsi="Courier New" w:cs="Courier New"/>
          <w:b/>
          <w:color w:val="444444"/>
        </w:rPr>
        <w:t>groupId</w:t>
      </w:r>
      <w:r>
        <w:rPr>
          <w:rFonts w:ascii="Courier New" w:hAnsi="Courier New" w:cs="Courier New"/>
          <w:color w:val="444444"/>
        </w:rPr>
        <w:t>&gt;</w:t>
      </w:r>
    </w:p>
    <w:p w14:paraId="66E5591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&gt;jedis&lt;/</w:t>
      </w:r>
      <w:r>
        <w:rPr>
          <w:rFonts w:ascii="Courier New" w:hAnsi="Courier New" w:cs="Courier New"/>
          <w:b/>
          <w:color w:val="444444"/>
        </w:rPr>
        <w:t>artifactId</w:t>
      </w:r>
      <w:r>
        <w:rPr>
          <w:rFonts w:ascii="Courier New" w:hAnsi="Courier New" w:cs="Courier New"/>
          <w:color w:val="444444"/>
        </w:rPr>
        <w:t>&gt;</w:t>
      </w:r>
    </w:p>
    <w:p w14:paraId="07972E8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&gt;3.3.0&lt;/</w:t>
      </w:r>
      <w:r>
        <w:rPr>
          <w:rFonts w:ascii="Courier New" w:hAnsi="Courier New" w:cs="Courier New"/>
          <w:b/>
          <w:color w:val="444444"/>
        </w:rPr>
        <w:t>version</w:t>
      </w:r>
      <w:r>
        <w:rPr>
          <w:rFonts w:ascii="Courier New" w:hAnsi="Courier New" w:cs="Courier New"/>
          <w:color w:val="444444"/>
        </w:rPr>
        <w:t>&gt;</w:t>
      </w:r>
    </w:p>
    <w:p w14:paraId="4DE1D2B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B5D2A6A">
      <w:pPr>
        <w:shd w:val="clear" w:color="auto" w:fill="F0F0F0"/>
        <w:rPr>
          <w:rFonts w:ascii="Courier New" w:hAnsi="Courier New" w:cs="Courier New"/>
          <w:color w:val="444444"/>
        </w:rPr>
      </w:pPr>
    </w:p>
    <w:p w14:paraId="70311B5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6F2DC1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&gt;io.lettuce&lt;/</w:t>
      </w:r>
      <w:r>
        <w:rPr>
          <w:rFonts w:ascii="Courier New" w:hAnsi="Courier New" w:cs="Courier New"/>
          <w:b/>
          <w:color w:val="444444"/>
        </w:rPr>
        <w:t>groupId</w:t>
      </w:r>
      <w:r>
        <w:rPr>
          <w:rFonts w:ascii="Courier New" w:hAnsi="Courier New" w:cs="Courier New"/>
          <w:color w:val="444444"/>
        </w:rPr>
        <w:t>&gt;</w:t>
      </w:r>
    </w:p>
    <w:p w14:paraId="4DF2C94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&gt;lettuce-core&lt;/</w:t>
      </w:r>
      <w:r>
        <w:rPr>
          <w:rFonts w:ascii="Courier New" w:hAnsi="Courier New" w:cs="Courier New"/>
          <w:b/>
          <w:color w:val="444444"/>
        </w:rPr>
        <w:t>artifactId</w:t>
      </w:r>
      <w:r>
        <w:rPr>
          <w:rFonts w:ascii="Courier New" w:hAnsi="Courier New" w:cs="Courier New"/>
          <w:color w:val="444444"/>
        </w:rPr>
        <w:t>&gt;</w:t>
      </w:r>
    </w:p>
    <w:p w14:paraId="761FAD7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&gt;6.2.4.RELEASE&lt;/</w:t>
      </w:r>
      <w:r>
        <w:rPr>
          <w:rFonts w:ascii="Courier New" w:hAnsi="Courier New" w:cs="Courier New"/>
          <w:b/>
          <w:color w:val="444444"/>
        </w:rPr>
        <w:t>version</w:t>
      </w:r>
      <w:r>
        <w:rPr>
          <w:rFonts w:ascii="Courier New" w:hAnsi="Courier New" w:cs="Courier New"/>
          <w:color w:val="444444"/>
        </w:rPr>
        <w:t>&gt;</w:t>
      </w:r>
    </w:p>
    <w:p w14:paraId="384E627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223ED35">
      <w:pPr>
        <w:shd w:val="clear" w:color="auto" w:fill="F0F0F0"/>
        <w:rPr>
          <w:rFonts w:ascii="Courier New" w:hAnsi="Courier New" w:cs="Courier New"/>
          <w:color w:val="444444"/>
        </w:rPr>
      </w:pPr>
    </w:p>
    <w:p w14:paraId="274FE7C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dependencies</w:t>
      </w:r>
      <w:r>
        <w:rPr>
          <w:rFonts w:ascii="Courier New" w:hAnsi="Courier New" w:cs="Courier New"/>
          <w:color w:val="444444"/>
        </w:rPr>
        <w:t>&gt;</w:t>
      </w:r>
    </w:p>
    <w:p w14:paraId="3F7B180E">
      <w:pPr>
        <w:shd w:val="clear" w:color="auto" w:fill="F0F0F0"/>
        <w:rPr>
          <w:rFonts w:ascii="Courier New" w:hAnsi="Courier New" w:cs="Courier New"/>
          <w:color w:val="444444"/>
        </w:rPr>
      </w:pPr>
    </w:p>
    <w:p w14:paraId="7056A05C">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dependencyManagement</w:t>
      </w:r>
      <w:r>
        <w:rPr>
          <w:rFonts w:ascii="Courier New" w:hAnsi="Courier New" w:cs="Courier New"/>
          <w:color w:val="444444"/>
        </w:rPr>
        <w:t>&gt;</w:t>
      </w:r>
    </w:p>
    <w:p w14:paraId="4652CA01">
      <w:pPr>
        <w:shd w:val="clear" w:color="auto" w:fill="F0F0F0"/>
        <w:rPr>
          <w:rFonts w:ascii="Courier New" w:hAnsi="Courier New" w:cs="Courier New"/>
          <w:color w:val="444444"/>
        </w:rPr>
      </w:pPr>
    </w:p>
    <w:p w14:paraId="711C6772">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build</w:t>
      </w:r>
      <w:r>
        <w:rPr>
          <w:rFonts w:ascii="Courier New" w:hAnsi="Courier New" w:cs="Courier New"/>
          <w:color w:val="444444"/>
        </w:rPr>
        <w:t>&gt;</w:t>
      </w:r>
    </w:p>
    <w:p w14:paraId="69B96D8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plugins</w:t>
      </w:r>
      <w:r>
        <w:rPr>
          <w:rFonts w:ascii="Courier New" w:hAnsi="Courier New" w:cs="Courier New"/>
          <w:color w:val="444444"/>
        </w:rPr>
        <w:t>&gt;</w:t>
      </w:r>
    </w:p>
    <w:p w14:paraId="09AB000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w:t>
      </w:r>
      <w:r>
        <w:rPr>
          <w:rFonts w:ascii="Courier New" w:hAnsi="Courier New" w:cs="Courier New"/>
          <w:color w:val="444444"/>
        </w:rPr>
        <w:t>&gt;</w:t>
      </w:r>
    </w:p>
    <w:p w14:paraId="002DB4D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&gt;org.apache.maven.plugins&lt;/</w:t>
      </w:r>
      <w:r>
        <w:rPr>
          <w:rFonts w:ascii="Courier New" w:hAnsi="Courier New" w:cs="Courier New"/>
          <w:b/>
          <w:color w:val="444444"/>
        </w:rPr>
        <w:t>groupId</w:t>
      </w:r>
      <w:r>
        <w:rPr>
          <w:rFonts w:ascii="Courier New" w:hAnsi="Courier New" w:cs="Courier New"/>
          <w:color w:val="444444"/>
        </w:rPr>
        <w:t>&gt;</w:t>
      </w:r>
    </w:p>
    <w:p w14:paraId="747E4AF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&gt;maven-shade-plugin&lt;/</w:t>
      </w:r>
      <w:r>
        <w:rPr>
          <w:rFonts w:ascii="Courier New" w:hAnsi="Courier New" w:cs="Courier New"/>
          <w:b/>
          <w:color w:val="444444"/>
        </w:rPr>
        <w:t>artifactId</w:t>
      </w:r>
      <w:r>
        <w:rPr>
          <w:rFonts w:ascii="Courier New" w:hAnsi="Courier New" w:cs="Courier New"/>
          <w:color w:val="444444"/>
        </w:rPr>
        <w:t>&gt;</w:t>
      </w:r>
    </w:p>
    <w:p w14:paraId="2C0F5A9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&gt;3.1.1&lt;/</w:t>
      </w:r>
      <w:r>
        <w:rPr>
          <w:rFonts w:ascii="Courier New" w:hAnsi="Courier New" w:cs="Courier New"/>
          <w:b/>
          <w:color w:val="444444"/>
        </w:rPr>
        <w:t>version</w:t>
      </w:r>
      <w:r>
        <w:rPr>
          <w:rFonts w:ascii="Courier New" w:hAnsi="Courier New" w:cs="Courier New"/>
          <w:color w:val="444444"/>
        </w:rPr>
        <w:t>&gt;</w:t>
      </w:r>
    </w:p>
    <w:p w14:paraId="6413788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executions</w:t>
      </w:r>
      <w:r>
        <w:rPr>
          <w:rFonts w:ascii="Courier New" w:hAnsi="Courier New" w:cs="Courier New"/>
          <w:color w:val="444444"/>
        </w:rPr>
        <w:t>&gt;</w:t>
      </w:r>
    </w:p>
    <w:p w14:paraId="5A03777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w:t>
      </w:r>
      <w:r>
        <w:rPr>
          <w:rFonts w:ascii="Courier New" w:hAnsi="Courier New" w:cs="Courier New"/>
          <w:color w:val="444444"/>
        </w:rPr>
        <w:t>&gt;</w:t>
      </w:r>
    </w:p>
    <w:p w14:paraId="520AA7F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phase</w:t>
      </w:r>
      <w:r>
        <w:rPr>
          <w:rFonts w:ascii="Courier New" w:hAnsi="Courier New" w:cs="Courier New"/>
          <w:color w:val="444444"/>
        </w:rPr>
        <w:t>&gt;package&lt;/</w:t>
      </w:r>
      <w:r>
        <w:rPr>
          <w:rFonts w:ascii="Courier New" w:hAnsi="Courier New" w:cs="Courier New"/>
          <w:b/>
          <w:color w:val="444444"/>
        </w:rPr>
        <w:t>phase</w:t>
      </w:r>
      <w:r>
        <w:rPr>
          <w:rFonts w:ascii="Courier New" w:hAnsi="Courier New" w:cs="Courier New"/>
          <w:color w:val="444444"/>
        </w:rPr>
        <w:t>&gt;</w:t>
      </w:r>
    </w:p>
    <w:p w14:paraId="7DDB384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goals</w:t>
      </w:r>
      <w:r>
        <w:rPr>
          <w:rFonts w:ascii="Courier New" w:hAnsi="Courier New" w:cs="Courier New"/>
          <w:color w:val="444444"/>
        </w:rPr>
        <w:t>&gt;</w:t>
      </w:r>
    </w:p>
    <w:p w14:paraId="5E0ACB7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goal</w:t>
      </w:r>
      <w:r>
        <w:rPr>
          <w:rFonts w:ascii="Courier New" w:hAnsi="Courier New" w:cs="Courier New"/>
          <w:color w:val="444444"/>
        </w:rPr>
        <w:t>&gt;shade&lt;/</w:t>
      </w:r>
      <w:r>
        <w:rPr>
          <w:rFonts w:ascii="Courier New" w:hAnsi="Courier New" w:cs="Courier New"/>
          <w:b/>
          <w:color w:val="444444"/>
        </w:rPr>
        <w:t>goal</w:t>
      </w:r>
      <w:r>
        <w:rPr>
          <w:rFonts w:ascii="Courier New" w:hAnsi="Courier New" w:cs="Courier New"/>
          <w:color w:val="444444"/>
        </w:rPr>
        <w:t>&gt;</w:t>
      </w:r>
    </w:p>
    <w:p w14:paraId="5F2B8B2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goals</w:t>
      </w:r>
      <w:r>
        <w:rPr>
          <w:rFonts w:ascii="Courier New" w:hAnsi="Courier New" w:cs="Courier New"/>
          <w:color w:val="444444"/>
        </w:rPr>
        <w:t>&gt;</w:t>
      </w:r>
    </w:p>
    <w:p w14:paraId="248781D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configuration</w:t>
      </w:r>
      <w:r>
        <w:rPr>
          <w:rFonts w:ascii="Courier New" w:hAnsi="Courier New" w:cs="Courier New"/>
          <w:color w:val="444444"/>
        </w:rPr>
        <w:t>&gt;</w:t>
      </w:r>
    </w:p>
    <w:p w14:paraId="7D8BC61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artifactSet</w:t>
      </w:r>
      <w:r>
        <w:rPr>
          <w:rFonts w:ascii="Courier New" w:hAnsi="Courier New" w:cs="Courier New"/>
          <w:color w:val="444444"/>
        </w:rPr>
        <w:t>&gt;</w:t>
      </w:r>
    </w:p>
    <w:p w14:paraId="763ACBF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48B0001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&gt;com.google.code.findbugs:jsr305&lt;/</w:t>
      </w:r>
      <w:r>
        <w:rPr>
          <w:rFonts w:ascii="Courier New" w:hAnsi="Courier New" w:cs="Courier New"/>
          <w:b/>
          <w:color w:val="444444"/>
        </w:rPr>
        <w:t>exclude</w:t>
      </w:r>
      <w:r>
        <w:rPr>
          <w:rFonts w:ascii="Courier New" w:hAnsi="Courier New" w:cs="Courier New"/>
          <w:color w:val="444444"/>
        </w:rPr>
        <w:t>&gt;</w:t>
      </w:r>
    </w:p>
    <w:p w14:paraId="22FFB30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&gt;org.slf4j:*&lt;/</w:t>
      </w:r>
      <w:r>
        <w:rPr>
          <w:rFonts w:ascii="Courier New" w:hAnsi="Courier New" w:cs="Courier New"/>
          <w:b/>
          <w:color w:val="444444"/>
        </w:rPr>
        <w:t>exclude</w:t>
      </w:r>
      <w:r>
        <w:rPr>
          <w:rFonts w:ascii="Courier New" w:hAnsi="Courier New" w:cs="Courier New"/>
          <w:color w:val="444444"/>
        </w:rPr>
        <w:t>&gt;</w:t>
      </w:r>
    </w:p>
    <w:p w14:paraId="4684742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&gt;log4j:*&lt;/</w:t>
      </w:r>
      <w:r>
        <w:rPr>
          <w:rFonts w:ascii="Courier New" w:hAnsi="Courier New" w:cs="Courier New"/>
          <w:b/>
          <w:color w:val="444444"/>
        </w:rPr>
        <w:t>exclude</w:t>
      </w:r>
      <w:r>
        <w:rPr>
          <w:rFonts w:ascii="Courier New" w:hAnsi="Courier New" w:cs="Courier New"/>
          <w:color w:val="444444"/>
        </w:rPr>
        <w:t>&gt;</w:t>
      </w:r>
    </w:p>
    <w:p w14:paraId="6269D19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&gt;org.apache.hadoop:*&lt;/</w:t>
      </w:r>
      <w:r>
        <w:rPr>
          <w:rFonts w:ascii="Courier New" w:hAnsi="Courier New" w:cs="Courier New"/>
          <w:b/>
          <w:color w:val="444444"/>
        </w:rPr>
        <w:t>exclude</w:t>
      </w:r>
      <w:r>
        <w:rPr>
          <w:rFonts w:ascii="Courier New" w:hAnsi="Courier New" w:cs="Courier New"/>
          <w:color w:val="444444"/>
        </w:rPr>
        <w:t>&gt;</w:t>
      </w:r>
    </w:p>
    <w:p w14:paraId="109B6A2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35430B4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artifactSet</w:t>
      </w:r>
      <w:r>
        <w:rPr>
          <w:rFonts w:ascii="Courier New" w:hAnsi="Courier New" w:cs="Courier New"/>
          <w:color w:val="444444"/>
        </w:rPr>
        <w:t>&gt;</w:t>
      </w:r>
    </w:p>
    <w:p w14:paraId="6815028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filters</w:t>
      </w:r>
      <w:r>
        <w:rPr>
          <w:rFonts w:ascii="Courier New" w:hAnsi="Courier New" w:cs="Courier New"/>
          <w:color w:val="444444"/>
        </w:rPr>
        <w:t>&gt;</w:t>
      </w:r>
    </w:p>
    <w:p w14:paraId="090EDD6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w:t>
      </w:r>
      <w:r>
        <w:rPr>
          <w:rFonts w:ascii="Courier New" w:hAnsi="Courier New" w:cs="Courier New"/>
          <w:color w:val="444444"/>
        </w:rPr>
        <w:t>&gt;</w:t>
      </w:r>
    </w:p>
    <w:p w14:paraId="1A512C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Do not copy the signatures in the META-INF folder.Otherwise, this might cause SecurityExceptions when using the JAR. --&gt;</w:t>
      </w:r>
    </w:p>
    <w:p w14:paraId="372C151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打包时不复制META-INF下的签名文件，避免报非法签名文件的SecurityExceptions异常--&gt;</w:t>
      </w:r>
    </w:p>
    <w:p w14:paraId="31329D5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w:t>
      </w:r>
      <w:r>
        <w:rPr>
          <w:rFonts w:ascii="Courier New" w:hAnsi="Courier New" w:cs="Courier New"/>
          <w:color w:val="444444"/>
        </w:rPr>
        <w:t>&gt;*:*&lt;/</w:t>
      </w:r>
      <w:r>
        <w:rPr>
          <w:rFonts w:ascii="Courier New" w:hAnsi="Courier New" w:cs="Courier New"/>
          <w:b/>
          <w:color w:val="444444"/>
        </w:rPr>
        <w:t>artifact</w:t>
      </w:r>
      <w:r>
        <w:rPr>
          <w:rFonts w:ascii="Courier New" w:hAnsi="Courier New" w:cs="Courier New"/>
          <w:color w:val="444444"/>
        </w:rPr>
        <w:t>&gt;</w:t>
      </w:r>
    </w:p>
    <w:p w14:paraId="7DCB58C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7D1A281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&gt;META-INF/*.SF&lt;/</w:t>
      </w:r>
      <w:r>
        <w:rPr>
          <w:rFonts w:ascii="Courier New" w:hAnsi="Courier New" w:cs="Courier New"/>
          <w:b/>
          <w:color w:val="444444"/>
        </w:rPr>
        <w:t>exclude</w:t>
      </w:r>
      <w:r>
        <w:rPr>
          <w:rFonts w:ascii="Courier New" w:hAnsi="Courier New" w:cs="Courier New"/>
          <w:color w:val="444444"/>
        </w:rPr>
        <w:t>&gt;</w:t>
      </w:r>
    </w:p>
    <w:p w14:paraId="6F807A4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&gt;META-INF/*.DSA&lt;/</w:t>
      </w:r>
      <w:r>
        <w:rPr>
          <w:rFonts w:ascii="Courier New" w:hAnsi="Courier New" w:cs="Courier New"/>
          <w:b/>
          <w:color w:val="444444"/>
        </w:rPr>
        <w:t>exclude</w:t>
      </w:r>
      <w:r>
        <w:rPr>
          <w:rFonts w:ascii="Courier New" w:hAnsi="Courier New" w:cs="Courier New"/>
          <w:color w:val="444444"/>
        </w:rPr>
        <w:t>&gt;</w:t>
      </w:r>
    </w:p>
    <w:p w14:paraId="2EDFEF1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&gt;META-INF/*.RSA&lt;/</w:t>
      </w:r>
      <w:r>
        <w:rPr>
          <w:rFonts w:ascii="Courier New" w:hAnsi="Courier New" w:cs="Courier New"/>
          <w:b/>
          <w:color w:val="444444"/>
        </w:rPr>
        <w:t>exclude</w:t>
      </w:r>
      <w:r>
        <w:rPr>
          <w:rFonts w:ascii="Courier New" w:hAnsi="Courier New" w:cs="Courier New"/>
          <w:color w:val="444444"/>
        </w:rPr>
        <w:t>&gt;</w:t>
      </w:r>
    </w:p>
    <w:p w14:paraId="5FE4954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5F3FC70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w:t>
      </w:r>
      <w:r>
        <w:rPr>
          <w:rFonts w:ascii="Courier New" w:hAnsi="Courier New" w:cs="Courier New"/>
          <w:color w:val="444444"/>
        </w:rPr>
        <w:t>&gt;</w:t>
      </w:r>
    </w:p>
    <w:p w14:paraId="2CC2D8D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filters</w:t>
      </w:r>
      <w:r>
        <w:rPr>
          <w:rFonts w:ascii="Courier New" w:hAnsi="Courier New" w:cs="Courier New"/>
          <w:color w:val="444444"/>
        </w:rPr>
        <w:t>&gt;</w:t>
      </w:r>
    </w:p>
    <w:p w14:paraId="4A04A723">
      <w:pPr>
        <w:shd w:val="clear" w:color="auto" w:fill="F0F0F0"/>
        <w:rPr>
          <w:rFonts w:ascii="Courier New" w:hAnsi="Courier New" w:cs="Courier New"/>
          <w:color w:val="444444"/>
        </w:rPr>
      </w:pPr>
    </w:p>
    <w:p w14:paraId="2F8CC20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transformers</w:t>
      </w:r>
      <w:r>
        <w:rPr>
          <w:rFonts w:ascii="Courier New" w:hAnsi="Courier New" w:cs="Courier New"/>
          <w:color w:val="444444"/>
        </w:rPr>
        <w:t xml:space="preserve"> combine.children=</w:t>
      </w:r>
      <w:r>
        <w:rPr>
          <w:rFonts w:ascii="Courier New" w:hAnsi="Courier New" w:cs="Courier New"/>
          <w:color w:val="880000"/>
        </w:rPr>
        <w:t>"append"</w:t>
      </w:r>
      <w:r>
        <w:rPr>
          <w:rFonts w:ascii="Courier New" w:hAnsi="Courier New" w:cs="Courier New"/>
          <w:color w:val="444444"/>
        </w:rPr>
        <w:t>&gt;</w:t>
      </w:r>
    </w:p>
    <w:p w14:paraId="45FD72D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The service transformer is needed to merge META-INF/services files --&gt;</w:t>
      </w:r>
    </w:p>
    <w:p w14:paraId="272BA7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connector和format依赖的工厂类打包时会相互覆盖，需要使用ServicesResourceTransformer解决--&gt;</w:t>
      </w:r>
    </w:p>
    <w:p w14:paraId="50C7B95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transformer</w:t>
      </w:r>
    </w:p>
    <w:p w14:paraId="191D4440">
      <w:pPr>
        <w:shd w:val="clear" w:color="auto" w:fill="F0F0F0"/>
        <w:rPr>
          <w:rFonts w:ascii="Courier New" w:hAnsi="Courier New" w:cs="Courier New"/>
          <w:color w:val="444444"/>
        </w:rPr>
      </w:pPr>
      <w:r>
        <w:rPr>
          <w:rFonts w:ascii="Courier New" w:hAnsi="Courier New" w:cs="Courier New"/>
          <w:color w:val="444444"/>
        </w:rPr>
        <w:t xml:space="preserve">                                    implementation=</w:t>
      </w:r>
      <w:r>
        <w:rPr>
          <w:rFonts w:ascii="Courier New" w:hAnsi="Courier New" w:cs="Courier New"/>
          <w:color w:val="880000"/>
        </w:rPr>
        <w:t>"org.apache.maven.plugins.shade.resource.ServicesResourceTransformer"</w:t>
      </w:r>
      <w:r>
        <w:rPr>
          <w:rFonts w:ascii="Courier New" w:hAnsi="Courier New" w:cs="Courier New"/>
          <w:color w:val="444444"/>
        </w:rPr>
        <w:t>/&gt;</w:t>
      </w:r>
    </w:p>
    <w:p w14:paraId="12D00D5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transformers</w:t>
      </w:r>
      <w:r>
        <w:rPr>
          <w:rFonts w:ascii="Courier New" w:hAnsi="Courier New" w:cs="Courier New"/>
          <w:color w:val="444444"/>
        </w:rPr>
        <w:t>&gt;</w:t>
      </w:r>
    </w:p>
    <w:p w14:paraId="529C7E0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configuration</w:t>
      </w:r>
      <w:r>
        <w:rPr>
          <w:rFonts w:ascii="Courier New" w:hAnsi="Courier New" w:cs="Courier New"/>
          <w:color w:val="444444"/>
        </w:rPr>
        <w:t>&gt;</w:t>
      </w:r>
    </w:p>
    <w:p w14:paraId="589B879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w:t>
      </w:r>
      <w:r>
        <w:rPr>
          <w:rFonts w:ascii="Courier New" w:hAnsi="Courier New" w:cs="Courier New"/>
          <w:color w:val="444444"/>
        </w:rPr>
        <w:t>&gt;</w:t>
      </w:r>
    </w:p>
    <w:p w14:paraId="61AD9CC5">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executions</w:t>
      </w:r>
      <w:r>
        <w:rPr>
          <w:rFonts w:ascii="Courier New" w:hAnsi="Courier New" w:cs="Courier New"/>
          <w:color w:val="444444"/>
        </w:rPr>
        <w:t>&gt;</w:t>
      </w:r>
    </w:p>
    <w:p w14:paraId="5C64278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w:t>
      </w:r>
      <w:r>
        <w:rPr>
          <w:rFonts w:ascii="Courier New" w:hAnsi="Courier New" w:cs="Courier New"/>
          <w:color w:val="444444"/>
        </w:rPr>
        <w:t>&gt;</w:t>
      </w:r>
    </w:p>
    <w:p w14:paraId="094C55F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plugins</w:t>
      </w:r>
      <w:r>
        <w:rPr>
          <w:rFonts w:ascii="Courier New" w:hAnsi="Courier New" w:cs="Courier New"/>
          <w:color w:val="444444"/>
        </w:rPr>
        <w:t>&gt;</w:t>
      </w:r>
    </w:p>
    <w:p w14:paraId="508A6687">
      <w:pPr>
        <w:shd w:val="clear" w:color="auto" w:fill="F0F0F0"/>
      </w:pPr>
      <w:r>
        <w:rPr>
          <w:rFonts w:ascii="Courier New" w:hAnsi="Courier New" w:cs="Courier New"/>
          <w:color w:val="444444"/>
        </w:rPr>
        <w:t>&lt;/</w:t>
      </w:r>
      <w:r>
        <w:rPr>
          <w:rFonts w:ascii="Courier New" w:hAnsi="Courier New" w:cs="Courier New"/>
          <w:b/>
          <w:color w:val="444444"/>
        </w:rPr>
        <w:t>build</w:t>
      </w:r>
      <w:r>
        <w:rPr>
          <w:rFonts w:ascii="Courier New" w:hAnsi="Courier New" w:cs="Courier New"/>
          <w:color w:val="444444"/>
        </w:rPr>
        <w:t>&gt;</w:t>
      </w:r>
    </w:p>
    <w:p w14:paraId="688C30AB">
      <w:pPr>
        <w:pStyle w:val="45"/>
      </w:pPr>
      <w:bookmarkStart w:id="47" w:name="_Toc18628"/>
      <w:r>
        <w:rPr>
          <w:rFonts w:hint="eastAsia"/>
        </w:rPr>
        <w:t>在gmall</w:t>
      </w:r>
      <w:r>
        <w:t>2023-realtime</w:t>
      </w:r>
      <w:r>
        <w:rPr>
          <w:rFonts w:hint="eastAsia"/>
        </w:rPr>
        <w:t>下创建子模块</w:t>
      </w:r>
      <w:r>
        <w:t>realtime-common</w:t>
      </w:r>
      <w:bookmarkEnd w:id="47"/>
    </w:p>
    <w:p w14:paraId="6533F1FA">
      <w:pPr>
        <w:pStyle w:val="46"/>
      </w:pPr>
      <w:bookmarkStart w:id="48" w:name="_Toc15694"/>
      <w:r>
        <w:rPr>
          <w:rFonts w:hint="eastAsia"/>
        </w:rPr>
        <w:t>创建module</w:t>
      </w:r>
      <w:bookmarkEnd w:id="48"/>
    </w:p>
    <w:p w14:paraId="14D6E634">
      <w:pPr>
        <w:pStyle w:val="56"/>
      </w:pPr>
      <w:r>
        <w:drawing>
          <wp:inline distT="0" distB="0" distL="0" distR="0">
            <wp:extent cx="5274310" cy="1234440"/>
            <wp:effectExtent l="19050" t="19050" r="21590" b="22860"/>
            <wp:docPr id="162298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6613" name="图片 1"/>
                    <pic:cNvPicPr>
                      <a:picLocks noChangeAspect="1"/>
                    </pic:cNvPicPr>
                  </pic:nvPicPr>
                  <pic:blipFill>
                    <a:blip r:embed="rId45"/>
                    <a:stretch>
                      <a:fillRect/>
                    </a:stretch>
                  </pic:blipFill>
                  <pic:spPr>
                    <a:xfrm>
                      <a:off x="0" y="0"/>
                      <a:ext cx="5274310" cy="1234440"/>
                    </a:xfrm>
                    <a:prstGeom prst="rect">
                      <a:avLst/>
                    </a:prstGeom>
                    <a:ln w="6350">
                      <a:solidFill>
                        <a:schemeClr val="tx1"/>
                      </a:solidFill>
                    </a:ln>
                  </pic:spPr>
                </pic:pic>
              </a:graphicData>
            </a:graphic>
          </wp:inline>
        </w:drawing>
      </w:r>
    </w:p>
    <w:p w14:paraId="134A1F54">
      <w:pPr>
        <w:pStyle w:val="56"/>
      </w:pPr>
      <w:r>
        <w:drawing>
          <wp:inline distT="0" distB="0" distL="0" distR="0">
            <wp:extent cx="5274310" cy="4092575"/>
            <wp:effectExtent l="19050" t="19050" r="21590" b="22225"/>
            <wp:docPr id="492815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15022" name="图片 1"/>
                    <pic:cNvPicPr>
                      <a:picLocks noChangeAspect="1"/>
                    </pic:cNvPicPr>
                  </pic:nvPicPr>
                  <pic:blipFill>
                    <a:blip r:embed="rId46"/>
                    <a:stretch>
                      <a:fillRect/>
                    </a:stretch>
                  </pic:blipFill>
                  <pic:spPr>
                    <a:xfrm>
                      <a:off x="0" y="0"/>
                      <a:ext cx="5274310" cy="4092575"/>
                    </a:xfrm>
                    <a:prstGeom prst="rect">
                      <a:avLst/>
                    </a:prstGeom>
                    <a:ln w="6350">
                      <a:solidFill>
                        <a:schemeClr val="tx1"/>
                      </a:solidFill>
                    </a:ln>
                  </pic:spPr>
                </pic:pic>
              </a:graphicData>
            </a:graphic>
          </wp:inline>
        </w:drawing>
      </w:r>
    </w:p>
    <w:p w14:paraId="1DA0831A">
      <w:pPr>
        <w:pStyle w:val="46"/>
      </w:pPr>
      <w:bookmarkStart w:id="49" w:name="_Toc11406"/>
      <w:r>
        <w:rPr>
          <w:rFonts w:hint="eastAsia"/>
        </w:rPr>
        <w:t>引入依赖</w:t>
      </w:r>
      <w:bookmarkEnd w:id="49"/>
    </w:p>
    <w:p w14:paraId="31D24F0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6C2E2CBC">
      <w:pPr>
        <w:shd w:val="clear" w:color="auto" w:fill="F0F0F0"/>
        <w:rPr>
          <w:rFonts w:ascii="Courier New" w:hAnsi="Courier New" w:cs="Courier New"/>
          <w:color w:val="444444"/>
        </w:rPr>
      </w:pPr>
    </w:p>
    <w:p w14:paraId="427711C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CF28F5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&gt;com.alibaba&lt;/</w:t>
      </w:r>
      <w:r>
        <w:rPr>
          <w:rFonts w:ascii="Courier New" w:hAnsi="Courier New" w:cs="Courier New"/>
          <w:b/>
          <w:color w:val="444444"/>
        </w:rPr>
        <w:t>groupId</w:t>
      </w:r>
      <w:r>
        <w:rPr>
          <w:rFonts w:ascii="Courier New" w:hAnsi="Courier New" w:cs="Courier New"/>
          <w:color w:val="444444"/>
        </w:rPr>
        <w:t>&gt;</w:t>
      </w:r>
    </w:p>
    <w:p w14:paraId="3072848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&gt;fastjson&lt;/</w:t>
      </w:r>
      <w:r>
        <w:rPr>
          <w:rFonts w:ascii="Courier New" w:hAnsi="Courier New" w:cs="Courier New"/>
          <w:b/>
          <w:color w:val="444444"/>
        </w:rPr>
        <w:t>artifactId</w:t>
      </w:r>
      <w:r>
        <w:rPr>
          <w:rFonts w:ascii="Courier New" w:hAnsi="Courier New" w:cs="Courier New"/>
          <w:color w:val="444444"/>
        </w:rPr>
        <w:t>&gt;</w:t>
      </w:r>
    </w:p>
    <w:p w14:paraId="345218D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C8EB622">
      <w:pPr>
        <w:shd w:val="clear" w:color="auto" w:fill="F0F0F0"/>
        <w:rPr>
          <w:rFonts w:ascii="Courier New" w:hAnsi="Courier New" w:cs="Courier New"/>
          <w:color w:val="444444"/>
        </w:rPr>
      </w:pPr>
    </w:p>
    <w:p w14:paraId="19EE16A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DE72E5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08EA02F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&gt;flink-connector-kafka&lt;/</w:t>
      </w:r>
      <w:r>
        <w:rPr>
          <w:rFonts w:ascii="Courier New" w:hAnsi="Courier New" w:cs="Courier New"/>
          <w:b/>
          <w:color w:val="444444"/>
        </w:rPr>
        <w:t>artifactId</w:t>
      </w:r>
      <w:r>
        <w:rPr>
          <w:rFonts w:ascii="Courier New" w:hAnsi="Courier New" w:cs="Courier New"/>
          <w:color w:val="444444"/>
        </w:rPr>
        <w:t>&gt;</w:t>
      </w:r>
    </w:p>
    <w:p w14:paraId="147FC60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4DB9770">
      <w:pPr>
        <w:shd w:val="clear" w:color="auto" w:fill="F0F0F0"/>
        <w:rPr>
          <w:rFonts w:ascii="Courier New" w:hAnsi="Courier New" w:cs="Courier New"/>
          <w:color w:val="444444"/>
        </w:rPr>
      </w:pPr>
    </w:p>
    <w:p w14:paraId="774D685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FA7FA5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&gt;com.ververica&lt;/</w:t>
      </w:r>
      <w:r>
        <w:rPr>
          <w:rFonts w:ascii="Courier New" w:hAnsi="Courier New" w:cs="Courier New"/>
          <w:b/>
          <w:color w:val="444444"/>
        </w:rPr>
        <w:t>groupId</w:t>
      </w:r>
      <w:r>
        <w:rPr>
          <w:rFonts w:ascii="Courier New" w:hAnsi="Courier New" w:cs="Courier New"/>
          <w:color w:val="444444"/>
        </w:rPr>
        <w:t>&gt;</w:t>
      </w:r>
    </w:p>
    <w:p w14:paraId="1A3AB7E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&gt;flink-connector-mysql-cdc&lt;/</w:t>
      </w:r>
      <w:r>
        <w:rPr>
          <w:rFonts w:ascii="Courier New" w:hAnsi="Courier New" w:cs="Courier New"/>
          <w:b/>
          <w:color w:val="444444"/>
        </w:rPr>
        <w:t>artifactId</w:t>
      </w:r>
      <w:r>
        <w:rPr>
          <w:rFonts w:ascii="Courier New" w:hAnsi="Courier New" w:cs="Courier New"/>
          <w:color w:val="444444"/>
        </w:rPr>
        <w:t>&gt;</w:t>
      </w:r>
    </w:p>
    <w:p w14:paraId="59AD5DC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AF44F3F">
      <w:pPr>
        <w:shd w:val="clear" w:color="auto" w:fill="F0F0F0"/>
        <w:rPr>
          <w:rFonts w:ascii="Courier New" w:hAnsi="Courier New" w:cs="Courier New"/>
          <w:color w:val="444444"/>
        </w:rPr>
      </w:pPr>
    </w:p>
    <w:p w14:paraId="399112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hbase 依赖--&gt;</w:t>
      </w:r>
    </w:p>
    <w:p w14:paraId="0D81B65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43DF36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&gt;org.apache.hbase&lt;/</w:t>
      </w:r>
      <w:r>
        <w:rPr>
          <w:rFonts w:ascii="Courier New" w:hAnsi="Courier New" w:cs="Courier New"/>
          <w:b/>
          <w:color w:val="444444"/>
        </w:rPr>
        <w:t>groupId</w:t>
      </w:r>
      <w:r>
        <w:rPr>
          <w:rFonts w:ascii="Courier New" w:hAnsi="Courier New" w:cs="Courier New"/>
          <w:color w:val="444444"/>
        </w:rPr>
        <w:t>&gt;</w:t>
      </w:r>
    </w:p>
    <w:p w14:paraId="17AF027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&gt;hbase-client&lt;/</w:t>
      </w:r>
      <w:r>
        <w:rPr>
          <w:rFonts w:ascii="Courier New" w:hAnsi="Courier New" w:cs="Courier New"/>
          <w:b/>
          <w:color w:val="444444"/>
        </w:rPr>
        <w:t>artifactId</w:t>
      </w:r>
      <w:r>
        <w:rPr>
          <w:rFonts w:ascii="Courier New" w:hAnsi="Courier New" w:cs="Courier New"/>
          <w:color w:val="444444"/>
        </w:rPr>
        <w:t>&gt;</w:t>
      </w:r>
    </w:p>
    <w:p w14:paraId="2FFF7A5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704F18E">
      <w:pPr>
        <w:shd w:val="clear" w:color="auto" w:fill="F0F0F0"/>
        <w:rPr>
          <w:rFonts w:ascii="Courier New" w:hAnsi="Courier New" w:cs="Courier New"/>
          <w:color w:val="444444"/>
        </w:rPr>
      </w:pPr>
    </w:p>
    <w:p w14:paraId="13B3DD4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63BEC7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73EA7F1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&gt;flink-connector-hbase-2.2&lt;/</w:t>
      </w:r>
      <w:r>
        <w:rPr>
          <w:rFonts w:ascii="Courier New" w:hAnsi="Courier New" w:cs="Courier New"/>
          <w:b/>
          <w:color w:val="444444"/>
        </w:rPr>
        <w:t>artifactId</w:t>
      </w:r>
      <w:r>
        <w:rPr>
          <w:rFonts w:ascii="Courier New" w:hAnsi="Courier New" w:cs="Courier New"/>
          <w:color w:val="444444"/>
        </w:rPr>
        <w:t>&gt;</w:t>
      </w:r>
    </w:p>
    <w:p w14:paraId="061B9A9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C071E1F">
      <w:pPr>
        <w:shd w:val="clear" w:color="auto" w:fill="F0F0F0"/>
        <w:rPr>
          <w:rFonts w:ascii="Courier New" w:hAnsi="Courier New" w:cs="Courier New"/>
          <w:color w:val="444444"/>
        </w:rPr>
      </w:pPr>
    </w:p>
    <w:p w14:paraId="681B881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https://mvnrepository.com/artifact/org.apache.doris/flink-doris-connector-1.17 --&gt;</w:t>
      </w:r>
    </w:p>
    <w:p w14:paraId="0340CBE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7DA0AF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&gt;org.apache.doris&lt;/</w:t>
      </w:r>
      <w:r>
        <w:rPr>
          <w:rFonts w:ascii="Courier New" w:hAnsi="Courier New" w:cs="Courier New"/>
          <w:b/>
          <w:color w:val="444444"/>
        </w:rPr>
        <w:t>groupId</w:t>
      </w:r>
      <w:r>
        <w:rPr>
          <w:rFonts w:ascii="Courier New" w:hAnsi="Courier New" w:cs="Courier New"/>
          <w:color w:val="444444"/>
        </w:rPr>
        <w:t>&gt;</w:t>
      </w:r>
    </w:p>
    <w:p w14:paraId="32E3A79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&gt;flink-doris-connector-1.17&lt;/</w:t>
      </w:r>
      <w:r>
        <w:rPr>
          <w:rFonts w:ascii="Courier New" w:hAnsi="Courier New" w:cs="Courier New"/>
          <w:b/>
          <w:color w:val="444444"/>
        </w:rPr>
        <w:t>artifactId</w:t>
      </w:r>
      <w:r>
        <w:rPr>
          <w:rFonts w:ascii="Courier New" w:hAnsi="Courier New" w:cs="Courier New"/>
          <w:color w:val="444444"/>
        </w:rPr>
        <w:t>&gt;</w:t>
      </w:r>
    </w:p>
    <w:p w14:paraId="62A0E7A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1E3DA6B">
      <w:pPr>
        <w:shd w:val="clear" w:color="auto" w:fill="F0F0F0"/>
        <w:rPr>
          <w:rFonts w:ascii="Courier New" w:hAnsi="Courier New" w:cs="Courier New"/>
          <w:color w:val="444444"/>
        </w:rPr>
      </w:pPr>
    </w:p>
    <w:p w14:paraId="2D3F122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7A8A02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&gt;commons-beanutils&lt;/</w:t>
      </w:r>
      <w:r>
        <w:rPr>
          <w:rFonts w:ascii="Courier New" w:hAnsi="Courier New" w:cs="Courier New"/>
          <w:b/>
          <w:color w:val="444444"/>
        </w:rPr>
        <w:t>groupId</w:t>
      </w:r>
      <w:r>
        <w:rPr>
          <w:rFonts w:ascii="Courier New" w:hAnsi="Courier New" w:cs="Courier New"/>
          <w:color w:val="444444"/>
        </w:rPr>
        <w:t>&gt;</w:t>
      </w:r>
    </w:p>
    <w:p w14:paraId="4B161D7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&gt;commons-beanutils&lt;/</w:t>
      </w:r>
      <w:r>
        <w:rPr>
          <w:rFonts w:ascii="Courier New" w:hAnsi="Courier New" w:cs="Courier New"/>
          <w:b/>
          <w:color w:val="444444"/>
        </w:rPr>
        <w:t>artifactId</w:t>
      </w:r>
      <w:r>
        <w:rPr>
          <w:rFonts w:ascii="Courier New" w:hAnsi="Courier New" w:cs="Courier New"/>
          <w:color w:val="444444"/>
        </w:rPr>
        <w:t>&gt;</w:t>
      </w:r>
    </w:p>
    <w:p w14:paraId="2A762C4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28CD6BE">
      <w:pPr>
        <w:shd w:val="clear" w:color="auto" w:fill="F0F0F0"/>
        <w:rPr>
          <w:rFonts w:ascii="Courier New" w:hAnsi="Courier New" w:cs="Courier New"/>
          <w:color w:val="444444"/>
        </w:rPr>
      </w:pPr>
    </w:p>
    <w:p w14:paraId="4016E6A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99C68C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&gt;com.janeluo&lt;/</w:t>
      </w:r>
      <w:r>
        <w:rPr>
          <w:rFonts w:ascii="Courier New" w:hAnsi="Courier New" w:cs="Courier New"/>
          <w:b/>
          <w:color w:val="444444"/>
        </w:rPr>
        <w:t>groupId</w:t>
      </w:r>
      <w:r>
        <w:rPr>
          <w:rFonts w:ascii="Courier New" w:hAnsi="Courier New" w:cs="Courier New"/>
          <w:color w:val="444444"/>
        </w:rPr>
        <w:t>&gt;</w:t>
      </w:r>
    </w:p>
    <w:p w14:paraId="106C12F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&gt;ikanalyzer&lt;/</w:t>
      </w:r>
      <w:r>
        <w:rPr>
          <w:rFonts w:ascii="Courier New" w:hAnsi="Courier New" w:cs="Courier New"/>
          <w:b/>
          <w:color w:val="444444"/>
        </w:rPr>
        <w:t>artifactId</w:t>
      </w:r>
      <w:r>
        <w:rPr>
          <w:rFonts w:ascii="Courier New" w:hAnsi="Courier New" w:cs="Courier New"/>
          <w:color w:val="444444"/>
        </w:rPr>
        <w:t>&gt;</w:t>
      </w:r>
    </w:p>
    <w:p w14:paraId="1D1FD5C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9585960">
      <w:pPr>
        <w:shd w:val="clear" w:color="auto" w:fill="F0F0F0"/>
        <w:rPr>
          <w:rFonts w:ascii="Courier New" w:hAnsi="Courier New" w:cs="Courier New"/>
          <w:color w:val="444444"/>
        </w:rPr>
      </w:pPr>
    </w:p>
    <w:p w14:paraId="7D69B946">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BF5A6D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&gt;redis.clients&lt;/</w:t>
      </w:r>
      <w:r>
        <w:rPr>
          <w:rFonts w:ascii="Courier New" w:hAnsi="Courier New" w:cs="Courier New"/>
          <w:b/>
          <w:color w:val="444444"/>
        </w:rPr>
        <w:t>groupId</w:t>
      </w:r>
      <w:r>
        <w:rPr>
          <w:rFonts w:ascii="Courier New" w:hAnsi="Courier New" w:cs="Courier New"/>
          <w:color w:val="444444"/>
        </w:rPr>
        <w:t>&gt;</w:t>
      </w:r>
    </w:p>
    <w:p w14:paraId="7A0F76F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&gt;jedis&lt;/</w:t>
      </w:r>
      <w:r>
        <w:rPr>
          <w:rFonts w:ascii="Courier New" w:hAnsi="Courier New" w:cs="Courier New"/>
          <w:b/>
          <w:color w:val="444444"/>
        </w:rPr>
        <w:t>artifactId</w:t>
      </w:r>
      <w:r>
        <w:rPr>
          <w:rFonts w:ascii="Courier New" w:hAnsi="Courier New" w:cs="Courier New"/>
          <w:color w:val="444444"/>
        </w:rPr>
        <w:t>&gt;</w:t>
      </w:r>
    </w:p>
    <w:p w14:paraId="3E5436F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FCDECDD">
      <w:pPr>
        <w:shd w:val="clear" w:color="auto" w:fill="F0F0F0"/>
        <w:rPr>
          <w:rFonts w:ascii="Courier New" w:hAnsi="Courier New" w:cs="Courier New"/>
          <w:color w:val="444444"/>
        </w:rPr>
      </w:pPr>
    </w:p>
    <w:p w14:paraId="5A049E2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E34C73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&gt;io.lettuce&lt;/</w:t>
      </w:r>
      <w:r>
        <w:rPr>
          <w:rFonts w:ascii="Courier New" w:hAnsi="Courier New" w:cs="Courier New"/>
          <w:b/>
          <w:color w:val="444444"/>
        </w:rPr>
        <w:t>groupId</w:t>
      </w:r>
      <w:r>
        <w:rPr>
          <w:rFonts w:ascii="Courier New" w:hAnsi="Courier New" w:cs="Courier New"/>
          <w:color w:val="444444"/>
        </w:rPr>
        <w:t>&gt;</w:t>
      </w:r>
    </w:p>
    <w:p w14:paraId="49CA680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&gt;lettuce-core&lt;/</w:t>
      </w:r>
      <w:r>
        <w:rPr>
          <w:rFonts w:ascii="Courier New" w:hAnsi="Courier New" w:cs="Courier New"/>
          <w:b/>
          <w:color w:val="444444"/>
        </w:rPr>
        <w:t>artifactId</w:t>
      </w:r>
      <w:r>
        <w:rPr>
          <w:rFonts w:ascii="Courier New" w:hAnsi="Courier New" w:cs="Courier New"/>
          <w:color w:val="444444"/>
        </w:rPr>
        <w:t>&gt;</w:t>
      </w:r>
    </w:p>
    <w:p w14:paraId="7505F4D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08DBDB6">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58B3A331">
      <w:pPr>
        <w:pStyle w:val="46"/>
      </w:pPr>
      <w:bookmarkStart w:id="50" w:name="_Toc12649"/>
      <w:r>
        <w:rPr>
          <w:rFonts w:hint="eastAsia"/>
        </w:rPr>
        <w:t>在resources目录下创建log</w:t>
      </w:r>
      <w:r>
        <w:t>4j.properties</w:t>
      </w:r>
      <w:r>
        <w:rPr>
          <w:rFonts w:hint="eastAsia"/>
        </w:rPr>
        <w:t>文件</w:t>
      </w:r>
      <w:bookmarkEnd w:id="50"/>
    </w:p>
    <w:p w14:paraId="7E8871DB">
      <w:pPr>
        <w:pStyle w:val="24"/>
      </w:pPr>
      <w:r>
        <w:rPr>
          <w:rFonts w:hint="eastAsia"/>
        </w:rPr>
        <w:t>Flink使用log</w:t>
      </w:r>
      <w:r>
        <w:t>4</w:t>
      </w:r>
      <w:r>
        <w:rPr>
          <w:rFonts w:hint="eastAsia"/>
        </w:rPr>
        <w:t>j作为默认的日志框架，启动应用程序，控制台会打印日志，但有时默认的日志级别并不能满足我们的需求，此时就要在module的resources目录下创建log</w:t>
      </w:r>
      <w:r>
        <w:t>4</w:t>
      </w:r>
      <w:r>
        <w:rPr>
          <w:rFonts w:hint="eastAsia"/>
        </w:rPr>
        <w:t>j</w:t>
      </w:r>
      <w:r>
        <w:t>.properties</w:t>
      </w:r>
      <w:r>
        <w:rPr>
          <w:rFonts w:hint="eastAsia"/>
        </w:rPr>
        <w:t>文件，在其中对日志级别等做出调整。</w:t>
      </w:r>
    </w:p>
    <w:p w14:paraId="5384C8CE">
      <w:pPr>
        <w:pStyle w:val="24"/>
      </w:pPr>
      <w:r>
        <w:rPr>
          <w:rFonts w:hint="eastAsia"/>
        </w:rPr>
        <w:t>本项目有数十个module，如果每个module下都准备一份log</w:t>
      </w:r>
      <w:r>
        <w:t>4j.properties</w:t>
      </w:r>
      <w:r>
        <w:rPr>
          <w:rFonts w:hint="eastAsia"/>
        </w:rPr>
        <w:t>文件，将会非常繁琐。实际上，本项目的module只有两类：common模块和业务模块，而所有的业务模块都依赖的common模块，只需要在common模块的resources目录下准备一份log</w:t>
      </w:r>
      <w:r>
        <w:t>4</w:t>
      </w:r>
      <w:r>
        <w:rPr>
          <w:rFonts w:hint="eastAsia"/>
        </w:rPr>
        <w:t>j配置文件即可对所有模块生效。</w:t>
      </w:r>
    </w:p>
    <w:p w14:paraId="2818768E">
      <w:pPr>
        <w:pStyle w:val="52"/>
      </w:pPr>
      <w:r>
        <w:rPr>
          <w:rFonts w:hint="eastAsia"/>
        </w:rPr>
        <w:t>在realtime-common模块的resources目录下创建log</w:t>
      </w:r>
      <w:r>
        <w:t>4</w:t>
      </w:r>
      <w:r>
        <w:rPr>
          <w:rFonts w:hint="eastAsia"/>
        </w:rPr>
        <w:t>j</w:t>
      </w:r>
      <w:r>
        <w:t>.</w:t>
      </w:r>
      <w:r>
        <w:rPr>
          <w:rFonts w:hint="eastAsia"/>
        </w:rPr>
        <w:t>properties</w:t>
      </w:r>
    </w:p>
    <w:p w14:paraId="4D88F8C1">
      <w:pPr>
        <w:pStyle w:val="56"/>
      </w:pPr>
      <w:r>
        <w:drawing>
          <wp:inline distT="0" distB="0" distL="0" distR="0">
            <wp:extent cx="3886200" cy="2044700"/>
            <wp:effectExtent l="19050" t="19050" r="19050" b="12700"/>
            <wp:docPr id="1181409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09339" name="图片 1"/>
                    <pic:cNvPicPr>
                      <a:picLocks noChangeAspect="1"/>
                    </pic:cNvPicPr>
                  </pic:nvPicPr>
                  <pic:blipFill>
                    <a:blip r:embed="rId47"/>
                    <a:stretch>
                      <a:fillRect/>
                    </a:stretch>
                  </pic:blipFill>
                  <pic:spPr>
                    <a:xfrm>
                      <a:off x="0" y="0"/>
                      <a:ext cx="3886400" cy="2044805"/>
                    </a:xfrm>
                    <a:prstGeom prst="rect">
                      <a:avLst/>
                    </a:prstGeom>
                    <a:ln w="6350">
                      <a:solidFill>
                        <a:schemeClr val="tx1"/>
                      </a:solidFill>
                    </a:ln>
                  </pic:spPr>
                </pic:pic>
              </a:graphicData>
            </a:graphic>
          </wp:inline>
        </w:drawing>
      </w:r>
    </w:p>
    <w:p w14:paraId="1ABBF5C8">
      <w:pPr>
        <w:pStyle w:val="52"/>
      </w:pPr>
      <w:r>
        <w:rPr>
          <w:rFonts w:hint="eastAsia"/>
        </w:rPr>
        <w:t>写入以下内容</w:t>
      </w:r>
    </w:p>
    <w:p w14:paraId="37D0C230">
      <w:pPr>
        <w:shd w:val="clear" w:color="auto" w:fill="F0F0F0"/>
        <w:rPr>
          <w:rFonts w:ascii="Courier New" w:hAnsi="Courier New" w:cs="Courier New"/>
          <w:color w:val="444444"/>
        </w:rPr>
      </w:pPr>
      <w:r>
        <w:rPr>
          <w:rFonts w:ascii="Courier New" w:hAnsi="Courier New" w:cs="Courier New"/>
          <w:color w:val="444444"/>
        </w:rPr>
        <w:t>log4j.appender.stdout=</w:t>
      </w:r>
      <w:r>
        <w:rPr>
          <w:rFonts w:ascii="Courier New" w:hAnsi="Courier New" w:cs="Courier New"/>
          <w:color w:val="FF0000"/>
        </w:rPr>
        <w:t>org.apache.log4j.ConsoleAppender</w:t>
      </w:r>
    </w:p>
    <w:p w14:paraId="5EB67EAE">
      <w:pPr>
        <w:shd w:val="clear" w:color="auto" w:fill="F0F0F0"/>
        <w:rPr>
          <w:rFonts w:ascii="Courier New" w:hAnsi="Courier New" w:cs="Courier New"/>
          <w:color w:val="444444"/>
        </w:rPr>
      </w:pPr>
      <w:r>
        <w:rPr>
          <w:rFonts w:ascii="Courier New" w:hAnsi="Courier New" w:cs="Courier New"/>
          <w:color w:val="444444"/>
        </w:rPr>
        <w:t>log4j.appender.stdout.target=</w:t>
      </w:r>
      <w:r>
        <w:rPr>
          <w:rFonts w:ascii="Courier New" w:hAnsi="Courier New" w:cs="Courier New"/>
          <w:color w:val="FF0000"/>
        </w:rPr>
        <w:t>System.out</w:t>
      </w:r>
    </w:p>
    <w:p w14:paraId="1A26D1D9">
      <w:pPr>
        <w:shd w:val="clear" w:color="auto" w:fill="F0F0F0"/>
        <w:rPr>
          <w:rFonts w:ascii="Courier New" w:hAnsi="Courier New" w:cs="Courier New"/>
          <w:color w:val="444444"/>
        </w:rPr>
      </w:pPr>
      <w:r>
        <w:rPr>
          <w:rFonts w:ascii="Courier New" w:hAnsi="Courier New" w:cs="Courier New"/>
          <w:color w:val="444444"/>
        </w:rPr>
        <w:t>log4j.appender.stdout.layout=</w:t>
      </w:r>
      <w:r>
        <w:rPr>
          <w:rFonts w:ascii="Courier New" w:hAnsi="Courier New" w:cs="Courier New"/>
          <w:color w:val="FF0000"/>
        </w:rPr>
        <w:t>org.apache.log4j.PatternLayout</w:t>
      </w:r>
    </w:p>
    <w:p w14:paraId="5E4D363D">
      <w:pPr>
        <w:shd w:val="clear" w:color="auto" w:fill="F0F0F0"/>
        <w:rPr>
          <w:rFonts w:ascii="Courier New" w:hAnsi="Courier New" w:cs="Courier New"/>
          <w:color w:val="444444"/>
        </w:rPr>
      </w:pPr>
      <w:r>
        <w:rPr>
          <w:rFonts w:ascii="Courier New" w:hAnsi="Courier New" w:cs="Courier New"/>
          <w:color w:val="444444"/>
        </w:rPr>
        <w:t>log4j.appender.stdout.layout.ConversionPattern=</w:t>
      </w:r>
      <w:r>
        <w:rPr>
          <w:rFonts w:ascii="Courier New" w:hAnsi="Courier New" w:cs="Courier New"/>
          <w:color w:val="FF0000"/>
        </w:rPr>
        <w:t>%d{yyyy-MM-dd HH:mm:ss} %10p (%c:%M) - %m%n</w:t>
      </w:r>
    </w:p>
    <w:p w14:paraId="5326BC24">
      <w:pPr>
        <w:shd w:val="clear" w:color="auto" w:fill="F0F0F0"/>
      </w:pPr>
      <w:r>
        <w:rPr>
          <w:rFonts w:ascii="Courier New" w:hAnsi="Courier New" w:cs="Courier New"/>
          <w:color w:val="444444"/>
        </w:rPr>
        <w:t>log4j.rootLogger=</w:t>
      </w:r>
      <w:r>
        <w:rPr>
          <w:rFonts w:ascii="Courier New" w:hAnsi="Courier New" w:cs="Courier New"/>
          <w:color w:val="FF0000"/>
        </w:rPr>
        <w:t>error,stdout</w:t>
      </w:r>
    </w:p>
    <w:p w14:paraId="100CA632">
      <w:pPr>
        <w:pStyle w:val="45"/>
      </w:pPr>
      <w:bookmarkStart w:id="51" w:name="_Toc16249"/>
      <w:r>
        <w:rPr>
          <w:rFonts w:hint="eastAsia"/>
        </w:rPr>
        <w:t>创建子模块realtime</w:t>
      </w:r>
      <w:r>
        <w:t>-dim</w:t>
      </w:r>
      <w:bookmarkEnd w:id="51"/>
    </w:p>
    <w:p w14:paraId="50507BF8">
      <w:pPr>
        <w:pStyle w:val="24"/>
      </w:pPr>
      <w:r>
        <w:rPr>
          <w:rFonts w:hint="eastAsia"/>
        </w:rPr>
        <w:t>如前所述，业务模块只需要依赖realtime</w:t>
      </w:r>
      <w:r>
        <w:t>-</w:t>
      </w:r>
      <w:r>
        <w:rPr>
          <w:rFonts w:hint="eastAsia"/>
        </w:rPr>
        <w:t>common即可，下文不再赘述。</w:t>
      </w:r>
    </w:p>
    <w:p w14:paraId="3AB0AE96">
      <w:pPr>
        <w:pStyle w:val="46"/>
      </w:pPr>
      <w:bookmarkStart w:id="52" w:name="_Toc16918"/>
      <w:r>
        <w:rPr>
          <w:rFonts w:hint="eastAsia"/>
        </w:rPr>
        <w:t>创建module</w:t>
      </w:r>
      <w:bookmarkEnd w:id="52"/>
    </w:p>
    <w:p w14:paraId="27269400">
      <w:pPr>
        <w:pStyle w:val="56"/>
      </w:pPr>
      <w:r>
        <w:drawing>
          <wp:inline distT="0" distB="0" distL="0" distR="0">
            <wp:extent cx="5274310" cy="4092575"/>
            <wp:effectExtent l="19050" t="19050" r="21590" b="22225"/>
            <wp:docPr id="1367986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86596" name="图片 1"/>
                    <pic:cNvPicPr>
                      <a:picLocks noChangeAspect="1"/>
                    </pic:cNvPicPr>
                  </pic:nvPicPr>
                  <pic:blipFill>
                    <a:blip r:embed="rId48"/>
                    <a:stretch>
                      <a:fillRect/>
                    </a:stretch>
                  </pic:blipFill>
                  <pic:spPr>
                    <a:xfrm>
                      <a:off x="0" y="0"/>
                      <a:ext cx="5274310" cy="4092575"/>
                    </a:xfrm>
                    <a:prstGeom prst="rect">
                      <a:avLst/>
                    </a:prstGeom>
                    <a:ln w="6350">
                      <a:solidFill>
                        <a:schemeClr val="tx1"/>
                      </a:solidFill>
                    </a:ln>
                  </pic:spPr>
                </pic:pic>
              </a:graphicData>
            </a:graphic>
          </wp:inline>
        </w:drawing>
      </w:r>
    </w:p>
    <w:p w14:paraId="0E087FDF">
      <w:pPr>
        <w:pStyle w:val="46"/>
      </w:pPr>
      <w:bookmarkStart w:id="53" w:name="_Toc27590"/>
      <w:r>
        <w:rPr>
          <w:rFonts w:hint="eastAsia"/>
        </w:rPr>
        <w:t>导入依赖</w:t>
      </w:r>
      <w:bookmarkEnd w:id="53"/>
    </w:p>
    <w:p w14:paraId="771E4681">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5F83C16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C9FF7C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&gt;com.atguigu&lt;/</w:t>
      </w:r>
      <w:r>
        <w:rPr>
          <w:rFonts w:ascii="Courier New" w:hAnsi="Courier New" w:cs="Courier New"/>
          <w:b/>
          <w:color w:val="444444"/>
        </w:rPr>
        <w:t>groupId</w:t>
      </w:r>
      <w:r>
        <w:rPr>
          <w:rFonts w:ascii="Courier New" w:hAnsi="Courier New" w:cs="Courier New"/>
          <w:color w:val="444444"/>
        </w:rPr>
        <w:t>&gt;</w:t>
      </w:r>
    </w:p>
    <w:p w14:paraId="7FF1087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&gt;realtime-common&lt;/</w:t>
      </w:r>
      <w:r>
        <w:rPr>
          <w:rFonts w:ascii="Courier New" w:hAnsi="Courier New" w:cs="Courier New"/>
          <w:b/>
          <w:color w:val="444444"/>
        </w:rPr>
        <w:t>artifactId</w:t>
      </w:r>
      <w:r>
        <w:rPr>
          <w:rFonts w:ascii="Courier New" w:hAnsi="Courier New" w:cs="Courier New"/>
          <w:color w:val="444444"/>
        </w:rPr>
        <w:t>&gt;</w:t>
      </w:r>
    </w:p>
    <w:p w14:paraId="5CDFD85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&gt;1.0-SNAPSHOT&lt;/</w:t>
      </w:r>
      <w:r>
        <w:rPr>
          <w:rFonts w:ascii="Courier New" w:hAnsi="Courier New" w:cs="Courier New"/>
          <w:b/>
          <w:color w:val="444444"/>
        </w:rPr>
        <w:t>version</w:t>
      </w:r>
      <w:r>
        <w:rPr>
          <w:rFonts w:ascii="Courier New" w:hAnsi="Courier New" w:cs="Courier New"/>
          <w:color w:val="444444"/>
        </w:rPr>
        <w:t>&gt;</w:t>
      </w:r>
    </w:p>
    <w:p w14:paraId="127C34B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1FFFF0B">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4E80E4F">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2579A0DA">
      <w:pPr>
        <w:pStyle w:val="45"/>
      </w:pPr>
      <w:bookmarkStart w:id="54" w:name="_Toc29260"/>
      <w:r>
        <w:rPr>
          <w:rFonts w:hint="eastAsia"/>
        </w:rPr>
        <w:t>创建子模块realtime</w:t>
      </w:r>
      <w:r>
        <w:t>-d</w:t>
      </w:r>
      <w:r>
        <w:rPr>
          <w:rFonts w:hint="eastAsia"/>
        </w:rPr>
        <w:t>wd</w:t>
      </w:r>
      <w:bookmarkEnd w:id="54"/>
    </w:p>
    <w:p w14:paraId="461C8EDB">
      <w:pPr>
        <w:pStyle w:val="46"/>
      </w:pPr>
      <w:bookmarkStart w:id="55" w:name="_Toc19301"/>
      <w:r>
        <w:rPr>
          <w:rFonts w:hint="eastAsia"/>
        </w:rPr>
        <w:t>创建module</w:t>
      </w:r>
      <w:bookmarkEnd w:id="55"/>
    </w:p>
    <w:p w14:paraId="50A14239">
      <w:pPr>
        <w:pStyle w:val="56"/>
      </w:pPr>
      <w:r>
        <w:drawing>
          <wp:inline distT="0" distB="0" distL="0" distR="0">
            <wp:extent cx="5274310" cy="4092575"/>
            <wp:effectExtent l="19050" t="19050" r="21590" b="22225"/>
            <wp:docPr id="312490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0653" name="图片 1"/>
                    <pic:cNvPicPr>
                      <a:picLocks noChangeAspect="1"/>
                    </pic:cNvPicPr>
                  </pic:nvPicPr>
                  <pic:blipFill>
                    <a:blip r:embed="rId49"/>
                    <a:stretch>
                      <a:fillRect/>
                    </a:stretch>
                  </pic:blipFill>
                  <pic:spPr>
                    <a:xfrm>
                      <a:off x="0" y="0"/>
                      <a:ext cx="5274310" cy="4092575"/>
                    </a:xfrm>
                    <a:prstGeom prst="rect">
                      <a:avLst/>
                    </a:prstGeom>
                    <a:ln w="6350">
                      <a:solidFill>
                        <a:schemeClr val="tx1"/>
                      </a:solidFill>
                    </a:ln>
                  </pic:spPr>
                </pic:pic>
              </a:graphicData>
            </a:graphic>
          </wp:inline>
        </w:drawing>
      </w:r>
    </w:p>
    <w:p w14:paraId="5576564E">
      <w:pPr>
        <w:pStyle w:val="46"/>
      </w:pPr>
      <w:bookmarkStart w:id="56" w:name="_Toc21451"/>
      <w:r>
        <w:rPr>
          <w:rFonts w:hint="eastAsia"/>
        </w:rPr>
        <w:t>导入依赖</w:t>
      </w:r>
      <w:bookmarkEnd w:id="56"/>
    </w:p>
    <w:p w14:paraId="37D9C0C2">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37C4A4D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DF3FE0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&gt;com.atguigu&lt;/</w:t>
      </w:r>
      <w:r>
        <w:rPr>
          <w:rFonts w:ascii="Courier New" w:hAnsi="Courier New" w:cs="Courier New"/>
          <w:b/>
          <w:color w:val="444444"/>
        </w:rPr>
        <w:t>groupId</w:t>
      </w:r>
      <w:r>
        <w:rPr>
          <w:rFonts w:ascii="Courier New" w:hAnsi="Courier New" w:cs="Courier New"/>
          <w:color w:val="444444"/>
        </w:rPr>
        <w:t>&gt;</w:t>
      </w:r>
    </w:p>
    <w:p w14:paraId="6465486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&gt;realtime-common&lt;/</w:t>
      </w:r>
      <w:r>
        <w:rPr>
          <w:rFonts w:ascii="Courier New" w:hAnsi="Courier New" w:cs="Courier New"/>
          <w:b/>
          <w:color w:val="444444"/>
        </w:rPr>
        <w:t>artifactId</w:t>
      </w:r>
      <w:r>
        <w:rPr>
          <w:rFonts w:ascii="Courier New" w:hAnsi="Courier New" w:cs="Courier New"/>
          <w:color w:val="444444"/>
        </w:rPr>
        <w:t>&gt;</w:t>
      </w:r>
    </w:p>
    <w:p w14:paraId="1C978CE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&gt;1.0-SNAPSHOT&lt;/</w:t>
      </w:r>
      <w:r>
        <w:rPr>
          <w:rFonts w:ascii="Courier New" w:hAnsi="Courier New" w:cs="Courier New"/>
          <w:b/>
          <w:color w:val="444444"/>
        </w:rPr>
        <w:t>version</w:t>
      </w:r>
      <w:r>
        <w:rPr>
          <w:rFonts w:ascii="Courier New" w:hAnsi="Courier New" w:cs="Courier New"/>
          <w:color w:val="444444"/>
        </w:rPr>
        <w:t>&gt;</w:t>
      </w:r>
    </w:p>
    <w:p w14:paraId="7D0572E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5516D55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8039CDC">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6DA5827B">
      <w:pPr>
        <w:pStyle w:val="45"/>
      </w:pPr>
      <w:bookmarkStart w:id="57" w:name="_Toc12922"/>
      <w:r>
        <w:rPr>
          <w:rFonts w:hint="eastAsia"/>
        </w:rPr>
        <w:t>创建子模块realtime</w:t>
      </w:r>
      <w:r>
        <w:t>-dws</w:t>
      </w:r>
      <w:bookmarkEnd w:id="57"/>
    </w:p>
    <w:p w14:paraId="018B8B5E">
      <w:pPr>
        <w:pStyle w:val="46"/>
      </w:pPr>
      <w:bookmarkStart w:id="58" w:name="_Toc22011"/>
      <w:r>
        <w:rPr>
          <w:rFonts w:hint="eastAsia"/>
        </w:rPr>
        <w:t>创建module</w:t>
      </w:r>
      <w:bookmarkEnd w:id="58"/>
    </w:p>
    <w:p w14:paraId="616E512A">
      <w:pPr>
        <w:pStyle w:val="56"/>
      </w:pPr>
      <w:r>
        <w:drawing>
          <wp:inline distT="0" distB="0" distL="0" distR="0">
            <wp:extent cx="5274310" cy="4092575"/>
            <wp:effectExtent l="19050" t="19050" r="21590" b="22225"/>
            <wp:docPr id="1503972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294" name="图片 1"/>
                    <pic:cNvPicPr>
                      <a:picLocks noChangeAspect="1"/>
                    </pic:cNvPicPr>
                  </pic:nvPicPr>
                  <pic:blipFill>
                    <a:blip r:embed="rId50"/>
                    <a:stretch>
                      <a:fillRect/>
                    </a:stretch>
                  </pic:blipFill>
                  <pic:spPr>
                    <a:xfrm>
                      <a:off x="0" y="0"/>
                      <a:ext cx="5274310" cy="4092575"/>
                    </a:xfrm>
                    <a:prstGeom prst="rect">
                      <a:avLst/>
                    </a:prstGeom>
                    <a:ln w="6350">
                      <a:solidFill>
                        <a:schemeClr val="tx1"/>
                      </a:solidFill>
                    </a:ln>
                  </pic:spPr>
                </pic:pic>
              </a:graphicData>
            </a:graphic>
          </wp:inline>
        </w:drawing>
      </w:r>
    </w:p>
    <w:p w14:paraId="602CA50E">
      <w:pPr>
        <w:pStyle w:val="46"/>
      </w:pPr>
      <w:bookmarkStart w:id="59" w:name="_Toc30520"/>
      <w:r>
        <w:rPr>
          <w:rFonts w:hint="eastAsia"/>
        </w:rPr>
        <w:t>导入依赖</w:t>
      </w:r>
      <w:bookmarkEnd w:id="59"/>
    </w:p>
    <w:p w14:paraId="2BC4E58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3BA52A0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A4B2AA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&gt;com.atguigu&lt;/</w:t>
      </w:r>
      <w:r>
        <w:rPr>
          <w:rFonts w:ascii="Courier New" w:hAnsi="Courier New" w:cs="Courier New"/>
          <w:b/>
          <w:color w:val="444444"/>
        </w:rPr>
        <w:t>groupId</w:t>
      </w:r>
      <w:r>
        <w:rPr>
          <w:rFonts w:ascii="Courier New" w:hAnsi="Courier New" w:cs="Courier New"/>
          <w:color w:val="444444"/>
        </w:rPr>
        <w:t>&gt;</w:t>
      </w:r>
    </w:p>
    <w:p w14:paraId="40B06B7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&gt;realtime-common&lt;/</w:t>
      </w:r>
      <w:r>
        <w:rPr>
          <w:rFonts w:ascii="Courier New" w:hAnsi="Courier New" w:cs="Courier New"/>
          <w:b/>
          <w:color w:val="444444"/>
        </w:rPr>
        <w:t>artifactId</w:t>
      </w:r>
      <w:r>
        <w:rPr>
          <w:rFonts w:ascii="Courier New" w:hAnsi="Courier New" w:cs="Courier New"/>
          <w:color w:val="444444"/>
        </w:rPr>
        <w:t>&gt;</w:t>
      </w:r>
    </w:p>
    <w:p w14:paraId="4B1868E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&gt;1.0-SNAPSHOT&lt;/</w:t>
      </w:r>
      <w:r>
        <w:rPr>
          <w:rFonts w:ascii="Courier New" w:hAnsi="Courier New" w:cs="Courier New"/>
          <w:b/>
          <w:color w:val="444444"/>
        </w:rPr>
        <w:t>version</w:t>
      </w:r>
      <w:r>
        <w:rPr>
          <w:rFonts w:ascii="Courier New" w:hAnsi="Courier New" w:cs="Courier New"/>
          <w:color w:val="444444"/>
        </w:rPr>
        <w:t>&gt;</w:t>
      </w:r>
    </w:p>
    <w:p w14:paraId="027E807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A129DA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736323C">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0532053D">
      <w:pPr>
        <w:pStyle w:val="45"/>
      </w:pPr>
      <w:bookmarkStart w:id="60" w:name="_Toc20721"/>
      <w:r>
        <w:rPr>
          <w:rFonts w:hint="eastAsia"/>
        </w:rPr>
        <w:t>package设计</w:t>
      </w:r>
      <w:bookmarkEnd w:id="60"/>
    </w:p>
    <w:p w14:paraId="6AFF95AD">
      <w:pPr>
        <w:pStyle w:val="24"/>
      </w:pPr>
      <w:r>
        <w:rPr>
          <w:rFonts w:hint="eastAsia"/>
        </w:rPr>
        <w:t>在realtime</w:t>
      </w:r>
      <w:r>
        <w:t>-</w:t>
      </w:r>
      <w:r>
        <w:rPr>
          <w:rFonts w:hint="eastAsia"/>
        </w:rPr>
        <w:t>common包下创建如下包结构</w:t>
      </w:r>
    </w:p>
    <w:p w14:paraId="6A1E079B">
      <w:pPr>
        <w:pStyle w:val="56"/>
      </w:pPr>
      <w:r>
        <w:drawing>
          <wp:inline distT="0" distB="0" distL="0" distR="0">
            <wp:extent cx="3778250" cy="3708400"/>
            <wp:effectExtent l="9525" t="9525" r="22225" b="15875"/>
            <wp:docPr id="13019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001" name="图片 1"/>
                    <pic:cNvPicPr>
                      <a:picLocks noChangeAspect="1"/>
                    </pic:cNvPicPr>
                  </pic:nvPicPr>
                  <pic:blipFill>
                    <a:blip r:embed="rId51"/>
                    <a:stretch>
                      <a:fillRect/>
                    </a:stretch>
                  </pic:blipFill>
                  <pic:spPr>
                    <a:xfrm>
                      <a:off x="0" y="0"/>
                      <a:ext cx="3778444" cy="3708591"/>
                    </a:xfrm>
                    <a:prstGeom prst="rect">
                      <a:avLst/>
                    </a:prstGeom>
                    <a:ln w="6350">
                      <a:solidFill>
                        <a:schemeClr val="tx1"/>
                      </a:solidFill>
                    </a:ln>
                  </pic:spPr>
                </pic:pic>
              </a:graphicData>
            </a:graphic>
          </wp:inline>
        </w:drawing>
      </w:r>
    </w:p>
    <w:p w14:paraId="1D16A598">
      <w:pPr>
        <w:pStyle w:val="52"/>
      </w:pPr>
      <w:r>
        <w:rPr>
          <w:rFonts w:hint="eastAsia"/>
        </w:rPr>
        <w:t>base包</w:t>
      </w:r>
    </w:p>
    <w:p w14:paraId="08DB7B5C">
      <w:pPr>
        <w:pStyle w:val="24"/>
      </w:pPr>
      <w:r>
        <w:rPr>
          <w:rFonts w:hint="eastAsia"/>
        </w:rPr>
        <w:t>包含所有业务代码的基类。</w:t>
      </w:r>
    </w:p>
    <w:p w14:paraId="6718224E">
      <w:pPr>
        <w:pStyle w:val="52"/>
      </w:pPr>
      <w:r>
        <w:rPr>
          <w:rFonts w:hint="eastAsia"/>
        </w:rPr>
        <w:t>bean包</w:t>
      </w:r>
    </w:p>
    <w:p w14:paraId="23E8F8C8">
      <w:pPr>
        <w:pStyle w:val="24"/>
      </w:pPr>
      <w:r>
        <w:rPr>
          <w:rFonts w:hint="eastAsia"/>
        </w:rPr>
        <w:t>包含所有实体类。</w:t>
      </w:r>
    </w:p>
    <w:p w14:paraId="3B9CE075">
      <w:pPr>
        <w:pStyle w:val="52"/>
      </w:pPr>
      <w:r>
        <w:rPr>
          <w:rFonts w:hint="eastAsia"/>
        </w:rPr>
        <w:t>constant包</w:t>
      </w:r>
    </w:p>
    <w:p w14:paraId="0C5BAD24">
      <w:pPr>
        <w:pStyle w:val="24"/>
      </w:pPr>
      <w:r>
        <w:rPr>
          <w:rFonts w:hint="eastAsia"/>
        </w:rPr>
        <w:t>包含所有常量类。</w:t>
      </w:r>
    </w:p>
    <w:p w14:paraId="340E003E">
      <w:pPr>
        <w:pStyle w:val="52"/>
      </w:pPr>
      <w:r>
        <w:rPr>
          <w:rFonts w:hint="eastAsia"/>
        </w:rPr>
        <w:t>function包</w:t>
      </w:r>
    </w:p>
    <w:p w14:paraId="182C0CEA">
      <w:pPr>
        <w:pStyle w:val="24"/>
      </w:pPr>
      <w:r>
        <w:rPr>
          <w:rFonts w:hint="eastAsia"/>
        </w:rPr>
        <w:t>包含所有函数类。</w:t>
      </w:r>
    </w:p>
    <w:p w14:paraId="6CF81DEF">
      <w:pPr>
        <w:pStyle w:val="52"/>
      </w:pPr>
      <w:r>
        <w:rPr>
          <w:rFonts w:hint="eastAsia"/>
        </w:rPr>
        <w:t>util包</w:t>
      </w:r>
    </w:p>
    <w:p w14:paraId="05A14B1F">
      <w:pPr>
        <w:pStyle w:val="24"/>
      </w:pPr>
      <w:r>
        <w:rPr>
          <w:rFonts w:hint="eastAsia"/>
        </w:rPr>
        <w:t>包含所有工具类。</w:t>
      </w:r>
    </w:p>
    <w:p w14:paraId="17CB89F4">
      <w:pPr>
        <w:pStyle w:val="44"/>
      </w:pPr>
      <w:bookmarkStart w:id="61" w:name="_Toc10603"/>
      <w:r>
        <w:rPr>
          <w:rFonts w:hint="eastAsia"/>
        </w:rPr>
        <w:t>GitLab环境准备</w:t>
      </w:r>
      <w:bookmarkEnd w:id="61"/>
    </w:p>
    <w:p w14:paraId="76781720">
      <w:pPr>
        <w:pStyle w:val="45"/>
      </w:pPr>
      <w:bookmarkStart w:id="62" w:name="_Toc21825"/>
      <w:r>
        <w:rPr>
          <w:rFonts w:hint="eastAsia"/>
        </w:rPr>
        <w:t>GitLab集成</w:t>
      </w:r>
      <w:bookmarkEnd w:id="62"/>
    </w:p>
    <w:p w14:paraId="781C1D62">
      <w:pPr>
        <w:pStyle w:val="46"/>
      </w:pPr>
      <w:bookmarkStart w:id="63" w:name="_Toc16223"/>
      <w:r>
        <w:rPr>
          <w:rFonts w:hint="eastAsia"/>
        </w:rPr>
        <w:t>G</w:t>
      </w:r>
      <w:r>
        <w:t>i</w:t>
      </w:r>
      <w:r>
        <w:rPr>
          <w:rFonts w:hint="eastAsia"/>
        </w:rPr>
        <w:t>tLab部署和IDEA集成</w:t>
      </w:r>
      <w:bookmarkEnd w:id="63"/>
    </w:p>
    <w:p w14:paraId="69A0350E">
      <w:pPr>
        <w:pStyle w:val="52"/>
      </w:pPr>
      <w:r>
        <w:rPr>
          <w:rFonts w:hint="eastAsia"/>
        </w:rPr>
        <w:t>部署和集成</w:t>
      </w:r>
    </w:p>
    <w:p w14:paraId="42204F0D">
      <w:pPr>
        <w:pStyle w:val="24"/>
      </w:pPr>
      <w:r>
        <w:rPr>
          <w:rFonts w:hint="eastAsia"/>
        </w:rPr>
        <w:t>参见以下文档。</w:t>
      </w:r>
    </w:p>
    <w:p w14:paraId="6C856DF3">
      <w:pPr>
        <w:pStyle w:val="24"/>
      </w:pPr>
      <w:bookmarkStart w:id="64" w:name="_MON_1773228170"/>
      <w:bookmarkEnd w:id="64"/>
      <w:r>
        <w:object>
          <v:shape id="_x0000_i1041" o:spt="75" type="#_x0000_t75" style="height:44.55pt;width:64.3pt;" o:ole="t" filled="f" o:preferrelative="t" stroked="f" coordsize="21600,21600">
            <v:path/>
            <v:fill on="f" focussize="0,0"/>
            <v:stroke on="f" joinstyle="miter"/>
            <v:imagedata r:id="rId53" o:title=""/>
            <o:lock v:ext="edit" aspectratio="t"/>
            <w10:wrap type="none"/>
            <w10:anchorlock/>
          </v:shape>
          <o:OLEObject Type="Embed" ProgID="Word.Document.12" ShapeID="_x0000_i1041" DrawAspect="Icon" ObjectID="_1468075742" r:id="rId52">
            <o:LockedField>false</o:LockedField>
          </o:OLEObject>
        </w:object>
      </w:r>
    </w:p>
    <w:p w14:paraId="2B25EFDD">
      <w:pPr>
        <w:pStyle w:val="46"/>
      </w:pPr>
      <w:bookmarkStart w:id="65" w:name="_Toc20431"/>
      <w:r>
        <w:rPr>
          <w:rFonts w:hint="eastAsia"/>
        </w:rPr>
        <w:t>初始化项目</w:t>
      </w:r>
      <w:bookmarkEnd w:id="65"/>
    </w:p>
    <w:p w14:paraId="696FAB6D">
      <w:pPr>
        <w:pStyle w:val="24"/>
      </w:pPr>
      <w:r>
        <w:rPr>
          <w:rFonts w:hint="eastAsia"/>
        </w:rPr>
        <w:t>确保已完成GitLab部署及IDEA和GitLab的集成。</w:t>
      </w:r>
    </w:p>
    <w:p w14:paraId="7C107300">
      <w:pPr>
        <w:pStyle w:val="24"/>
      </w:pPr>
      <w:r>
        <w:rPr>
          <w:rFonts w:hint="eastAsia"/>
        </w:rPr>
        <w:t>我们将实时数仓项目分享到GitLab上：</w:t>
      </w:r>
    </w:p>
    <w:p w14:paraId="1E18B140">
      <w:pPr>
        <w:pStyle w:val="52"/>
      </w:pPr>
      <w:r>
        <w:rPr>
          <w:rFonts w:hint="eastAsia"/>
        </w:rPr>
        <w:t>安装 GitLab 插件</w:t>
      </w:r>
    </w:p>
    <w:p w14:paraId="3454AD9B">
      <w:pPr>
        <w:spacing w:line="360" w:lineRule="auto"/>
      </w:pPr>
      <w:r>
        <w:drawing>
          <wp:inline distT="0" distB="0" distL="0" distR="0">
            <wp:extent cx="5274310" cy="2352675"/>
            <wp:effectExtent l="19050" t="19050" r="21590" b="28575"/>
            <wp:docPr id="65940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3688" name="图片 1"/>
                    <pic:cNvPicPr>
                      <a:picLocks noChangeAspect="1"/>
                    </pic:cNvPicPr>
                  </pic:nvPicPr>
                  <pic:blipFill>
                    <a:blip r:embed="rId54"/>
                    <a:stretch>
                      <a:fillRect/>
                    </a:stretch>
                  </pic:blipFill>
                  <pic:spPr>
                    <a:xfrm>
                      <a:off x="0" y="0"/>
                      <a:ext cx="5274310" cy="2352675"/>
                    </a:xfrm>
                    <a:prstGeom prst="rect">
                      <a:avLst/>
                    </a:prstGeom>
                    <a:ln>
                      <a:solidFill>
                        <a:schemeClr val="tx1"/>
                      </a:solidFill>
                    </a:ln>
                  </pic:spPr>
                </pic:pic>
              </a:graphicData>
            </a:graphic>
          </wp:inline>
        </w:drawing>
      </w:r>
    </w:p>
    <w:p w14:paraId="2F94E67B">
      <w:pPr>
        <w:pStyle w:val="52"/>
      </w:pPr>
      <w:r>
        <w:rPr>
          <w:rFonts w:hint="eastAsia"/>
        </w:rPr>
        <w:t xml:space="preserve"> 配置 SSH 免密登录</w:t>
      </w:r>
    </w:p>
    <w:p w14:paraId="7E5AC7FC">
      <w:pPr>
        <w:pStyle w:val="64"/>
      </w:pPr>
      <w:r>
        <w:t xml:space="preserve">ssh-keygen -t rsa -C </w:t>
      </w:r>
      <w:r>
        <w:rPr>
          <w:rFonts w:hint="eastAsia"/>
        </w:rPr>
        <w:t>ergou</w:t>
      </w:r>
      <w:r>
        <w:t>@</w:t>
      </w:r>
      <w:r>
        <w:rPr>
          <w:rFonts w:hint="eastAsia"/>
        </w:rPr>
        <w:t>atguigu</w:t>
      </w:r>
      <w:r>
        <w:t>.com</w:t>
      </w:r>
    </w:p>
    <w:p w14:paraId="7BB6FD70">
      <w:pPr>
        <w:spacing w:line="360" w:lineRule="auto"/>
      </w:pPr>
      <w:r>
        <w:drawing>
          <wp:inline distT="0" distB="0" distL="0" distR="0">
            <wp:extent cx="5274310" cy="2755900"/>
            <wp:effectExtent l="19050" t="19050" r="21590" b="25400"/>
            <wp:docPr id="2046934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34487" name="图片 1"/>
                    <pic:cNvPicPr>
                      <a:picLocks noChangeAspect="1"/>
                    </pic:cNvPicPr>
                  </pic:nvPicPr>
                  <pic:blipFill>
                    <a:blip r:embed="rId55"/>
                    <a:stretch>
                      <a:fillRect/>
                    </a:stretch>
                  </pic:blipFill>
                  <pic:spPr>
                    <a:xfrm>
                      <a:off x="0" y="0"/>
                      <a:ext cx="5274310" cy="2755900"/>
                    </a:xfrm>
                    <a:prstGeom prst="rect">
                      <a:avLst/>
                    </a:prstGeom>
                    <a:ln>
                      <a:solidFill>
                        <a:schemeClr val="tx1"/>
                      </a:solidFill>
                    </a:ln>
                  </pic:spPr>
                </pic:pic>
              </a:graphicData>
            </a:graphic>
          </wp:inline>
        </w:drawing>
      </w:r>
    </w:p>
    <w:p w14:paraId="3625AB4C">
      <w:pPr>
        <w:pStyle w:val="24"/>
      </w:pPr>
      <w:r>
        <w:rPr>
          <w:rFonts w:hint="eastAsia"/>
        </w:rPr>
        <w:t>到用户目录下.</w:t>
      </w:r>
      <w:r>
        <w:t>ssh</w:t>
      </w:r>
      <w:r>
        <w:rPr>
          <w:rFonts w:hint="eastAsia"/>
        </w:rPr>
        <w:t>查看i</w:t>
      </w:r>
      <w:r>
        <w:t>d_rsa.pub</w:t>
      </w:r>
      <w:r>
        <w:rPr>
          <w:rFonts w:hint="eastAsia"/>
        </w:rPr>
        <w:t>文件</w:t>
      </w:r>
    </w:p>
    <w:p w14:paraId="5E2954F4">
      <w:pPr>
        <w:spacing w:line="360" w:lineRule="auto"/>
      </w:pPr>
      <w:r>
        <w:drawing>
          <wp:inline distT="0" distB="0" distL="0" distR="0">
            <wp:extent cx="5274310" cy="1803400"/>
            <wp:effectExtent l="19050" t="19050" r="21590" b="25400"/>
            <wp:docPr id="17750586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8606" name="图片 1" descr="图形用户界面, 应用程序&#10;&#10;描述已自动生成"/>
                    <pic:cNvPicPr>
                      <a:picLocks noChangeAspect="1"/>
                    </pic:cNvPicPr>
                  </pic:nvPicPr>
                  <pic:blipFill>
                    <a:blip r:embed="rId56"/>
                    <a:srcRect b="30868"/>
                    <a:stretch>
                      <a:fillRect/>
                    </a:stretch>
                  </pic:blipFill>
                  <pic:spPr>
                    <a:xfrm>
                      <a:off x="0" y="0"/>
                      <a:ext cx="5274310" cy="1803812"/>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72AD0661">
      <w:pPr>
        <w:spacing w:line="360" w:lineRule="auto"/>
      </w:pPr>
      <w:r>
        <w:drawing>
          <wp:inline distT="0" distB="0" distL="0" distR="0">
            <wp:extent cx="5274310" cy="883285"/>
            <wp:effectExtent l="19050" t="19050" r="21590" b="12065"/>
            <wp:docPr id="139455933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9334" name="图片 1" descr="图片包含 文本&#10;&#10;描述已自动生成"/>
                    <pic:cNvPicPr>
                      <a:picLocks noChangeAspect="1"/>
                    </pic:cNvPicPr>
                  </pic:nvPicPr>
                  <pic:blipFill>
                    <a:blip r:embed="rId57"/>
                    <a:stretch>
                      <a:fillRect/>
                    </a:stretch>
                  </pic:blipFill>
                  <pic:spPr>
                    <a:xfrm>
                      <a:off x="0" y="0"/>
                      <a:ext cx="5274310" cy="883285"/>
                    </a:xfrm>
                    <a:prstGeom prst="rect">
                      <a:avLst/>
                    </a:prstGeom>
                    <a:ln>
                      <a:solidFill>
                        <a:schemeClr val="tx1"/>
                      </a:solidFill>
                    </a:ln>
                  </pic:spPr>
                </pic:pic>
              </a:graphicData>
            </a:graphic>
          </wp:inline>
        </w:drawing>
      </w:r>
    </w:p>
    <w:p w14:paraId="72DAAD19">
      <w:pPr>
        <w:pStyle w:val="24"/>
      </w:pPr>
      <w:r>
        <w:rPr>
          <w:rFonts w:hint="eastAsia"/>
        </w:rPr>
        <w:t>添加到GitLab中：</w:t>
      </w:r>
    </w:p>
    <w:p w14:paraId="4A2F8DA5">
      <w:pPr>
        <w:spacing w:line="360" w:lineRule="auto"/>
      </w:pPr>
      <w:r>
        <w:drawing>
          <wp:inline distT="0" distB="0" distL="0" distR="0">
            <wp:extent cx="5274310" cy="2474595"/>
            <wp:effectExtent l="19050" t="19050" r="21590" b="20955"/>
            <wp:docPr id="171172051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20517" name="图片 1" descr="图形用户界面, 文本, 应用程序, 电子邮件&#10;&#10;描述已自动生成"/>
                    <pic:cNvPicPr>
                      <a:picLocks noChangeAspect="1"/>
                    </pic:cNvPicPr>
                  </pic:nvPicPr>
                  <pic:blipFill>
                    <a:blip r:embed="rId58"/>
                    <a:srcRect b="5452"/>
                    <a:stretch>
                      <a:fillRect/>
                    </a:stretch>
                  </pic:blipFill>
                  <pic:spPr>
                    <a:xfrm>
                      <a:off x="0" y="0"/>
                      <a:ext cx="5274310" cy="247476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D59CCA2">
      <w:pPr>
        <w:pStyle w:val="52"/>
      </w:pPr>
      <w:r>
        <w:rPr>
          <w:rFonts w:hint="eastAsia"/>
        </w:rPr>
        <w:t>获取 GitLab 个人令牌</w:t>
      </w:r>
    </w:p>
    <w:p w14:paraId="190C2697">
      <w:pPr>
        <w:spacing w:line="360" w:lineRule="auto"/>
      </w:pPr>
      <w:r>
        <w:drawing>
          <wp:inline distT="0" distB="0" distL="0" distR="0">
            <wp:extent cx="5274310" cy="2943860"/>
            <wp:effectExtent l="19050" t="19050" r="21590" b="27940"/>
            <wp:docPr id="2116544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4759" name="图片 1"/>
                    <pic:cNvPicPr>
                      <a:picLocks noChangeAspect="1"/>
                    </pic:cNvPicPr>
                  </pic:nvPicPr>
                  <pic:blipFill>
                    <a:blip r:embed="rId59"/>
                    <a:stretch>
                      <a:fillRect/>
                    </a:stretch>
                  </pic:blipFill>
                  <pic:spPr>
                    <a:xfrm>
                      <a:off x="0" y="0"/>
                      <a:ext cx="5274310" cy="2943860"/>
                    </a:xfrm>
                    <a:prstGeom prst="rect">
                      <a:avLst/>
                    </a:prstGeom>
                    <a:ln>
                      <a:solidFill>
                        <a:schemeClr val="tx1"/>
                      </a:solidFill>
                    </a:ln>
                  </pic:spPr>
                </pic:pic>
              </a:graphicData>
            </a:graphic>
          </wp:inline>
        </w:drawing>
      </w:r>
    </w:p>
    <w:p w14:paraId="02312A21">
      <w:pPr>
        <w:pStyle w:val="24"/>
      </w:pPr>
      <w:r>
        <w:rPr>
          <w:rFonts w:hint="eastAsia"/>
        </w:rPr>
        <w:t>创建后，可以查看和复制生成的token：</w:t>
      </w:r>
    </w:p>
    <w:p w14:paraId="3329DB1A">
      <w:pPr>
        <w:spacing w:line="360" w:lineRule="auto"/>
      </w:pPr>
      <w:r>
        <w:drawing>
          <wp:inline distT="0" distB="0" distL="0" distR="0">
            <wp:extent cx="5274310" cy="1239520"/>
            <wp:effectExtent l="19050" t="19050" r="21590" b="17780"/>
            <wp:docPr id="57900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2004" name="图片 1"/>
                    <pic:cNvPicPr>
                      <a:picLocks noChangeAspect="1"/>
                    </pic:cNvPicPr>
                  </pic:nvPicPr>
                  <pic:blipFill>
                    <a:blip r:embed="rId60"/>
                    <a:srcRect b="8599"/>
                    <a:stretch>
                      <a:fillRect/>
                    </a:stretch>
                  </pic:blipFill>
                  <pic:spPr>
                    <a:xfrm>
                      <a:off x="0" y="0"/>
                      <a:ext cx="5274310" cy="123973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7C7473E">
      <w:pPr>
        <w:pStyle w:val="52"/>
      </w:pPr>
      <w:r>
        <w:rPr>
          <w:rFonts w:hint="eastAsia"/>
        </w:rPr>
        <w:t>添加 GitLab 服务</w:t>
      </w:r>
    </w:p>
    <w:p w14:paraId="6304FB59">
      <w:pPr>
        <w:spacing w:line="360" w:lineRule="auto"/>
      </w:pPr>
      <w:r>
        <w:drawing>
          <wp:inline distT="0" distB="0" distL="0" distR="0">
            <wp:extent cx="5274310" cy="3595370"/>
            <wp:effectExtent l="9525" t="9525" r="12065" b="14605"/>
            <wp:docPr id="21048397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9711" name="图片 1" descr="图形用户界面, 应用程序&#10;&#10;描述已自动生成"/>
                    <pic:cNvPicPr>
                      <a:picLocks noChangeAspect="1"/>
                    </pic:cNvPicPr>
                  </pic:nvPicPr>
                  <pic:blipFill>
                    <a:blip r:embed="rId61"/>
                    <a:stretch>
                      <a:fillRect/>
                    </a:stretch>
                  </pic:blipFill>
                  <pic:spPr>
                    <a:xfrm>
                      <a:off x="0" y="0"/>
                      <a:ext cx="5274310" cy="3595370"/>
                    </a:xfrm>
                    <a:prstGeom prst="rect">
                      <a:avLst/>
                    </a:prstGeom>
                    <a:ln>
                      <a:solidFill>
                        <a:schemeClr val="tx1"/>
                      </a:solidFill>
                    </a:ln>
                  </pic:spPr>
                </pic:pic>
              </a:graphicData>
            </a:graphic>
          </wp:inline>
        </w:drawing>
      </w:r>
    </w:p>
    <w:p w14:paraId="512B7FC4">
      <w:pPr>
        <w:spacing w:line="360" w:lineRule="auto"/>
      </w:pPr>
      <w:r>
        <w:drawing>
          <wp:inline distT="0" distB="0" distL="0" distR="0">
            <wp:extent cx="5274310" cy="3761105"/>
            <wp:effectExtent l="19050" t="19050" r="21590" b="10795"/>
            <wp:docPr id="779656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6508" name="图片 1"/>
                    <pic:cNvPicPr>
                      <a:picLocks noChangeAspect="1"/>
                    </pic:cNvPicPr>
                  </pic:nvPicPr>
                  <pic:blipFill>
                    <a:blip r:embed="rId62"/>
                    <a:stretch>
                      <a:fillRect/>
                    </a:stretch>
                  </pic:blipFill>
                  <pic:spPr>
                    <a:xfrm>
                      <a:off x="0" y="0"/>
                      <a:ext cx="5274310" cy="3761105"/>
                    </a:xfrm>
                    <a:prstGeom prst="rect">
                      <a:avLst/>
                    </a:prstGeom>
                    <a:ln>
                      <a:solidFill>
                        <a:schemeClr val="tx1"/>
                      </a:solidFill>
                    </a:ln>
                  </pic:spPr>
                </pic:pic>
              </a:graphicData>
            </a:graphic>
          </wp:inline>
        </w:drawing>
      </w:r>
    </w:p>
    <w:p w14:paraId="559FB0DC">
      <w:pPr>
        <w:pStyle w:val="52"/>
      </w:pPr>
      <w:r>
        <w:rPr>
          <w:rFonts w:hint="eastAsia"/>
        </w:rPr>
        <w:t>修改默认分支的保护策略</w:t>
      </w:r>
    </w:p>
    <w:p w14:paraId="6A50BFA9">
      <w:pPr>
        <w:pStyle w:val="56"/>
      </w:pPr>
      <w:r>
        <w:drawing>
          <wp:inline distT="0" distB="0" distL="0" distR="0">
            <wp:extent cx="5274310" cy="2588260"/>
            <wp:effectExtent l="19050" t="19050" r="21590" b="21590"/>
            <wp:docPr id="662005296" name="图片 66200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05296" name="图片 662005296"/>
                    <pic:cNvPicPr>
                      <a:picLocks noChangeAspect="1"/>
                    </pic:cNvPicPr>
                  </pic:nvPicPr>
                  <pic:blipFill>
                    <a:blip r:embed="rId63"/>
                    <a:stretch>
                      <a:fillRect/>
                    </a:stretch>
                  </pic:blipFill>
                  <pic:spPr>
                    <a:xfrm>
                      <a:off x="0" y="0"/>
                      <a:ext cx="5274310" cy="2588260"/>
                    </a:xfrm>
                    <a:prstGeom prst="rect">
                      <a:avLst/>
                    </a:prstGeom>
                    <a:ln>
                      <a:solidFill>
                        <a:schemeClr val="tx1"/>
                      </a:solidFill>
                    </a:ln>
                  </pic:spPr>
                </pic:pic>
              </a:graphicData>
            </a:graphic>
          </wp:inline>
        </w:drawing>
      </w:r>
    </w:p>
    <w:p w14:paraId="36D5AB22">
      <w:pPr>
        <w:pStyle w:val="52"/>
      </w:pPr>
      <w:r>
        <w:rPr>
          <w:rFonts w:hint="eastAsia"/>
        </w:rPr>
        <w:t>创建.</w:t>
      </w:r>
      <w:r>
        <w:t>gitignore</w:t>
      </w:r>
    </w:p>
    <w:p w14:paraId="3E13110B">
      <w:pPr>
        <w:pStyle w:val="71"/>
        <w:ind w:firstLine="420"/>
      </w:pPr>
      <w:r>
        <w:rPr>
          <w:rFonts w:hint="eastAsia"/>
        </w:rPr>
        <w:t>在父工程根目录下创建.</w:t>
      </w:r>
      <w:r>
        <w:t>gitignore</w:t>
      </w:r>
      <w:r>
        <w:rPr>
          <w:rFonts w:hint="eastAsia"/>
        </w:rPr>
        <w:t>文件</w:t>
      </w:r>
    </w:p>
    <w:p w14:paraId="7C8196BA">
      <w:pPr>
        <w:pStyle w:val="56"/>
      </w:pPr>
      <w:r>
        <w:drawing>
          <wp:inline distT="0" distB="0" distL="0" distR="0">
            <wp:extent cx="5274310" cy="2557780"/>
            <wp:effectExtent l="19050" t="19050" r="21590" b="13970"/>
            <wp:docPr id="156003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32539" name="图片 1"/>
                    <pic:cNvPicPr>
                      <a:picLocks noChangeAspect="1"/>
                    </pic:cNvPicPr>
                  </pic:nvPicPr>
                  <pic:blipFill>
                    <a:blip r:embed="rId64"/>
                    <a:srcRect b="2513"/>
                    <a:stretch>
                      <a:fillRect/>
                    </a:stretch>
                  </pic:blipFill>
                  <pic:spPr>
                    <a:xfrm>
                      <a:off x="0" y="0"/>
                      <a:ext cx="5274310" cy="255789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2806591">
      <w:pPr>
        <w:pStyle w:val="56"/>
      </w:pPr>
      <w:r>
        <w:drawing>
          <wp:inline distT="0" distB="0" distL="0" distR="0">
            <wp:extent cx="3242310" cy="3956050"/>
            <wp:effectExtent l="9525" t="9525" r="24765" b="15875"/>
            <wp:docPr id="761438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8175" name="图片 1"/>
                    <pic:cNvPicPr>
                      <a:picLocks noChangeAspect="1"/>
                    </pic:cNvPicPr>
                  </pic:nvPicPr>
                  <pic:blipFill>
                    <a:blip r:embed="rId65"/>
                    <a:stretch>
                      <a:fillRect/>
                    </a:stretch>
                  </pic:blipFill>
                  <pic:spPr>
                    <a:xfrm>
                      <a:off x="0" y="0"/>
                      <a:ext cx="3247737" cy="3962338"/>
                    </a:xfrm>
                    <a:prstGeom prst="rect">
                      <a:avLst/>
                    </a:prstGeom>
                    <a:ln>
                      <a:solidFill>
                        <a:schemeClr val="tx1"/>
                      </a:solidFill>
                    </a:ln>
                  </pic:spPr>
                </pic:pic>
              </a:graphicData>
            </a:graphic>
          </wp:inline>
        </w:drawing>
      </w:r>
    </w:p>
    <w:p w14:paraId="62C5393A">
      <w:pPr>
        <w:pStyle w:val="71"/>
        <w:ind w:firstLine="420"/>
      </w:pPr>
      <w:r>
        <w:rPr>
          <w:rFonts w:hint="eastAsia"/>
        </w:rPr>
        <w:t>写入以下内容</w:t>
      </w:r>
    </w:p>
    <w:p w14:paraId="43313FD6">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444444"/>
        </w:rPr>
        <w:t>target</w:t>
      </w:r>
    </w:p>
    <w:p w14:paraId="536ABF72">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880000"/>
        </w:rPr>
        <w:t>.idea</w:t>
      </w:r>
    </w:p>
    <w:p w14:paraId="413F55ED">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880000"/>
        </w:rPr>
        <w:t>.iml</w:t>
      </w:r>
    </w:p>
    <w:p w14:paraId="35D032F3">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880000"/>
        </w:rPr>
        <w:t>.class</w:t>
      </w:r>
    </w:p>
    <w:p w14:paraId="0F3F638E">
      <w:pPr>
        <w:shd w:val="clear" w:color="auto" w:fill="F0F0F0"/>
        <w:rPr>
          <w:rFonts w:ascii="Courier New" w:hAnsi="Courier New" w:cs="Courier New"/>
          <w:color w:val="444444"/>
        </w:rPr>
      </w:pPr>
    </w:p>
    <w:p w14:paraId="0DDAF8CF">
      <w:pPr>
        <w:shd w:val="clear" w:color="auto" w:fill="F0F0F0"/>
      </w:pPr>
      <w:r>
        <w:rPr>
          <w:rFonts w:ascii="Courier New" w:hAnsi="Courier New" w:cs="Courier New"/>
          <w:color w:val="444444"/>
        </w:rPr>
        <w:t>**</w:t>
      </w:r>
      <w:r>
        <w:rPr>
          <w:rFonts w:ascii="Courier New" w:hAnsi="Courier New" w:cs="Courier New"/>
          <w:color w:val="888888"/>
        </w:rPr>
        <w:t>/*/dependency-reduced-pom.xml</w:t>
      </w:r>
    </w:p>
    <w:p w14:paraId="2487D5D9">
      <w:pPr>
        <w:pStyle w:val="52"/>
      </w:pPr>
      <w:r>
        <w:rPr>
          <w:rFonts w:hint="eastAsia"/>
        </w:rPr>
        <w:t>分享到GitLab</w:t>
      </w:r>
    </w:p>
    <w:p w14:paraId="0A23A59A">
      <w:pPr>
        <w:pStyle w:val="56"/>
      </w:pPr>
      <w:r>
        <w:drawing>
          <wp:inline distT="0" distB="0" distL="0" distR="0">
            <wp:extent cx="5274310" cy="2201545"/>
            <wp:effectExtent l="19050" t="19050" r="21590" b="27305"/>
            <wp:docPr id="89025831" name="图片 8902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31" name="图片 89025831"/>
                    <pic:cNvPicPr>
                      <a:picLocks noChangeAspect="1"/>
                    </pic:cNvPicPr>
                  </pic:nvPicPr>
                  <pic:blipFill>
                    <a:blip r:embed="rId66"/>
                    <a:srcRect b="13300"/>
                    <a:stretch>
                      <a:fillRect/>
                    </a:stretch>
                  </pic:blipFill>
                  <pic:spPr>
                    <a:xfrm>
                      <a:off x="0" y="0"/>
                      <a:ext cx="5274310" cy="220163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494A82A">
      <w:pPr>
        <w:pStyle w:val="24"/>
      </w:pPr>
      <w:r>
        <w:rPr>
          <w:rFonts w:hint="eastAsia"/>
        </w:rPr>
        <w:t>有了token，才能获取group列表，才能选择group：</w:t>
      </w:r>
    </w:p>
    <w:p w14:paraId="260414F9">
      <w:pPr>
        <w:pStyle w:val="56"/>
      </w:pPr>
      <w:r>
        <w:drawing>
          <wp:inline distT="0" distB="0" distL="0" distR="0">
            <wp:extent cx="5274310" cy="2521585"/>
            <wp:effectExtent l="19050" t="19050" r="21590" b="12065"/>
            <wp:docPr id="1154719960" name="图片 115471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9960" name="图片 1154719960"/>
                    <pic:cNvPicPr>
                      <a:picLocks noChangeAspect="1"/>
                    </pic:cNvPicPr>
                  </pic:nvPicPr>
                  <pic:blipFill>
                    <a:blip r:embed="rId67"/>
                    <a:stretch>
                      <a:fillRect/>
                    </a:stretch>
                  </pic:blipFill>
                  <pic:spPr>
                    <a:xfrm>
                      <a:off x="0" y="0"/>
                      <a:ext cx="5274310" cy="2521585"/>
                    </a:xfrm>
                    <a:prstGeom prst="rect">
                      <a:avLst/>
                    </a:prstGeom>
                    <a:ln>
                      <a:solidFill>
                        <a:schemeClr val="tx1"/>
                      </a:solidFill>
                    </a:ln>
                  </pic:spPr>
                </pic:pic>
              </a:graphicData>
            </a:graphic>
          </wp:inline>
        </w:drawing>
      </w:r>
    </w:p>
    <w:p w14:paraId="05A55367">
      <w:pPr>
        <w:pStyle w:val="24"/>
      </w:pPr>
      <w:r>
        <w:rPr>
          <w:rFonts w:hint="eastAsia"/>
        </w:rPr>
        <w:t>GitLab的bigdata群组下，可以看到分享的项目：</w:t>
      </w:r>
    </w:p>
    <w:p w14:paraId="327D39B6">
      <w:pPr>
        <w:pStyle w:val="56"/>
      </w:pPr>
      <w:r>
        <w:drawing>
          <wp:inline distT="0" distB="0" distL="0" distR="0">
            <wp:extent cx="5274310" cy="2971800"/>
            <wp:effectExtent l="19050" t="19050" r="21590" b="19050"/>
            <wp:docPr id="19107426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2657" name="图片 1" descr="表格&#10;&#10;描述已自动生成"/>
                    <pic:cNvPicPr>
                      <a:picLocks noChangeAspect="1"/>
                    </pic:cNvPicPr>
                  </pic:nvPicPr>
                  <pic:blipFill>
                    <a:blip r:embed="rId68"/>
                    <a:stretch>
                      <a:fillRect/>
                    </a:stretch>
                  </pic:blipFill>
                  <pic:spPr>
                    <a:xfrm>
                      <a:off x="0" y="0"/>
                      <a:ext cx="5274310" cy="2971800"/>
                    </a:xfrm>
                    <a:prstGeom prst="rect">
                      <a:avLst/>
                    </a:prstGeom>
                    <a:ln>
                      <a:solidFill>
                        <a:schemeClr val="tx1"/>
                      </a:solidFill>
                    </a:ln>
                  </pic:spPr>
                </pic:pic>
              </a:graphicData>
            </a:graphic>
          </wp:inline>
        </w:drawing>
      </w:r>
    </w:p>
    <w:p w14:paraId="091BC3CD">
      <w:pPr>
        <w:pStyle w:val="24"/>
      </w:pPr>
      <w:r>
        <w:rPr>
          <w:rFonts w:hint="eastAsia"/>
        </w:rPr>
        <w:t>团队其他人员，克隆项目可以通过GitLab页面快速操作：</w:t>
      </w:r>
    </w:p>
    <w:p w14:paraId="09334A4C">
      <w:pPr>
        <w:pStyle w:val="56"/>
      </w:pPr>
      <w:r>
        <w:drawing>
          <wp:inline distT="0" distB="0" distL="0" distR="0">
            <wp:extent cx="5274310" cy="3039745"/>
            <wp:effectExtent l="19050" t="19050" r="21590" b="27305"/>
            <wp:docPr id="43003583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35839" name="图片 1" descr="图形用户界面, 应用程序&#10;&#10;描述已自动生成"/>
                    <pic:cNvPicPr>
                      <a:picLocks noChangeAspect="1"/>
                    </pic:cNvPicPr>
                  </pic:nvPicPr>
                  <pic:blipFill>
                    <a:blip r:embed="rId69"/>
                    <a:stretch>
                      <a:fillRect/>
                    </a:stretch>
                  </pic:blipFill>
                  <pic:spPr>
                    <a:xfrm>
                      <a:off x="0" y="0"/>
                      <a:ext cx="5274310" cy="3039745"/>
                    </a:xfrm>
                    <a:prstGeom prst="rect">
                      <a:avLst/>
                    </a:prstGeom>
                    <a:ln>
                      <a:solidFill>
                        <a:schemeClr val="tx1"/>
                      </a:solidFill>
                    </a:ln>
                  </pic:spPr>
                </pic:pic>
              </a:graphicData>
            </a:graphic>
          </wp:inline>
        </w:drawing>
      </w:r>
    </w:p>
    <w:p w14:paraId="0FB5E947">
      <w:pPr>
        <w:pStyle w:val="44"/>
      </w:pPr>
      <w:bookmarkStart w:id="66" w:name="_Toc11027"/>
      <w:r>
        <w:rPr>
          <w:rFonts w:hint="eastAsia"/>
        </w:rPr>
        <w:t>数据仓库涉及的组件环境准备</w:t>
      </w:r>
      <w:bookmarkEnd w:id="66"/>
    </w:p>
    <w:p w14:paraId="50C30DF3">
      <w:pPr>
        <w:pStyle w:val="45"/>
      </w:pPr>
      <w:bookmarkStart w:id="67" w:name="_Toc18622"/>
      <w:r>
        <w:rPr>
          <w:rFonts w:hint="eastAsia"/>
        </w:rPr>
        <w:t>Flink环境搭建</w:t>
      </w:r>
      <w:bookmarkEnd w:id="67"/>
    </w:p>
    <w:p w14:paraId="65FB1637">
      <w:pPr>
        <w:pStyle w:val="24"/>
      </w:pPr>
      <w:r>
        <w:rPr>
          <w:rFonts w:hint="eastAsia"/>
        </w:rPr>
        <w:t>Flink集群部署请参考如下文档。</w:t>
      </w:r>
    </w:p>
    <w:p w14:paraId="6C902E3E">
      <w:pPr>
        <w:pStyle w:val="62"/>
      </w:pPr>
      <w:r>
        <w:tab/>
      </w:r>
      <w:bookmarkStart w:id="68" w:name="_MON_1750839804"/>
      <w:bookmarkEnd w:id="68"/>
      <w:r>
        <w:object>
          <v:shape id="_x0000_i1042" o:spt="75" type="#_x0000_t75" style="height:51.85pt;width:76.3pt;" o:ole="t" filled="f" o:preferrelative="t" stroked="f" coordsize="21600,21600">
            <v:path/>
            <v:fill on="f" focussize="0,0"/>
            <v:stroke on="f" joinstyle="miter"/>
            <v:imagedata r:id="rId71" o:title=""/>
            <o:lock v:ext="edit" aspectratio="t"/>
            <w10:wrap type="none"/>
            <w10:anchorlock/>
          </v:shape>
          <o:OLEObject Type="Embed" ProgID="Word.Document.12" ShapeID="_x0000_i1042" DrawAspect="Icon" ObjectID="_1468075743" r:id="rId70">
            <o:LockedField>false</o:LockedField>
          </o:OLEObject>
        </w:object>
      </w:r>
    </w:p>
    <w:p w14:paraId="724B00CC">
      <w:pPr>
        <w:pStyle w:val="45"/>
      </w:pPr>
      <w:bookmarkStart w:id="69" w:name="_Toc8651"/>
      <w:r>
        <w:rPr>
          <w:rFonts w:hint="eastAsia"/>
        </w:rPr>
        <w:t>Hbase环境搭建</w:t>
      </w:r>
      <w:bookmarkEnd w:id="69"/>
    </w:p>
    <w:p w14:paraId="426A911D">
      <w:pPr>
        <w:pStyle w:val="24"/>
      </w:pPr>
      <w:r>
        <w:rPr>
          <w:rFonts w:hint="eastAsia"/>
        </w:rPr>
        <w:t>Hbase 集群部署请参考如下文档。</w:t>
      </w:r>
    </w:p>
    <w:p w14:paraId="0D4DDAE2">
      <w:pPr>
        <w:pStyle w:val="62"/>
      </w:pPr>
      <w:r>
        <w:tab/>
      </w:r>
      <w:bookmarkStart w:id="70" w:name="_MON_1750158776"/>
      <w:bookmarkEnd w:id="70"/>
      <w:r>
        <w:object>
          <v:shape id="_x0000_i1043" o:spt="75" type="#_x0000_t75" style="height:51.85pt;width:76.3pt;" o:ole="t" filled="f" o:preferrelative="t" stroked="f" coordsize="21600,21600">
            <v:path/>
            <v:fill on="f" focussize="0,0"/>
            <v:stroke on="f" joinstyle="miter"/>
            <v:imagedata r:id="rId73" o:title=""/>
            <o:lock v:ext="edit" aspectratio="t"/>
            <w10:wrap type="none"/>
            <w10:anchorlock/>
          </v:shape>
          <o:OLEObject Type="Embed" ProgID="Word.Document.12" ShapeID="_x0000_i1043" DrawAspect="Icon" ObjectID="_1468075744" r:id="rId72">
            <o:LockedField>false</o:LockedField>
          </o:OLEObject>
        </w:object>
      </w:r>
    </w:p>
    <w:p w14:paraId="7ED2BF4E">
      <w:pPr>
        <w:pStyle w:val="45"/>
      </w:pPr>
      <w:bookmarkStart w:id="71" w:name="_Toc32548"/>
      <w:r>
        <w:rPr>
          <w:rFonts w:hint="eastAsia"/>
        </w:rPr>
        <w:t>Redis环境搭建</w:t>
      </w:r>
      <w:bookmarkEnd w:id="71"/>
    </w:p>
    <w:p w14:paraId="7601FDCE">
      <w:pPr>
        <w:pStyle w:val="46"/>
      </w:pPr>
      <w:bookmarkStart w:id="72" w:name="_Toc29066"/>
      <w:r>
        <w:rPr>
          <w:rFonts w:hint="eastAsia"/>
        </w:rPr>
        <w:t>Redis 安装</w:t>
      </w:r>
      <w:bookmarkEnd w:id="72"/>
    </w:p>
    <w:p w14:paraId="4572CC62">
      <w:pPr>
        <w:pStyle w:val="24"/>
      </w:pPr>
      <w:r>
        <w:rPr>
          <w:rFonts w:hint="eastAsia"/>
        </w:rPr>
        <w:t>Redis 安装请参考如下文档</w:t>
      </w:r>
    </w:p>
    <w:p w14:paraId="6017B1E1">
      <w:pPr>
        <w:pStyle w:val="62"/>
      </w:pPr>
      <w:r>
        <w:tab/>
      </w:r>
      <w:bookmarkStart w:id="73" w:name="_MON_1710747658"/>
      <w:bookmarkEnd w:id="73"/>
      <w:r>
        <w:object>
          <v:shape id="_x0000_i1044" o:spt="75" type="#_x0000_t75" style="height:52.7pt;width:76.3pt;" o:ole="t" filled="f" o:preferrelative="t" stroked="f" coordsize="21600,21600">
            <v:path/>
            <v:fill on="f" focussize="0,0"/>
            <v:stroke on="f" joinstyle="miter"/>
            <v:imagedata r:id="rId75" o:title=""/>
            <o:lock v:ext="edit" aspectratio="t"/>
            <w10:wrap type="none"/>
            <w10:anchorlock/>
          </v:shape>
          <o:OLEObject Type="Embed" ProgID="Word.Document.12" ShapeID="_x0000_i1044" DrawAspect="Icon" ObjectID="_1468075745" r:id="rId74">
            <o:LockedField>false</o:LockedField>
          </o:OLEObject>
        </w:object>
      </w:r>
    </w:p>
    <w:p w14:paraId="080FDC42">
      <w:pPr>
        <w:pStyle w:val="46"/>
      </w:pPr>
      <w:bookmarkStart w:id="74" w:name="_Toc28473"/>
      <w:r>
        <w:rPr>
          <w:rFonts w:hint="eastAsia"/>
        </w:rPr>
        <w:t>Redis配置文件修改</w:t>
      </w:r>
      <w:bookmarkEnd w:id="74"/>
    </w:p>
    <w:p w14:paraId="63818972">
      <w:pPr>
        <w:pStyle w:val="52"/>
      </w:pPr>
      <w:r>
        <w:rPr>
          <w:rFonts w:hint="eastAsia"/>
        </w:rPr>
        <w:t>切换到 atguigu 用户，拷贝 redis.conf 配置文件，置于 atguigu 家目录下</w:t>
      </w:r>
    </w:p>
    <w:p w14:paraId="7B82C077">
      <w:pPr>
        <w:pStyle w:val="24"/>
      </w:pPr>
      <w:r>
        <w:rPr>
          <w:rFonts w:hint="eastAsia"/>
        </w:rPr>
        <w:t>若已按照 1 中文档操作，则这一步可以省略</w:t>
      </w:r>
    </w:p>
    <w:p w14:paraId="621E7E34">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BC6060"/>
        </w:rPr>
        <w:t>root@</w:t>
      </w:r>
      <w:r>
        <w:rPr>
          <w:rFonts w:hint="eastAsia" w:ascii="Courier New" w:hAnsi="Courier New" w:cs="Courier New"/>
          <w:color w:val="444444"/>
          <w:lang w:eastAsia="zh-CN"/>
        </w:rPr>
        <w:t>hadoop100</w:t>
      </w:r>
      <w:r>
        <w:rPr>
          <w:rFonts w:ascii="Courier New" w:hAnsi="Courier New" w:cs="Courier New"/>
          <w:color w:val="444444"/>
        </w:rPr>
        <w:t xml:space="preserve"> atguigu]# su atguigu</w:t>
      </w:r>
    </w:p>
    <w:p w14:paraId="46DC7D29">
      <w:pPr>
        <w:shd w:val="clear" w:color="auto" w:fill="F0F0F0"/>
      </w:pPr>
      <w:r>
        <w:rPr>
          <w:rFonts w:ascii="Courier New" w:hAnsi="Courier New" w:cs="Courier New"/>
          <w:color w:val="444444"/>
        </w:rPr>
        <w:t>[</w:t>
      </w:r>
      <w:r>
        <w:rPr>
          <w:rFonts w:ascii="Courier New" w:hAnsi="Courier New" w:cs="Courier New"/>
          <w:color w:val="BC6060"/>
        </w:rPr>
        <w:t>atguigu@</w:t>
      </w:r>
      <w:r>
        <w:rPr>
          <w:rFonts w:hint="eastAsia" w:ascii="Courier New" w:hAnsi="Courier New" w:cs="Courier New"/>
          <w:color w:val="444444"/>
          <w:lang w:eastAsia="zh-CN"/>
        </w:rPr>
        <w:t>hadoop100</w:t>
      </w:r>
      <w:r>
        <w:rPr>
          <w:rFonts w:ascii="Courier New" w:hAnsi="Courier New" w:cs="Courier New"/>
          <w:color w:val="444444"/>
        </w:rPr>
        <w:t xml:space="preserve"> redis</w:t>
      </w:r>
      <w:r>
        <w:rPr>
          <w:rFonts w:ascii="Courier New" w:hAnsi="Courier New" w:cs="Courier New"/>
          <w:color w:val="880000"/>
        </w:rPr>
        <w:t>-6.0.8</w:t>
      </w:r>
      <w:r>
        <w:rPr>
          <w:rFonts w:ascii="Courier New" w:hAnsi="Courier New" w:cs="Courier New"/>
          <w:color w:val="444444"/>
        </w:rPr>
        <w:t>]$ cp /opt/module/redis</w:t>
      </w:r>
      <w:r>
        <w:rPr>
          <w:rFonts w:ascii="Courier New" w:hAnsi="Courier New" w:cs="Courier New"/>
          <w:color w:val="880000"/>
        </w:rPr>
        <w:t>-6.0.8</w:t>
      </w:r>
      <w:r>
        <w:rPr>
          <w:rFonts w:ascii="Courier New" w:hAnsi="Courier New" w:cs="Courier New"/>
          <w:color w:val="444444"/>
        </w:rPr>
        <w:t>/redis.conf ~/my_redis.conf</w:t>
      </w:r>
    </w:p>
    <w:p w14:paraId="13BA79CB">
      <w:pPr>
        <w:pStyle w:val="52"/>
      </w:pPr>
      <w:r>
        <w:rPr>
          <w:rFonts w:hint="eastAsia"/>
        </w:rPr>
        <w:t>注销 bind 配置项</w:t>
      </w:r>
    </w:p>
    <w:p w14:paraId="73DF29CC">
      <w:pPr>
        <w:shd w:val="clear" w:color="auto" w:fill="F0F0F0"/>
      </w:pPr>
      <w:r>
        <w:rPr>
          <w:rFonts w:ascii="Courier New" w:hAnsi="Courier New" w:cs="Courier New"/>
          <w:color w:val="444444"/>
        </w:rPr>
        <w:t xml:space="preserve"># bind </w:t>
      </w:r>
      <w:r>
        <w:rPr>
          <w:rFonts w:ascii="Courier New" w:hAnsi="Courier New" w:cs="Courier New"/>
          <w:color w:val="880000"/>
        </w:rPr>
        <w:t>127.0.0.1</w:t>
      </w:r>
    </w:p>
    <w:p w14:paraId="53537B22">
      <w:pPr>
        <w:pStyle w:val="52"/>
      </w:pPr>
      <w:r>
        <w:rPr>
          <w:rFonts w:hint="eastAsia"/>
        </w:rPr>
        <w:t>修改 protected-mode</w:t>
      </w:r>
    </w:p>
    <w:p w14:paraId="44A7A34A">
      <w:pPr>
        <w:shd w:val="clear" w:color="auto" w:fill="F0F0F0"/>
      </w:pPr>
      <w:r>
        <w:rPr>
          <w:rFonts w:ascii="Courier New" w:hAnsi="Courier New" w:cs="Courier New"/>
          <w:color w:val="880000"/>
        </w:rPr>
        <w:t>protected-mode</w:t>
      </w:r>
      <w:r>
        <w:rPr>
          <w:rFonts w:ascii="Courier New" w:hAnsi="Courier New" w:cs="Courier New"/>
          <w:color w:val="444444"/>
        </w:rPr>
        <w:t xml:space="preserve"> </w:t>
      </w:r>
      <w:r>
        <w:rPr>
          <w:rFonts w:ascii="Courier New" w:hAnsi="Courier New" w:cs="Courier New"/>
          <w:color w:val="78A960"/>
        </w:rPr>
        <w:t>no</w:t>
      </w:r>
    </w:p>
    <w:p w14:paraId="6E3022D9">
      <w:pPr>
        <w:pStyle w:val="45"/>
      </w:pPr>
      <w:bookmarkStart w:id="75" w:name="_Toc23285"/>
      <w:r>
        <w:rPr>
          <w:rFonts w:hint="eastAsia"/>
        </w:rPr>
        <w:t>Doris环境搭建</w:t>
      </w:r>
      <w:bookmarkEnd w:id="75"/>
    </w:p>
    <w:p w14:paraId="47B5DE49">
      <w:pPr>
        <w:pStyle w:val="24"/>
      </w:pPr>
      <w:r>
        <w:rPr>
          <w:rFonts w:hint="eastAsia"/>
        </w:rPr>
        <w:t>Doris安装请参考如下文档</w:t>
      </w:r>
    </w:p>
    <w:p w14:paraId="271D6F50">
      <w:pPr>
        <w:pStyle w:val="62"/>
      </w:pPr>
      <w:r>
        <w:tab/>
      </w:r>
      <w:r>
        <w:rPr>
          <w:rFonts w:hint="eastAsia"/>
        </w:rPr>
        <w:t xml:space="preserve"> </w:t>
      </w:r>
      <w:bookmarkStart w:id="76" w:name="_MON_1773227149"/>
      <w:bookmarkEnd w:id="76"/>
      <w:r>
        <w:object>
          <v:shape id="_x0000_i1045" o:spt="75" type="#_x0000_t75" style="height:44.55pt;width:64.3pt;" o:ole="t" filled="f" o:preferrelative="t" stroked="f" coordsize="21600,21600">
            <v:path/>
            <v:fill on="f" focussize="0,0"/>
            <v:stroke on="f" joinstyle="miter"/>
            <v:imagedata r:id="rId77" o:title=""/>
            <o:lock v:ext="edit" aspectratio="t"/>
            <w10:wrap type="none"/>
            <w10:anchorlock/>
          </v:shape>
          <o:OLEObject Type="Embed" ProgID="Word.Document.12" ShapeID="_x0000_i1045" DrawAspect="Icon" ObjectID="_1468075746" r:id="rId76">
            <o:LockedField>false</o:LockedField>
          </o:OLEObject>
        </w:object>
      </w:r>
    </w:p>
    <w:p w14:paraId="2F440CE8">
      <w:pPr>
        <w:pStyle w:val="44"/>
      </w:pPr>
      <w:bookmarkStart w:id="77" w:name="_Toc32534"/>
      <w:r>
        <w:rPr>
          <w:rFonts w:hint="eastAsia"/>
        </w:rPr>
        <w:t>数仓开发之ODS层</w:t>
      </w:r>
      <w:bookmarkEnd w:id="77"/>
    </w:p>
    <w:p w14:paraId="086F4E75">
      <w:pPr>
        <w:pStyle w:val="45"/>
      </w:pPr>
      <w:bookmarkStart w:id="78" w:name="_Toc23466"/>
      <w:r>
        <w:rPr>
          <w:rFonts w:hint="eastAsia"/>
        </w:rPr>
        <w:t>概述</w:t>
      </w:r>
      <w:bookmarkEnd w:id="78"/>
    </w:p>
    <w:p w14:paraId="31219C9F">
      <w:pPr>
        <w:pStyle w:val="24"/>
      </w:pPr>
      <w:r>
        <w:rPr>
          <w:rFonts w:hint="eastAsia"/>
        </w:rPr>
        <w:t>采集到 Kafka 的 topic_log 和 topic_db 主题的数据即为实时数仓的 ODS 层，这一层的作用是对数据做原样展示和备份。参见采集文档。</w:t>
      </w:r>
    </w:p>
    <w:p w14:paraId="7182497D">
      <w:pPr>
        <w:pStyle w:val="24"/>
      </w:pPr>
      <w:r>
        <w:rPr>
          <w:rFonts w:hint="eastAsia"/>
        </w:rPr>
        <w:t>需要注意的是，离线数仓模拟数据的业务时间是打散在一天不同时刻的，而实时要求数据的业务时间为系统时间，修改application.</w:t>
      </w:r>
      <w:r>
        <w:t>yml</w:t>
      </w:r>
      <w:r>
        <w:rPr>
          <w:rFonts w:hint="eastAsia"/>
        </w:rPr>
        <w:t>，将moc</w:t>
      </w:r>
      <w:r>
        <w:t>k.if-realtime</w:t>
      </w:r>
      <w:r>
        <w:rPr>
          <w:rFonts w:hint="eastAsia"/>
        </w:rPr>
        <w:t>置为1即可，如下。</w:t>
      </w:r>
    </w:p>
    <w:p w14:paraId="2E4A366C">
      <w:r>
        <w:t>mock.</w:t>
      </w:r>
      <w:r>
        <w:rPr>
          <w:b/>
        </w:rPr>
        <w:t>if</w:t>
      </w:r>
      <w:r>
        <w:t xml:space="preserve">-realtime: </w:t>
      </w:r>
      <w:r>
        <w:rPr>
          <w:color w:val="880000"/>
        </w:rPr>
        <w:t>1</w:t>
      </w:r>
    </w:p>
    <w:p w14:paraId="7016AA5E">
      <w:pPr>
        <w:pStyle w:val="45"/>
      </w:pPr>
      <w:bookmarkStart w:id="79" w:name="_Toc11832"/>
      <w:r>
        <w:rPr>
          <w:rFonts w:hint="eastAsia"/>
        </w:rPr>
        <w:t>Kafka数据有序</w:t>
      </w:r>
      <w:bookmarkEnd w:id="79"/>
    </w:p>
    <w:p w14:paraId="3092CFE3">
      <w:pPr>
        <w:pStyle w:val="24"/>
      </w:pPr>
      <w:r>
        <w:rPr>
          <w:rFonts w:hint="eastAsia"/>
        </w:rPr>
        <w:t>本项目要求 Flink 单个并行度的数据严格有序（主要用于数据去重），为了保证这一点，做了如下配置。</w:t>
      </w:r>
    </w:p>
    <w:p w14:paraId="0B3DF4FC">
      <w:pPr>
        <w:pStyle w:val="52"/>
      </w:pPr>
      <w:r>
        <w:rPr>
          <w:rFonts w:hint="eastAsia"/>
        </w:rPr>
        <w:t>修改 Kafka 配置文件 server.properties ，将 topic 分区数设置为 4</w:t>
      </w:r>
    </w:p>
    <w:p w14:paraId="17905E73">
      <w:r>
        <w:t>[atguigu@</w:t>
      </w:r>
      <w:r>
        <w:rPr>
          <w:rFonts w:hint="eastAsia"/>
          <w:lang w:eastAsia="zh-CN"/>
        </w:rPr>
        <w:t>hadoop100</w:t>
      </w:r>
      <w:r>
        <w:t xml:space="preserve"> kafka]$ cd /opt/</w:t>
      </w:r>
      <w:r>
        <w:rPr>
          <w:b/>
        </w:rPr>
        <w:t>module</w:t>
      </w:r>
      <w:r>
        <w:t>/</w:t>
      </w:r>
      <w:r>
        <w:rPr>
          <w:b/>
          <w:color w:val="880000"/>
        </w:rPr>
        <w:t>kafka</w:t>
      </w:r>
      <w:r>
        <w:t>/</w:t>
      </w:r>
      <w:r>
        <w:rPr>
          <w:rFonts w:hint="eastAsia"/>
          <w:lang w:val="en-US" w:eastAsia="zh-CN"/>
        </w:rPr>
        <w:t xml:space="preserve"> &amp;&amp; </w:t>
      </w:r>
      <w:r>
        <w:t>vim config/server.properties</w:t>
      </w:r>
    </w:p>
    <w:p w14:paraId="1884157B">
      <w:pPr>
        <w:rPr>
          <w:color w:val="444444"/>
        </w:rPr>
      </w:pPr>
      <w:r>
        <w:t># 在配置文件中修改 Kafka 主题的默认分区数</w:t>
      </w:r>
    </w:p>
    <w:p w14:paraId="1E38CFE6">
      <w:r>
        <w:t>num.partitions=</w:t>
      </w:r>
      <w:r>
        <w:rPr>
          <w:color w:val="880000"/>
        </w:rPr>
        <w:t>4</w:t>
      </w:r>
    </w:p>
    <w:p w14:paraId="048C7796">
      <w:pPr>
        <w:pStyle w:val="24"/>
      </w:pPr>
      <w:r>
        <w:rPr>
          <w:rFonts w:hint="eastAsia"/>
        </w:rPr>
        <w:t>三台服务器的配置文件都要修改，修改完毕重启 Kafka，不可直接分发配置文件，因为每个节点的 broker.id 必须唯一。分发后必须修改 broker.id 才能重启 Kafka，否则重启失败。</w:t>
      </w:r>
    </w:p>
    <w:p w14:paraId="1BD45E7B">
      <w:pPr>
        <w:pStyle w:val="52"/>
      </w:pPr>
      <w:r>
        <w:rPr>
          <w:rFonts w:hint="eastAsia"/>
        </w:rPr>
        <w:t>在 Flink 程序中设置并行度为4</w:t>
      </w:r>
    </w:p>
    <w:p w14:paraId="3D3955DF">
      <w:pPr>
        <w:pStyle w:val="24"/>
      </w:pPr>
      <w:r>
        <w:rPr>
          <w:rFonts w:hint="eastAsia"/>
        </w:rPr>
        <w:t>Flink 程序从 Kafka 消费数据时会启动同属于一个消费者组的四个消费者，Kafka 消费者的默认分区分配策略是 Range + CooperativeSticky，消费者数和分区数相同时，每个消费者消费一个分区的数据。只要单分区数据有序，即可保证 Flink 单个并行度数据有序。</w:t>
      </w:r>
    </w:p>
    <w:p w14:paraId="5BA026E6">
      <w:pPr>
        <w:pStyle w:val="24"/>
      </w:pPr>
      <w:r>
        <w:rPr>
          <w:rFonts w:hint="eastAsia"/>
        </w:rPr>
        <w:t>本项目 Kafka 版本为 3.0.0，在 Kafka 1.x 及之后的版本中，保证数据单分区有序，条件如下：</w:t>
      </w:r>
    </w:p>
    <w:p w14:paraId="2A012C0F">
      <w:pPr>
        <w:pStyle w:val="71"/>
        <w:ind w:firstLine="420"/>
      </w:pPr>
      <w:r>
        <w:rPr>
          <w:rFonts w:hint="eastAsia"/>
        </w:rPr>
        <w:t>未开启幂等性</w:t>
      </w:r>
    </w:p>
    <w:p w14:paraId="0A040183">
      <w:pPr>
        <w:pStyle w:val="24"/>
      </w:pPr>
      <w:r>
        <w:rPr>
          <w:rStyle w:val="66"/>
          <w:rFonts w:hint="eastAsia"/>
        </w:rPr>
        <w:t>max.in.flight.requests.per.connection</w:t>
      </w:r>
      <w:r>
        <w:rPr>
          <w:rFonts w:hint="eastAsia"/>
        </w:rPr>
        <w:t>需要设置为1。</w:t>
      </w:r>
    </w:p>
    <w:p w14:paraId="56BAABB2">
      <w:pPr>
        <w:pStyle w:val="24"/>
      </w:pPr>
      <w:r>
        <w:rPr>
          <w:rFonts w:hint="eastAsia"/>
        </w:rPr>
        <w:t>该参数指定了生产者在收到服务器晌应之前可以发送多少个消息</w:t>
      </w:r>
    </w:p>
    <w:p w14:paraId="5259B2D7">
      <w:pPr>
        <w:pStyle w:val="71"/>
        <w:ind w:firstLine="420"/>
      </w:pPr>
      <w:r>
        <w:rPr>
          <w:rFonts w:hint="eastAsia"/>
        </w:rPr>
        <w:t>开启幂等性</w:t>
      </w:r>
    </w:p>
    <w:p w14:paraId="562EC084">
      <w:pPr>
        <w:pStyle w:val="24"/>
      </w:pPr>
      <w:r>
        <w:rPr>
          <w:rStyle w:val="66"/>
          <w:rFonts w:hint="eastAsia"/>
        </w:rPr>
        <w:t>max.in.flight.requests.per.connection</w:t>
      </w:r>
      <w:r>
        <w:rPr>
          <w:rFonts w:hint="eastAsia"/>
        </w:rPr>
        <w:t>需要设置小于等于5。</w:t>
      </w:r>
    </w:p>
    <w:p w14:paraId="5A9C5CB2">
      <w:pPr>
        <w:pStyle w:val="24"/>
      </w:pPr>
      <w:r>
        <w:rPr>
          <w:rFonts w:hint="eastAsia"/>
        </w:rPr>
        <w:t>原因说明：因为在kafka1.x以后，启用幂等后，kafka服务端会缓存producer发来的最近5个request的元数据，故无论如何，都可以保证最近5个request的数据都是有序的。</w:t>
      </w:r>
    </w:p>
    <w:p w14:paraId="3B9D0336">
      <w:pPr>
        <w:pStyle w:val="24"/>
      </w:pPr>
      <w:r>
        <w:rPr>
          <w:rFonts w:hint="eastAsia"/>
        </w:rPr>
        <w:t>默认情况下幂等性是开启的，max.in.flight.requests.per.connection 默认值为 5，所以单分区数据默认是有序的，不需要做任何配置。</w:t>
      </w:r>
    </w:p>
    <w:p w14:paraId="119113B3">
      <w:pPr>
        <w:pStyle w:val="24"/>
      </w:pPr>
      <w:r>
        <w:rPr>
          <w:rFonts w:hint="eastAsia"/>
        </w:rPr>
        <w:t>综上，我们可以保证 Flink 程序单个并行度的数据有序。</w:t>
      </w:r>
    </w:p>
    <w:p w14:paraId="05AD6EC8">
      <w:pPr>
        <w:pStyle w:val="45"/>
      </w:pPr>
      <w:bookmarkStart w:id="80" w:name="_Toc29727"/>
      <w:r>
        <w:rPr>
          <w:rFonts w:hint="eastAsia"/>
        </w:rPr>
        <w:t>日志数据采集</w:t>
      </w:r>
      <w:bookmarkEnd w:id="80"/>
    </w:p>
    <w:p w14:paraId="697F9D56">
      <w:pPr>
        <w:pStyle w:val="46"/>
      </w:pPr>
      <w:bookmarkStart w:id="81" w:name="_Toc18027"/>
      <w:r>
        <w:rPr>
          <w:rFonts w:hint="eastAsia"/>
        </w:rPr>
        <w:t>数据通道</w:t>
      </w:r>
      <w:r>
        <w:rPr>
          <w:rFonts w:hint="eastAsia"/>
        </w:rPr>
        <w:br w:type="textWrapping"/>
      </w:r>
      <w:r>
        <w:object>
          <v:shape id="_x0000_i1046" o:spt="75" type="#_x0000_t75" style="height:230.55pt;width:410.15pt;" o:ole="t" filled="f" o:preferrelative="t" stroked="f" coordsize="21600,21600">
            <v:path/>
            <v:fill on="f" focussize="0,0"/>
            <v:stroke on="f" joinstyle="miter"/>
            <v:imagedata r:id="rId7" o:title=""/>
            <o:lock v:ext="edit" aspectratio="t"/>
            <w10:wrap type="none"/>
            <w10:anchorlock/>
          </v:shape>
          <o:OLEObject Type="Embed" ProgID="PowerPoint.Show.12" ShapeID="_x0000_i1046" DrawAspect="Content" ObjectID="_1468075747" r:id="rId78">
            <o:LockedField>false</o:LockedField>
          </o:OLEObject>
        </w:object>
      </w:r>
      <w:bookmarkEnd w:id="81"/>
    </w:p>
    <w:p w14:paraId="5FC3CC4C">
      <w:pPr>
        <w:pStyle w:val="46"/>
      </w:pPr>
      <w:bookmarkStart w:id="82" w:name="_Toc3442"/>
      <w:r>
        <w:rPr>
          <w:rFonts w:hint="eastAsia"/>
        </w:rPr>
        <w:t>上传模拟生成日志数据的jar包</w:t>
      </w:r>
      <w:bookmarkEnd w:id="82"/>
    </w:p>
    <w:p w14:paraId="75817A90">
      <w:r>
        <w:rPr>
          <w:rFonts w:hint="eastAsia"/>
        </w:rPr>
        <w:t>将</w:t>
      </w:r>
      <w:r>
        <w:t>\2.资料\mock</w:t>
      </w:r>
      <w:r>
        <w:rPr>
          <w:rFonts w:hint="eastAsia"/>
        </w:rPr>
        <w:t xml:space="preserve"> \</w:t>
      </w:r>
      <w:r>
        <w:t>下application.yml、gmall-remake-mock-2023-05-15-3.jar、path.json、logback.xml上传到</w:t>
      </w:r>
      <w:r>
        <w:rPr>
          <w:rFonts w:hint="eastAsia"/>
          <w:lang w:eastAsia="zh-CN"/>
        </w:rPr>
        <w:t>hadoop100</w:t>
      </w:r>
      <w:r>
        <w:t>的/opt/module/applog目录下</w:t>
      </w:r>
    </w:p>
    <w:p w14:paraId="0347E94B">
      <w:pPr>
        <w:pStyle w:val="46"/>
      </w:pPr>
      <w:bookmarkStart w:id="83" w:name="_Toc16589"/>
      <w:r>
        <w:rPr>
          <w:rFonts w:hint="eastAsia"/>
        </w:rPr>
        <w:t>根据需要修改配置文件</w:t>
      </w:r>
      <w:bookmarkEnd w:id="83"/>
    </w:p>
    <w:p w14:paraId="78CD82D6">
      <w:pPr>
        <w:pStyle w:val="90"/>
        <w:numPr>
          <w:ilvl w:val="0"/>
          <w:numId w:val="5"/>
        </w:numPr>
        <w:ind w:firstLineChars="0"/>
      </w:pPr>
      <w:r>
        <w:rPr>
          <w:rFonts w:hint="eastAsia"/>
        </w:rPr>
        <w:t>application</w:t>
      </w:r>
      <w:r>
        <w:t>.</w:t>
      </w:r>
      <w:r>
        <w:rPr>
          <w:rFonts w:hint="eastAsia"/>
        </w:rPr>
        <w:t>yml文件</w:t>
      </w:r>
    </w:p>
    <w:p w14:paraId="7F214C78">
      <w:r>
        <w:rPr>
          <w:rFonts w:hint="eastAsia"/>
        </w:rPr>
        <w:t>可以根据需求生成对应日期的用户行为日志。</w:t>
      </w:r>
    </w:p>
    <w:p w14:paraId="3B7F8A9C">
      <w:pPr>
        <w:pStyle w:val="87"/>
      </w:pPr>
      <w:r>
        <w:t>[atguigu@</w:t>
      </w:r>
      <w:r>
        <w:rPr>
          <w:rFonts w:hint="eastAsia"/>
          <w:lang w:eastAsia="zh-CN"/>
        </w:rPr>
        <w:t>hadoop100</w:t>
      </w:r>
      <w:r>
        <w:t xml:space="preserve"> applog]$ vim application.yml</w:t>
      </w:r>
    </w:p>
    <w:p w14:paraId="26F5559F">
      <w:r>
        <w:rPr>
          <w:rFonts w:hint="eastAsia"/>
        </w:rPr>
        <w:t>修改如下内容</w:t>
      </w:r>
    </w:p>
    <w:p w14:paraId="2CE26B29">
      <w:pPr>
        <w:pStyle w:val="87"/>
      </w:pPr>
      <w:r>
        <w:rPr>
          <w:rFonts w:hint="eastAsia"/>
        </w:rPr>
        <w:t># 外部配置打开</w:t>
      </w:r>
    </w:p>
    <w:p w14:paraId="0535D8CB">
      <w:pPr>
        <w:pStyle w:val="87"/>
      </w:pPr>
      <w:r>
        <w:t>logging.config: ./logback.xml</w:t>
      </w:r>
    </w:p>
    <w:p w14:paraId="7DCA8F80">
      <w:pPr>
        <w:pStyle w:val="87"/>
      </w:pPr>
    </w:p>
    <w:p w14:paraId="5EF024B3">
      <w:pPr>
        <w:pStyle w:val="87"/>
      </w:pPr>
    </w:p>
    <w:p w14:paraId="3DBCC2F7">
      <w:pPr>
        <w:pStyle w:val="87"/>
      </w:pPr>
      <w:r>
        <w:rPr>
          <w:rFonts w:hint="eastAsia"/>
        </w:rPr>
        <w:t>#http模式下，发送的地址</w:t>
      </w:r>
    </w:p>
    <w:p w14:paraId="0D9052B4">
      <w:pPr>
        <w:pStyle w:val="87"/>
      </w:pPr>
      <w:r>
        <w:t>mock:</w:t>
      </w:r>
    </w:p>
    <w:p w14:paraId="74C1761D">
      <w:pPr>
        <w:pStyle w:val="87"/>
      </w:pPr>
      <w:r>
        <w:t xml:space="preserve">  log:</w:t>
      </w:r>
    </w:p>
    <w:p w14:paraId="3CDD359D">
      <w:pPr>
        <w:pStyle w:val="87"/>
      </w:pPr>
      <w:r>
        <w:t xml:space="preserve">    type: "file"      #"file" "http" "kafka" "none"</w:t>
      </w:r>
    </w:p>
    <w:p w14:paraId="0D5EA446">
      <w:pPr>
        <w:pStyle w:val="87"/>
      </w:pPr>
      <w:r>
        <w:t xml:space="preserve">    http:</w:t>
      </w:r>
    </w:p>
    <w:p w14:paraId="02D0DBEA">
      <w:pPr>
        <w:pStyle w:val="87"/>
      </w:pPr>
      <w:r>
        <w:t xml:space="preserve">      url: "http://localhost:8090/applog"</w:t>
      </w:r>
    </w:p>
    <w:p w14:paraId="21914241">
      <w:pPr>
        <w:pStyle w:val="87"/>
      </w:pPr>
      <w:r>
        <w:t xml:space="preserve">    kafka:</w:t>
      </w:r>
    </w:p>
    <w:p w14:paraId="5CA76B77">
      <w:pPr>
        <w:pStyle w:val="87"/>
      </w:pPr>
      <w:r>
        <w:t xml:space="preserve">        server: "</w:t>
      </w:r>
      <w:r>
        <w:rPr>
          <w:rFonts w:hint="eastAsia"/>
          <w:lang w:eastAsia="zh-CN"/>
        </w:rPr>
        <w:t>hadoop100</w:t>
      </w:r>
      <w:r>
        <w:t>:9092,</w:t>
      </w:r>
      <w:r>
        <w:rPr>
          <w:rFonts w:hint="eastAsia"/>
          <w:lang w:eastAsia="zh-CN"/>
        </w:rPr>
        <w:t>hadoop100</w:t>
      </w:r>
      <w:r>
        <w:t>:9092,</w:t>
      </w:r>
      <w:r>
        <w:rPr>
          <w:rFonts w:hint="eastAsia"/>
          <w:lang w:eastAsia="zh-CN"/>
        </w:rPr>
        <w:t>hadoop100</w:t>
      </w:r>
      <w:r>
        <w:t>:9092"</w:t>
      </w:r>
    </w:p>
    <w:p w14:paraId="1DD29963">
      <w:pPr>
        <w:pStyle w:val="87"/>
      </w:pPr>
      <w:r>
        <w:t xml:space="preserve">        topic: "topic_log"</w:t>
      </w:r>
    </w:p>
    <w:p w14:paraId="335326AF">
      <w:pPr>
        <w:pStyle w:val="87"/>
      </w:pPr>
    </w:p>
    <w:p w14:paraId="17FFD880">
      <w:pPr>
        <w:pStyle w:val="87"/>
      </w:pPr>
      <w:r>
        <w:t>spring:</w:t>
      </w:r>
    </w:p>
    <w:p w14:paraId="4D216092">
      <w:pPr>
        <w:pStyle w:val="87"/>
      </w:pPr>
      <w:r>
        <w:t xml:space="preserve">    datasource:</w:t>
      </w:r>
    </w:p>
    <w:p w14:paraId="1482921D">
      <w:pPr>
        <w:pStyle w:val="87"/>
      </w:pPr>
      <w:r>
        <w:t xml:space="preserve">      type: com.alibaba.druid.pool.DruidDataSource</w:t>
      </w:r>
    </w:p>
    <w:p w14:paraId="702C2A8A">
      <w:pPr>
        <w:pStyle w:val="87"/>
      </w:pPr>
      <w:r>
        <w:t xml:space="preserve">      druid:</w:t>
      </w:r>
    </w:p>
    <w:p w14:paraId="6968DF53">
      <w:pPr>
        <w:pStyle w:val="87"/>
      </w:pPr>
      <w:r>
        <w:t xml:space="preserve">        url: jdbc:mysql://</w:t>
      </w:r>
      <w:r>
        <w:rPr>
          <w:rFonts w:hint="eastAsia"/>
          <w:lang w:eastAsia="zh-CN"/>
        </w:rPr>
        <w:t>hadoop100</w:t>
      </w:r>
      <w:r>
        <w:t>:3306/gmall?characterEncoding=utf-8&amp;allowPublicKeyRetrieval=true&amp;useSSL=false&amp;serverTimezone=GMT%2B8</w:t>
      </w:r>
    </w:p>
    <w:p w14:paraId="774C6245">
      <w:pPr>
        <w:pStyle w:val="87"/>
      </w:pPr>
      <w:r>
        <w:t xml:space="preserve">        username: root</w:t>
      </w:r>
    </w:p>
    <w:p w14:paraId="4862D937">
      <w:pPr>
        <w:pStyle w:val="87"/>
      </w:pPr>
      <w:r>
        <w:t xml:space="preserve">        password: "000000"</w:t>
      </w:r>
    </w:p>
    <w:p w14:paraId="1333FF41">
      <w:pPr>
        <w:pStyle w:val="87"/>
      </w:pPr>
      <w:r>
        <w:t xml:space="preserve">        driver-class-name:  com.mysql.cj.jdbc.Driver</w:t>
      </w:r>
    </w:p>
    <w:p w14:paraId="4CD42625">
      <w:pPr>
        <w:pStyle w:val="87"/>
      </w:pPr>
      <w:r>
        <w:t xml:space="preserve">        max-active: 20</w:t>
      </w:r>
    </w:p>
    <w:p w14:paraId="01C848DD">
      <w:pPr>
        <w:pStyle w:val="87"/>
      </w:pPr>
      <w:r>
        <w:t xml:space="preserve">        test-on-borrow: true</w:t>
      </w:r>
    </w:p>
    <w:p w14:paraId="7B9FFD94">
      <w:pPr>
        <w:pStyle w:val="87"/>
      </w:pPr>
    </w:p>
    <w:p w14:paraId="43D018EB">
      <w:pPr>
        <w:pStyle w:val="87"/>
      </w:pPr>
    </w:p>
    <w:p w14:paraId="2158CD69">
      <w:pPr>
        <w:pStyle w:val="87"/>
      </w:pPr>
      <w:r>
        <w:t>mybatis-plus.global-config.db-config.field-strategy: not_null</w:t>
      </w:r>
    </w:p>
    <w:p w14:paraId="66CCE70B">
      <w:pPr>
        <w:pStyle w:val="87"/>
      </w:pPr>
      <w:r>
        <w:t>mybatis-plus:</w:t>
      </w:r>
    </w:p>
    <w:p w14:paraId="5DC89026">
      <w:pPr>
        <w:pStyle w:val="87"/>
      </w:pPr>
      <w:r>
        <w:t xml:space="preserve">  mapper-locations: classpath:mapper/*.xml</w:t>
      </w:r>
    </w:p>
    <w:p w14:paraId="724EE502">
      <w:pPr>
        <w:pStyle w:val="87"/>
      </w:pPr>
    </w:p>
    <w:p w14:paraId="57B46A72">
      <w:pPr>
        <w:pStyle w:val="87"/>
      </w:pPr>
      <w:r>
        <w:t>mybatis:</w:t>
      </w:r>
    </w:p>
    <w:p w14:paraId="3F6486D5">
      <w:pPr>
        <w:pStyle w:val="87"/>
      </w:pPr>
      <w:r>
        <w:t xml:space="preserve">   mapper-locations: classpath:mapper/*.xml</w:t>
      </w:r>
    </w:p>
    <w:p w14:paraId="0E95770B">
      <w:pPr>
        <w:pStyle w:val="87"/>
      </w:pPr>
    </w:p>
    <w:p w14:paraId="1704966C">
      <w:pPr>
        <w:pStyle w:val="87"/>
      </w:pPr>
      <w:r>
        <w:rPr>
          <w:rFonts w:hint="eastAsia"/>
          <w:highlight w:val="yellow"/>
        </w:rPr>
        <w:t>#业务日期，</w:t>
      </w:r>
      <w:r>
        <w:rPr>
          <w:rFonts w:hint="eastAsia"/>
        </w:rPr>
        <w:t xml:space="preserve"> </w:t>
      </w:r>
      <w:r>
        <w:rPr>
          <w:rFonts w:hint="eastAsia"/>
          <w:highlight w:val="yellow"/>
        </w:rPr>
        <w:t>并非Linux系统时间的日期，而是生成模拟数据的日期</w:t>
      </w:r>
    </w:p>
    <w:p w14:paraId="260B7445">
      <w:pPr>
        <w:pStyle w:val="87"/>
      </w:pPr>
      <w:r>
        <w:t>mock.date: "2022-06-08"</w:t>
      </w:r>
    </w:p>
    <w:p w14:paraId="2078360A">
      <w:pPr>
        <w:pStyle w:val="87"/>
      </w:pPr>
    </w:p>
    <w:p w14:paraId="3EBDCF3C">
      <w:pPr>
        <w:pStyle w:val="87"/>
      </w:pPr>
      <w:r>
        <w:rPr>
          <w:rFonts w:hint="eastAsia"/>
        </w:rPr>
        <w:t># 日志是否写入数据库一份  写入z_log表中</w:t>
      </w:r>
    </w:p>
    <w:p w14:paraId="12C41414">
      <w:pPr>
        <w:pStyle w:val="87"/>
      </w:pPr>
      <w:r>
        <w:t>mock.log.db.enable: 1</w:t>
      </w:r>
    </w:p>
    <w:p w14:paraId="07431098">
      <w:pPr>
        <w:pStyle w:val="87"/>
      </w:pPr>
    </w:p>
    <w:p w14:paraId="32E05C14">
      <w:pPr>
        <w:pStyle w:val="87"/>
      </w:pPr>
      <w:r>
        <w:rPr>
          <w:rFonts w:hint="eastAsia"/>
        </w:rPr>
        <w:t># 清空</w:t>
      </w:r>
    </w:p>
    <w:p w14:paraId="64394255">
      <w:pPr>
        <w:pStyle w:val="87"/>
      </w:pPr>
      <w:r>
        <w:t>mock.clear.busi: 1</w:t>
      </w:r>
    </w:p>
    <w:p w14:paraId="03B29345">
      <w:pPr>
        <w:pStyle w:val="87"/>
      </w:pPr>
    </w:p>
    <w:p w14:paraId="74C8701E">
      <w:pPr>
        <w:pStyle w:val="87"/>
      </w:pPr>
      <w:r>
        <w:rPr>
          <w:rFonts w:hint="eastAsia"/>
        </w:rPr>
        <w:t># 清空用户</w:t>
      </w:r>
    </w:p>
    <w:p w14:paraId="488215A0">
      <w:pPr>
        <w:pStyle w:val="87"/>
      </w:pPr>
      <w:r>
        <w:t>mock.clear.user: 0</w:t>
      </w:r>
    </w:p>
    <w:p w14:paraId="4184762A">
      <w:pPr>
        <w:pStyle w:val="87"/>
      </w:pPr>
    </w:p>
    <w:p w14:paraId="11B5F756">
      <w:pPr>
        <w:pStyle w:val="87"/>
      </w:pPr>
      <w:r>
        <w:rPr>
          <w:rFonts w:hint="eastAsia"/>
        </w:rPr>
        <w:t># 批量生成新用户</w:t>
      </w:r>
    </w:p>
    <w:p w14:paraId="0CDE5C10">
      <w:pPr>
        <w:pStyle w:val="87"/>
      </w:pPr>
      <w:r>
        <w:t>mock.new.user: 0</w:t>
      </w:r>
    </w:p>
    <w:p w14:paraId="497E7FAB">
      <w:pPr>
        <w:pStyle w:val="87"/>
      </w:pPr>
      <w:r>
        <w:rPr>
          <w:rFonts w:hint="eastAsia"/>
        </w:rPr>
        <w:t xml:space="preserve">  #session次数</w:t>
      </w:r>
    </w:p>
    <w:p w14:paraId="14F4A342">
      <w:pPr>
        <w:pStyle w:val="87"/>
      </w:pPr>
      <w:r>
        <w:t>mock.user-session.count: 200</w:t>
      </w:r>
    </w:p>
    <w:p w14:paraId="0827D02E">
      <w:pPr>
        <w:pStyle w:val="87"/>
      </w:pPr>
      <w:r>
        <w:rPr>
          <w:rFonts w:hint="eastAsia"/>
        </w:rPr>
        <w:t xml:space="preserve">  #设备最大值</w:t>
      </w:r>
    </w:p>
    <w:p w14:paraId="7A6A26D6">
      <w:pPr>
        <w:pStyle w:val="87"/>
      </w:pPr>
      <w:r>
        <w:t>mock.max.mid: 1000000</w:t>
      </w:r>
    </w:p>
    <w:p w14:paraId="5560CD70">
      <w:pPr>
        <w:pStyle w:val="87"/>
      </w:pPr>
    </w:p>
    <w:p w14:paraId="7DB61887">
      <w:pPr>
        <w:pStyle w:val="87"/>
      </w:pPr>
      <w:r>
        <w:rPr>
          <w:rFonts w:hint="eastAsia"/>
          <w:highlight w:val="yellow"/>
        </w:rPr>
        <w:t>#</w:t>
      </w:r>
      <w:r>
        <w:rPr>
          <w:highlight w:val="yellow"/>
        </w:rPr>
        <w:t xml:space="preserve"> </w:t>
      </w:r>
      <w:r>
        <w:rPr>
          <w:rFonts w:hint="eastAsia"/>
          <w:highlight w:val="yellow"/>
        </w:rPr>
        <w:t>是否针对实时生成数据，若启用（置为1）则数据的 yyyy-MM-dd 与 mock</w:t>
      </w:r>
      <w:r>
        <w:rPr>
          <w:highlight w:val="yellow"/>
        </w:rPr>
        <w:t>.</w:t>
      </w:r>
      <w:r>
        <w:rPr>
          <w:rFonts w:hint="eastAsia"/>
          <w:highlight w:val="yellow"/>
        </w:rPr>
        <w:t>date</w:t>
      </w:r>
      <w:r>
        <w:rPr>
          <w:highlight w:val="yellow"/>
        </w:rPr>
        <w:t xml:space="preserve"> </w:t>
      </w:r>
      <w:r>
        <w:rPr>
          <w:rFonts w:hint="eastAsia"/>
          <w:highlight w:val="yellow"/>
        </w:rPr>
        <w:t>一致而 HH:</w:t>
      </w:r>
      <w:r>
        <w:rPr>
          <w:highlight w:val="yellow"/>
        </w:rPr>
        <w:t xml:space="preserve">mm:ss </w:t>
      </w:r>
      <w:r>
        <w:rPr>
          <w:rFonts w:hint="eastAsia"/>
          <w:highlight w:val="yellow"/>
        </w:rPr>
        <w:t>与系统时间一致；若禁用则数据的 yyyy-MM-dd</w:t>
      </w:r>
      <w:r>
        <w:rPr>
          <w:highlight w:val="yellow"/>
        </w:rPr>
        <w:t xml:space="preserve"> </w:t>
      </w:r>
      <w:r>
        <w:rPr>
          <w:rFonts w:hint="eastAsia"/>
          <w:highlight w:val="yellow"/>
        </w:rPr>
        <w:t>与 mock.</w:t>
      </w:r>
      <w:r>
        <w:rPr>
          <w:highlight w:val="yellow"/>
        </w:rPr>
        <w:t>date</w:t>
      </w:r>
      <w:r>
        <w:rPr>
          <w:rFonts w:hint="eastAsia"/>
          <w:highlight w:val="yellow"/>
        </w:rPr>
        <w:t xml:space="preserve"> 一致而 HH:</w:t>
      </w:r>
      <w:r>
        <w:rPr>
          <w:highlight w:val="yellow"/>
        </w:rPr>
        <w:t xml:space="preserve">mm:ss </w:t>
      </w:r>
      <w:r>
        <w:rPr>
          <w:rFonts w:hint="eastAsia"/>
          <w:highlight w:val="yellow"/>
        </w:rPr>
        <w:t>随机分布，此处开启</w:t>
      </w:r>
    </w:p>
    <w:p w14:paraId="4DD7E0E3">
      <w:pPr>
        <w:pStyle w:val="87"/>
      </w:pPr>
      <w:r>
        <w:t xml:space="preserve">mock.if-realtime: </w:t>
      </w:r>
      <w:r>
        <w:rPr>
          <w:rFonts w:hint="eastAsia"/>
        </w:rPr>
        <w:t>1</w:t>
      </w:r>
    </w:p>
    <w:p w14:paraId="6DDB493E">
      <w:pPr>
        <w:pStyle w:val="87"/>
      </w:pPr>
      <w:r>
        <w:rPr>
          <w:rFonts w:hint="eastAsia"/>
        </w:rPr>
        <w:t>#访问时间分布权重</w:t>
      </w:r>
    </w:p>
    <w:p w14:paraId="1095B521">
      <w:pPr>
        <w:pStyle w:val="87"/>
      </w:pPr>
      <w:r>
        <w:t>mock.start-time-weight: "10:5:0:0:0:0:5:5:5:10:10:15:20:10:10:10:10:10:20:25:30:35:30:20"</w:t>
      </w:r>
    </w:p>
    <w:p w14:paraId="5A527227">
      <w:pPr>
        <w:pStyle w:val="87"/>
      </w:pPr>
    </w:p>
    <w:p w14:paraId="27F220BB">
      <w:pPr>
        <w:pStyle w:val="87"/>
      </w:pPr>
      <w:r>
        <w:rPr>
          <w:rFonts w:hint="eastAsia"/>
        </w:rPr>
        <w:t>#支付类型占比 支付宝 ：微信 :银联</w:t>
      </w:r>
    </w:p>
    <w:p w14:paraId="0EDE6241">
      <w:pPr>
        <w:pStyle w:val="87"/>
      </w:pPr>
      <w:r>
        <w:t>mock.payment_type_weight: "40:50:10"</w:t>
      </w:r>
    </w:p>
    <w:p w14:paraId="046C138F">
      <w:pPr>
        <w:pStyle w:val="87"/>
      </w:pPr>
    </w:p>
    <w:p w14:paraId="4137146A">
      <w:pPr>
        <w:pStyle w:val="87"/>
      </w:pPr>
      <w:r>
        <w:rPr>
          <w:rFonts w:hint="eastAsia"/>
        </w:rPr>
        <w:t xml:space="preserve">  #页面平均访问时间</w:t>
      </w:r>
    </w:p>
    <w:p w14:paraId="7916FA93">
      <w:pPr>
        <w:pStyle w:val="87"/>
      </w:pPr>
      <w:r>
        <w:t>mock.page.during-time-ms: 20000</w:t>
      </w:r>
    </w:p>
    <w:p w14:paraId="0197D1F7">
      <w:pPr>
        <w:pStyle w:val="87"/>
      </w:pPr>
      <w:r>
        <w:rPr>
          <w:rFonts w:hint="eastAsia"/>
        </w:rPr>
        <w:t xml:space="preserve">  #错误概率 百分比</w:t>
      </w:r>
    </w:p>
    <w:p w14:paraId="385EAE3F">
      <w:pPr>
        <w:pStyle w:val="87"/>
      </w:pPr>
      <w:r>
        <w:t>mock.error.rate: 3</w:t>
      </w:r>
    </w:p>
    <w:p w14:paraId="234F8599">
      <w:pPr>
        <w:pStyle w:val="87"/>
      </w:pPr>
      <w:r>
        <w:rPr>
          <w:rFonts w:hint="eastAsia"/>
        </w:rPr>
        <w:t xml:space="preserve">  #每条日志发送延迟 ms</w:t>
      </w:r>
    </w:p>
    <w:p w14:paraId="3CC5144D">
      <w:pPr>
        <w:pStyle w:val="87"/>
      </w:pPr>
      <w:r>
        <w:t>mock.log.sleep: 100</w:t>
      </w:r>
    </w:p>
    <w:p w14:paraId="6FA8A004">
      <w:pPr>
        <w:pStyle w:val="87"/>
      </w:pPr>
      <w:r>
        <w:rPr>
          <w:rFonts w:hint="eastAsia"/>
        </w:rPr>
        <w:t xml:space="preserve">  #课程详情来源  用户查询，商品推广，智能推荐, 促销活动</w:t>
      </w:r>
    </w:p>
    <w:p w14:paraId="330FB5AF">
      <w:pPr>
        <w:pStyle w:val="87"/>
      </w:pPr>
      <w:r>
        <w:t>mock.detail.source-type-rate: "40:25:15:20"</w:t>
      </w:r>
    </w:p>
    <w:p w14:paraId="7CB9DA8E">
      <w:pPr>
        <w:pStyle w:val="87"/>
      </w:pPr>
    </w:p>
    <w:p w14:paraId="01026D94">
      <w:pPr>
        <w:pStyle w:val="87"/>
      </w:pPr>
      <w:r>
        <w:t>mock.if-cart-rate: 100</w:t>
      </w:r>
    </w:p>
    <w:p w14:paraId="55328122">
      <w:pPr>
        <w:pStyle w:val="87"/>
      </w:pPr>
    </w:p>
    <w:p w14:paraId="0D90E24D">
      <w:pPr>
        <w:pStyle w:val="87"/>
      </w:pPr>
      <w:r>
        <w:t>mock.if-favor-rate: 70</w:t>
      </w:r>
    </w:p>
    <w:p w14:paraId="0A4666F6">
      <w:pPr>
        <w:pStyle w:val="87"/>
      </w:pPr>
    </w:p>
    <w:p w14:paraId="49E8ADAE">
      <w:pPr>
        <w:pStyle w:val="87"/>
      </w:pPr>
      <w:r>
        <w:t>mock.if-order-rate: 100</w:t>
      </w:r>
    </w:p>
    <w:p w14:paraId="7E5BBC88">
      <w:pPr>
        <w:pStyle w:val="87"/>
      </w:pPr>
    </w:p>
    <w:p w14:paraId="205CA2D2">
      <w:pPr>
        <w:pStyle w:val="87"/>
      </w:pPr>
      <w:r>
        <w:t>mock.if-refund-rate: 50</w:t>
      </w:r>
    </w:p>
    <w:p w14:paraId="1CDF1E0B">
      <w:pPr>
        <w:pStyle w:val="87"/>
      </w:pPr>
    </w:p>
    <w:p w14:paraId="369057F9">
      <w:pPr>
        <w:pStyle w:val="87"/>
      </w:pPr>
    </w:p>
    <w:p w14:paraId="5A8BCC57">
      <w:pPr>
        <w:pStyle w:val="87"/>
      </w:pPr>
    </w:p>
    <w:p w14:paraId="402AFA20">
      <w:pPr>
        <w:pStyle w:val="87"/>
      </w:pPr>
      <w:r>
        <w:rPr>
          <w:rFonts w:hint="eastAsia"/>
        </w:rPr>
        <w:t xml:space="preserve">  #搜索关键词</w:t>
      </w:r>
    </w:p>
    <w:p w14:paraId="4BCA7345">
      <w:pPr>
        <w:pStyle w:val="87"/>
      </w:pPr>
      <w:r>
        <w:rPr>
          <w:rFonts w:hint="eastAsia"/>
        </w:rPr>
        <w:t>mock.search.keyword: "java,python,多线程,前端,数据库,大数据,hadoop,flink"</w:t>
      </w:r>
    </w:p>
    <w:p w14:paraId="30B4E925">
      <w:pPr>
        <w:pStyle w:val="87"/>
      </w:pPr>
    </w:p>
    <w:p w14:paraId="27610A6F">
      <w:pPr>
        <w:pStyle w:val="87"/>
      </w:pPr>
    </w:p>
    <w:p w14:paraId="50D9FD92">
      <w:pPr>
        <w:pStyle w:val="87"/>
      </w:pPr>
      <w:r>
        <w:rPr>
          <w:rFonts w:hint="eastAsia"/>
        </w:rPr>
        <w:t xml:space="preserve">  #用户数据变化概率</w:t>
      </w:r>
    </w:p>
    <w:p w14:paraId="55E19B2F">
      <w:pPr>
        <w:pStyle w:val="87"/>
      </w:pPr>
      <w:r>
        <w:t>mock.user.update-rate: 20</w:t>
      </w:r>
    </w:p>
    <w:p w14:paraId="4B0B4F69">
      <w:pPr>
        <w:pStyle w:val="87"/>
      </w:pPr>
    </w:p>
    <w:p w14:paraId="0BF25A38">
      <w:pPr>
        <w:pStyle w:val="87"/>
      </w:pPr>
    </w:p>
    <w:p w14:paraId="6B7BDF79">
      <w:pPr>
        <w:pStyle w:val="87"/>
      </w:pPr>
      <w:r>
        <w:rPr>
          <w:rFonts w:hint="eastAsia"/>
        </w:rPr>
        <w:t># 男女浏览品牌比重（11 品牌)</w:t>
      </w:r>
    </w:p>
    <w:p w14:paraId="0A390997">
      <w:pPr>
        <w:pStyle w:val="87"/>
      </w:pPr>
      <w:r>
        <w:t>mock.tm-weight.male: "3:2:5:5:5:1:1:1:1:1:1"</w:t>
      </w:r>
    </w:p>
    <w:p w14:paraId="4931973C">
      <w:pPr>
        <w:pStyle w:val="87"/>
      </w:pPr>
      <w:r>
        <w:t>mock.tm-weight.female: "1:5:1:1:2:2:2:5:5:5:5"</w:t>
      </w:r>
    </w:p>
    <w:p w14:paraId="0E83A72D">
      <w:pPr>
        <w:pStyle w:val="87"/>
      </w:pPr>
    </w:p>
    <w:p w14:paraId="6BB11CAC">
      <w:pPr>
        <w:pStyle w:val="87"/>
      </w:pPr>
    </w:p>
    <w:p w14:paraId="04A5DC96">
      <w:pPr>
        <w:pStyle w:val="87"/>
      </w:pPr>
      <w:r>
        <w:rPr>
          <w:rFonts w:hint="eastAsia"/>
        </w:rPr>
        <w:t># 外连类型比重（5 种）</w:t>
      </w:r>
    </w:p>
    <w:p w14:paraId="6A0C21C2">
      <w:pPr>
        <w:pStyle w:val="87"/>
      </w:pPr>
      <w:r>
        <w:t>mock.refer-weight: "10:2:3:4:5"</w:t>
      </w:r>
    </w:p>
    <w:p w14:paraId="6E780350">
      <w:pPr>
        <w:pStyle w:val="87"/>
      </w:pPr>
    </w:p>
    <w:p w14:paraId="0D240D3A">
      <w:pPr>
        <w:pStyle w:val="87"/>
      </w:pPr>
      <w:r>
        <w:rPr>
          <w:rFonts w:hint="eastAsia"/>
        </w:rPr>
        <w:t># 线程池相关配置</w:t>
      </w:r>
    </w:p>
    <w:p w14:paraId="3B1C129B">
      <w:pPr>
        <w:pStyle w:val="87"/>
      </w:pPr>
      <w:r>
        <w:t>mock.pool.core: 20</w:t>
      </w:r>
    </w:p>
    <w:p w14:paraId="3F02A86A">
      <w:pPr>
        <w:pStyle w:val="87"/>
      </w:pPr>
      <w:r>
        <w:t>mock.pool.max-core: 100</w:t>
      </w:r>
    </w:p>
    <w:p w14:paraId="6403B7C2">
      <w:pPr>
        <w:pStyle w:val="87"/>
      </w:pPr>
    </w:p>
    <w:p w14:paraId="7DAD71BA">
      <w:pPr>
        <w:pStyle w:val="87"/>
      </w:pPr>
    </w:p>
    <w:p w14:paraId="01F0EE20">
      <w:pPr>
        <w:pStyle w:val="90"/>
        <w:numPr>
          <w:ilvl w:val="0"/>
          <w:numId w:val="5"/>
        </w:numPr>
        <w:ind w:firstLineChars="0"/>
      </w:pPr>
      <w:r>
        <w:rPr>
          <w:rFonts w:hint="eastAsia"/>
        </w:rPr>
        <w:t>path</w:t>
      </w:r>
      <w:r>
        <w:t>.json</w:t>
      </w:r>
      <w:r>
        <w:rPr>
          <w:rFonts w:hint="eastAsia"/>
        </w:rPr>
        <w:t>，该文件用来配置访问路径</w:t>
      </w:r>
    </w:p>
    <w:p w14:paraId="12EBF75A">
      <w:r>
        <w:rPr>
          <w:rFonts w:hint="eastAsia"/>
        </w:rPr>
        <w:t>根据需求，可以灵活配置用户点击路径。</w:t>
      </w:r>
    </w:p>
    <w:p w14:paraId="017CF43E">
      <w:pPr>
        <w:pStyle w:val="87"/>
      </w:pPr>
      <w:r>
        <w:t>[</w:t>
      </w:r>
    </w:p>
    <w:p w14:paraId="31B2B003">
      <w:pPr>
        <w:pStyle w:val="87"/>
      </w:pPr>
      <w:r>
        <w:t xml:space="preserve">  {"path":["start_app","home", "search", "good_list","good_detail","good_detail" ,"good_detail","cart","order","payment","mine","order_list","end"],"rate":100 },</w:t>
      </w:r>
    </w:p>
    <w:p w14:paraId="2F17337E">
      <w:pPr>
        <w:pStyle w:val="87"/>
      </w:pPr>
      <w:r>
        <w:t xml:space="preserve">  {"path":["start_app","home", "good_list","good_detail","good_detail" ,"good_detail","cart","end"],"rate":30 },</w:t>
      </w:r>
    </w:p>
    <w:p w14:paraId="281F23EE">
      <w:pPr>
        <w:pStyle w:val="87"/>
      </w:pPr>
      <w:r>
        <w:t xml:space="preserve">  {"path":["start_app","home", "activity1111","good_detail"  ,"cart","good_detail","cart","order","payment","end"],"rate":30 },</w:t>
      </w:r>
    </w:p>
    <w:p w14:paraId="4DB237AA">
      <w:pPr>
        <w:pStyle w:val="87"/>
      </w:pPr>
      <w:r>
        <w:t xml:space="preserve">  {"path":[ "activity1111","good_detail" ,"activity1111" ,"good_detail","order","payment","end"],"rate":200 },</w:t>
      </w:r>
    </w:p>
    <w:p w14:paraId="490E60EB">
      <w:pPr>
        <w:pStyle w:val="87"/>
      </w:pPr>
      <w:r>
        <w:t xml:space="preserve">  {"path":[ "start_app","home" ,"activity1111" ,"good_detail","order","payment","end"],"rate":200 },</w:t>
      </w:r>
    </w:p>
    <w:p w14:paraId="47A8E5AC">
      <w:pPr>
        <w:pStyle w:val="87"/>
      </w:pPr>
      <w:r>
        <w:t xml:space="preserve">  {"path":[ "start_app","home" , "good_detail","order","payment","end"],"rate":30 },</w:t>
      </w:r>
    </w:p>
    <w:p w14:paraId="357FCA35">
      <w:pPr>
        <w:pStyle w:val="87"/>
      </w:pPr>
      <w:r>
        <w:t xml:space="preserve">  {"path":[  "good_detail","order","payment","end"],"rate":650 },</w:t>
      </w:r>
    </w:p>
    <w:p w14:paraId="027D1B1D">
      <w:pPr>
        <w:pStyle w:val="87"/>
      </w:pPr>
      <w:r>
        <w:t xml:space="preserve">  {"path":[  "good_detail"  ],"rate":30 },</w:t>
      </w:r>
    </w:p>
    <w:p w14:paraId="1485E26F">
      <w:pPr>
        <w:pStyle w:val="87"/>
      </w:pPr>
      <w:r>
        <w:t xml:space="preserve">  {"path":[  "start_app","home","mine","good_detail"  ],"rate":30 },</w:t>
      </w:r>
    </w:p>
    <w:p w14:paraId="6F4C66F5">
      <w:pPr>
        <w:pStyle w:val="87"/>
      </w:pPr>
      <w:r>
        <w:t xml:space="preserve">  {"path":[  "start_app","home", "good_detail","good_detail","good_detail","cart","order","payment","end"  ],"rate":200 },</w:t>
      </w:r>
    </w:p>
    <w:p w14:paraId="6116C368">
      <w:pPr>
        <w:pStyle w:val="87"/>
      </w:pPr>
      <w:r>
        <w:t xml:space="preserve">  {"path":[  "start_app","home", "search","good_list","good_detail","cart","order","payment","end"  ],"rate":200 }</w:t>
      </w:r>
    </w:p>
    <w:p w14:paraId="4153571B">
      <w:pPr>
        <w:pStyle w:val="87"/>
      </w:pPr>
      <w:r>
        <w:t>]</w:t>
      </w:r>
    </w:p>
    <w:p w14:paraId="354176FC">
      <w:pPr>
        <w:pStyle w:val="90"/>
        <w:numPr>
          <w:ilvl w:val="0"/>
          <w:numId w:val="5"/>
        </w:numPr>
        <w:ind w:firstLineChars="0"/>
      </w:pPr>
      <w:r>
        <w:rPr>
          <w:rFonts w:hint="eastAsia"/>
        </w:rPr>
        <w:t>logback配置文件</w:t>
      </w:r>
    </w:p>
    <w:p w14:paraId="2B7E62A9">
      <w:r>
        <w:rPr>
          <w:rFonts w:hint="eastAsia"/>
        </w:rPr>
        <w:t>可配置日志生成路径，修改内容如下。</w:t>
      </w:r>
    </w:p>
    <w:p w14:paraId="2A9BC151">
      <w:pPr>
        <w:pStyle w:val="87"/>
      </w:pPr>
      <w:r>
        <w:t>&lt;?xml version="1.0" encoding="UTF-8"?&gt;</w:t>
      </w:r>
    </w:p>
    <w:p w14:paraId="345404B0">
      <w:pPr>
        <w:pStyle w:val="87"/>
      </w:pPr>
      <w:r>
        <w:t>&lt;configuration&gt;</w:t>
      </w:r>
    </w:p>
    <w:p w14:paraId="164499A0">
      <w:pPr>
        <w:pStyle w:val="87"/>
      </w:pPr>
      <w:r>
        <w:t xml:space="preserve">    &lt;property name="</w:t>
      </w:r>
      <w:r>
        <w:rPr>
          <w:b/>
          <w:bCs/>
          <w:color w:val="FF0000"/>
        </w:rPr>
        <w:t>LOG_HOME</w:t>
      </w:r>
      <w:r>
        <w:t>" value="</w:t>
      </w:r>
      <w:r>
        <w:rPr>
          <w:b/>
          <w:bCs/>
          <w:color w:val="FF0000"/>
        </w:rPr>
        <w:t>/opt/module/applog/log</w:t>
      </w:r>
      <w:r>
        <w:t>" /&gt;</w:t>
      </w:r>
    </w:p>
    <w:p w14:paraId="60C63FC0">
      <w:pPr>
        <w:pStyle w:val="87"/>
      </w:pPr>
      <w:r>
        <w:t xml:space="preserve">    &lt;appender name="console" class="ch.qos.logback.core.ConsoleAppender"&gt;</w:t>
      </w:r>
    </w:p>
    <w:p w14:paraId="3088A488">
      <w:pPr>
        <w:pStyle w:val="87"/>
      </w:pPr>
      <w:r>
        <w:t xml:space="preserve">        &lt;target&gt;System.out&lt;/target&gt;</w:t>
      </w:r>
    </w:p>
    <w:p w14:paraId="051CD1F2">
      <w:pPr>
        <w:pStyle w:val="87"/>
      </w:pPr>
      <w:r>
        <w:t xml:space="preserve">        &lt;encoder&gt;</w:t>
      </w:r>
    </w:p>
    <w:p w14:paraId="3DAEF0E7">
      <w:pPr>
        <w:pStyle w:val="87"/>
      </w:pPr>
      <w:r>
        <w:t xml:space="preserve">            &lt;pattern&gt;%msg%n&lt;/pattern&gt;</w:t>
      </w:r>
    </w:p>
    <w:p w14:paraId="7B5CAC66">
      <w:pPr>
        <w:pStyle w:val="87"/>
      </w:pPr>
      <w:r>
        <w:t xml:space="preserve">        &lt;/encoder&gt;</w:t>
      </w:r>
    </w:p>
    <w:p w14:paraId="2D4EC722">
      <w:pPr>
        <w:pStyle w:val="87"/>
      </w:pPr>
      <w:r>
        <w:t xml:space="preserve">    &lt;/appender&gt;</w:t>
      </w:r>
    </w:p>
    <w:p w14:paraId="423A236A">
      <w:pPr>
        <w:pStyle w:val="87"/>
      </w:pPr>
    </w:p>
    <w:p w14:paraId="4B6D7EF6">
      <w:pPr>
        <w:pStyle w:val="87"/>
      </w:pPr>
      <w:r>
        <w:t xml:space="preserve">    &lt;appender name="console_em" class="ch.qos.logback.core.ConsoleAppender"&gt;</w:t>
      </w:r>
    </w:p>
    <w:p w14:paraId="42AC7AF5">
      <w:pPr>
        <w:pStyle w:val="87"/>
      </w:pPr>
      <w:r>
        <w:t xml:space="preserve">        &lt;target&gt;System.err&lt;/target&gt;</w:t>
      </w:r>
    </w:p>
    <w:p w14:paraId="6DF5EFCE">
      <w:pPr>
        <w:pStyle w:val="87"/>
      </w:pPr>
      <w:r>
        <w:t xml:space="preserve">        &lt;encoder&gt;</w:t>
      </w:r>
    </w:p>
    <w:p w14:paraId="0EFD93C5">
      <w:pPr>
        <w:pStyle w:val="87"/>
      </w:pPr>
      <w:r>
        <w:t xml:space="preserve">            &lt;pattern&gt;%msg%n&lt;/pattern&gt;</w:t>
      </w:r>
    </w:p>
    <w:p w14:paraId="311AAFA1">
      <w:pPr>
        <w:pStyle w:val="87"/>
      </w:pPr>
      <w:r>
        <w:t xml:space="preserve">        &lt;/encoder&gt;</w:t>
      </w:r>
    </w:p>
    <w:p w14:paraId="67D07CC4">
      <w:pPr>
        <w:pStyle w:val="87"/>
      </w:pPr>
      <w:r>
        <w:t xml:space="preserve">    &lt;/appender&gt;</w:t>
      </w:r>
    </w:p>
    <w:p w14:paraId="444F5DC5">
      <w:pPr>
        <w:pStyle w:val="87"/>
      </w:pPr>
    </w:p>
    <w:p w14:paraId="33CD1DFE">
      <w:pPr>
        <w:pStyle w:val="87"/>
      </w:pPr>
      <w:r>
        <w:t xml:space="preserve">    &lt;appender name="rollingFile" class="ch.qos.logback.core.rolling.RollingFileAppender"&gt;</w:t>
      </w:r>
    </w:p>
    <w:p w14:paraId="5F04616E">
      <w:pPr>
        <w:pStyle w:val="87"/>
      </w:pPr>
      <w:r>
        <w:t xml:space="preserve">        &lt;file&gt;${LOG_HOME}/app.log&lt;/file&gt;</w:t>
      </w:r>
    </w:p>
    <w:p w14:paraId="461A8FBA">
      <w:pPr>
        <w:pStyle w:val="87"/>
      </w:pPr>
      <w:r>
        <w:t xml:space="preserve">        &lt;rollingPolicy class="ch.qos.logback.core.rolling.TimeBasedRollingPolicy"&gt;</w:t>
      </w:r>
    </w:p>
    <w:p w14:paraId="0408B973">
      <w:pPr>
        <w:pStyle w:val="87"/>
      </w:pPr>
      <w:r>
        <w:t xml:space="preserve">            &lt;fileNamePattern&gt;${LOG_HOME}/app.%d{yyyy-MM-dd}.log&lt;/fileNamePattern&gt;</w:t>
      </w:r>
    </w:p>
    <w:p w14:paraId="5DBF3350">
      <w:pPr>
        <w:pStyle w:val="87"/>
      </w:pPr>
      <w:r>
        <w:t xml:space="preserve">        &lt;/rollingPolicy&gt;</w:t>
      </w:r>
    </w:p>
    <w:p w14:paraId="0B20694B">
      <w:pPr>
        <w:pStyle w:val="87"/>
      </w:pPr>
      <w:r>
        <w:t xml:space="preserve">        &lt;encoder&gt;</w:t>
      </w:r>
    </w:p>
    <w:p w14:paraId="757424EE">
      <w:pPr>
        <w:pStyle w:val="87"/>
      </w:pPr>
      <w:r>
        <w:t xml:space="preserve">            &lt;pattern&gt;%msg%n&lt;/pattern&gt;</w:t>
      </w:r>
    </w:p>
    <w:p w14:paraId="03B9B1A1">
      <w:pPr>
        <w:pStyle w:val="87"/>
      </w:pPr>
      <w:r>
        <w:t xml:space="preserve">        &lt;/encoder&gt;</w:t>
      </w:r>
    </w:p>
    <w:p w14:paraId="05E02803">
      <w:pPr>
        <w:pStyle w:val="87"/>
      </w:pPr>
      <w:r>
        <w:t xml:space="preserve">    &lt;/appender&gt;</w:t>
      </w:r>
    </w:p>
    <w:p w14:paraId="036BA940">
      <w:pPr>
        <w:pStyle w:val="87"/>
      </w:pPr>
    </w:p>
    <w:p w14:paraId="5448AB87">
      <w:pPr>
        <w:pStyle w:val="87"/>
      </w:pPr>
      <w:r>
        <w:rPr>
          <w:rFonts w:hint="eastAsia"/>
        </w:rPr>
        <w:t xml:space="preserve">    &lt;!-- 将某一个包下日志单独打印日志 --&gt;</w:t>
      </w:r>
    </w:p>
    <w:p w14:paraId="02E94B7D">
      <w:pPr>
        <w:pStyle w:val="87"/>
      </w:pPr>
      <w:r>
        <w:t xml:space="preserve">    &lt;logger name="com.atguigu.mock.util.LogUtil"</w:t>
      </w:r>
    </w:p>
    <w:p w14:paraId="4B01AE09">
      <w:pPr>
        <w:pStyle w:val="87"/>
      </w:pPr>
      <w:r>
        <w:t xml:space="preserve">            level="INFO" additivity="false"&gt;</w:t>
      </w:r>
    </w:p>
    <w:p w14:paraId="1A7E6EE2">
      <w:pPr>
        <w:pStyle w:val="87"/>
      </w:pPr>
      <w:r>
        <w:t xml:space="preserve">          &lt;appender-ref ref="rollingFile" /&gt;</w:t>
      </w:r>
    </w:p>
    <w:p w14:paraId="7F7095E3">
      <w:pPr>
        <w:pStyle w:val="87"/>
      </w:pPr>
      <w:r>
        <w:t>&lt;!--           &lt;appender-ref ref="console" /&gt;--&gt;</w:t>
      </w:r>
    </w:p>
    <w:p w14:paraId="1D3311BD">
      <w:pPr>
        <w:pStyle w:val="87"/>
      </w:pPr>
      <w:r>
        <w:t xml:space="preserve">    &lt;/logger&gt;</w:t>
      </w:r>
    </w:p>
    <w:p w14:paraId="4B3C4545">
      <w:pPr>
        <w:pStyle w:val="87"/>
      </w:pPr>
      <w:r>
        <w:t xml:space="preserve">    &lt;logger name="com.atguigu.gmallre.mock.task.UserMockTask" level="INFO" additivity="false" &gt;</w:t>
      </w:r>
    </w:p>
    <w:p w14:paraId="623A3817">
      <w:pPr>
        <w:pStyle w:val="87"/>
      </w:pPr>
      <w:r>
        <w:t xml:space="preserve">        &lt;appender-ref ref="console_em" /&gt;</w:t>
      </w:r>
    </w:p>
    <w:p w14:paraId="6E86A3E4">
      <w:pPr>
        <w:pStyle w:val="87"/>
      </w:pPr>
      <w:r>
        <w:t xml:space="preserve">    &lt;/logger&gt;</w:t>
      </w:r>
    </w:p>
    <w:p w14:paraId="3E4A645B">
      <w:pPr>
        <w:pStyle w:val="87"/>
      </w:pPr>
    </w:p>
    <w:p w14:paraId="46F8BA92">
      <w:pPr>
        <w:pStyle w:val="87"/>
      </w:pPr>
      <w:r>
        <w:t>&lt;!--    &lt;logger name="com.alibaba.druid.pool" level="error" additivity="false" &gt;--&gt;</w:t>
      </w:r>
    </w:p>
    <w:p w14:paraId="4F1A3FC4">
      <w:pPr>
        <w:pStyle w:val="87"/>
      </w:pPr>
      <w:r>
        <w:t>&lt;!--        &lt;appender-ref ref="console" /&gt;--&gt;</w:t>
      </w:r>
    </w:p>
    <w:p w14:paraId="3D0D1C0B">
      <w:pPr>
        <w:pStyle w:val="87"/>
      </w:pPr>
      <w:r>
        <w:t>&lt;!--    &lt;/logger&gt;--&gt;</w:t>
      </w:r>
    </w:p>
    <w:p w14:paraId="3AF9A3AB">
      <w:pPr>
        <w:pStyle w:val="87"/>
      </w:pPr>
    </w:p>
    <w:p w14:paraId="1608B083">
      <w:pPr>
        <w:pStyle w:val="87"/>
      </w:pPr>
      <w:r>
        <w:t>&lt;!--    &lt;logger  name="com.atguigu.edu2021.mock.mapper" level="debug"&gt;--&gt;</w:t>
      </w:r>
    </w:p>
    <w:p w14:paraId="66685FD0">
      <w:pPr>
        <w:pStyle w:val="87"/>
      </w:pPr>
      <w:r>
        <w:t>&lt;!--         &lt;appender-ref ref="console" /&gt;--&gt;</w:t>
      </w:r>
    </w:p>
    <w:p w14:paraId="4D30A0AE">
      <w:pPr>
        <w:pStyle w:val="87"/>
      </w:pPr>
      <w:r>
        <w:t>&lt;!--    &lt;/logger&gt;--&gt;</w:t>
      </w:r>
    </w:p>
    <w:p w14:paraId="5D90FF30">
      <w:pPr>
        <w:pStyle w:val="87"/>
      </w:pPr>
    </w:p>
    <w:p w14:paraId="1E9AB552">
      <w:pPr>
        <w:pStyle w:val="87"/>
      </w:pPr>
      <w:r>
        <w:t>&lt;!--      &lt;logger  name="com.atguigu.edu2021.mock.service.impl.UserInfoServiceImpl" level="debug"&gt;</w:t>
      </w:r>
    </w:p>
    <w:p w14:paraId="302ADF4F">
      <w:pPr>
        <w:pStyle w:val="87"/>
      </w:pPr>
      <w:r>
        <w:t xml:space="preserve">             &lt;appender-ref ref="console" /&gt;</w:t>
      </w:r>
    </w:p>
    <w:p w14:paraId="77C5AF57">
      <w:pPr>
        <w:pStyle w:val="87"/>
      </w:pPr>
      <w:r>
        <w:t xml:space="preserve">       &lt;/logger&gt;--&gt;</w:t>
      </w:r>
    </w:p>
    <w:p w14:paraId="75E48E0B">
      <w:pPr>
        <w:pStyle w:val="87"/>
      </w:pPr>
    </w:p>
    <w:p w14:paraId="5C2A3C59">
      <w:pPr>
        <w:pStyle w:val="87"/>
      </w:pPr>
      <w:r>
        <w:t xml:space="preserve">    &lt;root level="error"  &gt;</w:t>
      </w:r>
    </w:p>
    <w:p w14:paraId="5B5A0204">
      <w:pPr>
        <w:pStyle w:val="87"/>
      </w:pPr>
      <w:r>
        <w:t xml:space="preserve">       &lt;appender-ref ref="console_em" /&gt;</w:t>
      </w:r>
    </w:p>
    <w:p w14:paraId="270C2B92">
      <w:pPr>
        <w:pStyle w:val="87"/>
      </w:pPr>
      <w:r>
        <w:t xml:space="preserve">        &lt;!-- &lt;appender-ref ref="async-rollingFile" /&gt;  --&gt;</w:t>
      </w:r>
    </w:p>
    <w:p w14:paraId="18F04AE5">
      <w:pPr>
        <w:pStyle w:val="87"/>
      </w:pPr>
      <w:r>
        <w:t xml:space="preserve">    &lt;/root&gt;</w:t>
      </w:r>
    </w:p>
    <w:p w14:paraId="5575F846">
      <w:pPr>
        <w:pStyle w:val="87"/>
      </w:pPr>
      <w:r>
        <w:t>&lt;/configuration&gt;</w:t>
      </w:r>
    </w:p>
    <w:p w14:paraId="29C28167">
      <w:pPr>
        <w:pStyle w:val="46"/>
      </w:pPr>
      <w:bookmarkStart w:id="84" w:name="_Toc1756"/>
      <w:r>
        <w:rPr>
          <w:rFonts w:hint="eastAsia"/>
          <w:b w:val="0"/>
        </w:rPr>
        <w:t>在</w:t>
      </w:r>
      <w:r>
        <w:rPr>
          <w:rFonts w:hint="eastAsia"/>
          <w:b w:val="0"/>
          <w:lang w:eastAsia="zh-CN"/>
        </w:rPr>
        <w:t>hadoop100</w:t>
      </w:r>
      <w:r>
        <w:rPr>
          <w:rFonts w:hint="eastAsia"/>
          <w:b w:val="0"/>
        </w:rPr>
        <w:t>上生成日志并落盘</w:t>
      </w:r>
      <w:bookmarkEnd w:id="84"/>
    </w:p>
    <w:p w14:paraId="25EB1C71">
      <w:pPr>
        <w:pStyle w:val="90"/>
        <w:numPr>
          <w:ilvl w:val="0"/>
          <w:numId w:val="6"/>
        </w:numPr>
        <w:ind w:firstLineChars="0"/>
      </w:pPr>
      <w:r>
        <w:rPr>
          <w:rFonts w:hint="eastAsia"/>
        </w:rPr>
        <w:t>进入到/o</w:t>
      </w:r>
      <w:r>
        <w:t>pt/module/applog</w:t>
      </w:r>
      <w:r>
        <w:rPr>
          <w:rFonts w:hint="eastAsia"/>
        </w:rPr>
        <w:t>路径，执行以下命令</w:t>
      </w:r>
    </w:p>
    <w:p w14:paraId="47AEF497">
      <w:pPr>
        <w:pStyle w:val="87"/>
        <w:rPr>
          <w:rFonts w:hint="default" w:eastAsia="宋体"/>
          <w:lang w:val="en-US" w:eastAsia="zh-CN"/>
        </w:rPr>
      </w:pPr>
      <w:r>
        <w:t>[atguigu@</w:t>
      </w:r>
      <w:r>
        <w:rPr>
          <w:rFonts w:hint="eastAsia"/>
          <w:lang w:eastAsia="zh-CN"/>
        </w:rPr>
        <w:t>hadoop100</w:t>
      </w:r>
      <w:r>
        <w:t xml:space="preserve"> applog]$ java -jar </w:t>
      </w:r>
      <w:r>
        <w:rPr>
          <w:rFonts w:hint="eastAsia"/>
        </w:rPr>
        <w:t>/opt/module/applog/</w:t>
      </w:r>
      <w:r>
        <w:t xml:space="preserve">gmall-remake-mock-2023-05-15-3.jar </w:t>
      </w:r>
      <w:r>
        <w:rPr>
          <w:rFonts w:hint="eastAsia"/>
          <w:color w:val="FF0000"/>
        </w:rPr>
        <w:t>test</w:t>
      </w:r>
      <w:r>
        <w:rPr>
          <w:color w:val="FF0000"/>
        </w:rPr>
        <w:t xml:space="preserve"> 100 202</w:t>
      </w:r>
      <w:r>
        <w:rPr>
          <w:rFonts w:hint="eastAsia"/>
          <w:color w:val="FF0000"/>
          <w:lang w:val="en-US" w:eastAsia="zh-CN"/>
        </w:rPr>
        <w:t>5</w:t>
      </w:r>
      <w:r>
        <w:rPr>
          <w:color w:val="FF0000"/>
        </w:rPr>
        <w:t>-0</w:t>
      </w:r>
      <w:r>
        <w:rPr>
          <w:rFonts w:hint="eastAsia"/>
          <w:color w:val="FF0000"/>
          <w:lang w:val="en-US" w:eastAsia="zh-CN"/>
        </w:rPr>
        <w:t>5</w:t>
      </w:r>
      <w:r>
        <w:rPr>
          <w:color w:val="FF0000"/>
        </w:rPr>
        <w:t>-</w:t>
      </w:r>
      <w:r>
        <w:rPr>
          <w:rFonts w:hint="eastAsia"/>
          <w:color w:val="FF0000"/>
          <w:lang w:val="en-US" w:eastAsia="zh-CN"/>
        </w:rPr>
        <w:t>19</w:t>
      </w:r>
    </w:p>
    <w:p w14:paraId="1DEA2105">
      <w:pPr>
        <w:pStyle w:val="90"/>
        <w:numPr>
          <w:ilvl w:val="0"/>
          <w:numId w:val="7"/>
        </w:numPr>
        <w:ind w:firstLineChars="0"/>
      </w:pPr>
      <w:r>
        <w:rPr>
          <w:rFonts w:hint="eastAsia"/>
        </w:rPr>
        <w:t>增加test参数为测试模式，只生成用户行为数据不生成业务数据。</w:t>
      </w:r>
    </w:p>
    <w:p w14:paraId="3A018054">
      <w:pPr>
        <w:pStyle w:val="90"/>
        <w:numPr>
          <w:ilvl w:val="0"/>
          <w:numId w:val="7"/>
        </w:numPr>
        <w:ind w:firstLineChars="0"/>
      </w:pPr>
      <w:r>
        <w:rPr>
          <w:rFonts w:hint="eastAsia"/>
        </w:rPr>
        <w:t>100 为产生的用户session数一个session默认产生1条启动日志和5条页面方法日志。</w:t>
      </w:r>
    </w:p>
    <w:p w14:paraId="66A4E33D">
      <w:pPr>
        <w:pStyle w:val="90"/>
        <w:numPr>
          <w:ilvl w:val="0"/>
          <w:numId w:val="7"/>
        </w:numPr>
        <w:ind w:firstLineChars="0"/>
        <w:rPr>
          <w:highlight w:val="yellow"/>
        </w:rPr>
      </w:pPr>
      <w:r>
        <w:rPr>
          <w:rFonts w:hint="eastAsia"/>
          <w:highlight w:val="yellow"/>
        </w:rPr>
        <w:t>第三个参数为日志数据的日期，测试模式下不会加载配置文件，要指定数据日期只能通过命令行传参实现。</w:t>
      </w:r>
    </w:p>
    <w:p w14:paraId="5EAE9B5C">
      <w:pPr>
        <w:pStyle w:val="90"/>
        <w:numPr>
          <w:ilvl w:val="0"/>
          <w:numId w:val="7"/>
        </w:numPr>
        <w:ind w:firstLineChars="0"/>
      </w:pPr>
      <w:r>
        <w:rPr>
          <w:rFonts w:hint="eastAsia"/>
        </w:rPr>
        <w:t>三个参数的顺序必须与示例保持一致</w:t>
      </w:r>
    </w:p>
    <w:p w14:paraId="6B8B1074">
      <w:pPr>
        <w:pStyle w:val="90"/>
        <w:numPr>
          <w:ilvl w:val="0"/>
          <w:numId w:val="7"/>
        </w:numPr>
        <w:ind w:firstLineChars="0"/>
      </w:pPr>
      <w:r>
        <w:rPr>
          <w:rFonts w:hint="eastAsia"/>
        </w:rPr>
        <w:t>第二个参数和第三个参数可以省略，如果test后面不填写参数，默认为1000</w:t>
      </w:r>
    </w:p>
    <w:p w14:paraId="510331E5">
      <w:pPr>
        <w:pStyle w:val="90"/>
        <w:numPr>
          <w:ilvl w:val="0"/>
          <w:numId w:val="6"/>
        </w:numPr>
        <w:ind w:firstLineChars="0"/>
      </w:pPr>
      <w:r>
        <w:rPr>
          <w:rFonts w:hint="eastAsia"/>
        </w:rPr>
        <w:t>在/</w:t>
      </w:r>
      <w:r>
        <w:t>opt/module/applog/log</w:t>
      </w:r>
      <w:r>
        <w:rPr>
          <w:rFonts w:hint="eastAsia"/>
        </w:rPr>
        <w:t>目录下查看生成日志</w:t>
      </w:r>
    </w:p>
    <w:p w14:paraId="029DEC7F">
      <w:pPr>
        <w:pStyle w:val="87"/>
      </w:pPr>
      <w:r>
        <w:t>[atguigu@</w:t>
      </w:r>
      <w:r>
        <w:rPr>
          <w:rFonts w:hint="eastAsia"/>
          <w:lang w:eastAsia="zh-CN"/>
        </w:rPr>
        <w:t>hadoop100</w:t>
      </w:r>
      <w:r>
        <w:t xml:space="preserve"> log]$ ll</w:t>
      </w:r>
    </w:p>
    <w:p w14:paraId="7F86707E">
      <w:pPr>
        <w:pStyle w:val="46"/>
      </w:pPr>
      <w:bookmarkStart w:id="85" w:name="_Toc26619"/>
      <w:r>
        <w:rPr>
          <w:rFonts w:hint="eastAsia"/>
        </w:rPr>
        <w:t>集群日志生成脚本</w:t>
      </w:r>
      <w:bookmarkEnd w:id="85"/>
    </w:p>
    <w:p w14:paraId="63967FFE">
      <w:pPr>
        <w:pStyle w:val="90"/>
        <w:numPr>
          <w:ilvl w:val="0"/>
          <w:numId w:val="8"/>
        </w:numPr>
        <w:ind w:firstLineChars="0"/>
      </w:pPr>
      <w:r>
        <w:rPr>
          <w:rFonts w:hint="eastAsia"/>
        </w:rPr>
        <w:t>在</w:t>
      </w:r>
      <w:r>
        <w:t>/home/atguigu/bin</w:t>
      </w:r>
      <w:r>
        <w:rPr>
          <w:rFonts w:hint="eastAsia"/>
        </w:rPr>
        <w:t>目录</w:t>
      </w:r>
      <w:r>
        <w:t>下创建</w:t>
      </w:r>
      <w:r>
        <w:rPr>
          <w:rFonts w:hint="eastAsia"/>
        </w:rPr>
        <w:t>脚本</w:t>
      </w:r>
      <w:r>
        <w:t>lg.sh</w:t>
      </w:r>
    </w:p>
    <w:p w14:paraId="1FB92B89">
      <w:pPr>
        <w:pStyle w:val="87"/>
      </w:pPr>
      <w:r>
        <w:t>[atguigu@</w:t>
      </w:r>
      <w:r>
        <w:rPr>
          <w:rFonts w:hint="eastAsia"/>
          <w:lang w:eastAsia="zh-CN"/>
        </w:rPr>
        <w:t>hadoop100</w:t>
      </w:r>
      <w:r>
        <w:t xml:space="preserve"> bin]$ vim lg.sh</w:t>
      </w:r>
    </w:p>
    <w:p w14:paraId="1DC7EEB4">
      <w:pPr>
        <w:pStyle w:val="90"/>
        <w:numPr>
          <w:ilvl w:val="0"/>
          <w:numId w:val="8"/>
        </w:numPr>
        <w:ind w:firstLineChars="0"/>
      </w:pPr>
      <w:r>
        <w:rPr>
          <w:rFonts w:hint="eastAsia"/>
        </w:rPr>
        <w:t>在</w:t>
      </w:r>
      <w:r>
        <w:t>脚本中编写如下内容</w:t>
      </w:r>
    </w:p>
    <w:p w14:paraId="1A1D3141">
      <w:pPr>
        <w:pStyle w:val="87"/>
      </w:pPr>
      <w:r>
        <w:t>#!/bin/bash</w:t>
      </w:r>
    </w:p>
    <w:p w14:paraId="6CF7577D">
      <w:pPr>
        <w:pStyle w:val="87"/>
      </w:pPr>
      <w:r>
        <w:t xml:space="preserve">echo "========== </w:t>
      </w:r>
      <w:r>
        <w:rPr>
          <w:rFonts w:hint="eastAsia"/>
          <w:lang w:eastAsia="zh-CN"/>
        </w:rPr>
        <w:t>hadoop100</w:t>
      </w:r>
      <w:r>
        <w:t xml:space="preserve"> =========="</w:t>
      </w:r>
    </w:p>
    <w:p w14:paraId="67E43E2F">
      <w:pPr>
        <w:pStyle w:val="87"/>
      </w:pPr>
      <w:r>
        <w:t xml:space="preserve">ssh </w:t>
      </w:r>
      <w:r>
        <w:rPr>
          <w:rFonts w:hint="eastAsia"/>
          <w:lang w:eastAsia="zh-CN"/>
        </w:rPr>
        <w:t>hadoop100</w:t>
      </w:r>
      <w:r>
        <w:t xml:space="preserve"> "cd /opt/module/applog/; java -jar gmall-remake-mock-2023-05-15-3.jar $1 $2 $3 &gt;/dev/null 2&gt;&amp;1 &amp;"</w:t>
      </w:r>
    </w:p>
    <w:p w14:paraId="3A3280F1">
      <w:r>
        <w:rPr>
          <w:rFonts w:hint="eastAsia"/>
        </w:rPr>
        <w:t>注：</w:t>
      </w:r>
    </w:p>
    <w:p w14:paraId="3E897EA9">
      <w:pPr>
        <w:pStyle w:val="90"/>
        <w:numPr>
          <w:ilvl w:val="0"/>
          <w:numId w:val="9"/>
        </w:numPr>
        <w:ind w:firstLineChars="0"/>
      </w:pPr>
      <w:r>
        <w:t>/opt/module/applog/</w:t>
      </w:r>
      <w:r>
        <w:rPr>
          <w:rFonts w:hint="eastAsia" w:ascii="Courier New" w:hAnsi="Courier New" w:cs="Arial"/>
        </w:rPr>
        <w:t>为jar包及配置文件所在路径</w:t>
      </w:r>
    </w:p>
    <w:p w14:paraId="3BCCDC75">
      <w:pPr>
        <w:pStyle w:val="90"/>
        <w:numPr>
          <w:ilvl w:val="0"/>
          <w:numId w:val="9"/>
        </w:numPr>
        <w:ind w:firstLineChars="0"/>
      </w:pPr>
      <w:r>
        <w:rPr>
          <w:rFonts w:hint="eastAsia"/>
        </w:rPr>
        <w:t>/dev/null代表Linux的空设备文件，所有往这个文件里面写入的内容都会丢失，俗称“黑洞”。</w:t>
      </w:r>
    </w:p>
    <w:p w14:paraId="3D323DC9">
      <w:r>
        <w:rPr>
          <w:rFonts w:hint="eastAsia"/>
        </w:rPr>
        <w:t xml:space="preserve">标准输入0：从键盘获得输入 /proc/self/fd/0 </w:t>
      </w:r>
    </w:p>
    <w:p w14:paraId="4B791439">
      <w:r>
        <w:rPr>
          <w:rFonts w:hint="eastAsia"/>
        </w:rPr>
        <w:t xml:space="preserve">标准输出1：输出到屏幕（即控制台） /proc/self/fd/1 </w:t>
      </w:r>
    </w:p>
    <w:p w14:paraId="7F099E21">
      <w:r>
        <w:rPr>
          <w:rFonts w:hint="eastAsia"/>
        </w:rPr>
        <w:t>错误输出2：输出到屏幕（即控制台） /proc/self/fd/2</w:t>
      </w:r>
    </w:p>
    <w:p w14:paraId="2F044682">
      <w:pPr>
        <w:pStyle w:val="90"/>
        <w:numPr>
          <w:ilvl w:val="0"/>
          <w:numId w:val="8"/>
        </w:numPr>
        <w:ind w:firstLineChars="0"/>
      </w:pPr>
      <w:r>
        <w:rPr>
          <w:rFonts w:hint="eastAsia"/>
        </w:rPr>
        <w:t>修改</w:t>
      </w:r>
      <w:r>
        <w:t>脚本</w:t>
      </w:r>
      <w:r>
        <w:rPr>
          <w:rFonts w:hint="eastAsia"/>
        </w:rPr>
        <w:t>执行</w:t>
      </w:r>
      <w:r>
        <w:t>权限</w:t>
      </w:r>
    </w:p>
    <w:p w14:paraId="5211C011">
      <w:pPr>
        <w:pStyle w:val="87"/>
      </w:pPr>
      <w:r>
        <w:t>[atguigu@</w:t>
      </w:r>
      <w:r>
        <w:rPr>
          <w:rFonts w:hint="eastAsia"/>
          <w:lang w:eastAsia="zh-CN"/>
        </w:rPr>
        <w:t>hadoop100</w:t>
      </w:r>
      <w:r>
        <w:t xml:space="preserve"> bin]$ chmod u+x lg.sh</w:t>
      </w:r>
    </w:p>
    <w:p w14:paraId="0E023A06">
      <w:pPr>
        <w:pStyle w:val="90"/>
        <w:numPr>
          <w:ilvl w:val="0"/>
          <w:numId w:val="8"/>
        </w:numPr>
        <w:ind w:firstLineChars="0"/>
      </w:pPr>
      <w:r>
        <w:rPr>
          <w:rFonts w:hint="eastAsia"/>
        </w:rPr>
        <w:t>启动</w:t>
      </w:r>
      <w:r>
        <w:t>脚本</w:t>
      </w:r>
    </w:p>
    <w:p w14:paraId="0678B699">
      <w:pPr>
        <w:pStyle w:val="87"/>
      </w:pPr>
      <w:r>
        <w:t>[atguigu@</w:t>
      </w:r>
      <w:r>
        <w:rPr>
          <w:rFonts w:hint="eastAsia"/>
          <w:lang w:eastAsia="zh-CN"/>
        </w:rPr>
        <w:t>hadoop100</w:t>
      </w:r>
      <w:r>
        <w:t xml:space="preserve"> module]$ lg.sh </w:t>
      </w:r>
      <w:r>
        <w:rPr>
          <w:b/>
          <w:color w:val="FF0000"/>
        </w:rPr>
        <w:t>test</w:t>
      </w:r>
      <w:r>
        <w:rPr>
          <w:rFonts w:hint="eastAsia"/>
          <w:b/>
          <w:color w:val="FF0000"/>
        </w:rPr>
        <w:t xml:space="preserve"> 100</w:t>
      </w:r>
    </w:p>
    <w:p w14:paraId="6001CAD2">
      <w:pPr>
        <w:pStyle w:val="90"/>
        <w:numPr>
          <w:ilvl w:val="0"/>
          <w:numId w:val="8"/>
        </w:numPr>
        <w:ind w:firstLineChars="0"/>
      </w:pPr>
      <w:r>
        <w:t>在</w:t>
      </w:r>
      <w:r>
        <w:rPr>
          <w:rFonts w:hint="eastAsia"/>
          <w:lang w:eastAsia="zh-CN"/>
        </w:rPr>
        <w:t>hadoop100</w:t>
      </w:r>
      <w:r>
        <w:rPr>
          <w:rFonts w:hint="eastAsia"/>
        </w:rPr>
        <w:t>的/</w:t>
      </w:r>
      <w:r>
        <w:t>opt/module/applog/</w:t>
      </w:r>
      <w:r>
        <w:rPr>
          <w:rFonts w:hint="eastAsia"/>
        </w:rPr>
        <w:t>log目录查看</w:t>
      </w:r>
      <w:r>
        <w:t>生成的数据</w:t>
      </w:r>
    </w:p>
    <w:p w14:paraId="3FCEBFD1">
      <w:pPr>
        <w:pStyle w:val="87"/>
      </w:pPr>
      <w:r>
        <w:t>[atguigu@</w:t>
      </w:r>
      <w:r>
        <w:rPr>
          <w:rFonts w:hint="eastAsia"/>
          <w:lang w:eastAsia="zh-CN"/>
        </w:rPr>
        <w:t>hadoop100</w:t>
      </w:r>
      <w:r>
        <w:t xml:space="preserve"> logs]$ ls</w:t>
      </w:r>
    </w:p>
    <w:p w14:paraId="79A1937B">
      <w:pPr>
        <w:pStyle w:val="87"/>
      </w:pPr>
      <w:r>
        <w:t>app.log</w:t>
      </w:r>
    </w:p>
    <w:p w14:paraId="46A3DEBA">
      <w:pPr>
        <w:pStyle w:val="46"/>
      </w:pPr>
      <w:bookmarkStart w:id="86" w:name="_Toc28584"/>
      <w:r>
        <w:rPr>
          <w:rFonts w:hint="eastAsia"/>
        </w:rPr>
        <w:t>通过flume将落盘的日志数据采集到kafka主题</w:t>
      </w:r>
      <w:bookmarkEnd w:id="86"/>
    </w:p>
    <w:p w14:paraId="17A467F4">
      <w:r>
        <w:rPr>
          <w:rFonts w:hint="eastAsia"/>
        </w:rPr>
        <w:t>实时项目中，用户行为日志是没有历史数据的，故日志只需要准备某一天的数据</w:t>
      </w:r>
    </w:p>
    <w:p w14:paraId="1934C213">
      <w:pPr>
        <w:pStyle w:val="90"/>
        <w:numPr>
          <w:ilvl w:val="0"/>
          <w:numId w:val="10"/>
        </w:numPr>
        <w:ind w:firstLineChars="0"/>
      </w:pPr>
      <w:r>
        <w:rPr>
          <w:rFonts w:hint="eastAsia"/>
        </w:rPr>
        <w:t>准备flume配置文件</w:t>
      </w:r>
    </w:p>
    <w:p w14:paraId="180622DB">
      <w:r>
        <w:rPr>
          <w:rFonts w:hint="eastAsia"/>
        </w:rPr>
        <w:t>在</w:t>
      </w:r>
      <w:r>
        <w:rPr>
          <w:rFonts w:hint="eastAsia"/>
          <w:lang w:eastAsia="zh-CN"/>
        </w:rPr>
        <w:t>hadoop100</w:t>
      </w:r>
      <w:r>
        <w:rPr>
          <w:rFonts w:hint="eastAsia"/>
        </w:rPr>
        <w:t>节点的Flume的job目录下创建file</w:t>
      </w:r>
      <w:r>
        <w:t>_to_kafka.conf</w:t>
      </w:r>
    </w:p>
    <w:p w14:paraId="3E73D7C4">
      <w:pPr>
        <w:pStyle w:val="87"/>
      </w:pPr>
      <w:r>
        <w:t>[atguigu@</w:t>
      </w:r>
      <w:r>
        <w:rPr>
          <w:rFonts w:hint="eastAsia"/>
          <w:lang w:eastAsia="zh-CN"/>
        </w:rPr>
        <w:t>hadoop100</w:t>
      </w:r>
      <w:r>
        <w:t xml:space="preserve"> flume]$ vim job/file_to_kafka.conf </w:t>
      </w:r>
    </w:p>
    <w:p w14:paraId="7D295A7C">
      <w:pPr>
        <w:pStyle w:val="87"/>
      </w:pPr>
    </w:p>
    <w:p w14:paraId="3681308C">
      <w:pPr>
        <w:pStyle w:val="87"/>
      </w:pPr>
      <w:r>
        <w:rPr>
          <w:rFonts w:hint="eastAsia"/>
        </w:rPr>
        <w:t>#定义组件</w:t>
      </w:r>
    </w:p>
    <w:p w14:paraId="15303B1C">
      <w:pPr>
        <w:pStyle w:val="87"/>
      </w:pPr>
      <w:r>
        <w:t>a1.sources = r1</w:t>
      </w:r>
    </w:p>
    <w:p w14:paraId="76586940">
      <w:pPr>
        <w:pStyle w:val="87"/>
      </w:pPr>
      <w:r>
        <w:t>a1.channels = c1</w:t>
      </w:r>
    </w:p>
    <w:p w14:paraId="38CAB26A">
      <w:pPr>
        <w:pStyle w:val="87"/>
      </w:pPr>
    </w:p>
    <w:p w14:paraId="532B5137">
      <w:pPr>
        <w:pStyle w:val="87"/>
      </w:pPr>
      <w:r>
        <w:rPr>
          <w:rFonts w:hint="eastAsia"/>
        </w:rPr>
        <w:t>#配置source</w:t>
      </w:r>
    </w:p>
    <w:p w14:paraId="3FD79A79">
      <w:pPr>
        <w:pStyle w:val="87"/>
      </w:pPr>
      <w:r>
        <w:t>a1.sources.r1.type = TAILDIR</w:t>
      </w:r>
    </w:p>
    <w:p w14:paraId="4D4DF896">
      <w:pPr>
        <w:pStyle w:val="87"/>
      </w:pPr>
      <w:r>
        <w:t>a1.sources.r1.filegroups = f1</w:t>
      </w:r>
    </w:p>
    <w:p w14:paraId="43466A29">
      <w:pPr>
        <w:pStyle w:val="87"/>
      </w:pPr>
      <w:r>
        <w:t>a1.sources.r1.filegroups.f1 = /opt/module/</w:t>
      </w:r>
      <w:r>
        <w:rPr>
          <w:rFonts w:hint="eastAsia"/>
        </w:rPr>
        <w:t>applog</w:t>
      </w:r>
      <w:r>
        <w:t>/log/app.*</w:t>
      </w:r>
    </w:p>
    <w:p w14:paraId="7F636E4C">
      <w:pPr>
        <w:pStyle w:val="87"/>
      </w:pPr>
      <w:r>
        <w:t>a1.sources.r1.positionFile = /opt/module/flume/taildir_position.json</w:t>
      </w:r>
    </w:p>
    <w:p w14:paraId="248B5DC9">
      <w:pPr>
        <w:pStyle w:val="87"/>
      </w:pPr>
    </w:p>
    <w:p w14:paraId="1199AB62">
      <w:pPr>
        <w:pStyle w:val="87"/>
      </w:pPr>
      <w:r>
        <w:rPr>
          <w:rFonts w:hint="eastAsia"/>
        </w:rPr>
        <w:t>#配置channel</w:t>
      </w:r>
    </w:p>
    <w:p w14:paraId="4F508D64">
      <w:pPr>
        <w:pStyle w:val="87"/>
      </w:pPr>
      <w:r>
        <w:t>a1.channels.c1.type = org.apache.flume.channel.kafka.KafkaChannel</w:t>
      </w:r>
    </w:p>
    <w:p w14:paraId="604D1768">
      <w:pPr>
        <w:pStyle w:val="87"/>
      </w:pPr>
      <w:r>
        <w:t xml:space="preserve">a1.channels.c1.kafka.bootstrap.servers = </w:t>
      </w:r>
      <w:r>
        <w:rPr>
          <w:rFonts w:hint="eastAsia"/>
          <w:lang w:eastAsia="zh-CN"/>
        </w:rPr>
        <w:t>hadoop100</w:t>
      </w:r>
      <w:r>
        <w:t>:9092,</w:t>
      </w:r>
      <w:r>
        <w:rPr>
          <w:rFonts w:hint="eastAsia"/>
          <w:lang w:eastAsia="zh-CN"/>
        </w:rPr>
        <w:t>hadoop101</w:t>
      </w:r>
      <w:r>
        <w:t>:9092</w:t>
      </w:r>
    </w:p>
    <w:p w14:paraId="0887E812">
      <w:pPr>
        <w:pStyle w:val="87"/>
      </w:pPr>
      <w:r>
        <w:t>a1.channels.c1.kafka.topic = topic_log</w:t>
      </w:r>
    </w:p>
    <w:p w14:paraId="60DEB49B">
      <w:pPr>
        <w:pStyle w:val="87"/>
      </w:pPr>
      <w:r>
        <w:t>a1.channels.c1.parseAsFlumeEvent = false</w:t>
      </w:r>
    </w:p>
    <w:p w14:paraId="5AC395BE">
      <w:pPr>
        <w:pStyle w:val="87"/>
      </w:pPr>
    </w:p>
    <w:p w14:paraId="1C548865">
      <w:pPr>
        <w:pStyle w:val="87"/>
      </w:pPr>
      <w:r>
        <w:rPr>
          <w:rFonts w:hint="eastAsia"/>
        </w:rPr>
        <w:t>#组装</w:t>
      </w:r>
      <w:r>
        <w:t xml:space="preserve"> </w:t>
      </w:r>
    </w:p>
    <w:p w14:paraId="72015385">
      <w:pPr>
        <w:pStyle w:val="87"/>
      </w:pPr>
      <w:r>
        <w:t>a1.sources.r1.channels = c1</w:t>
      </w:r>
    </w:p>
    <w:p w14:paraId="37EE0470">
      <w:pPr>
        <w:pStyle w:val="90"/>
        <w:numPr>
          <w:ilvl w:val="0"/>
          <w:numId w:val="10"/>
        </w:numPr>
        <w:ind w:firstLineChars="0"/>
      </w:pPr>
      <w:r>
        <w:rPr>
          <w:rFonts w:hint="eastAsia"/>
        </w:rPr>
        <w:t>编写flume启停脚本</w:t>
      </w:r>
    </w:p>
    <w:p w14:paraId="412CFE8D">
      <w:r>
        <w:rPr>
          <w:rFonts w:hint="eastAsia"/>
        </w:rPr>
        <w:t>在</w:t>
      </w:r>
      <w:r>
        <w:rPr>
          <w:rFonts w:hint="eastAsia"/>
          <w:lang w:eastAsia="zh-CN"/>
        </w:rPr>
        <w:t>hadoop100</w:t>
      </w:r>
      <w:r>
        <w:t>节点的/home/atguigu/bin目录下创建脚本f1.sh并授权</w:t>
      </w:r>
    </w:p>
    <w:p w14:paraId="762E3419">
      <w:pPr>
        <w:pStyle w:val="87"/>
      </w:pPr>
      <w:r>
        <w:t>#!/bin/bash</w:t>
      </w:r>
    </w:p>
    <w:p w14:paraId="65918ADB">
      <w:pPr>
        <w:pStyle w:val="87"/>
      </w:pPr>
    </w:p>
    <w:p w14:paraId="1B88E36E">
      <w:pPr>
        <w:pStyle w:val="87"/>
      </w:pPr>
      <w:r>
        <w:t>case $1 in</w:t>
      </w:r>
    </w:p>
    <w:p w14:paraId="6D89ADB4">
      <w:pPr>
        <w:pStyle w:val="87"/>
      </w:pPr>
      <w:r>
        <w:t>"start"){</w:t>
      </w:r>
    </w:p>
    <w:p w14:paraId="55D9BBD0">
      <w:pPr>
        <w:pStyle w:val="87"/>
      </w:pPr>
      <w:r>
        <w:t xml:space="preserve">    echo " --------启动 </w:t>
      </w:r>
      <w:r>
        <w:rPr>
          <w:rFonts w:hint="eastAsia"/>
          <w:lang w:eastAsia="zh-CN"/>
        </w:rPr>
        <w:t>hadoop100</w:t>
      </w:r>
      <w:r>
        <w:t xml:space="preserve"> 采集flume-------"</w:t>
      </w:r>
    </w:p>
    <w:p w14:paraId="1D070A48">
      <w:pPr>
        <w:pStyle w:val="87"/>
      </w:pPr>
      <w:r>
        <w:t xml:space="preserve">    ssh </w:t>
      </w:r>
      <w:r>
        <w:rPr>
          <w:rFonts w:hint="eastAsia"/>
          <w:lang w:eastAsia="zh-CN"/>
        </w:rPr>
        <w:t>hadoop100</w:t>
      </w:r>
      <w:r>
        <w:t xml:space="preserve"> "nohup /opt/module/flume/bin/flume-ng agent -n a1 -c /opt/module/flume/conf/ -f /opt/module/flume/job/file_to_kafka.conf &gt;/dev/null 2&gt;&amp;1 &amp;"</w:t>
      </w:r>
    </w:p>
    <w:p w14:paraId="32223F54">
      <w:pPr>
        <w:pStyle w:val="87"/>
      </w:pPr>
      <w:r>
        <w:t xml:space="preserve">};; </w:t>
      </w:r>
    </w:p>
    <w:p w14:paraId="66E444D1">
      <w:pPr>
        <w:pStyle w:val="87"/>
      </w:pPr>
      <w:r>
        <w:t>"stop"){</w:t>
      </w:r>
    </w:p>
    <w:p w14:paraId="5E30F4D1">
      <w:pPr>
        <w:pStyle w:val="87"/>
      </w:pPr>
      <w:r>
        <w:t xml:space="preserve">    echo " --------停止 </w:t>
      </w:r>
      <w:r>
        <w:rPr>
          <w:rFonts w:hint="eastAsia"/>
          <w:lang w:eastAsia="zh-CN"/>
        </w:rPr>
        <w:t>hadoop100</w:t>
      </w:r>
      <w:r>
        <w:t xml:space="preserve"> 采集flume-------"</w:t>
      </w:r>
    </w:p>
    <w:p w14:paraId="172CEF8A">
      <w:pPr>
        <w:pStyle w:val="87"/>
      </w:pPr>
      <w:r>
        <w:t xml:space="preserve">    ssh </w:t>
      </w:r>
      <w:r>
        <w:rPr>
          <w:rFonts w:hint="eastAsia"/>
          <w:lang w:eastAsia="zh-CN"/>
        </w:rPr>
        <w:t>hadoop100</w:t>
      </w:r>
      <w:r>
        <w:t xml:space="preserve"> "ps -ef | grep file_to_kafka | grep -v grep |awk  '{print \$2}' | xargs -n1 kill -9 "</w:t>
      </w:r>
    </w:p>
    <w:p w14:paraId="31EE2D0B">
      <w:pPr>
        <w:pStyle w:val="87"/>
      </w:pPr>
      <w:r>
        <w:t>};;</w:t>
      </w:r>
    </w:p>
    <w:p w14:paraId="1942C369">
      <w:pPr>
        <w:pStyle w:val="87"/>
      </w:pPr>
      <w:r>
        <w:t>esac</w:t>
      </w:r>
    </w:p>
    <w:p w14:paraId="314F4067">
      <w:pPr>
        <w:pStyle w:val="90"/>
        <w:numPr>
          <w:ilvl w:val="0"/>
          <w:numId w:val="10"/>
        </w:numPr>
        <w:ind w:firstLineChars="0"/>
      </w:pPr>
      <w:r>
        <w:rPr>
          <w:rFonts w:hint="eastAsia"/>
        </w:rPr>
        <w:t>启动Zookeeper</w:t>
      </w:r>
    </w:p>
    <w:p w14:paraId="38937396">
      <w:pPr>
        <w:pStyle w:val="90"/>
        <w:numPr>
          <w:numId w:val="0"/>
        </w:numPr>
        <w:ind w:leftChars="0"/>
        <w:rPr>
          <w:rFonts w:hint="default" w:eastAsia="微软雅黑"/>
          <w:lang w:val="en-US" w:eastAsia="zh-CN"/>
        </w:rPr>
      </w:pPr>
      <w:r>
        <w:rPr>
          <w:rFonts w:hint="eastAsia"/>
          <w:lang w:val="en-US" w:eastAsia="zh-CN"/>
        </w:rPr>
        <w:t>zk.sh start</w:t>
      </w:r>
    </w:p>
    <w:p w14:paraId="48667E2B">
      <w:pPr>
        <w:pStyle w:val="90"/>
        <w:numPr>
          <w:ilvl w:val="0"/>
          <w:numId w:val="10"/>
        </w:numPr>
        <w:ind w:firstLineChars="0"/>
      </w:pPr>
      <w:r>
        <w:rPr>
          <w:rFonts w:hint="eastAsia"/>
        </w:rPr>
        <w:t>启动 Kafka</w:t>
      </w:r>
    </w:p>
    <w:p w14:paraId="1F030DCA">
      <w:pPr>
        <w:rPr>
          <w:rFonts w:hint="eastAsia"/>
          <w:highlight w:val="yellow"/>
        </w:rPr>
      </w:pPr>
      <w:r>
        <w:rPr>
          <w:rFonts w:hint="eastAsia"/>
          <w:highlight w:val="yellow"/>
        </w:rPr>
        <w:t>注意：为了后续Flink读取和kafka并行度一直，我们统一设置并行度为4</w:t>
      </w:r>
    </w:p>
    <w:p w14:paraId="0FA24056">
      <w:pPr>
        <w:rPr>
          <w:rFonts w:hint="default" w:eastAsia="宋体"/>
          <w:highlight w:val="yellow"/>
          <w:lang w:val="en-US" w:eastAsia="zh-CN"/>
        </w:rPr>
      </w:pPr>
      <w:r>
        <w:rPr>
          <w:rFonts w:hint="eastAsia"/>
          <w:highlight w:val="yellow"/>
          <w:lang w:val="en-US" w:eastAsia="zh-CN"/>
        </w:rPr>
        <w:t>kf.sh start</w:t>
      </w:r>
    </w:p>
    <w:p w14:paraId="5334D3E0">
      <w:pPr>
        <w:pStyle w:val="90"/>
        <w:numPr>
          <w:ilvl w:val="0"/>
          <w:numId w:val="10"/>
        </w:numPr>
        <w:ind w:firstLineChars="0"/>
      </w:pPr>
      <w:r>
        <w:rPr>
          <w:rFonts w:hint="eastAsia"/>
        </w:rPr>
        <w:t>启动一个命令行 Kafka</w:t>
      </w:r>
      <w:r>
        <w:t xml:space="preserve"> </w:t>
      </w:r>
      <w:r>
        <w:rPr>
          <w:rFonts w:hint="eastAsia"/>
        </w:rPr>
        <w:t>消费者，消费 topic_log</w:t>
      </w:r>
      <w:r>
        <w:t xml:space="preserve"> </w:t>
      </w:r>
      <w:r>
        <w:rPr>
          <w:rFonts w:hint="eastAsia"/>
        </w:rPr>
        <w:t>主题的数据</w:t>
      </w:r>
    </w:p>
    <w:p w14:paraId="2CB11BE2">
      <w:pPr>
        <w:pStyle w:val="87"/>
      </w:pPr>
      <w:r>
        <w:t>/opt/module/kafka/bin/kafka-console-consumer.sh</w:t>
      </w:r>
      <w:r>
        <w:rPr>
          <w:rFonts w:hint="eastAsia"/>
        </w:rPr>
        <w:t xml:space="preserve"> </w:t>
      </w:r>
      <w:r>
        <w:t xml:space="preserve">--bootstrap-server </w:t>
      </w:r>
      <w:r>
        <w:rPr>
          <w:rFonts w:hint="eastAsia"/>
          <w:lang w:eastAsia="zh-CN"/>
        </w:rPr>
        <w:t>hadoop100</w:t>
      </w:r>
      <w:r>
        <w:t>:9092 --topic topic_log</w:t>
      </w:r>
    </w:p>
    <w:p w14:paraId="218768F9">
      <w:pPr>
        <w:pStyle w:val="90"/>
        <w:numPr>
          <w:ilvl w:val="0"/>
          <w:numId w:val="10"/>
        </w:numPr>
        <w:ind w:firstLineChars="0"/>
      </w:pPr>
      <w:r>
        <w:rPr>
          <w:rFonts w:hint="eastAsia"/>
        </w:rPr>
        <w:t>执行flume采集脚本</w:t>
      </w:r>
    </w:p>
    <w:p w14:paraId="62D2D0F3">
      <w:pPr>
        <w:pStyle w:val="87"/>
      </w:pPr>
      <w:r>
        <w:rPr>
          <w:rFonts w:hint="eastAsia"/>
        </w:rPr>
        <w:t>f1.sh</w:t>
      </w:r>
      <w:r>
        <w:rPr>
          <w:rFonts w:hint="eastAsia"/>
          <w:lang w:val="en-US" w:eastAsia="zh-CN"/>
        </w:rPr>
        <w:t xml:space="preserve"> </w:t>
      </w:r>
      <w:r>
        <w:rPr>
          <w:rFonts w:hint="eastAsia"/>
        </w:rPr>
        <w:t>start</w:t>
      </w:r>
    </w:p>
    <w:p w14:paraId="4CA6F8D5">
      <w:pPr>
        <w:pStyle w:val="90"/>
        <w:numPr>
          <w:ilvl w:val="0"/>
          <w:numId w:val="10"/>
        </w:numPr>
        <w:ind w:firstLineChars="0"/>
      </w:pPr>
      <w:r>
        <w:rPr>
          <w:rFonts w:hint="eastAsia"/>
        </w:rPr>
        <w:t>执行日志生成脚本l</w:t>
      </w:r>
      <w:r>
        <w:t>g.sh</w:t>
      </w:r>
    </w:p>
    <w:p w14:paraId="3CA4D533">
      <w:pPr>
        <w:pStyle w:val="90"/>
        <w:numPr>
          <w:ilvl w:val="0"/>
          <w:numId w:val="10"/>
        </w:numPr>
        <w:ind w:firstLineChars="0"/>
      </w:pPr>
      <w:r>
        <w:rPr>
          <w:rFonts w:hint="eastAsia"/>
        </w:rPr>
        <w:t>观察命令行 Kafka</w:t>
      </w:r>
      <w:r>
        <w:t xml:space="preserve"> </w:t>
      </w:r>
      <w:r>
        <w:rPr>
          <w:rFonts w:hint="eastAsia"/>
        </w:rPr>
        <w:t>消费者是否消费到数据。</w:t>
      </w:r>
    </w:p>
    <w:p w14:paraId="1A93ECDB">
      <w:pPr>
        <w:pStyle w:val="24"/>
      </w:pPr>
      <w:r>
        <w:drawing>
          <wp:inline distT="0" distB="0" distL="0" distR="0">
            <wp:extent cx="5274310" cy="19284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9"/>
                    <a:stretch>
                      <a:fillRect/>
                    </a:stretch>
                  </pic:blipFill>
                  <pic:spPr>
                    <a:xfrm>
                      <a:off x="0" y="0"/>
                      <a:ext cx="5274310" cy="1929030"/>
                    </a:xfrm>
                    <a:prstGeom prst="rect">
                      <a:avLst/>
                    </a:prstGeom>
                  </pic:spPr>
                </pic:pic>
              </a:graphicData>
            </a:graphic>
          </wp:inline>
        </w:drawing>
      </w:r>
    </w:p>
    <w:p w14:paraId="37F2538B">
      <w:pPr>
        <w:pStyle w:val="45"/>
      </w:pPr>
      <w:bookmarkStart w:id="87" w:name="_Toc18610"/>
      <w:r>
        <w:rPr>
          <w:rFonts w:hint="eastAsia"/>
        </w:rPr>
        <w:t>业务数据采集</w:t>
      </w:r>
      <w:bookmarkEnd w:id="87"/>
    </w:p>
    <w:p w14:paraId="667BC7FF">
      <w:pPr>
        <w:pStyle w:val="46"/>
      </w:pPr>
      <w:bookmarkStart w:id="88" w:name="_Toc22994"/>
      <w:r>
        <w:rPr>
          <w:rFonts w:hint="eastAsia"/>
        </w:rPr>
        <w:t>数据通道</w:t>
      </w:r>
      <w:bookmarkEnd w:id="88"/>
    </w:p>
    <w:p w14:paraId="35B46CEF">
      <w:r>
        <w:object>
          <v:shape id="_x0000_i1047" o:spt="75" type="#_x0000_t75" style="height:225pt;width:400.7pt;" o:ole="t" filled="f" o:preferrelative="t" stroked="f" coordsize="21600,21600">
            <v:path/>
            <v:fill on="f" focussize="0,0"/>
            <v:stroke on="f" joinstyle="miter"/>
            <v:imagedata r:id="rId81" o:title=""/>
            <o:lock v:ext="edit" aspectratio="t"/>
            <w10:wrap type="none"/>
            <w10:anchorlock/>
          </v:shape>
          <o:OLEObject Type="Embed" ProgID="PowerPoint.Show.12" ShapeID="_x0000_i1047" DrawAspect="Content" ObjectID="_1468075748" r:id="rId80">
            <o:LockedField>false</o:LockedField>
          </o:OLEObject>
        </w:object>
      </w:r>
    </w:p>
    <w:p w14:paraId="65C3EADB">
      <w:pPr>
        <w:pStyle w:val="46"/>
      </w:pPr>
      <w:bookmarkStart w:id="89" w:name="_Toc19557"/>
      <w:r>
        <w:rPr>
          <w:rFonts w:hint="eastAsia"/>
        </w:rPr>
        <w:t>M</w:t>
      </w:r>
      <w:r>
        <w:t>y</w:t>
      </w:r>
      <w:r>
        <w:rPr>
          <w:rFonts w:hint="eastAsia"/>
        </w:rPr>
        <w:t>SQL的准备</w:t>
      </w:r>
      <w:bookmarkEnd w:id="89"/>
    </w:p>
    <w:p w14:paraId="2815D230">
      <w:pPr>
        <w:pStyle w:val="90"/>
        <w:numPr>
          <w:ilvl w:val="0"/>
          <w:numId w:val="11"/>
        </w:numPr>
        <w:ind w:firstLineChars="0"/>
      </w:pPr>
      <w:r>
        <w:rPr>
          <w:rStyle w:val="23"/>
          <w:rFonts w:hint="eastAsia"/>
        </w:rPr>
        <w:t>创建实时业务数据库</w:t>
      </w:r>
    </w:p>
    <w:p w14:paraId="682D543A">
      <w:r>
        <w:drawing>
          <wp:inline distT="0" distB="0" distL="0" distR="0">
            <wp:extent cx="4152900" cy="36423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2"/>
                    <a:stretch>
                      <a:fillRect/>
                    </a:stretch>
                  </pic:blipFill>
                  <pic:spPr>
                    <a:xfrm>
                      <a:off x="0" y="0"/>
                      <a:ext cx="4152900" cy="3642360"/>
                    </a:xfrm>
                    <a:prstGeom prst="rect">
                      <a:avLst/>
                    </a:prstGeom>
                  </pic:spPr>
                </pic:pic>
              </a:graphicData>
            </a:graphic>
          </wp:inline>
        </w:drawing>
      </w:r>
    </w:p>
    <w:p w14:paraId="2E051847">
      <w:pPr>
        <w:pStyle w:val="90"/>
        <w:numPr>
          <w:ilvl w:val="0"/>
          <w:numId w:val="11"/>
        </w:numPr>
        <w:ind w:firstLineChars="0"/>
        <w:rPr>
          <w:rStyle w:val="23"/>
        </w:rPr>
      </w:pPr>
      <w:r>
        <w:rPr>
          <w:rStyle w:val="23"/>
          <w:rFonts w:hint="eastAsia"/>
        </w:rPr>
        <w:t>导入建表数据</w:t>
      </w:r>
    </w:p>
    <w:p w14:paraId="14812227">
      <w:r>
        <w:drawing>
          <wp:inline distT="0" distB="0" distL="0" distR="0">
            <wp:extent cx="5274310" cy="22936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3"/>
                    <a:stretch>
                      <a:fillRect/>
                    </a:stretch>
                  </pic:blipFill>
                  <pic:spPr>
                    <a:xfrm>
                      <a:off x="0" y="0"/>
                      <a:ext cx="5274310" cy="2294081"/>
                    </a:xfrm>
                    <a:prstGeom prst="rect">
                      <a:avLst/>
                    </a:prstGeom>
                  </pic:spPr>
                </pic:pic>
              </a:graphicData>
            </a:graphic>
          </wp:inline>
        </w:drawing>
      </w:r>
    </w:p>
    <w:p w14:paraId="3907FB26">
      <w:pPr>
        <w:pStyle w:val="90"/>
        <w:numPr>
          <w:ilvl w:val="0"/>
          <w:numId w:val="11"/>
        </w:numPr>
        <w:ind w:firstLineChars="0"/>
        <w:rPr>
          <w:rStyle w:val="23"/>
        </w:rPr>
      </w:pPr>
      <w:r>
        <w:rPr>
          <w:rStyle w:val="23"/>
          <w:rFonts w:hint="eastAsia"/>
        </w:rPr>
        <w:t>修改</w:t>
      </w:r>
      <w:r>
        <w:rPr>
          <w:rStyle w:val="23"/>
        </w:rPr>
        <w:t>/etc/my.cnf</w:t>
      </w:r>
      <w:r>
        <w:rPr>
          <w:rStyle w:val="23"/>
          <w:rFonts w:hint="eastAsia"/>
        </w:rPr>
        <w:t>文件</w:t>
      </w:r>
    </w:p>
    <w:p w14:paraId="023AB780">
      <w:pPr>
        <w:pStyle w:val="87"/>
      </w:pPr>
      <w:r>
        <w:t>[atguigu@</w:t>
      </w:r>
      <w:r>
        <w:rPr>
          <w:rFonts w:hint="eastAsia"/>
          <w:lang w:eastAsia="zh-CN"/>
        </w:rPr>
        <w:t>hadoop100</w:t>
      </w:r>
      <w:r>
        <w:t xml:space="preserve"> module]$ sudo vim /etc/my.cnf</w:t>
      </w:r>
    </w:p>
    <w:p w14:paraId="219E630C">
      <w:pPr>
        <w:pStyle w:val="87"/>
        <w:rPr>
          <w:sz w:val="20"/>
          <w:szCs w:val="20"/>
        </w:rPr>
      </w:pPr>
      <w:r>
        <w:t>server-id= 1</w:t>
      </w:r>
    </w:p>
    <w:p w14:paraId="544A8A05">
      <w:pPr>
        <w:pStyle w:val="87"/>
        <w:rPr>
          <w:sz w:val="20"/>
          <w:szCs w:val="20"/>
        </w:rPr>
      </w:pPr>
      <w:r>
        <w:t>log-bin=mysql-bin</w:t>
      </w:r>
    </w:p>
    <w:p w14:paraId="4A9DB74F">
      <w:pPr>
        <w:pStyle w:val="87"/>
        <w:rPr>
          <w:sz w:val="20"/>
          <w:szCs w:val="20"/>
        </w:rPr>
      </w:pPr>
      <w:r>
        <w:t>binlog_format=</w:t>
      </w:r>
      <w:r>
        <w:rPr>
          <w:color w:val="FF0000"/>
        </w:rPr>
        <w:t>row</w:t>
      </w:r>
    </w:p>
    <w:p w14:paraId="1F8E3535">
      <w:pPr>
        <w:pStyle w:val="87"/>
      </w:pPr>
      <w:r>
        <w:t>binlog-do-db=</w:t>
      </w:r>
      <w:r>
        <w:rPr>
          <w:color w:val="FF0000"/>
        </w:rPr>
        <w:t>gmall</w:t>
      </w:r>
    </w:p>
    <w:p w14:paraId="2D9BEE20">
      <w:pPr>
        <w:pStyle w:val="87"/>
      </w:pPr>
      <w:r>
        <w:rPr>
          <w:rFonts w:hint="eastAsia"/>
          <w:highlight w:val="yellow"/>
        </w:rPr>
        <w:t>注意：binlog-do-db根据自己的情况进行修改，指定具体要同步的数据库</w:t>
      </w:r>
    </w:p>
    <w:p w14:paraId="520AFA1F">
      <w:pPr>
        <w:pStyle w:val="90"/>
        <w:numPr>
          <w:ilvl w:val="0"/>
          <w:numId w:val="11"/>
        </w:numPr>
        <w:ind w:firstLineChars="0"/>
        <w:rPr>
          <w:rStyle w:val="23"/>
        </w:rPr>
      </w:pPr>
      <w:r>
        <w:rPr>
          <w:rStyle w:val="23"/>
          <w:rFonts w:hint="eastAsia"/>
        </w:rPr>
        <w:t>重启M</w:t>
      </w:r>
      <w:r>
        <w:rPr>
          <w:rStyle w:val="23"/>
        </w:rPr>
        <w:t>y</w:t>
      </w:r>
      <w:r>
        <w:rPr>
          <w:rStyle w:val="23"/>
          <w:rFonts w:hint="eastAsia"/>
        </w:rPr>
        <w:t>SQL使配置生效</w:t>
      </w:r>
    </w:p>
    <w:p w14:paraId="0A2A4F75">
      <w:pPr>
        <w:pStyle w:val="87"/>
      </w:pPr>
      <w:r>
        <w:rPr>
          <w:rFonts w:hint="eastAsia"/>
        </w:rPr>
        <w:t>sudo systemctl restart mysqld</w:t>
      </w:r>
    </w:p>
    <w:p w14:paraId="1436E6F7">
      <w:r>
        <w:rPr>
          <w:rFonts w:hint="eastAsia"/>
        </w:rPr>
        <w:t>到/var/lib/mysql目录下查看初始文件大小157，注：mysql8自定开启binlog</w:t>
      </w:r>
    </w:p>
    <w:p w14:paraId="194752B2">
      <w:r>
        <w:drawing>
          <wp:inline distT="0" distB="0" distL="0" distR="0">
            <wp:extent cx="5274310" cy="368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4"/>
                    <a:stretch>
                      <a:fillRect/>
                    </a:stretch>
                  </pic:blipFill>
                  <pic:spPr>
                    <a:xfrm>
                      <a:off x="0" y="0"/>
                      <a:ext cx="5274310" cy="368833"/>
                    </a:xfrm>
                    <a:prstGeom prst="rect">
                      <a:avLst/>
                    </a:prstGeom>
                  </pic:spPr>
                </pic:pic>
              </a:graphicData>
            </a:graphic>
          </wp:inline>
        </w:drawing>
      </w:r>
    </w:p>
    <w:p w14:paraId="603C3CA5">
      <w:pPr>
        <w:pStyle w:val="90"/>
        <w:numPr>
          <w:ilvl w:val="0"/>
          <w:numId w:val="11"/>
        </w:numPr>
        <w:ind w:firstLineChars="0"/>
        <w:rPr>
          <w:rStyle w:val="23"/>
        </w:rPr>
      </w:pPr>
      <w:r>
        <w:rPr>
          <w:rStyle w:val="23"/>
          <w:rFonts w:hint="eastAsia"/>
        </w:rPr>
        <w:t>模拟生成数据</w:t>
      </w:r>
    </w:p>
    <w:p w14:paraId="01EF78D0">
      <w:pPr>
        <w:pStyle w:val="90"/>
        <w:numPr>
          <w:ilvl w:val="0"/>
          <w:numId w:val="12"/>
        </w:numPr>
        <w:ind w:firstLineChars="0"/>
      </w:pPr>
      <w:r>
        <w:rPr>
          <w:rFonts w:hint="eastAsia"/>
        </w:rPr>
        <w:t>修改/opt/module/applog/application.yml中数据库连接信息</w:t>
      </w:r>
    </w:p>
    <w:p w14:paraId="5AFA6222">
      <w:r>
        <w:drawing>
          <wp:inline distT="0" distB="0" distL="0" distR="0">
            <wp:extent cx="5274310" cy="12319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5"/>
                    <a:stretch>
                      <a:fillRect/>
                    </a:stretch>
                  </pic:blipFill>
                  <pic:spPr>
                    <a:xfrm>
                      <a:off x="0" y="0"/>
                      <a:ext cx="5274310" cy="1232504"/>
                    </a:xfrm>
                    <a:prstGeom prst="rect">
                      <a:avLst/>
                    </a:prstGeom>
                  </pic:spPr>
                </pic:pic>
              </a:graphicData>
            </a:graphic>
          </wp:inline>
        </w:drawing>
      </w:r>
    </w:p>
    <w:p w14:paraId="52939063">
      <w:pPr>
        <w:pStyle w:val="90"/>
        <w:numPr>
          <w:ilvl w:val="0"/>
          <w:numId w:val="13"/>
        </w:numPr>
        <w:ind w:firstLineChars="0"/>
      </w:pPr>
      <w:r>
        <w:rPr>
          <w:rFonts w:hint="eastAsia"/>
        </w:rPr>
        <w:t>实时数仓中需要修改/opt/module/applog/application.yml中生成数据的时间</w:t>
      </w:r>
    </w:p>
    <w:p w14:paraId="0217153D">
      <w:r>
        <w:drawing>
          <wp:inline distT="0" distB="0" distL="0" distR="0">
            <wp:extent cx="2270760" cy="3581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tretch>
                      <a:fillRect/>
                    </a:stretch>
                  </pic:blipFill>
                  <pic:spPr>
                    <a:xfrm>
                      <a:off x="0" y="0"/>
                      <a:ext cx="2270760" cy="358140"/>
                    </a:xfrm>
                    <a:prstGeom prst="rect">
                      <a:avLst/>
                    </a:prstGeom>
                  </pic:spPr>
                </pic:pic>
              </a:graphicData>
            </a:graphic>
          </wp:inline>
        </w:drawing>
      </w:r>
    </w:p>
    <w:p w14:paraId="4A966E85">
      <w:pPr>
        <w:pStyle w:val="90"/>
        <w:numPr>
          <w:ilvl w:val="0"/>
          <w:numId w:val="13"/>
        </w:numPr>
        <w:ind w:firstLineChars="0"/>
      </w:pPr>
      <w:r>
        <w:rPr>
          <w:rFonts w:hint="eastAsia"/>
        </w:rPr>
        <w:t>运行lg.sh</w:t>
      </w:r>
    </w:p>
    <w:p w14:paraId="081AC85A">
      <w:r>
        <w:rPr>
          <w:rFonts w:hint="eastAsia"/>
        </w:rPr>
        <w:t>注意：这个时候，直接让jar包会直接读取application.yml，所以不需要指定test模式</w:t>
      </w:r>
    </w:p>
    <w:p w14:paraId="0684DB9F">
      <w:pPr>
        <w:pStyle w:val="87"/>
      </w:pPr>
      <w:r>
        <w:t>[atguigu@</w:t>
      </w:r>
      <w:r>
        <w:rPr>
          <w:rFonts w:hint="eastAsia"/>
          <w:lang w:eastAsia="zh-CN"/>
        </w:rPr>
        <w:t>hadoop100</w:t>
      </w:r>
      <w:r>
        <w:t xml:space="preserve"> dblog]$ </w:t>
      </w:r>
      <w:r>
        <w:rPr>
          <w:rFonts w:hint="eastAsia"/>
        </w:rPr>
        <w:t>lg.sh</w:t>
      </w:r>
    </w:p>
    <w:p w14:paraId="31EA1BB5">
      <w:r>
        <w:rPr>
          <w:rFonts w:hint="eastAsia"/>
        </w:rPr>
        <w:t>注意：如果生成较慢，可根据配置情况适当调整配置项</w:t>
      </w:r>
    </w:p>
    <w:p w14:paraId="7D35CA63">
      <w:pPr>
        <w:pStyle w:val="90"/>
        <w:numPr>
          <w:ilvl w:val="0"/>
          <w:numId w:val="13"/>
        </w:numPr>
        <w:ind w:firstLineChars="0"/>
      </w:pPr>
      <w:r>
        <w:rPr>
          <w:rFonts w:hint="eastAsia"/>
        </w:rPr>
        <w:t>再次到到/var/lib/mysql目录下，查看index文件的大小</w:t>
      </w:r>
    </w:p>
    <w:p w14:paraId="13A23DCA">
      <w:r>
        <w:drawing>
          <wp:inline distT="0" distB="0" distL="0" distR="0">
            <wp:extent cx="4465320" cy="5105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7"/>
                    <a:stretch>
                      <a:fillRect/>
                    </a:stretch>
                  </pic:blipFill>
                  <pic:spPr>
                    <a:xfrm>
                      <a:off x="0" y="0"/>
                      <a:ext cx="4465320" cy="510540"/>
                    </a:xfrm>
                    <a:prstGeom prst="rect">
                      <a:avLst/>
                    </a:prstGeom>
                  </pic:spPr>
                </pic:pic>
              </a:graphicData>
            </a:graphic>
          </wp:inline>
        </w:drawing>
      </w:r>
    </w:p>
    <w:p w14:paraId="52293198">
      <w:pPr>
        <w:pStyle w:val="46"/>
      </w:pPr>
      <w:bookmarkStart w:id="90" w:name="_Toc21186"/>
      <w:r>
        <w:rPr>
          <w:rFonts w:hint="eastAsia"/>
        </w:rPr>
        <w:t>安装M</w:t>
      </w:r>
      <w:r>
        <w:t>axwell</w:t>
      </w:r>
      <w:bookmarkEnd w:id="90"/>
    </w:p>
    <w:p w14:paraId="11606B70">
      <w:pPr>
        <w:pStyle w:val="90"/>
        <w:numPr>
          <w:ilvl w:val="0"/>
          <w:numId w:val="14"/>
        </w:numPr>
        <w:ind w:firstLineChars="0"/>
      </w:pPr>
      <w:r>
        <w:t>解压maxwell-1.29.2.tar.gz到</w:t>
      </w:r>
      <w:r>
        <w:rPr>
          <w:rFonts w:hint="eastAsia"/>
        </w:rPr>
        <w:t>/opt/module目录</w:t>
      </w:r>
    </w:p>
    <w:p w14:paraId="3B066BA6">
      <w:pPr>
        <w:pStyle w:val="87"/>
      </w:pPr>
      <w:r>
        <w:t>[atguigu@</w:t>
      </w:r>
      <w:r>
        <w:rPr>
          <w:rFonts w:hint="eastAsia"/>
          <w:lang w:eastAsia="zh-CN"/>
        </w:rPr>
        <w:t>hadoop100</w:t>
      </w:r>
      <w:r>
        <w:t xml:space="preserve"> module]$ tar -zxvf /opt/software/maxwell-1.29.2.tar.gz -C /opt/module/</w:t>
      </w:r>
    </w:p>
    <w:p w14:paraId="005C8F7B">
      <w:pPr>
        <w:pStyle w:val="90"/>
        <w:numPr>
          <w:ilvl w:val="0"/>
          <w:numId w:val="14"/>
        </w:numPr>
        <w:ind w:firstLineChars="0"/>
      </w:pPr>
      <w:r>
        <w:rPr>
          <w:rFonts w:hint="eastAsia"/>
        </w:rPr>
        <w:t>修改名称</w:t>
      </w:r>
    </w:p>
    <w:p w14:paraId="79F922CB">
      <w:pPr>
        <w:pStyle w:val="87"/>
      </w:pPr>
      <w:r>
        <w:t>mv maxwell-1.29.2/ maxwell</w:t>
      </w:r>
    </w:p>
    <w:p w14:paraId="65B8C007">
      <w:pPr>
        <w:pStyle w:val="46"/>
      </w:pPr>
      <w:bookmarkStart w:id="91" w:name="_Toc30104"/>
      <w:r>
        <w:rPr>
          <w:rFonts w:hint="eastAsia"/>
        </w:rPr>
        <w:t>初始化M</w:t>
      </w:r>
      <w:r>
        <w:t>axwell</w:t>
      </w:r>
      <w:r>
        <w:rPr>
          <w:rFonts w:hint="eastAsia"/>
        </w:rPr>
        <w:t>元数据库</w:t>
      </w:r>
      <w:bookmarkEnd w:id="91"/>
    </w:p>
    <w:p w14:paraId="7BABC58D">
      <w:pPr>
        <w:pStyle w:val="90"/>
        <w:numPr>
          <w:ilvl w:val="0"/>
          <w:numId w:val="15"/>
        </w:numPr>
        <w:ind w:firstLineChars="0"/>
      </w:pPr>
      <w:r>
        <w:rPr>
          <w:rFonts w:hint="eastAsia"/>
        </w:rPr>
        <w:t>在MySQL中建立一个m</w:t>
      </w:r>
      <w:r>
        <w:t>axwell</w:t>
      </w:r>
      <w:r>
        <w:rPr>
          <w:rFonts w:hint="eastAsia"/>
        </w:rPr>
        <w:t>库用于存储M</w:t>
      </w:r>
      <w:r>
        <w:t>axwell</w:t>
      </w:r>
      <w:r>
        <w:rPr>
          <w:rFonts w:hint="eastAsia"/>
        </w:rPr>
        <w:t>的元数据</w:t>
      </w:r>
    </w:p>
    <w:p w14:paraId="07C6997A">
      <w:pPr>
        <w:pStyle w:val="87"/>
        <w:rPr>
          <w:rFonts w:hint="default" w:eastAsia="宋体"/>
          <w:lang w:val="en-US" w:eastAsia="zh-CN"/>
        </w:rPr>
      </w:pPr>
      <w:r>
        <w:t>[atguigu@</w:t>
      </w:r>
      <w:r>
        <w:rPr>
          <w:rFonts w:hint="eastAsia"/>
          <w:lang w:eastAsia="zh-CN"/>
        </w:rPr>
        <w:t>hadoop100</w:t>
      </w:r>
      <w:r>
        <w:t xml:space="preserve"> module]$ mysql -uroot -p</w:t>
      </w:r>
      <w:r>
        <w:rPr>
          <w:rFonts w:hint="eastAsia"/>
          <w:lang w:val="en-US" w:eastAsia="zh-CN"/>
        </w:rPr>
        <w:t>000000</w:t>
      </w:r>
    </w:p>
    <w:p w14:paraId="68FA9C55">
      <w:pPr>
        <w:pStyle w:val="87"/>
      </w:pPr>
      <w:r>
        <w:t>mysql&gt; CREATE DATABASE maxwell ;</w:t>
      </w:r>
    </w:p>
    <w:p w14:paraId="714C5FDD">
      <w:pPr>
        <w:pStyle w:val="90"/>
        <w:numPr>
          <w:ilvl w:val="0"/>
          <w:numId w:val="15"/>
        </w:numPr>
        <w:ind w:firstLineChars="0"/>
      </w:pPr>
      <w:r>
        <w:rPr>
          <w:rFonts w:hint="eastAsia"/>
        </w:rPr>
        <w:t>设置安全级别</w:t>
      </w:r>
    </w:p>
    <w:p w14:paraId="1A068C36">
      <w:pPr>
        <w:pStyle w:val="87"/>
      </w:pPr>
      <w:r>
        <w:t>mysql&gt; set global validate_password</w:t>
      </w:r>
      <w:r>
        <w:rPr>
          <w:rFonts w:hint="eastAsia"/>
        </w:rPr>
        <w:t>.</w:t>
      </w:r>
      <w:r>
        <w:t>length=4;</w:t>
      </w:r>
    </w:p>
    <w:p w14:paraId="083DAEE4">
      <w:pPr>
        <w:pStyle w:val="87"/>
      </w:pPr>
      <w:r>
        <w:t>mysql&gt; set global validate_password</w:t>
      </w:r>
      <w:r>
        <w:rPr>
          <w:rFonts w:hint="eastAsia"/>
        </w:rPr>
        <w:t>.</w:t>
      </w:r>
      <w:r>
        <w:t>policy=0;</w:t>
      </w:r>
    </w:p>
    <w:p w14:paraId="416B07F1">
      <w:pPr>
        <w:pStyle w:val="90"/>
        <w:numPr>
          <w:ilvl w:val="0"/>
          <w:numId w:val="15"/>
        </w:numPr>
        <w:ind w:firstLineChars="0"/>
      </w:pPr>
      <w:r>
        <w:rPr>
          <w:rFonts w:hint="eastAsia"/>
        </w:rPr>
        <w:t>创建maxwell用户并赋予必要权限</w:t>
      </w:r>
    </w:p>
    <w:p w14:paraId="421C7B59">
      <w:pPr>
        <w:pStyle w:val="87"/>
      </w:pPr>
      <w:r>
        <w:t>mysql&gt; CREATE USER 'maxwell'@'%' IDENTIFIED BY 'maxwell';</w:t>
      </w:r>
    </w:p>
    <w:p w14:paraId="59B4D428">
      <w:pPr>
        <w:pStyle w:val="87"/>
      </w:pPr>
      <w:r>
        <w:t>mysql&gt; GRANT ALL ON maxwell.* TO 'maxwell'@'%';</w:t>
      </w:r>
    </w:p>
    <w:p w14:paraId="093BDFAC">
      <w:pPr>
        <w:pStyle w:val="87"/>
      </w:pPr>
      <w:r>
        <w:t>mysql&gt; GRANT SELECT, REPLICATION CLIENT, REPLICATION SLAVE ON *.* TO 'maxwell'@'%';</w:t>
      </w:r>
    </w:p>
    <w:p w14:paraId="5900747E">
      <w:pPr>
        <w:pStyle w:val="46"/>
      </w:pPr>
      <w:bookmarkStart w:id="92" w:name="_Toc15039"/>
      <w:r>
        <w:rPr>
          <w:rFonts w:hint="eastAsia"/>
        </w:rPr>
        <w:t>使用M</w:t>
      </w:r>
      <w:r>
        <w:t>axwell</w:t>
      </w:r>
      <w:r>
        <w:rPr>
          <w:rFonts w:hint="eastAsia"/>
        </w:rPr>
        <w:t>监控抓取M</w:t>
      </w:r>
      <w:r>
        <w:t>yS</w:t>
      </w:r>
      <w:r>
        <w:rPr>
          <w:rFonts w:hint="eastAsia"/>
        </w:rPr>
        <w:t>QL数据</w:t>
      </w:r>
      <w:bookmarkEnd w:id="92"/>
    </w:p>
    <w:p w14:paraId="0181E9A8">
      <w:pPr>
        <w:pStyle w:val="90"/>
        <w:numPr>
          <w:ilvl w:val="0"/>
          <w:numId w:val="16"/>
        </w:numPr>
        <w:ind w:firstLineChars="0"/>
      </w:pPr>
      <w:r>
        <w:rPr>
          <w:rFonts w:hint="eastAsia"/>
        </w:rPr>
        <w:t>拷贝配置文件</w:t>
      </w:r>
    </w:p>
    <w:p w14:paraId="6FED8A60">
      <w:pPr>
        <w:pStyle w:val="87"/>
      </w:pPr>
      <w:r>
        <w:t>[atguigu@</w:t>
      </w:r>
      <w:r>
        <w:rPr>
          <w:rFonts w:hint="eastAsia"/>
          <w:lang w:eastAsia="zh-CN"/>
        </w:rPr>
        <w:t>hadoop100</w:t>
      </w:r>
      <w:r>
        <w:t xml:space="preserve"> maxwell]$ cp config.properties.example config.properties</w:t>
      </w:r>
    </w:p>
    <w:p w14:paraId="06E2757F">
      <w:pPr>
        <w:pStyle w:val="90"/>
        <w:numPr>
          <w:ilvl w:val="0"/>
          <w:numId w:val="16"/>
        </w:numPr>
        <w:ind w:firstLineChars="0"/>
      </w:pPr>
      <w:r>
        <w:t>修改配置文件</w:t>
      </w:r>
    </w:p>
    <w:p w14:paraId="38C2484D">
      <w:pPr>
        <w:pStyle w:val="87"/>
      </w:pPr>
      <w:r>
        <w:t>producer=kafka</w:t>
      </w:r>
    </w:p>
    <w:p w14:paraId="105C9089">
      <w:pPr>
        <w:pStyle w:val="87"/>
      </w:pPr>
      <w:r>
        <w:rPr>
          <w:color w:val="FF0000"/>
        </w:rPr>
        <w:t>kafka.bootstrap.servers</w:t>
      </w:r>
      <w:r>
        <w:t>=</w:t>
      </w:r>
      <w:r>
        <w:rPr>
          <w:rFonts w:hint="eastAsia"/>
          <w:lang w:eastAsia="zh-CN"/>
        </w:rPr>
        <w:t>hadoop100</w:t>
      </w:r>
      <w:r>
        <w:t>:9092,</w:t>
      </w:r>
      <w:r>
        <w:rPr>
          <w:rFonts w:hint="eastAsia"/>
          <w:lang w:eastAsia="zh-CN"/>
        </w:rPr>
        <w:t>hadoop101</w:t>
      </w:r>
      <w:r>
        <w:t>:9092,</w:t>
      </w:r>
      <w:r>
        <w:rPr>
          <w:rFonts w:hint="eastAsia"/>
          <w:lang w:eastAsia="zh-CN"/>
        </w:rPr>
        <w:t>hadoop102</w:t>
      </w:r>
      <w:r>
        <w:t>:9092</w:t>
      </w:r>
    </w:p>
    <w:p w14:paraId="4A219416">
      <w:pPr>
        <w:pStyle w:val="87"/>
      </w:pPr>
      <w:r>
        <w:rPr>
          <w:rFonts w:hint="eastAsia"/>
        </w:rPr>
        <w:t>#需要添加</w:t>
      </w:r>
    </w:p>
    <w:p w14:paraId="053AF24D">
      <w:pPr>
        <w:pStyle w:val="87"/>
      </w:pPr>
      <w:r>
        <w:t>kafka_topic=</w:t>
      </w:r>
      <w:r>
        <w:rPr>
          <w:rFonts w:hint="eastAsia"/>
        </w:rPr>
        <w:t>topic_db</w:t>
      </w:r>
    </w:p>
    <w:p w14:paraId="416E3370">
      <w:pPr>
        <w:pStyle w:val="87"/>
      </w:pPr>
      <w:r>
        <w:t># mysql login info</w:t>
      </w:r>
    </w:p>
    <w:p w14:paraId="3BB823C2">
      <w:pPr>
        <w:pStyle w:val="87"/>
        <w:rPr>
          <w:rFonts w:hint="eastAsia" w:eastAsia="宋体"/>
          <w:lang w:eastAsia="zh-CN"/>
        </w:rPr>
      </w:pPr>
      <w:r>
        <w:rPr>
          <w:color w:val="FF0000"/>
        </w:rPr>
        <w:t>host</w:t>
      </w:r>
      <w:r>
        <w:t>=</w:t>
      </w:r>
      <w:r>
        <w:rPr>
          <w:rFonts w:hint="eastAsia"/>
          <w:lang w:eastAsia="zh-CN"/>
        </w:rPr>
        <w:t>hadoop100</w:t>
      </w:r>
    </w:p>
    <w:p w14:paraId="22409BAD">
      <w:pPr>
        <w:pStyle w:val="87"/>
      </w:pPr>
      <w:r>
        <w:t>user=maxwell</w:t>
      </w:r>
    </w:p>
    <w:p w14:paraId="23A0F94A">
      <w:pPr>
        <w:pStyle w:val="87"/>
      </w:pPr>
      <w:r>
        <w:t>password=maxwell</w:t>
      </w:r>
    </w:p>
    <w:p w14:paraId="7188639F">
      <w:pPr>
        <w:pStyle w:val="87"/>
      </w:pPr>
      <w:r>
        <w:t>jdbc_options=useSSL=false&amp;serverTimezone=Asia/Shanghai&amp;allowPublicKeyRetrieval=true</w:t>
      </w:r>
    </w:p>
    <w:p w14:paraId="1862BF81">
      <w:pPr>
        <w:pStyle w:val="87"/>
      </w:pPr>
      <w:r>
        <w:rPr>
          <w:rFonts w:hint="eastAsia"/>
        </w:rPr>
        <w:t>#需要添加 后续初始化会用</w:t>
      </w:r>
    </w:p>
    <w:p w14:paraId="1F596B31">
      <w:pPr>
        <w:pStyle w:val="87"/>
      </w:pPr>
      <w:r>
        <w:t>client_id=maxwell_1</w:t>
      </w:r>
    </w:p>
    <w:p w14:paraId="4471FA89">
      <w:r>
        <w:rPr>
          <w:rFonts w:hint="eastAsia"/>
        </w:rPr>
        <w:t>#</w:t>
      </w:r>
      <w:r>
        <w:t xml:space="preserve"> </w:t>
      </w:r>
      <w:r>
        <w:rPr>
          <w:rFonts w:hint="eastAsia"/>
        </w:rPr>
        <w:t>过滤gmall2023中的z</w:t>
      </w:r>
      <w:r>
        <w:t>_log</w:t>
      </w:r>
      <w:r>
        <w:rPr>
          <w:rFonts w:hint="eastAsia"/>
        </w:rPr>
        <w:t>表数据，该表是日志数据的备份，无须采集</w:t>
      </w:r>
    </w:p>
    <w:p w14:paraId="63A53B66">
      <w:pPr>
        <w:pStyle w:val="87"/>
      </w:pPr>
      <w:r>
        <w:t>filter=exclude:gmall</w:t>
      </w:r>
      <w:r>
        <w:rPr>
          <w:rFonts w:hint="eastAsia"/>
        </w:rPr>
        <w:t>2023</w:t>
      </w:r>
      <w:r>
        <w:t>.z_log</w:t>
      </w:r>
    </w:p>
    <w:p w14:paraId="54E4ABE5">
      <w:r>
        <w:rPr>
          <w:rFonts w:hint="eastAsia"/>
        </w:rPr>
        <w:t>注意：默认还是输出到指定Kafka主题的一个kafka分区，因为多个分区并行可能会打乱binlog的顺序</w:t>
      </w:r>
    </w:p>
    <w:p w14:paraId="63A342FC">
      <w:pPr>
        <w:rPr>
          <w:color w:val="FF0000"/>
        </w:rPr>
      </w:pPr>
      <w:r>
        <w:rPr>
          <w:rFonts w:hint="eastAsia"/>
          <w:color w:val="FF0000"/>
        </w:rPr>
        <w:t>如果要提高并行度，首先设置kafka的分区数&gt;1,然后设置</w:t>
      </w:r>
      <w:r>
        <w:rPr>
          <w:color w:val="FF0000"/>
        </w:rPr>
        <w:t>producer_partition_by</w:t>
      </w:r>
      <w:r>
        <w:rPr>
          <w:rFonts w:hint="eastAsia"/>
          <w:color w:val="FF0000"/>
        </w:rPr>
        <w:t>属性</w:t>
      </w:r>
    </w:p>
    <w:p w14:paraId="094DB2BD">
      <w:pPr>
        <w:rPr>
          <w:color w:val="FF0000"/>
        </w:rPr>
      </w:pPr>
      <w:r>
        <w:rPr>
          <w:rFonts w:hint="eastAsia"/>
          <w:color w:val="FF0000"/>
        </w:rPr>
        <w:t>可选值</w:t>
      </w:r>
      <w:r>
        <w:rPr>
          <w:color w:val="FF0000"/>
        </w:rPr>
        <w:t>producer_partition_by=</w:t>
      </w:r>
      <w:r>
        <w:rPr>
          <w:rFonts w:hint="eastAsia"/>
          <w:color w:val="FF0000"/>
        </w:rPr>
        <w:t>database|table|primary_key|random| column</w:t>
      </w:r>
    </w:p>
    <w:p w14:paraId="04CEB370">
      <w:pPr>
        <w:pStyle w:val="90"/>
        <w:numPr>
          <w:ilvl w:val="0"/>
          <w:numId w:val="16"/>
        </w:numPr>
        <w:ind w:firstLineChars="0"/>
      </w:pPr>
      <w:r>
        <w:t>在</w:t>
      </w:r>
      <w:r>
        <w:rPr>
          <w:rFonts w:hint="eastAsia"/>
        </w:rPr>
        <w:t>/home/atguigu/bin目录下编写maxwell.sh启动脚本</w:t>
      </w:r>
    </w:p>
    <w:p w14:paraId="08C67AB3">
      <w:pPr>
        <w:pStyle w:val="87"/>
      </w:pPr>
      <w:r>
        <w:t>[atguigu@</w:t>
      </w:r>
      <w:r>
        <w:rPr>
          <w:rFonts w:hint="eastAsia"/>
          <w:lang w:eastAsia="zh-CN"/>
        </w:rPr>
        <w:t>hadoop100</w:t>
      </w:r>
      <w:r>
        <w:t xml:space="preserve"> maxwell]$ vim /home/atguigu/bin/maxwell.sh</w:t>
      </w:r>
    </w:p>
    <w:p w14:paraId="415DE28B">
      <w:pPr>
        <w:pStyle w:val="87"/>
      </w:pPr>
      <w:r>
        <w:t>/opt/module/maxwell/bin/maxwell --config</w:t>
      </w:r>
      <w:r>
        <w:rPr>
          <w:rFonts w:hint="eastAsia"/>
          <w:lang w:val="en-US" w:eastAsia="zh-CN"/>
        </w:rPr>
        <w:t xml:space="preserve"> </w:t>
      </w:r>
      <w:r>
        <w:t>/opt/module/maxwell/config.properties &gt;/dev/null 2&gt;&amp;1 &amp;</w:t>
      </w:r>
    </w:p>
    <w:p w14:paraId="49C8CD35">
      <w:pPr>
        <w:pStyle w:val="90"/>
        <w:numPr>
          <w:ilvl w:val="0"/>
          <w:numId w:val="16"/>
        </w:numPr>
        <w:ind w:firstLineChars="0"/>
      </w:pPr>
      <w:r>
        <w:rPr>
          <w:rFonts w:hint="eastAsia"/>
        </w:rPr>
        <w:t>授予执行权限</w:t>
      </w:r>
    </w:p>
    <w:p w14:paraId="37753482">
      <w:pPr>
        <w:pStyle w:val="87"/>
      </w:pPr>
      <w:r>
        <w:t>[atguigu@</w:t>
      </w:r>
      <w:r>
        <w:rPr>
          <w:rFonts w:hint="eastAsia"/>
          <w:lang w:eastAsia="zh-CN"/>
        </w:rPr>
        <w:t>hadoop100</w:t>
      </w:r>
      <w:r>
        <w:t xml:space="preserve"> maxwell]$ sudo chmod +x /home/atguigu/bin/maxwell.sh</w:t>
      </w:r>
    </w:p>
    <w:p w14:paraId="266C394B">
      <w:pPr>
        <w:pStyle w:val="90"/>
        <w:numPr>
          <w:ilvl w:val="0"/>
          <w:numId w:val="16"/>
        </w:numPr>
        <w:ind w:firstLineChars="0"/>
      </w:pPr>
      <w:r>
        <w:rPr>
          <w:rFonts w:hint="eastAsia"/>
        </w:rPr>
        <w:t>运行启动程序</w:t>
      </w:r>
    </w:p>
    <w:p w14:paraId="20DEB276">
      <w:pPr>
        <w:pStyle w:val="87"/>
      </w:pPr>
      <w:r>
        <w:t>[atguigu@</w:t>
      </w:r>
      <w:r>
        <w:rPr>
          <w:rFonts w:hint="eastAsia"/>
          <w:lang w:eastAsia="zh-CN"/>
        </w:rPr>
        <w:t>hadoop100</w:t>
      </w:r>
      <w:r>
        <w:t xml:space="preserve"> maxwell]$ maxwell.sh</w:t>
      </w:r>
    </w:p>
    <w:p w14:paraId="1A7125E5">
      <w:r>
        <w:drawing>
          <wp:inline distT="0" distB="0" distL="0" distR="0">
            <wp:extent cx="4678680" cy="1135380"/>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678680" cy="1135380"/>
                    </a:xfrm>
                    <a:prstGeom prst="rect">
                      <a:avLst/>
                    </a:prstGeom>
                  </pic:spPr>
                </pic:pic>
              </a:graphicData>
            </a:graphic>
          </wp:inline>
        </w:drawing>
      </w:r>
    </w:p>
    <w:p w14:paraId="01C7918B">
      <w:pPr>
        <w:pStyle w:val="90"/>
        <w:numPr>
          <w:ilvl w:val="0"/>
          <w:numId w:val="16"/>
        </w:numPr>
        <w:ind w:firstLineChars="0"/>
      </w:pPr>
      <w:r>
        <w:rPr>
          <w:rFonts w:hint="eastAsia"/>
        </w:rPr>
        <w:t>启动Kafka消费客户端，观察结果</w:t>
      </w:r>
    </w:p>
    <w:p w14:paraId="602742AF">
      <w:pPr>
        <w:pStyle w:val="87"/>
      </w:pPr>
      <w:r>
        <w:t>[atguigu@</w:t>
      </w:r>
      <w:r>
        <w:rPr>
          <w:rFonts w:hint="eastAsia"/>
          <w:lang w:eastAsia="zh-CN"/>
        </w:rPr>
        <w:t>hadoop100</w:t>
      </w:r>
      <w:r>
        <w:t xml:space="preserve"> kafka]$ </w:t>
      </w:r>
      <w:r>
        <w:rPr>
          <w:rFonts w:hint="eastAsia"/>
        </w:rPr>
        <w:t>/opt/module/kafka/</w:t>
      </w:r>
      <w:r>
        <w:t xml:space="preserve">bin/kafka-console-consumer.sh --bootstrap-server </w:t>
      </w:r>
      <w:r>
        <w:rPr>
          <w:rFonts w:hint="eastAsia"/>
          <w:lang w:eastAsia="zh-CN"/>
        </w:rPr>
        <w:t>hadoop100</w:t>
      </w:r>
      <w:r>
        <w:t xml:space="preserve">:9092 --topic </w:t>
      </w:r>
      <w:r>
        <w:rPr>
          <w:rFonts w:hint="eastAsia"/>
        </w:rPr>
        <w:t>topic_db</w:t>
      </w:r>
    </w:p>
    <w:p w14:paraId="5D360E77">
      <w:pPr>
        <w:pStyle w:val="90"/>
        <w:numPr>
          <w:ilvl w:val="0"/>
          <w:numId w:val="16"/>
        </w:numPr>
        <w:ind w:firstLineChars="0"/>
      </w:pPr>
      <w:r>
        <w:rPr>
          <w:rFonts w:hint="eastAsia"/>
        </w:rPr>
        <w:t>执行lg.sh生成模拟数据</w:t>
      </w:r>
    </w:p>
    <w:p w14:paraId="7DD5C25E">
      <w:pPr>
        <w:pStyle w:val="87"/>
      </w:pPr>
      <w:r>
        <w:t>[atguigu@</w:t>
      </w:r>
      <w:r>
        <w:rPr>
          <w:rFonts w:hint="eastAsia"/>
          <w:lang w:eastAsia="zh-CN"/>
        </w:rPr>
        <w:t>hadoop100</w:t>
      </w:r>
      <w:r>
        <w:t xml:space="preserve"> dblog]$ </w:t>
      </w:r>
      <w:r>
        <w:rPr>
          <w:rFonts w:hint="eastAsia"/>
        </w:rPr>
        <w:t>lg.sh</w:t>
      </w:r>
    </w:p>
    <w:p w14:paraId="0C8E99DF">
      <w:r>
        <w:drawing>
          <wp:inline distT="0" distB="0" distL="0" distR="0">
            <wp:extent cx="5274310" cy="238125"/>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89"/>
                    <a:stretch>
                      <a:fillRect/>
                    </a:stretch>
                  </pic:blipFill>
                  <pic:spPr>
                    <a:xfrm>
                      <a:off x="0" y="0"/>
                      <a:ext cx="5274310" cy="238687"/>
                    </a:xfrm>
                    <a:prstGeom prst="rect">
                      <a:avLst/>
                    </a:prstGeom>
                  </pic:spPr>
                </pic:pic>
              </a:graphicData>
            </a:graphic>
          </wp:inline>
        </w:drawing>
      </w:r>
      <w:r>
        <w:rPr>
          <w:rFonts w:hint="eastAsia"/>
          <w:highlight w:val="yellow"/>
        </w:rPr>
        <w:t>注意：如果需要监控DDL变化，在启动Maxwell的时候添加参数</w:t>
      </w:r>
      <w:r>
        <w:rPr>
          <w:highlight w:val="yellow"/>
        </w:rPr>
        <w:t>-output_ddl</w:t>
      </w:r>
    </w:p>
    <w:p w14:paraId="55B1ADF1">
      <w:pPr>
        <w:pStyle w:val="46"/>
      </w:pPr>
      <w:bookmarkStart w:id="93" w:name="_Toc13314"/>
      <w:r>
        <w:rPr>
          <w:rFonts w:hint="eastAsia"/>
        </w:rPr>
        <w:t>同步维度历史数据</w:t>
      </w:r>
      <w:bookmarkEnd w:id="93"/>
    </w:p>
    <w:p w14:paraId="1C6ADDA8">
      <w:pPr>
        <w:pStyle w:val="24"/>
      </w:pPr>
      <w:r>
        <w:rPr>
          <w:rFonts w:hint="eastAsia"/>
        </w:rPr>
        <w:t>实时计算不考虑历史的事实数据，但要考虑历史维度数据。因此要对维度相关的业务表做一次全量同步</w:t>
      </w:r>
    </w:p>
    <w:p w14:paraId="4AC6271C">
      <w:pPr>
        <w:pStyle w:val="90"/>
        <w:numPr>
          <w:ilvl w:val="0"/>
          <w:numId w:val="17"/>
        </w:numPr>
        <w:ind w:firstLineChars="0"/>
      </w:pPr>
      <w:r>
        <w:rPr>
          <w:rFonts w:hint="eastAsia"/>
        </w:rPr>
        <w:t>与维度相关的业务表如下</w:t>
      </w:r>
    </w:p>
    <w:p w14:paraId="2ED7360A">
      <w:pPr>
        <w:pStyle w:val="87"/>
      </w:pPr>
      <w:r>
        <w:t>activity_info</w:t>
      </w:r>
    </w:p>
    <w:p w14:paraId="1140E172">
      <w:pPr>
        <w:pStyle w:val="87"/>
      </w:pPr>
      <w:r>
        <w:t>activity_rule</w:t>
      </w:r>
    </w:p>
    <w:p w14:paraId="011594A8">
      <w:pPr>
        <w:pStyle w:val="87"/>
      </w:pPr>
      <w:r>
        <w:t>activity_sku</w:t>
      </w:r>
    </w:p>
    <w:p w14:paraId="33F49406">
      <w:pPr>
        <w:pStyle w:val="87"/>
      </w:pPr>
      <w:r>
        <w:t>base_category1</w:t>
      </w:r>
    </w:p>
    <w:p w14:paraId="48DF7D5A">
      <w:pPr>
        <w:pStyle w:val="87"/>
      </w:pPr>
      <w:r>
        <w:t>base_category2</w:t>
      </w:r>
    </w:p>
    <w:p w14:paraId="40D8BC80">
      <w:pPr>
        <w:pStyle w:val="87"/>
      </w:pPr>
      <w:r>
        <w:t>base_category3</w:t>
      </w:r>
    </w:p>
    <w:p w14:paraId="55C451B7">
      <w:pPr>
        <w:pStyle w:val="87"/>
      </w:pPr>
      <w:r>
        <w:rPr>
          <w:rFonts w:hint="eastAsia"/>
        </w:rPr>
        <w:t>base_dic</w:t>
      </w:r>
    </w:p>
    <w:p w14:paraId="677FC3CD">
      <w:pPr>
        <w:pStyle w:val="87"/>
      </w:pPr>
      <w:r>
        <w:t>base_province</w:t>
      </w:r>
    </w:p>
    <w:p w14:paraId="2B878603">
      <w:pPr>
        <w:pStyle w:val="87"/>
      </w:pPr>
      <w:r>
        <w:t>base_region</w:t>
      </w:r>
    </w:p>
    <w:p w14:paraId="092CE235">
      <w:pPr>
        <w:pStyle w:val="87"/>
      </w:pPr>
      <w:r>
        <w:t>base_trademark</w:t>
      </w:r>
    </w:p>
    <w:p w14:paraId="19EEB8D0">
      <w:pPr>
        <w:pStyle w:val="87"/>
      </w:pPr>
      <w:r>
        <w:t>coupon_info</w:t>
      </w:r>
    </w:p>
    <w:p w14:paraId="7634C7D2">
      <w:pPr>
        <w:pStyle w:val="87"/>
      </w:pPr>
      <w:r>
        <w:t>coupon_range</w:t>
      </w:r>
    </w:p>
    <w:p w14:paraId="61E2AF55">
      <w:pPr>
        <w:pStyle w:val="87"/>
      </w:pPr>
      <w:r>
        <w:t>financial_sku_cost</w:t>
      </w:r>
    </w:p>
    <w:p w14:paraId="506D4D3C">
      <w:pPr>
        <w:pStyle w:val="87"/>
      </w:pPr>
      <w:r>
        <w:t>sku_info</w:t>
      </w:r>
    </w:p>
    <w:p w14:paraId="0C38CC38">
      <w:pPr>
        <w:pStyle w:val="87"/>
      </w:pPr>
      <w:r>
        <w:t>spu_info</w:t>
      </w:r>
    </w:p>
    <w:p w14:paraId="79FF3684">
      <w:pPr>
        <w:pStyle w:val="87"/>
      </w:pPr>
      <w:r>
        <w:t>user_info</w:t>
      </w:r>
    </w:p>
    <w:p w14:paraId="4EDB4C4E">
      <w:pPr>
        <w:pStyle w:val="90"/>
        <w:numPr>
          <w:ilvl w:val="0"/>
          <w:numId w:val="17"/>
        </w:numPr>
        <w:ind w:firstLineChars="0"/>
      </w:pPr>
      <w:r>
        <w:rPr>
          <w:rFonts w:hint="eastAsia"/>
        </w:rPr>
        <w:t xml:space="preserve">切换到 </w:t>
      </w:r>
      <w:r>
        <w:t xml:space="preserve">/home/atguigu/bin </w:t>
      </w:r>
      <w:r>
        <w:rPr>
          <w:rFonts w:hint="eastAsia"/>
        </w:rPr>
        <w:t xml:space="preserve">目录，创建 </w:t>
      </w:r>
      <w:r>
        <w:rPr>
          <w:szCs w:val="21"/>
        </w:rPr>
        <w:t>mysql_to_kafka_init</w:t>
      </w:r>
      <w:r>
        <w:rPr>
          <w:rFonts w:hint="eastAsia"/>
          <w:szCs w:val="21"/>
        </w:rPr>
        <w:t>.sh</w:t>
      </w:r>
      <w:r>
        <w:t xml:space="preserve"> </w:t>
      </w:r>
      <w:r>
        <w:rPr>
          <w:rFonts w:hint="eastAsia"/>
        </w:rPr>
        <w:t>文件</w:t>
      </w:r>
    </w:p>
    <w:p w14:paraId="4E0B2AD2">
      <w:pPr>
        <w:pStyle w:val="87"/>
      </w:pPr>
      <w:r>
        <w:t>[atguigu@</w:t>
      </w:r>
      <w:r>
        <w:rPr>
          <w:rFonts w:hint="eastAsia"/>
          <w:lang w:eastAsia="zh-CN"/>
        </w:rPr>
        <w:t>hadoop100</w:t>
      </w:r>
      <w:r>
        <w:t xml:space="preserve"> maxwell]$ cd ~/bin</w:t>
      </w:r>
    </w:p>
    <w:p w14:paraId="1D769601">
      <w:pPr>
        <w:pStyle w:val="87"/>
      </w:pPr>
      <w:r>
        <w:t>[atguigu@</w:t>
      </w:r>
      <w:r>
        <w:rPr>
          <w:rFonts w:hint="eastAsia"/>
          <w:lang w:eastAsia="zh-CN"/>
        </w:rPr>
        <w:t>hadoop100</w:t>
      </w:r>
      <w:r>
        <w:t xml:space="preserve"> bin]$ vim mysql_to_kafka_init.sh</w:t>
      </w:r>
    </w:p>
    <w:p w14:paraId="6965646D">
      <w:pPr>
        <w:pStyle w:val="90"/>
        <w:numPr>
          <w:ilvl w:val="0"/>
          <w:numId w:val="17"/>
        </w:numPr>
        <w:ind w:firstLineChars="0"/>
      </w:pPr>
      <w:r>
        <w:rPr>
          <w:rFonts w:hint="eastAsia"/>
        </w:rPr>
        <w:t>在脚本中添加如下内容</w:t>
      </w:r>
    </w:p>
    <w:p w14:paraId="71CA8F0C">
      <w:pPr>
        <w:pStyle w:val="87"/>
      </w:pPr>
      <w:r>
        <w:t>#!/bin/bash</w:t>
      </w:r>
    </w:p>
    <w:p w14:paraId="02DEBD51">
      <w:pPr>
        <w:pStyle w:val="87"/>
      </w:pPr>
    </w:p>
    <w:p w14:paraId="36118CF1">
      <w:pPr>
        <w:pStyle w:val="87"/>
      </w:pPr>
      <w:r>
        <w:rPr>
          <w:rFonts w:hint="eastAsia"/>
        </w:rPr>
        <w:t># 该脚本的作用是初始化所有的业务数据，只需执行一次</w:t>
      </w:r>
    </w:p>
    <w:p w14:paraId="5A58BC17">
      <w:pPr>
        <w:pStyle w:val="87"/>
      </w:pPr>
    </w:p>
    <w:p w14:paraId="1934943A">
      <w:pPr>
        <w:pStyle w:val="87"/>
      </w:pPr>
      <w:r>
        <w:t>MAXWELL_HOME=</w:t>
      </w:r>
      <w:r>
        <w:rPr>
          <w:highlight w:val="yellow"/>
        </w:rPr>
        <w:t>/opt/module/maxwell</w:t>
      </w:r>
    </w:p>
    <w:p w14:paraId="11272EB1">
      <w:pPr>
        <w:pStyle w:val="87"/>
      </w:pPr>
    </w:p>
    <w:p w14:paraId="273709EE">
      <w:pPr>
        <w:pStyle w:val="87"/>
      </w:pPr>
      <w:r>
        <w:t>import_data() {</w:t>
      </w:r>
    </w:p>
    <w:p w14:paraId="0584A9D5">
      <w:pPr>
        <w:pStyle w:val="87"/>
      </w:pPr>
      <w:r>
        <w:t xml:space="preserve">    $MAXWELL_HOME/bin/maxwell-bootstrap --database </w:t>
      </w:r>
      <w:r>
        <w:rPr>
          <w:b/>
          <w:color w:val="FF0000"/>
          <w:highlight w:val="yellow"/>
        </w:rPr>
        <w:t>gmall</w:t>
      </w:r>
      <w:r>
        <w:t xml:space="preserve"> --table $1 --config $MAXWELL_HOME/config.properties</w:t>
      </w:r>
    </w:p>
    <w:p w14:paraId="4D7416F6">
      <w:pPr>
        <w:pStyle w:val="87"/>
      </w:pPr>
      <w:r>
        <w:t>}</w:t>
      </w:r>
    </w:p>
    <w:p w14:paraId="79A1B940">
      <w:pPr>
        <w:pStyle w:val="87"/>
      </w:pPr>
    </w:p>
    <w:p w14:paraId="4C4CBCF1">
      <w:pPr>
        <w:pStyle w:val="87"/>
      </w:pPr>
      <w:r>
        <w:t>case $1 in</w:t>
      </w:r>
    </w:p>
    <w:p w14:paraId="36F94A95">
      <w:pPr>
        <w:pStyle w:val="87"/>
      </w:pPr>
      <w:r>
        <w:t>"activity_info")</w:t>
      </w:r>
    </w:p>
    <w:p w14:paraId="14AF1896">
      <w:pPr>
        <w:pStyle w:val="87"/>
      </w:pPr>
      <w:r>
        <w:t xml:space="preserve">  import_data activity_info </w:t>
      </w:r>
    </w:p>
    <w:p w14:paraId="1C4EFFE5">
      <w:pPr>
        <w:pStyle w:val="87"/>
      </w:pPr>
      <w:r>
        <w:t xml:space="preserve">  ;;</w:t>
      </w:r>
    </w:p>
    <w:p w14:paraId="1DBBC005">
      <w:pPr>
        <w:pStyle w:val="87"/>
      </w:pPr>
      <w:r>
        <w:t>"activity_rule")</w:t>
      </w:r>
    </w:p>
    <w:p w14:paraId="46C252C3">
      <w:pPr>
        <w:pStyle w:val="87"/>
      </w:pPr>
      <w:r>
        <w:t xml:space="preserve">  import_data activity_rule </w:t>
      </w:r>
    </w:p>
    <w:p w14:paraId="27EDDF9A">
      <w:pPr>
        <w:pStyle w:val="87"/>
      </w:pPr>
      <w:r>
        <w:t xml:space="preserve">  ;;</w:t>
      </w:r>
    </w:p>
    <w:p w14:paraId="6BA7EBD6">
      <w:pPr>
        <w:pStyle w:val="87"/>
      </w:pPr>
      <w:r>
        <w:t>"activity_sku")</w:t>
      </w:r>
    </w:p>
    <w:p w14:paraId="240F693B">
      <w:pPr>
        <w:pStyle w:val="87"/>
      </w:pPr>
      <w:r>
        <w:t xml:space="preserve">  import_data activity_sku </w:t>
      </w:r>
    </w:p>
    <w:p w14:paraId="7E44B2E7">
      <w:pPr>
        <w:pStyle w:val="87"/>
      </w:pPr>
      <w:r>
        <w:t xml:space="preserve">  ;;</w:t>
      </w:r>
    </w:p>
    <w:p w14:paraId="2C904A25">
      <w:pPr>
        <w:pStyle w:val="87"/>
      </w:pPr>
      <w:r>
        <w:t>"base_category1")</w:t>
      </w:r>
    </w:p>
    <w:p w14:paraId="36793B71">
      <w:pPr>
        <w:pStyle w:val="87"/>
      </w:pPr>
      <w:r>
        <w:t xml:space="preserve">  import_data base_category1 </w:t>
      </w:r>
    </w:p>
    <w:p w14:paraId="63EA3B42">
      <w:pPr>
        <w:pStyle w:val="87"/>
      </w:pPr>
      <w:r>
        <w:t xml:space="preserve">  ;;</w:t>
      </w:r>
    </w:p>
    <w:p w14:paraId="2BF051AF">
      <w:pPr>
        <w:pStyle w:val="87"/>
      </w:pPr>
      <w:r>
        <w:t>"base_category2")</w:t>
      </w:r>
    </w:p>
    <w:p w14:paraId="3D7A5FF8">
      <w:pPr>
        <w:pStyle w:val="87"/>
      </w:pPr>
      <w:r>
        <w:t xml:space="preserve">  import_data base_category2 </w:t>
      </w:r>
    </w:p>
    <w:p w14:paraId="1AC08C2E">
      <w:pPr>
        <w:pStyle w:val="87"/>
      </w:pPr>
      <w:r>
        <w:t xml:space="preserve">  ;;</w:t>
      </w:r>
    </w:p>
    <w:p w14:paraId="67CE8771">
      <w:pPr>
        <w:pStyle w:val="87"/>
      </w:pPr>
      <w:r>
        <w:t>"base_category3")</w:t>
      </w:r>
    </w:p>
    <w:p w14:paraId="792EE5DF">
      <w:pPr>
        <w:pStyle w:val="87"/>
      </w:pPr>
      <w:r>
        <w:t xml:space="preserve">  import_data base_category3 </w:t>
      </w:r>
    </w:p>
    <w:p w14:paraId="17358477">
      <w:pPr>
        <w:pStyle w:val="87"/>
      </w:pPr>
      <w:r>
        <w:t xml:space="preserve">  ;;</w:t>
      </w:r>
    </w:p>
    <w:p w14:paraId="7B2784A5">
      <w:pPr>
        <w:pStyle w:val="87"/>
      </w:pPr>
      <w:r>
        <w:t>"base_</w:t>
      </w:r>
      <w:r>
        <w:rPr>
          <w:rFonts w:hint="eastAsia"/>
        </w:rPr>
        <w:t>dic</w:t>
      </w:r>
      <w:r>
        <w:t>")</w:t>
      </w:r>
    </w:p>
    <w:p w14:paraId="3618AFB8">
      <w:pPr>
        <w:pStyle w:val="87"/>
      </w:pPr>
      <w:r>
        <w:t xml:space="preserve">  import_data base_</w:t>
      </w:r>
      <w:r>
        <w:rPr>
          <w:rFonts w:hint="eastAsia"/>
        </w:rPr>
        <w:t>dic</w:t>
      </w:r>
      <w:r>
        <w:t xml:space="preserve"> </w:t>
      </w:r>
    </w:p>
    <w:p w14:paraId="6C19F065">
      <w:pPr>
        <w:pStyle w:val="87"/>
      </w:pPr>
      <w:r>
        <w:t xml:space="preserve">  ;;</w:t>
      </w:r>
    </w:p>
    <w:p w14:paraId="3A2848A1">
      <w:pPr>
        <w:pStyle w:val="87"/>
      </w:pPr>
      <w:r>
        <w:t>"base_province")</w:t>
      </w:r>
    </w:p>
    <w:p w14:paraId="36771E95">
      <w:pPr>
        <w:pStyle w:val="87"/>
      </w:pPr>
      <w:r>
        <w:t xml:space="preserve">  import_data base_province </w:t>
      </w:r>
    </w:p>
    <w:p w14:paraId="12DD08A8">
      <w:pPr>
        <w:pStyle w:val="87"/>
      </w:pPr>
      <w:r>
        <w:t xml:space="preserve">  ;;</w:t>
      </w:r>
    </w:p>
    <w:p w14:paraId="44A1D64B">
      <w:pPr>
        <w:pStyle w:val="87"/>
      </w:pPr>
      <w:r>
        <w:t>"base_region")</w:t>
      </w:r>
    </w:p>
    <w:p w14:paraId="0FA6DD1B">
      <w:pPr>
        <w:pStyle w:val="87"/>
      </w:pPr>
      <w:r>
        <w:t xml:space="preserve">  import_data base_region </w:t>
      </w:r>
    </w:p>
    <w:p w14:paraId="0F7D10D4">
      <w:pPr>
        <w:pStyle w:val="87"/>
      </w:pPr>
      <w:r>
        <w:t xml:space="preserve">  ;;</w:t>
      </w:r>
    </w:p>
    <w:p w14:paraId="4BFB5B73">
      <w:pPr>
        <w:pStyle w:val="87"/>
      </w:pPr>
      <w:r>
        <w:t>"base_trademark")</w:t>
      </w:r>
    </w:p>
    <w:p w14:paraId="04F01ABB">
      <w:pPr>
        <w:pStyle w:val="87"/>
      </w:pPr>
      <w:r>
        <w:t xml:space="preserve">  import_data base_trademark </w:t>
      </w:r>
    </w:p>
    <w:p w14:paraId="0A3E2425">
      <w:pPr>
        <w:pStyle w:val="87"/>
      </w:pPr>
      <w:r>
        <w:t xml:space="preserve">  ;;</w:t>
      </w:r>
    </w:p>
    <w:p w14:paraId="0CFD595D">
      <w:pPr>
        <w:pStyle w:val="87"/>
      </w:pPr>
      <w:r>
        <w:t>"coupon_info")</w:t>
      </w:r>
    </w:p>
    <w:p w14:paraId="6E5A07EB">
      <w:pPr>
        <w:pStyle w:val="87"/>
      </w:pPr>
      <w:r>
        <w:t xml:space="preserve">  import_data coupon_info </w:t>
      </w:r>
    </w:p>
    <w:p w14:paraId="0EEEB8FC">
      <w:pPr>
        <w:pStyle w:val="87"/>
      </w:pPr>
      <w:r>
        <w:t xml:space="preserve">  ;;</w:t>
      </w:r>
    </w:p>
    <w:p w14:paraId="773B63B3">
      <w:pPr>
        <w:pStyle w:val="87"/>
      </w:pPr>
      <w:r>
        <w:t>"coupon_range")</w:t>
      </w:r>
    </w:p>
    <w:p w14:paraId="3C6CC728">
      <w:pPr>
        <w:pStyle w:val="87"/>
      </w:pPr>
      <w:r>
        <w:t xml:space="preserve">  import_data coupon_range </w:t>
      </w:r>
    </w:p>
    <w:p w14:paraId="34213069">
      <w:pPr>
        <w:pStyle w:val="87"/>
      </w:pPr>
      <w:r>
        <w:t xml:space="preserve">  ;;</w:t>
      </w:r>
    </w:p>
    <w:p w14:paraId="784AEEAE">
      <w:pPr>
        <w:pStyle w:val="87"/>
      </w:pPr>
      <w:r>
        <w:t>"financial_sku_cost")</w:t>
      </w:r>
    </w:p>
    <w:p w14:paraId="6DB36E70">
      <w:pPr>
        <w:pStyle w:val="87"/>
      </w:pPr>
      <w:r>
        <w:t xml:space="preserve">  import_data financial_sku_cost </w:t>
      </w:r>
    </w:p>
    <w:p w14:paraId="17A0A7D1">
      <w:pPr>
        <w:pStyle w:val="87"/>
      </w:pPr>
      <w:r>
        <w:t xml:space="preserve">  ;;</w:t>
      </w:r>
    </w:p>
    <w:p w14:paraId="0952AA69">
      <w:pPr>
        <w:pStyle w:val="87"/>
      </w:pPr>
      <w:r>
        <w:t>"sku_info")</w:t>
      </w:r>
    </w:p>
    <w:p w14:paraId="43603B70">
      <w:pPr>
        <w:pStyle w:val="87"/>
      </w:pPr>
      <w:r>
        <w:t xml:space="preserve">  import_data sku_info </w:t>
      </w:r>
    </w:p>
    <w:p w14:paraId="5DD5017E">
      <w:pPr>
        <w:pStyle w:val="87"/>
      </w:pPr>
      <w:r>
        <w:t xml:space="preserve">  ;;</w:t>
      </w:r>
    </w:p>
    <w:p w14:paraId="4FA71564">
      <w:pPr>
        <w:pStyle w:val="87"/>
      </w:pPr>
      <w:r>
        <w:t>"spu_info")</w:t>
      </w:r>
    </w:p>
    <w:p w14:paraId="57EC7644">
      <w:pPr>
        <w:pStyle w:val="87"/>
      </w:pPr>
      <w:r>
        <w:t xml:space="preserve">  import_data spu_info </w:t>
      </w:r>
    </w:p>
    <w:p w14:paraId="2581FFD9">
      <w:pPr>
        <w:pStyle w:val="87"/>
      </w:pPr>
      <w:r>
        <w:t xml:space="preserve">  ;;</w:t>
      </w:r>
    </w:p>
    <w:p w14:paraId="0740E5F4">
      <w:pPr>
        <w:pStyle w:val="87"/>
      </w:pPr>
      <w:r>
        <w:t>"user_info")</w:t>
      </w:r>
    </w:p>
    <w:p w14:paraId="5FC26501">
      <w:pPr>
        <w:pStyle w:val="87"/>
      </w:pPr>
      <w:r>
        <w:t xml:space="preserve">  import_data user_info </w:t>
      </w:r>
    </w:p>
    <w:p w14:paraId="3FA9CD60">
      <w:pPr>
        <w:pStyle w:val="87"/>
      </w:pPr>
      <w:r>
        <w:t xml:space="preserve">  ;;</w:t>
      </w:r>
    </w:p>
    <w:p w14:paraId="7038B8EF">
      <w:pPr>
        <w:pStyle w:val="87"/>
      </w:pPr>
      <w:r>
        <w:t>"all")</w:t>
      </w:r>
    </w:p>
    <w:p w14:paraId="4B1B9997">
      <w:pPr>
        <w:pStyle w:val="87"/>
      </w:pPr>
      <w:r>
        <w:t xml:space="preserve">  import_data activity_info </w:t>
      </w:r>
    </w:p>
    <w:p w14:paraId="7CE01DED">
      <w:pPr>
        <w:pStyle w:val="87"/>
      </w:pPr>
      <w:r>
        <w:t xml:space="preserve">  import_data activity_rule </w:t>
      </w:r>
    </w:p>
    <w:p w14:paraId="3CE918C4">
      <w:pPr>
        <w:pStyle w:val="87"/>
      </w:pPr>
      <w:r>
        <w:t xml:space="preserve">  import_data activity_sku </w:t>
      </w:r>
    </w:p>
    <w:p w14:paraId="5567E0DB">
      <w:pPr>
        <w:pStyle w:val="87"/>
      </w:pPr>
      <w:r>
        <w:t xml:space="preserve">  import_data base_category1 </w:t>
      </w:r>
    </w:p>
    <w:p w14:paraId="0D2A209B">
      <w:pPr>
        <w:pStyle w:val="87"/>
      </w:pPr>
      <w:r>
        <w:t xml:space="preserve">  import_data base_category2 </w:t>
      </w:r>
    </w:p>
    <w:p w14:paraId="24319521">
      <w:pPr>
        <w:pStyle w:val="87"/>
      </w:pPr>
      <w:r>
        <w:t xml:space="preserve">  import_data base_category3 </w:t>
      </w:r>
    </w:p>
    <w:p w14:paraId="1D32DD05">
      <w:pPr>
        <w:pStyle w:val="87"/>
      </w:pPr>
      <w:r>
        <w:t>import_data base_</w:t>
      </w:r>
      <w:r>
        <w:rPr>
          <w:rFonts w:hint="eastAsia"/>
        </w:rPr>
        <w:t>dic</w:t>
      </w:r>
      <w:r>
        <w:t xml:space="preserve"> </w:t>
      </w:r>
    </w:p>
    <w:p w14:paraId="4355CDFA">
      <w:pPr>
        <w:pStyle w:val="87"/>
      </w:pPr>
      <w:r>
        <w:t xml:space="preserve">  import_data base_province </w:t>
      </w:r>
    </w:p>
    <w:p w14:paraId="4DCBBC66">
      <w:pPr>
        <w:pStyle w:val="87"/>
      </w:pPr>
      <w:r>
        <w:t xml:space="preserve">  import_data base_region </w:t>
      </w:r>
    </w:p>
    <w:p w14:paraId="1C0760F6">
      <w:pPr>
        <w:pStyle w:val="87"/>
      </w:pPr>
      <w:r>
        <w:t xml:space="preserve">  import_data base_trademark </w:t>
      </w:r>
    </w:p>
    <w:p w14:paraId="621F70EB">
      <w:pPr>
        <w:pStyle w:val="87"/>
      </w:pPr>
      <w:r>
        <w:t xml:space="preserve">  import_data coupon_info </w:t>
      </w:r>
    </w:p>
    <w:p w14:paraId="6B3BC002">
      <w:pPr>
        <w:pStyle w:val="87"/>
      </w:pPr>
      <w:r>
        <w:t xml:space="preserve">  import_data coupon_range </w:t>
      </w:r>
    </w:p>
    <w:p w14:paraId="6E42085B">
      <w:pPr>
        <w:pStyle w:val="87"/>
      </w:pPr>
      <w:r>
        <w:t xml:space="preserve">  import_data financial_sku_cost </w:t>
      </w:r>
    </w:p>
    <w:p w14:paraId="76478005">
      <w:pPr>
        <w:pStyle w:val="87"/>
      </w:pPr>
      <w:r>
        <w:t xml:space="preserve">  import_data sku_info </w:t>
      </w:r>
    </w:p>
    <w:p w14:paraId="30072E7D">
      <w:pPr>
        <w:pStyle w:val="87"/>
      </w:pPr>
      <w:r>
        <w:t xml:space="preserve">  import_data spu_info </w:t>
      </w:r>
    </w:p>
    <w:p w14:paraId="1E8F2FD4">
      <w:pPr>
        <w:pStyle w:val="87"/>
      </w:pPr>
      <w:r>
        <w:t xml:space="preserve">  import_data user_info </w:t>
      </w:r>
    </w:p>
    <w:p w14:paraId="762A9741">
      <w:pPr>
        <w:pStyle w:val="87"/>
      </w:pPr>
      <w:r>
        <w:t xml:space="preserve">  ;;</w:t>
      </w:r>
    </w:p>
    <w:p w14:paraId="5AF97E24">
      <w:pPr>
        <w:pStyle w:val="87"/>
      </w:pPr>
      <w:r>
        <w:t>esac</w:t>
      </w:r>
    </w:p>
    <w:p w14:paraId="306909B7">
      <w:pPr>
        <w:pStyle w:val="90"/>
        <w:numPr>
          <w:ilvl w:val="0"/>
          <w:numId w:val="17"/>
        </w:numPr>
        <w:ind w:firstLineChars="0"/>
      </w:pPr>
      <w:r>
        <w:rPr>
          <w:rFonts w:hint="eastAsia"/>
        </w:rPr>
        <w:t>增加执行权限</w:t>
      </w:r>
    </w:p>
    <w:p w14:paraId="48A674C4">
      <w:pPr>
        <w:pStyle w:val="87"/>
      </w:pPr>
      <w:r>
        <w:t>[atguigu@</w:t>
      </w:r>
      <w:r>
        <w:rPr>
          <w:rFonts w:hint="eastAsia"/>
          <w:lang w:eastAsia="zh-CN"/>
        </w:rPr>
        <w:t>hadoop100</w:t>
      </w:r>
      <w:r>
        <w:t xml:space="preserve"> bin]$ chmod +x mysql_to_kafka_init.sh</w:t>
      </w:r>
    </w:p>
    <w:p w14:paraId="34DA6164">
      <w:pPr>
        <w:pStyle w:val="90"/>
        <w:numPr>
          <w:ilvl w:val="0"/>
          <w:numId w:val="17"/>
        </w:numPr>
        <w:ind w:firstLineChars="0"/>
      </w:pPr>
      <w:r>
        <w:rPr>
          <w:rFonts w:hint="eastAsia"/>
        </w:rPr>
        <w:t>执行脚本(注意：需要启动maxwell本身进程)</w:t>
      </w:r>
    </w:p>
    <w:p w14:paraId="38D6F92B">
      <w:pPr>
        <w:pStyle w:val="87"/>
      </w:pPr>
      <w:r>
        <w:t>[atguigu@</w:t>
      </w:r>
      <w:r>
        <w:rPr>
          <w:rFonts w:hint="eastAsia"/>
          <w:lang w:eastAsia="zh-CN"/>
        </w:rPr>
        <w:t>hadoop100</w:t>
      </w:r>
      <w:r>
        <w:t xml:space="preserve"> bin]$ mysql_to_kafka_init.sh all</w:t>
      </w:r>
    </w:p>
    <w:p w14:paraId="2A21B72C">
      <w:pPr>
        <w:pStyle w:val="90"/>
        <w:numPr>
          <w:ilvl w:val="0"/>
          <w:numId w:val="17"/>
        </w:numPr>
        <w:ind w:firstLineChars="0"/>
      </w:pPr>
      <w:r>
        <w:rPr>
          <w:rFonts w:hint="eastAsia"/>
        </w:rPr>
        <w:t>启动</w:t>
      </w:r>
      <w:r>
        <w:t xml:space="preserve"> </w:t>
      </w:r>
      <w:r>
        <w:rPr>
          <w:rFonts w:hint="eastAsia"/>
        </w:rPr>
        <w:t>Kafka</w:t>
      </w:r>
      <w:r>
        <w:t xml:space="preserve"> </w:t>
      </w:r>
      <w:r>
        <w:rPr>
          <w:rFonts w:hint="eastAsia"/>
        </w:rPr>
        <w:t>消费者，观察数据是否写入 Kafka</w:t>
      </w:r>
    </w:p>
    <w:p w14:paraId="6A7CD093">
      <w:pPr>
        <w:pStyle w:val="87"/>
      </w:pPr>
      <w:r>
        <w:t>[atguigu@</w:t>
      </w:r>
      <w:r>
        <w:rPr>
          <w:rFonts w:hint="eastAsia"/>
          <w:lang w:eastAsia="zh-CN"/>
        </w:rPr>
        <w:t>hadoop100</w:t>
      </w:r>
      <w:r>
        <w:t xml:space="preserve"> bin]$ kafka-console-consumer.sh --bootstrap-server </w:t>
      </w:r>
      <w:r>
        <w:rPr>
          <w:rFonts w:hint="eastAsia"/>
          <w:lang w:eastAsia="zh-CN"/>
        </w:rPr>
        <w:t>hadoop100</w:t>
      </w:r>
      <w:r>
        <w:t>:9092 --topic topic_db</w:t>
      </w:r>
    </w:p>
    <w:p w14:paraId="227D11F7">
      <w:pPr>
        <w:pStyle w:val="44"/>
      </w:pPr>
      <w:bookmarkStart w:id="94" w:name="_Toc14599"/>
      <w:r>
        <w:rPr>
          <w:rFonts w:hint="eastAsia"/>
        </w:rPr>
        <w:t>数仓开发之DIM层</w:t>
      </w:r>
      <w:bookmarkEnd w:id="94"/>
    </w:p>
    <w:p w14:paraId="3326F7B0">
      <w:pPr>
        <w:pStyle w:val="45"/>
      </w:pPr>
      <w:bookmarkStart w:id="95" w:name="_Toc14013"/>
      <w:r>
        <w:rPr>
          <w:rFonts w:hint="eastAsia"/>
        </w:rPr>
        <w:t>DIM层设计要点</w:t>
      </w:r>
      <w:bookmarkEnd w:id="95"/>
    </w:p>
    <w:p w14:paraId="78F8F54C">
      <w:pPr>
        <w:pStyle w:val="52"/>
      </w:pPr>
      <w:r>
        <w:rPr>
          <w:rFonts w:hint="eastAsia"/>
        </w:rPr>
        <w:t>DIM层的设计依据是维度建模理论，该层存储维度模型的维度表。</w:t>
      </w:r>
    </w:p>
    <w:p w14:paraId="01E76710">
      <w:pPr>
        <w:pStyle w:val="52"/>
      </w:pPr>
      <w:r>
        <w:rPr>
          <w:rFonts w:hint="eastAsia"/>
        </w:rPr>
        <w:t>DIM层的数据存储在 HBase 表中</w:t>
      </w:r>
    </w:p>
    <w:p w14:paraId="25698D6E">
      <w:pPr>
        <w:pStyle w:val="24"/>
      </w:pPr>
      <w:r>
        <w:rPr>
          <w:rFonts w:hint="eastAsia"/>
        </w:rPr>
        <w:t>DIM 层表是用于维度关联的，要通过主键去获取相关维度信息，这种场景下 K-V 类型数据库的效率较高。常见的 K-V 类型数据库有 Redis、HBase，而 Redis 的数据常驻内存，会给内存造成较大压力，因而选用 HBase 存储维度数据。</w:t>
      </w:r>
    </w:p>
    <w:p w14:paraId="5D638CC7">
      <w:pPr>
        <w:pStyle w:val="52"/>
      </w:pPr>
      <w:r>
        <w:rPr>
          <w:rFonts w:hint="eastAsia"/>
        </w:rPr>
        <w:t>DIM层表名的命名规范为dim_表名</w:t>
      </w:r>
    </w:p>
    <w:p w14:paraId="0789CF9B">
      <w:pPr>
        <w:pStyle w:val="45"/>
      </w:pPr>
      <w:bookmarkStart w:id="96" w:name="_Toc14778"/>
      <w:r>
        <w:rPr>
          <w:rFonts w:hint="eastAsia"/>
        </w:rPr>
        <w:t>配置表</w:t>
      </w:r>
      <w:bookmarkEnd w:id="96"/>
    </w:p>
    <w:p w14:paraId="4CEE2607">
      <w:pPr>
        <w:pStyle w:val="46"/>
      </w:pPr>
      <w:bookmarkStart w:id="97" w:name="_Toc5399"/>
      <w:r>
        <w:t>Flink CDC</w:t>
      </w:r>
      <w:bookmarkEnd w:id="97"/>
    </w:p>
    <w:p w14:paraId="6735C7A3">
      <w:pPr>
        <w:pStyle w:val="24"/>
      </w:pPr>
      <w:r>
        <w:rPr>
          <w:rFonts w:hint="eastAsia"/>
        </w:rPr>
        <w:t>Flink CDC 的介绍及配置请参考如下文档。</w:t>
      </w:r>
    </w:p>
    <w:p w14:paraId="1538A40A">
      <w:pPr>
        <w:pStyle w:val="24"/>
      </w:pPr>
      <w:bookmarkStart w:id="98" w:name="_MON_1773227307"/>
      <w:bookmarkEnd w:id="98"/>
      <w:r>
        <w:object>
          <v:shape id="_x0000_i1048" o:spt="75" type="#_x0000_t75" style="height:53.15pt;width:76.3pt;" o:ole="t" filled="f" o:preferrelative="t" stroked="f" coordsize="21600,21600">
            <v:path/>
            <v:fill on="f" focussize="0,0"/>
            <v:stroke on="f" joinstyle="miter"/>
            <v:imagedata r:id="rId91" o:title=""/>
            <o:lock v:ext="edit" aspectratio="t"/>
            <w10:wrap type="none"/>
            <w10:anchorlock/>
          </v:shape>
          <o:OLEObject Type="Embed" ProgID="Word.Document.12" ShapeID="_x0000_i1048" DrawAspect="Icon" ObjectID="_1468075749" r:id="rId90">
            <o:LockedField>false</o:LockedField>
          </o:OLEObject>
        </w:object>
      </w:r>
    </w:p>
    <w:p w14:paraId="38F9D5B8">
      <w:pPr>
        <w:pStyle w:val="46"/>
      </w:pPr>
      <w:bookmarkStart w:id="99" w:name="_Toc3058"/>
      <w:r>
        <w:rPr>
          <w:rFonts w:hint="eastAsia"/>
        </w:rPr>
        <w:t>配置表设计</w:t>
      </w:r>
      <w:bookmarkEnd w:id="99"/>
    </w:p>
    <w:p w14:paraId="6388D5A0">
      <w:pPr>
        <w:pStyle w:val="52"/>
      </w:pPr>
      <w:r>
        <w:rPr>
          <w:rFonts w:hint="eastAsia"/>
        </w:rPr>
        <w:t>字段解析</w:t>
      </w:r>
    </w:p>
    <w:p w14:paraId="1378368A">
      <w:pPr>
        <w:pStyle w:val="24"/>
      </w:pPr>
      <w:r>
        <w:rPr>
          <w:rFonts w:hint="eastAsia"/>
        </w:rPr>
        <w:t>我们将为维度分流准备配置表</w:t>
      </w:r>
      <w:r>
        <w:t>table_process_dim</w:t>
      </w:r>
      <w:r>
        <w:rPr>
          <w:rFonts w:hint="eastAsia"/>
        </w:rPr>
        <w:t>，为该表设计五个字段，如下：</w:t>
      </w:r>
    </w:p>
    <w:p w14:paraId="05D116B1">
      <w:pPr>
        <w:pStyle w:val="71"/>
        <w:ind w:firstLine="420"/>
      </w:pPr>
      <w:r>
        <w:rPr>
          <w:rFonts w:hint="eastAsia"/>
        </w:rPr>
        <w:t>source_table：作为数据源的业务数据表名</w:t>
      </w:r>
    </w:p>
    <w:p w14:paraId="41602D83">
      <w:pPr>
        <w:pStyle w:val="71"/>
        <w:ind w:firstLine="420"/>
      </w:pPr>
      <w:r>
        <w:rPr>
          <w:rFonts w:hint="eastAsia"/>
        </w:rPr>
        <w:t>sink_table：作为数据目的地的</w:t>
      </w:r>
      <w:r>
        <w:t>HBase</w:t>
      </w:r>
      <w:r>
        <w:rPr>
          <w:rFonts w:hint="eastAsia"/>
        </w:rPr>
        <w:t>表名</w:t>
      </w:r>
    </w:p>
    <w:p w14:paraId="21BED0AF">
      <w:pPr>
        <w:pStyle w:val="71"/>
        <w:ind w:firstLine="420"/>
      </w:pPr>
      <w:r>
        <w:rPr>
          <w:rFonts w:hint="eastAsia"/>
        </w:rPr>
        <w:t>sin</w:t>
      </w:r>
      <w:r>
        <w:t>k_family</w:t>
      </w:r>
      <w:r>
        <w:rPr>
          <w:rFonts w:hint="eastAsia"/>
        </w:rPr>
        <w:t>：作为数据目的地的HBase列族</w:t>
      </w:r>
    </w:p>
    <w:p w14:paraId="3058981A">
      <w:pPr>
        <w:pStyle w:val="71"/>
        <w:ind w:firstLine="420"/>
      </w:pPr>
      <w:r>
        <w:rPr>
          <w:rFonts w:hint="eastAsia"/>
        </w:rPr>
        <w:t>sink_columns：写入HBase的字段</w:t>
      </w:r>
    </w:p>
    <w:p w14:paraId="51CFDEB5">
      <w:pPr>
        <w:pStyle w:val="71"/>
        <w:ind w:firstLine="420"/>
      </w:pPr>
      <w:r>
        <w:rPr>
          <w:rFonts w:hint="eastAsia"/>
        </w:rPr>
        <w:t>sink_</w:t>
      </w:r>
      <w:r>
        <w:t>row_key</w:t>
      </w:r>
      <w:r>
        <w:rPr>
          <w:rFonts w:hint="eastAsia"/>
        </w:rPr>
        <w:t>：写入HBase需要指定的row_key</w:t>
      </w:r>
    </w:p>
    <w:p w14:paraId="2E9FA79D">
      <w:pPr>
        <w:pStyle w:val="24"/>
      </w:pPr>
      <w:r>
        <w:rPr>
          <w:rFonts w:hint="eastAsia"/>
        </w:rPr>
        <w:t>将sink_table作为配置表的主键，可以通过它获取唯一的配置信息，明确维度分流的数据源及目的地等信息。</w:t>
      </w:r>
    </w:p>
    <w:p w14:paraId="3DEDEE0E">
      <w:pPr>
        <w:pStyle w:val="52"/>
      </w:pPr>
      <w:r>
        <w:rPr>
          <w:rFonts w:hint="eastAsia"/>
        </w:rPr>
        <w:t>Mysql中创建数据库建表并开启Binlog</w:t>
      </w:r>
    </w:p>
    <w:p w14:paraId="6BD25584">
      <w:pPr>
        <w:pStyle w:val="71"/>
        <w:ind w:firstLine="420"/>
      </w:pPr>
      <w:r>
        <w:rPr>
          <w:rFonts w:hint="eastAsia"/>
        </w:rPr>
        <w:t>创建数据库gmall2023_config，注意:和gmall业务库区分开</w:t>
      </w:r>
    </w:p>
    <w:p w14:paraId="7F279F43">
      <w:pPr>
        <w:shd w:val="clear" w:color="auto" w:fill="F0F0F0"/>
      </w:pPr>
      <w:r>
        <w:rPr>
          <w:rFonts w:ascii="Courier New" w:hAnsi="Courier New" w:cs="Courier New"/>
          <w:color w:val="444444"/>
        </w:rPr>
        <w:t>[atguigu@</w:t>
      </w:r>
      <w:r>
        <w:rPr>
          <w:rFonts w:hint="eastAsia" w:ascii="Courier New" w:hAnsi="Courier New" w:cs="Courier New"/>
          <w:color w:val="444444"/>
          <w:lang w:eastAsia="zh-CN"/>
        </w:rPr>
        <w:t>hadoop100</w:t>
      </w:r>
      <w:r>
        <w:rPr>
          <w:rFonts w:ascii="Courier New" w:hAnsi="Courier New" w:cs="Courier New"/>
          <w:color w:val="444444"/>
        </w:rPr>
        <w:t xml:space="preserve"> dblog]$ mysql -uroot -p123456 -e"</w:t>
      </w: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database</w:t>
      </w:r>
      <w:r>
        <w:rPr>
          <w:rFonts w:ascii="Courier New" w:hAnsi="Courier New" w:cs="Courier New"/>
          <w:color w:val="444444"/>
        </w:rPr>
        <w:t xml:space="preserve"> gmall2023_config </w:t>
      </w:r>
      <w:r>
        <w:rPr>
          <w:rFonts w:ascii="Courier New" w:hAnsi="Courier New" w:cs="Courier New"/>
          <w:b/>
          <w:color w:val="444444"/>
        </w:rPr>
        <w:t>charset</w:t>
      </w:r>
      <w:r>
        <w:rPr>
          <w:rFonts w:ascii="Courier New" w:hAnsi="Courier New" w:cs="Courier New"/>
          <w:color w:val="444444"/>
        </w:rPr>
        <w:t xml:space="preserve"> utf8mb4 </w:t>
      </w:r>
      <w:r>
        <w:rPr>
          <w:rFonts w:ascii="Courier New" w:hAnsi="Courier New" w:cs="Courier New"/>
          <w:b/>
          <w:color w:val="444444"/>
        </w:rPr>
        <w:t>default</w:t>
      </w:r>
      <w:r>
        <w:rPr>
          <w:rFonts w:ascii="Courier New" w:hAnsi="Courier New" w:cs="Courier New"/>
          <w:color w:val="444444"/>
        </w:rPr>
        <w:t xml:space="preserve"> </w:t>
      </w:r>
      <w:r>
        <w:rPr>
          <w:rFonts w:ascii="Courier New" w:hAnsi="Courier New" w:cs="Courier New"/>
          <w:b/>
          <w:color w:val="444444"/>
        </w:rPr>
        <w:t>collate</w:t>
      </w:r>
      <w:r>
        <w:rPr>
          <w:rFonts w:ascii="Courier New" w:hAnsi="Courier New" w:cs="Courier New"/>
          <w:color w:val="444444"/>
        </w:rPr>
        <w:t xml:space="preserve"> utf8mb4_general_ci</w:t>
      </w:r>
      <w:r>
        <w:rPr>
          <w:rFonts w:ascii="Courier New" w:hAnsi="Courier New" w:cs="Courier New"/>
          <w:color w:val="880000"/>
        </w:rPr>
        <w:t>"</w:t>
      </w:r>
    </w:p>
    <w:p w14:paraId="2E15C65A">
      <w:pPr>
        <w:pStyle w:val="71"/>
        <w:ind w:firstLine="420"/>
      </w:pPr>
      <w:r>
        <w:rPr>
          <w:rFonts w:hint="eastAsia"/>
        </w:rPr>
        <w:t>执行建表语句以及数据导入 SQL 文件如下</w:t>
      </w:r>
    </w:p>
    <w:p w14:paraId="14672BA9">
      <w:pPr>
        <w:pStyle w:val="24"/>
      </w:pPr>
      <w:r>
        <w:object>
          <v:shape id="_x0000_i1049" o:spt="75" type="#_x0000_t75" style="height:51.85pt;width:75pt;" o:ole="t" filled="f" o:preferrelative="t" stroked="f" coordsize="21600,21600">
            <v:path/>
            <v:fill on="f" focussize="0,0"/>
            <v:stroke on="f" joinstyle="miter"/>
            <v:imagedata r:id="rId93" o:title=""/>
            <o:lock v:ext="edit" aspectratio="t"/>
            <w10:wrap type="none"/>
            <w10:anchorlock/>
          </v:shape>
          <o:OLEObject Type="Embed" ProgID="Package" ShapeID="_x0000_i1049" DrawAspect="Icon" ObjectID="_1468075750" r:id="rId92">
            <o:LockedField>false</o:LockedField>
          </o:OLEObject>
        </w:object>
      </w:r>
    </w:p>
    <w:p w14:paraId="5502B860">
      <w:pPr>
        <w:pStyle w:val="71"/>
        <w:ind w:firstLine="420"/>
      </w:pPr>
      <w:r>
        <w:rPr>
          <w:rFonts w:hint="eastAsia"/>
        </w:rPr>
        <w:t>建表语句如下</w:t>
      </w:r>
    </w:p>
    <w:p w14:paraId="64682DBD">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w:t>
      </w:r>
      <w:r>
        <w:rPr>
          <w:rFonts w:ascii="Courier New" w:hAnsi="Courier New" w:cs="Courier New"/>
          <w:color w:val="880000"/>
        </w:rPr>
        <w:t>`table_process_dim`</w:t>
      </w:r>
      <w:r>
        <w:rPr>
          <w:rFonts w:ascii="Courier New" w:hAnsi="Courier New" w:cs="Courier New"/>
          <w:color w:val="444444"/>
        </w:rPr>
        <w:t>;</w:t>
      </w:r>
    </w:p>
    <w:p w14:paraId="0BAF96F6">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color w:val="880000"/>
        </w:rPr>
        <w:t>`table_process_dim`</w:t>
      </w:r>
      <w:r>
        <w:rPr>
          <w:rFonts w:ascii="Courier New" w:hAnsi="Courier New" w:cs="Courier New"/>
          <w:color w:val="444444"/>
        </w:rPr>
        <w:t xml:space="preserve"> (</w:t>
      </w:r>
    </w:p>
    <w:p w14:paraId="6A3F130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`source_table`</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'来源表'</w:t>
      </w:r>
      <w:r>
        <w:rPr>
          <w:rFonts w:ascii="Courier New" w:hAnsi="Courier New" w:cs="Courier New"/>
          <w:color w:val="444444"/>
        </w:rPr>
        <w:t>,</w:t>
      </w:r>
    </w:p>
    <w:p w14:paraId="10CA3EE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`sink_table`</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'输出表'</w:t>
      </w:r>
      <w:r>
        <w:rPr>
          <w:rFonts w:ascii="Courier New" w:hAnsi="Courier New" w:cs="Courier New"/>
          <w:color w:val="444444"/>
        </w:rPr>
        <w:t>,</w:t>
      </w:r>
    </w:p>
    <w:p w14:paraId="39DBD65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`sink_family`</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'当输出类型是 dim 的时候,输出到 hbase 的列族'</w:t>
      </w:r>
      <w:r>
        <w:rPr>
          <w:rFonts w:ascii="Courier New" w:hAnsi="Courier New" w:cs="Courier New"/>
          <w:color w:val="444444"/>
        </w:rPr>
        <w:t>,</w:t>
      </w:r>
    </w:p>
    <w:p w14:paraId="41BAD12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`sink_columns`</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2000</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'输出字段'</w:t>
      </w:r>
      <w:r>
        <w:rPr>
          <w:rFonts w:ascii="Courier New" w:hAnsi="Courier New" w:cs="Courier New"/>
          <w:color w:val="444444"/>
        </w:rPr>
        <w:t>,</w:t>
      </w:r>
    </w:p>
    <w:p w14:paraId="36F771B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`sink_row_key`</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'当输出类型是dim时的rowkey'</w:t>
      </w:r>
      <w:r>
        <w:rPr>
          <w:rFonts w:ascii="Courier New" w:hAnsi="Courier New" w:cs="Courier New"/>
          <w:color w:val="444444"/>
        </w:rPr>
        <w:t>,</w:t>
      </w:r>
    </w:p>
    <w:p w14:paraId="4DD1F5BC">
      <w:pPr>
        <w:shd w:val="clear" w:color="auto" w:fill="F0F0F0"/>
        <w:rPr>
          <w:rFonts w:ascii="Courier New" w:hAnsi="Courier New" w:cs="Courier New"/>
          <w:color w:val="444444"/>
        </w:rPr>
      </w:pPr>
      <w:r>
        <w:rPr>
          <w:rFonts w:ascii="Courier New" w:hAnsi="Courier New" w:cs="Courier New"/>
          <w:color w:val="444444"/>
        </w:rPr>
        <w:t xml:space="preserve">    PRIMARY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`sink_table`</w:t>
      </w:r>
      <w:r>
        <w:rPr>
          <w:rFonts w:ascii="Courier New" w:hAnsi="Courier New" w:cs="Courier New"/>
          <w:color w:val="444444"/>
        </w:rPr>
        <w:t>)</w:t>
      </w:r>
    </w:p>
    <w:p w14:paraId="0ACD03FE">
      <w:pPr>
        <w:shd w:val="clear" w:color="auto" w:fill="F0F0F0"/>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w:t>
      </w:r>
      <w:r>
        <w:rPr>
          <w:rFonts w:ascii="Courier New" w:hAnsi="Courier New" w:cs="Courier New"/>
          <w:b/>
          <w:color w:val="444444"/>
        </w:rPr>
        <w:t>InnoDB</w:t>
      </w:r>
      <w:r>
        <w:rPr>
          <w:rFonts w:ascii="Courier New" w:hAnsi="Courier New" w:cs="Courier New"/>
          <w:color w:val="444444"/>
        </w:rPr>
        <w:t xml:space="preserve"> </w:t>
      </w:r>
      <w:r>
        <w:rPr>
          <w:rFonts w:ascii="Courier New" w:hAnsi="Courier New" w:cs="Courier New"/>
          <w:b/>
          <w:color w:val="444444"/>
        </w:rPr>
        <w:t>DEFAULT</w:t>
      </w:r>
      <w:r>
        <w:rPr>
          <w:rFonts w:ascii="Courier New" w:hAnsi="Courier New" w:cs="Courier New"/>
          <w:color w:val="444444"/>
        </w:rPr>
        <w:t xml:space="preserve"> </w:t>
      </w:r>
      <w:r>
        <w:rPr>
          <w:rFonts w:ascii="Courier New" w:hAnsi="Courier New" w:cs="Courier New"/>
          <w:b/>
          <w:color w:val="444444"/>
        </w:rPr>
        <w:t>CHARSET</w:t>
      </w:r>
      <w:r>
        <w:rPr>
          <w:rFonts w:ascii="Courier New" w:hAnsi="Courier New" w:cs="Courier New"/>
          <w:color w:val="444444"/>
        </w:rPr>
        <w:t>=utf8;</w:t>
      </w:r>
    </w:p>
    <w:p w14:paraId="761EE0D1">
      <w:pPr>
        <w:pStyle w:val="71"/>
        <w:ind w:firstLine="420"/>
      </w:pPr>
      <w:r>
        <w:rPr>
          <w:rFonts w:hint="eastAsia"/>
        </w:rPr>
        <w:t xml:space="preserve">在MySQL配置文件中增加gmall2023_config开启Binlog， </w:t>
      </w:r>
    </w:p>
    <w:p w14:paraId="19A39EF3">
      <w:pPr>
        <w:shd w:val="clear" w:color="auto" w:fill="F0F0F0"/>
      </w:pPr>
      <w:r>
        <w:rPr>
          <w:rFonts w:ascii="Courier New" w:hAnsi="Courier New" w:cs="Courier New"/>
          <w:color w:val="444444"/>
        </w:rPr>
        <w:t>[atguigu</w:t>
      </w:r>
      <w:r>
        <w:rPr>
          <w:rFonts w:ascii="Courier New" w:hAnsi="Courier New" w:cs="Courier New"/>
          <w:color w:val="BC6060"/>
        </w:rPr>
        <w:t>@</w:t>
      </w:r>
      <w:r>
        <w:rPr>
          <w:rFonts w:hint="eastAsia" w:ascii="Courier New" w:hAnsi="Courier New" w:cs="Courier New"/>
          <w:color w:val="BC6060"/>
          <w:lang w:eastAsia="zh-CN"/>
        </w:rPr>
        <w:t>hadoop100</w:t>
      </w:r>
      <w:r>
        <w:rPr>
          <w:rFonts w:ascii="Courier New" w:hAnsi="Courier New" w:cs="Courier New"/>
          <w:color w:val="444444"/>
        </w:rPr>
        <w:t xml:space="preserve"> ~]</w:t>
      </w:r>
      <w:r>
        <w:rPr>
          <w:rFonts w:ascii="Courier New" w:hAnsi="Courier New" w:cs="Courier New"/>
          <w:color w:val="BC6060"/>
        </w:rPr>
        <w:t xml:space="preserve">$ </w:t>
      </w:r>
      <w:r>
        <w:rPr>
          <w:rFonts w:ascii="Courier New" w:hAnsi="Courier New" w:cs="Courier New"/>
          <w:color w:val="444444"/>
        </w:rPr>
        <w:t>sudo vim /etc/my.cnf</w:t>
      </w:r>
    </w:p>
    <w:p w14:paraId="35158ED8">
      <w:pPr>
        <w:pStyle w:val="24"/>
      </w:pPr>
      <w:r>
        <w:rPr>
          <w:rFonts w:hint="eastAsia"/>
        </w:rPr>
        <w:t>增加对于</w:t>
      </w:r>
      <w:r>
        <w:t>gmall2023_config</w:t>
      </w:r>
      <w:r>
        <w:rPr>
          <w:rFonts w:hint="eastAsia"/>
        </w:rPr>
        <w:t>的监控</w:t>
      </w:r>
    </w:p>
    <w:p w14:paraId="1715C1A6">
      <w:pPr>
        <w:shd w:val="clear" w:color="auto" w:fill="F0F0F0"/>
        <w:rPr>
          <w:rFonts w:ascii="Courier New" w:hAnsi="Courier New" w:cs="Courier New"/>
          <w:color w:val="444444"/>
        </w:rPr>
      </w:pPr>
      <w:r>
        <w:rPr>
          <w:rFonts w:ascii="Courier New" w:hAnsi="Courier New" w:cs="Courier New"/>
          <w:color w:val="888888"/>
        </w:rPr>
        <w:t>#数据库id</w:t>
      </w:r>
    </w:p>
    <w:p w14:paraId="38B2B43A">
      <w:pPr>
        <w:shd w:val="clear" w:color="auto" w:fill="F0F0F0"/>
        <w:rPr>
          <w:rFonts w:ascii="Courier New" w:hAnsi="Courier New" w:cs="Courier New"/>
          <w:color w:val="444444"/>
        </w:rPr>
      </w:pPr>
      <w:r>
        <w:rPr>
          <w:rFonts w:ascii="Courier New" w:hAnsi="Courier New" w:cs="Courier New"/>
          <w:color w:val="444444"/>
        </w:rPr>
        <w:t xml:space="preserve">server-id = </w:t>
      </w:r>
      <w:r>
        <w:rPr>
          <w:rFonts w:ascii="Courier New" w:hAnsi="Courier New" w:cs="Courier New"/>
          <w:color w:val="880000"/>
        </w:rPr>
        <w:t>1</w:t>
      </w:r>
    </w:p>
    <w:p w14:paraId="3AB8F461">
      <w:pPr>
        <w:shd w:val="clear" w:color="auto" w:fill="F0F0F0"/>
        <w:rPr>
          <w:rFonts w:ascii="Courier New" w:hAnsi="Courier New" w:cs="Courier New"/>
          <w:color w:val="444444"/>
        </w:rPr>
      </w:pPr>
      <w:r>
        <w:rPr>
          <w:rFonts w:ascii="Courier New" w:hAnsi="Courier New" w:cs="Courier New"/>
          <w:color w:val="888888"/>
        </w:rPr>
        <w:t>#启动binlog，该参数的值会作为binlog的文件名</w:t>
      </w:r>
    </w:p>
    <w:p w14:paraId="648408E0">
      <w:pPr>
        <w:shd w:val="clear" w:color="auto" w:fill="F0F0F0"/>
        <w:rPr>
          <w:rFonts w:ascii="Courier New" w:hAnsi="Courier New" w:cs="Courier New"/>
          <w:color w:val="444444"/>
        </w:rPr>
      </w:pPr>
      <w:r>
        <w:rPr>
          <w:rFonts w:ascii="Courier New" w:hAnsi="Courier New" w:cs="Courier New"/>
          <w:color w:val="444444"/>
        </w:rPr>
        <w:t>log-bin=mysql-bin</w:t>
      </w:r>
    </w:p>
    <w:p w14:paraId="385558D6">
      <w:pPr>
        <w:shd w:val="clear" w:color="auto" w:fill="F0F0F0"/>
        <w:rPr>
          <w:rFonts w:ascii="Courier New" w:hAnsi="Courier New" w:cs="Courier New"/>
          <w:color w:val="444444"/>
        </w:rPr>
      </w:pPr>
      <w:r>
        <w:rPr>
          <w:rFonts w:ascii="Courier New" w:hAnsi="Courier New" w:cs="Courier New"/>
          <w:color w:val="888888"/>
        </w:rPr>
        <w:t>#binlog类型，maxwell要求为row类型</w:t>
      </w:r>
    </w:p>
    <w:p w14:paraId="3D3DCCF4">
      <w:pPr>
        <w:shd w:val="clear" w:color="auto" w:fill="F0F0F0"/>
        <w:rPr>
          <w:rFonts w:ascii="Courier New" w:hAnsi="Courier New" w:cs="Courier New"/>
          <w:color w:val="444444"/>
        </w:rPr>
      </w:pPr>
      <w:r>
        <w:rPr>
          <w:rFonts w:ascii="Courier New" w:hAnsi="Courier New" w:cs="Courier New"/>
          <w:color w:val="444444"/>
        </w:rPr>
        <w:t>binlog_format=row</w:t>
      </w:r>
    </w:p>
    <w:p w14:paraId="06EC83DC">
      <w:pPr>
        <w:shd w:val="clear" w:color="auto" w:fill="F0F0F0"/>
        <w:rPr>
          <w:rFonts w:ascii="Courier New" w:hAnsi="Courier New" w:cs="Courier New"/>
          <w:color w:val="444444"/>
        </w:rPr>
      </w:pPr>
      <w:r>
        <w:rPr>
          <w:rFonts w:ascii="Courier New" w:hAnsi="Courier New" w:cs="Courier New"/>
          <w:color w:val="888888"/>
        </w:rPr>
        <w:t>#启用binlog的数据库，需根据实际情况作出修改</w:t>
      </w:r>
    </w:p>
    <w:p w14:paraId="3A8B52E2">
      <w:pPr>
        <w:shd w:val="clear" w:color="auto" w:fill="F0F0F0"/>
        <w:rPr>
          <w:rFonts w:ascii="Courier New" w:hAnsi="Courier New" w:cs="Courier New"/>
          <w:color w:val="444444"/>
        </w:rPr>
      </w:pPr>
      <w:r>
        <w:rPr>
          <w:rFonts w:ascii="Courier New" w:hAnsi="Courier New" w:cs="Courier New"/>
          <w:color w:val="444444"/>
        </w:rPr>
        <w:t>binlog-do-db=gmall</w:t>
      </w:r>
    </w:p>
    <w:p w14:paraId="0DF77847">
      <w:pPr>
        <w:shd w:val="clear" w:color="auto" w:fill="F0F0F0"/>
      </w:pPr>
      <w:r>
        <w:rPr>
          <w:rFonts w:ascii="Courier New" w:hAnsi="Courier New" w:cs="Courier New"/>
          <w:color w:val="444444"/>
        </w:rPr>
        <w:t>binlog-do-db=gmall2023_config</w:t>
      </w:r>
    </w:p>
    <w:p w14:paraId="69CDFCE7">
      <w:pPr>
        <w:pStyle w:val="24"/>
      </w:pPr>
      <w:r>
        <w:rPr>
          <w:rFonts w:hint="eastAsia"/>
        </w:rPr>
        <w:t>保存退出</w:t>
      </w:r>
    </w:p>
    <w:p w14:paraId="1E6C2434">
      <w:pPr>
        <w:pStyle w:val="71"/>
        <w:ind w:firstLine="420"/>
      </w:pPr>
      <w:r>
        <w:rPr>
          <w:rFonts w:hint="eastAsia"/>
        </w:rPr>
        <w:t>重启MySQL服务</w:t>
      </w:r>
    </w:p>
    <w:p w14:paraId="35B5A327">
      <w:pPr>
        <w:shd w:val="clear" w:color="auto" w:fill="F0F0F0"/>
        <w:rPr>
          <w:rFonts w:ascii="Courier New" w:hAnsi="Courier New" w:cs="Courier New"/>
          <w:color w:val="444444"/>
        </w:rPr>
      </w:pPr>
      <w:r>
        <w:rPr>
          <w:rFonts w:ascii="Courier New" w:hAnsi="Courier New" w:cs="Courier New"/>
          <w:color w:val="444444"/>
        </w:rPr>
        <w:t>[atguigu</w:t>
      </w:r>
      <w:r>
        <w:rPr>
          <w:rFonts w:ascii="Courier New" w:hAnsi="Courier New" w:cs="Courier New"/>
          <w:color w:val="BC6060"/>
        </w:rPr>
        <w:t>@</w:t>
      </w:r>
      <w:r>
        <w:rPr>
          <w:rFonts w:hint="eastAsia" w:ascii="Courier New" w:hAnsi="Courier New" w:cs="Courier New"/>
          <w:color w:val="BC6060"/>
          <w:lang w:eastAsia="zh-CN"/>
        </w:rPr>
        <w:t>hadoop100</w:t>
      </w:r>
      <w:r>
        <w:rPr>
          <w:rFonts w:ascii="Courier New" w:hAnsi="Courier New" w:cs="Courier New"/>
          <w:color w:val="444444"/>
        </w:rPr>
        <w:t xml:space="preserve"> ~]</w:t>
      </w:r>
      <w:r>
        <w:rPr>
          <w:rFonts w:ascii="Courier New" w:hAnsi="Courier New" w:cs="Courier New"/>
          <w:color w:val="BC6060"/>
        </w:rPr>
        <w:t xml:space="preserve">$ </w:t>
      </w:r>
      <w:r>
        <w:rPr>
          <w:rFonts w:ascii="Courier New" w:hAnsi="Courier New" w:cs="Courier New"/>
          <w:color w:val="444444"/>
        </w:rPr>
        <w:t>sudo systemctl restart mysqld</w:t>
      </w:r>
    </w:p>
    <w:p w14:paraId="1440D4DB">
      <w:pPr>
        <w:pStyle w:val="45"/>
      </w:pPr>
      <w:bookmarkStart w:id="100" w:name="_Toc10941"/>
      <w:r>
        <w:rPr>
          <w:rFonts w:hint="eastAsia"/>
        </w:rPr>
        <w:t>主要任务</w:t>
      </w:r>
      <w:bookmarkEnd w:id="100"/>
    </w:p>
    <w:p w14:paraId="16328631">
      <w:pPr>
        <w:pStyle w:val="46"/>
      </w:pPr>
      <w:bookmarkStart w:id="101" w:name="_Toc10684"/>
      <w:r>
        <w:rPr>
          <w:rFonts w:hint="eastAsia"/>
        </w:rPr>
        <w:t>接收Kafka数据，过滤空值数据</w:t>
      </w:r>
      <w:bookmarkEnd w:id="101"/>
    </w:p>
    <w:p w14:paraId="2B52B4DB">
      <w:pPr>
        <w:pStyle w:val="24"/>
      </w:pPr>
      <w:r>
        <w:rPr>
          <w:rFonts w:hint="eastAsia"/>
        </w:rPr>
        <w:t>对Maxwell抓取的数据进行ETL，有用的部分保留，没用的过滤掉。</w:t>
      </w:r>
    </w:p>
    <w:p w14:paraId="1EF11219">
      <w:pPr>
        <w:pStyle w:val="46"/>
      </w:pPr>
      <w:bookmarkStart w:id="102" w:name="_Toc10831"/>
      <w:r>
        <w:rPr>
          <w:rFonts w:hint="eastAsia"/>
        </w:rPr>
        <w:t>动态拆分维度表功能</w:t>
      </w:r>
      <w:bookmarkEnd w:id="102"/>
    </w:p>
    <w:p w14:paraId="21500913">
      <w:pPr>
        <w:pStyle w:val="24"/>
      </w:pPr>
      <w:r>
        <w:rPr>
          <w:rFonts w:hint="eastAsia"/>
        </w:rPr>
        <w:t>实时数仓的维度表用于补充事实数据的维度信息（维度关联），事实数据是以流的形式存在的，如果维度信息也是这样，维度关联就要通过双流join来实现，而通常维度数据的生成时间可能远远早于事实数据，要保证二者可以正确关联，就要把维度流的数据缓存下来，设置一个极大的ttl，使其常驻内存。对于数据量比较小的维度而言，这样做没有什么问题，但如果是用户这样数据量在百G以上的维度，必然会带来极大的内存开销，不是一个很好的解决方案。</w:t>
      </w:r>
    </w:p>
    <w:p w14:paraId="1678D607">
      <w:pPr>
        <w:pStyle w:val="24"/>
      </w:pPr>
      <w:r>
        <w:rPr>
          <w:rFonts w:hint="eastAsia"/>
        </w:rPr>
        <w:t>通常，我们会将维度数据写入外部存储介质，通常是HBase，Redis或MySQL这样的K-V数据库，以便通过主键高效地获取维度信息。本项目选用HBase，主要是考虑到大数据场景下某些维度表数据量极大，Redis和MySQL可能扛不住这样的压力。HBase的设计初衷就是支持海量数据的读写操作，可以托管数十亿行、数百万列的大表，并且支持随机查询，可以通过row_key快速定位目标数据。</w:t>
      </w:r>
    </w:p>
    <w:p w14:paraId="34B77FE5">
      <w:pPr>
        <w:pStyle w:val="24"/>
      </w:pPr>
      <w:r>
        <w:rPr>
          <w:rFonts w:hint="eastAsia"/>
        </w:rPr>
        <w:t>所有维度都存在Kafka的topic</w:t>
      </w:r>
      <w:r>
        <w:t>_db</w:t>
      </w:r>
      <w:r>
        <w:rPr>
          <w:rFonts w:hint="eastAsia"/>
        </w:rPr>
        <w:t>主题，不同的维度表上下游、字段信息不同，可以把这些信息记录在配置文件中，在程序启动时加载，根据配置信息完成维度数据的处理。这种方案有一个非常严重的问题，程序启动后并不能动态感知配置变化，当业务端需求变化时必须重启计算程序读取更新后的配置文件，效率极低。此处需要一种动态配置方案，当配置变化时，流处理程序可以自动感知。此处提出三种动态配置方案：</w:t>
      </w:r>
    </w:p>
    <w:p w14:paraId="7EB23440">
      <w:pPr>
        <w:pStyle w:val="71"/>
        <w:ind w:firstLine="420"/>
      </w:pPr>
      <w:r>
        <w:rPr>
          <w:rFonts w:hint="eastAsia"/>
        </w:rPr>
        <w:t>用Zookeeper存储配置信息，通过Watch感知数据变化</w:t>
      </w:r>
    </w:p>
    <w:p w14:paraId="158B8712">
      <w:pPr>
        <w:pStyle w:val="24"/>
      </w:pPr>
      <w:r>
        <w:rPr>
          <w:rFonts w:hint="eastAsia"/>
        </w:rPr>
        <w:t>在命令行客户端修改结点内容</w:t>
      </w:r>
    </w:p>
    <w:p w14:paraId="24C96EC5">
      <w:pPr>
        <w:shd w:val="clear" w:color="auto" w:fill="F0F0F0"/>
        <w:rPr>
          <w:rFonts w:ascii="Courier New" w:hAnsi="Courier New" w:cs="Courier New"/>
          <w:color w:val="444444"/>
        </w:rPr>
      </w:pPr>
      <w:r>
        <w:rPr>
          <w:rFonts w:ascii="Courier New" w:hAnsi="Courier New" w:cs="Courier New"/>
          <w:b/>
          <w:color w:val="444444"/>
        </w:rPr>
        <w:t>WATCHER</w:t>
      </w:r>
      <w:r>
        <w:rPr>
          <w:rFonts w:ascii="Courier New" w:hAnsi="Courier New" w:cs="Courier New"/>
          <w:color w:val="444444"/>
        </w:rPr>
        <w:t>::</w:t>
      </w:r>
    </w:p>
    <w:p w14:paraId="5EAB3C01">
      <w:pPr>
        <w:shd w:val="clear" w:color="auto" w:fill="F0F0F0"/>
        <w:rPr>
          <w:rFonts w:ascii="Courier New" w:hAnsi="Courier New" w:cs="Courier New"/>
          <w:color w:val="444444"/>
        </w:rPr>
      </w:pPr>
    </w:p>
    <w:p w14:paraId="6A29D44B">
      <w:pPr>
        <w:shd w:val="clear" w:color="auto" w:fill="F0F0F0"/>
        <w:rPr>
          <w:rFonts w:ascii="Courier New" w:hAnsi="Courier New" w:cs="Courier New"/>
          <w:color w:val="444444"/>
        </w:rPr>
      </w:pPr>
      <w:r>
        <w:rPr>
          <w:rFonts w:ascii="Courier New" w:hAnsi="Courier New" w:cs="Courier New"/>
          <w:color w:val="444444"/>
        </w:rPr>
        <w:t xml:space="preserve">WatchedEvent </w:t>
      </w:r>
      <w:r>
        <w:rPr>
          <w:rFonts w:ascii="Courier New" w:hAnsi="Courier New" w:cs="Courier New"/>
          <w:b/>
          <w:color w:val="444444"/>
        </w:rPr>
        <w:t>state</w:t>
      </w:r>
      <w:r>
        <w:rPr>
          <w:rFonts w:ascii="Courier New" w:hAnsi="Courier New" w:cs="Courier New"/>
          <w:color w:val="444444"/>
        </w:rPr>
        <w:t xml:space="preserve">:SyncConnected </w:t>
      </w:r>
      <w:r>
        <w:rPr>
          <w:rFonts w:ascii="Courier New" w:hAnsi="Courier New" w:cs="Courier New"/>
          <w:b/>
          <w:color w:val="444444"/>
        </w:rPr>
        <w:t>type</w:t>
      </w:r>
      <w:r>
        <w:rPr>
          <w:rFonts w:ascii="Courier New" w:hAnsi="Courier New" w:cs="Courier New"/>
          <w:color w:val="444444"/>
        </w:rPr>
        <w:t xml:space="preserve">:None </w:t>
      </w:r>
      <w:r>
        <w:rPr>
          <w:rFonts w:ascii="Courier New" w:hAnsi="Courier New" w:cs="Courier New"/>
          <w:b/>
          <w:color w:val="444444"/>
        </w:rPr>
        <w:t>path</w:t>
      </w:r>
      <w:r>
        <w:rPr>
          <w:rFonts w:ascii="Courier New" w:hAnsi="Courier New" w:cs="Courier New"/>
          <w:color w:val="444444"/>
        </w:rPr>
        <w:t>:null</w:t>
      </w:r>
    </w:p>
    <w:p w14:paraId="61C22A98">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0</w:t>
      </w:r>
      <w:r>
        <w:rPr>
          <w:rFonts w:ascii="Courier New" w:hAnsi="Courier New" w:cs="Courier New"/>
          <w:color w:val="444444"/>
        </w:rPr>
        <w:t xml:space="preserve">] set /testWatchNode </w:t>
      </w:r>
      <w:r>
        <w:rPr>
          <w:rFonts w:ascii="Courier New" w:hAnsi="Courier New" w:cs="Courier New"/>
          <w:color w:val="880000"/>
        </w:rPr>
        <w:t>'1'</w:t>
      </w:r>
    </w:p>
    <w:p w14:paraId="70E8F1E4">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1</w:t>
      </w:r>
      <w:r>
        <w:rPr>
          <w:rFonts w:ascii="Courier New" w:hAnsi="Courier New" w:cs="Courier New"/>
          <w:color w:val="444444"/>
        </w:rPr>
        <w:t xml:space="preserve">] set /testWatchNode </w:t>
      </w:r>
      <w:r>
        <w:rPr>
          <w:rFonts w:ascii="Courier New" w:hAnsi="Courier New" w:cs="Courier New"/>
          <w:color w:val="880000"/>
        </w:rPr>
        <w:t>'2'</w:t>
      </w:r>
    </w:p>
    <w:p w14:paraId="3394AE84">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2</w:t>
      </w:r>
      <w:r>
        <w:rPr>
          <w:rFonts w:ascii="Courier New" w:hAnsi="Courier New" w:cs="Courier New"/>
          <w:color w:val="444444"/>
        </w:rPr>
        <w:t xml:space="preserve">] set /testWatchNode </w:t>
      </w:r>
      <w:r>
        <w:rPr>
          <w:rFonts w:ascii="Courier New" w:hAnsi="Courier New" w:cs="Courier New"/>
          <w:color w:val="880000"/>
        </w:rPr>
        <w:t>'3'</w:t>
      </w:r>
    </w:p>
    <w:p w14:paraId="69F7CD00">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3</w:t>
      </w:r>
      <w:r>
        <w:rPr>
          <w:rFonts w:ascii="Courier New" w:hAnsi="Courier New" w:cs="Courier New"/>
          <w:color w:val="444444"/>
        </w:rPr>
        <w:t xml:space="preserve">] set /testWatchNode </w:t>
      </w:r>
      <w:r>
        <w:rPr>
          <w:rFonts w:ascii="Courier New" w:hAnsi="Courier New" w:cs="Courier New"/>
          <w:color w:val="880000"/>
        </w:rPr>
        <w:t>'4'</w:t>
      </w:r>
    </w:p>
    <w:p w14:paraId="62806B0A">
      <w:pPr>
        <w:shd w:val="clear" w:color="auto" w:fill="F0F0F0"/>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4</w:t>
      </w:r>
      <w:r>
        <w:rPr>
          <w:rFonts w:ascii="Courier New" w:hAnsi="Courier New" w:cs="Courier New"/>
          <w:color w:val="444444"/>
        </w:rPr>
        <w:t xml:space="preserve">] set /testWatchNode </w:t>
      </w:r>
      <w:r>
        <w:rPr>
          <w:rFonts w:ascii="Courier New" w:hAnsi="Courier New" w:cs="Courier New"/>
          <w:color w:val="880000"/>
        </w:rPr>
        <w:t>'5'</w:t>
      </w:r>
    </w:p>
    <w:p w14:paraId="73974A01">
      <w:pPr>
        <w:pStyle w:val="24"/>
      </w:pPr>
      <w:r>
        <w:rPr>
          <w:rFonts w:hint="eastAsia"/>
        </w:rPr>
        <w:t>观察IDEA控制台日志</w:t>
      </w:r>
    </w:p>
    <w:p w14:paraId="0DFEED5F">
      <w:pPr>
        <w:pStyle w:val="56"/>
      </w:pPr>
      <w:r>
        <w:drawing>
          <wp:inline distT="0" distB="0" distL="0" distR="0">
            <wp:extent cx="5274310" cy="1536065"/>
            <wp:effectExtent l="19050" t="19050" r="21590" b="26035"/>
            <wp:docPr id="19219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991" name="图片 1"/>
                    <pic:cNvPicPr>
                      <a:picLocks noChangeAspect="1"/>
                    </pic:cNvPicPr>
                  </pic:nvPicPr>
                  <pic:blipFill>
                    <a:blip r:embed="rId94"/>
                    <a:stretch>
                      <a:fillRect/>
                    </a:stretch>
                  </pic:blipFill>
                  <pic:spPr>
                    <a:xfrm>
                      <a:off x="0" y="0"/>
                      <a:ext cx="5274310" cy="1536065"/>
                    </a:xfrm>
                    <a:prstGeom prst="rect">
                      <a:avLst/>
                    </a:prstGeom>
                    <a:ln w="6350">
                      <a:solidFill>
                        <a:schemeClr val="tx1"/>
                      </a:solidFill>
                    </a:ln>
                  </pic:spPr>
                </pic:pic>
              </a:graphicData>
            </a:graphic>
          </wp:inline>
        </w:drawing>
      </w:r>
    </w:p>
    <w:p w14:paraId="07E5034C">
      <w:pPr>
        <w:pStyle w:val="24"/>
      </w:pPr>
      <w:r>
        <w:rPr>
          <w:rFonts w:hint="eastAsia"/>
        </w:rPr>
        <w:t>结点数据变更，IDEA程序捕捉到了变更操作</w:t>
      </w:r>
    </w:p>
    <w:p w14:paraId="77BC2D68">
      <w:pPr>
        <w:pStyle w:val="24"/>
      </w:pPr>
      <w:r>
        <w:rPr>
          <w:rFonts w:hint="eastAsia"/>
        </w:rPr>
        <w:t>将变更告知Flink应用</w:t>
      </w:r>
    </w:p>
    <w:p w14:paraId="0926F4D5">
      <w:pPr>
        <w:pStyle w:val="24"/>
      </w:pPr>
      <w:r>
        <w:rPr>
          <w:rFonts w:hint="eastAsia"/>
        </w:rPr>
        <w:t>上述程序将Zookeeper结点的变更打印到了控制台，我们可以在程序的相应位置监控变更，将上述demo中的data同步给Flink的状态即可满足需求。</w:t>
      </w:r>
    </w:p>
    <w:p w14:paraId="368B4135">
      <w:pPr>
        <w:pStyle w:val="71"/>
        <w:ind w:firstLine="420"/>
      </w:pPr>
      <w:r>
        <w:rPr>
          <w:rFonts w:hint="eastAsia"/>
        </w:rPr>
        <w:t>用mysql数据库存储，周期性同步</w:t>
      </w:r>
    </w:p>
    <w:p w14:paraId="17516014">
      <w:pPr>
        <w:pStyle w:val="24"/>
      </w:pPr>
      <w:r>
        <w:rPr>
          <w:rFonts w:hint="eastAsia"/>
        </w:rPr>
        <w:t>只需要在分流程序的指定位置写一个死循环，周期性拉取MySQL配置表的数据即可。</w:t>
      </w:r>
    </w:p>
    <w:p w14:paraId="27DFA03B">
      <w:pPr>
        <w:pStyle w:val="71"/>
        <w:ind w:firstLine="420"/>
      </w:pPr>
      <w:r>
        <w:rPr>
          <w:rFonts w:hint="eastAsia"/>
        </w:rPr>
        <w:t>用mysql数据库存储，通过FlinkCDC监控配置表数据变更</w:t>
      </w:r>
    </w:p>
    <w:p w14:paraId="4912BD6B">
      <w:pPr>
        <w:pStyle w:val="24"/>
      </w:pPr>
      <w:r>
        <w:rPr>
          <w:rFonts w:hint="eastAsia"/>
        </w:rPr>
        <w:t>第二种方案无法实时获知数据变更，配置信息的更新至多需要等待一个周期，为了提升时效性，周期应尽可能短，但周期越短，执行查询的频率越高，开销越大，并且周期再短都无法实现实时更新，必然存在延迟。</w:t>
      </w:r>
    </w:p>
    <w:p w14:paraId="6EF97E5F">
      <w:pPr>
        <w:pStyle w:val="24"/>
      </w:pPr>
      <w:r>
        <w:rPr>
          <w:rFonts w:hint="eastAsia"/>
        </w:rPr>
        <w:t>而Zookeeper是大数据生态中的协调者，一般不会用于存储数据，且Zookeeper的结点存储的是字符串，我们可以通过JSON数组存储配置信息，但是与第三种方案相比，对于用户而言，操作繁琐，且配置信息不够清晰。</w:t>
      </w:r>
    </w:p>
    <w:p w14:paraId="7471EDCE">
      <w:pPr>
        <w:pStyle w:val="24"/>
      </w:pPr>
      <w:r>
        <w:rPr>
          <w:rFonts w:hint="eastAsia"/>
        </w:rPr>
        <w:t>第三种方案可以实现变更数据的实时监控，且配置信息存储在MySQL，符合开发习惯，易于维护，配置变更操作简便。</w:t>
      </w:r>
    </w:p>
    <w:p w14:paraId="51BCFC3C">
      <w:pPr>
        <w:pStyle w:val="24"/>
      </w:pPr>
      <w:r>
        <w:rPr>
          <w:rFonts w:hint="eastAsia"/>
        </w:rPr>
        <w:t>综上，此处选择第三种方案。通过FlinkCDC读取配置表生成配置流，将其作为广播流与主流关联，将配置变更实时传达给主流。</w:t>
      </w:r>
    </w:p>
    <w:p w14:paraId="5A256223">
      <w:pPr>
        <w:pStyle w:val="24"/>
      </w:pPr>
      <w:r>
        <w:rPr>
          <w:rFonts w:hint="eastAsia"/>
        </w:rPr>
        <w:t>流程如下</w:t>
      </w:r>
    </w:p>
    <w:p w14:paraId="6732B879">
      <w:pPr>
        <w:pStyle w:val="58"/>
      </w:pPr>
      <w:bookmarkStart w:id="103" w:name="_Hlk112491474"/>
      <w:r>
        <w:object>
          <v:shape id="_x0000_i1050" o:spt="75" type="#_x0000_t75" style="height:231.85pt;width:415.3pt;" o:ole="t" filled="f" o:preferrelative="t" stroked="f" coordsize="21600,21600">
            <v:path/>
            <v:fill on="f" focussize="0,0"/>
            <v:stroke on="f" joinstyle="miter"/>
            <v:imagedata r:id="rId96" o:title=""/>
            <o:lock v:ext="edit" aspectratio="t"/>
            <w10:wrap type="none"/>
            <w10:anchorlock/>
          </v:shape>
          <o:OLEObject Type="Embed" ProgID="PowerPoint.Show.12" ShapeID="_x0000_i1050" DrawAspect="Content" ObjectID="_1468075751" r:id="rId95">
            <o:LockedField>false</o:LockedField>
          </o:OLEObject>
        </w:object>
      </w:r>
      <w:bookmarkEnd w:id="103"/>
    </w:p>
    <w:p w14:paraId="1FDBD90B">
      <w:pPr>
        <w:pStyle w:val="46"/>
      </w:pPr>
      <w:bookmarkStart w:id="104" w:name="_Toc16599"/>
      <w:r>
        <w:rPr>
          <w:rFonts w:hint="eastAsia"/>
        </w:rPr>
        <w:t>把流中的数据保存到对应的维度表</w:t>
      </w:r>
      <w:bookmarkEnd w:id="104"/>
    </w:p>
    <w:p w14:paraId="2CBCEA27">
      <w:pPr>
        <w:pStyle w:val="24"/>
      </w:pPr>
      <w:r>
        <w:rPr>
          <w:rFonts w:hint="eastAsia"/>
        </w:rPr>
        <w:t>维度数据保存到HBase的表中。</w:t>
      </w:r>
    </w:p>
    <w:p w14:paraId="4F1C9AA4">
      <w:pPr>
        <w:pStyle w:val="45"/>
      </w:pPr>
      <w:bookmarkStart w:id="105" w:name="_Toc16810"/>
      <w:r>
        <w:rPr>
          <w:rFonts w:hint="eastAsia"/>
        </w:rPr>
        <w:t>新建本地和远端分支</w:t>
      </w:r>
      <w:bookmarkEnd w:id="105"/>
    </w:p>
    <w:p w14:paraId="17655215">
      <w:pPr>
        <w:pStyle w:val="46"/>
      </w:pPr>
      <w:bookmarkStart w:id="106" w:name="_Toc2654"/>
      <w:r>
        <w:rPr>
          <w:rFonts w:hint="eastAsia"/>
        </w:rPr>
        <w:t>新建远端dev分支</w:t>
      </w:r>
      <w:bookmarkEnd w:id="106"/>
    </w:p>
    <w:p w14:paraId="250AB491">
      <w:pPr>
        <w:pStyle w:val="24"/>
      </w:pPr>
      <w:r>
        <w:rPr>
          <w:rFonts w:hint="eastAsia"/>
        </w:rPr>
        <w:t>在GitLab的gmall</w:t>
      </w:r>
      <w:r>
        <w:t>2023-realtime</w:t>
      </w:r>
      <w:r>
        <w:rPr>
          <w:rFonts w:hint="eastAsia"/>
        </w:rPr>
        <w:t>仓库下新建分支dev</w:t>
      </w:r>
    </w:p>
    <w:p w14:paraId="26BDD659">
      <w:pPr>
        <w:pStyle w:val="56"/>
      </w:pPr>
      <w:r>
        <w:drawing>
          <wp:inline distT="0" distB="0" distL="0" distR="0">
            <wp:extent cx="5274310" cy="2115820"/>
            <wp:effectExtent l="19050" t="19050" r="21590" b="17780"/>
            <wp:docPr id="1924722242" name="图片 192472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2242" name="图片 1924722242"/>
                    <pic:cNvPicPr>
                      <a:picLocks noChangeAspect="1"/>
                    </pic:cNvPicPr>
                  </pic:nvPicPr>
                  <pic:blipFill>
                    <a:blip r:embed="rId97"/>
                    <a:stretch>
                      <a:fillRect/>
                    </a:stretch>
                  </pic:blipFill>
                  <pic:spPr>
                    <a:xfrm>
                      <a:off x="0" y="0"/>
                      <a:ext cx="5274310" cy="2115820"/>
                    </a:xfrm>
                    <a:prstGeom prst="rect">
                      <a:avLst/>
                    </a:prstGeom>
                    <a:ln w="6350">
                      <a:solidFill>
                        <a:schemeClr val="tx1"/>
                      </a:solidFill>
                    </a:ln>
                  </pic:spPr>
                </pic:pic>
              </a:graphicData>
            </a:graphic>
          </wp:inline>
        </w:drawing>
      </w:r>
    </w:p>
    <w:p w14:paraId="5BD4EC99">
      <w:pPr>
        <w:pStyle w:val="56"/>
      </w:pPr>
      <w:r>
        <w:drawing>
          <wp:inline distT="0" distB="0" distL="0" distR="0">
            <wp:extent cx="5274310" cy="1978660"/>
            <wp:effectExtent l="19050" t="19050" r="21590" b="21590"/>
            <wp:docPr id="1434124765" name="图片 14341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24765" name="图片 1434124765"/>
                    <pic:cNvPicPr>
                      <a:picLocks noChangeAspect="1"/>
                    </pic:cNvPicPr>
                  </pic:nvPicPr>
                  <pic:blipFill>
                    <a:blip r:embed="rId98"/>
                    <a:stretch>
                      <a:fillRect/>
                    </a:stretch>
                  </pic:blipFill>
                  <pic:spPr>
                    <a:xfrm>
                      <a:off x="0" y="0"/>
                      <a:ext cx="5274310" cy="1978660"/>
                    </a:xfrm>
                    <a:prstGeom prst="rect">
                      <a:avLst/>
                    </a:prstGeom>
                    <a:ln w="6350">
                      <a:solidFill>
                        <a:schemeClr val="tx1"/>
                      </a:solidFill>
                    </a:ln>
                  </pic:spPr>
                </pic:pic>
              </a:graphicData>
            </a:graphic>
          </wp:inline>
        </w:drawing>
      </w:r>
    </w:p>
    <w:p w14:paraId="12858260">
      <w:pPr>
        <w:pStyle w:val="46"/>
      </w:pPr>
      <w:bookmarkStart w:id="107" w:name="_Toc17768"/>
      <w:r>
        <w:rPr>
          <w:rFonts w:hint="eastAsia"/>
        </w:rPr>
        <w:t>新建本地dev分支</w:t>
      </w:r>
      <w:bookmarkEnd w:id="107"/>
    </w:p>
    <w:p w14:paraId="26E759B8">
      <w:pPr>
        <w:pStyle w:val="52"/>
      </w:pPr>
      <w:r>
        <w:rPr>
          <w:rFonts w:hint="eastAsia"/>
        </w:rPr>
        <w:t>在资源管理器中打开父工程所在目录</w:t>
      </w:r>
    </w:p>
    <w:p w14:paraId="1469AE34">
      <w:pPr>
        <w:pStyle w:val="56"/>
      </w:pPr>
      <w:r>
        <w:drawing>
          <wp:inline distT="0" distB="0" distL="0" distR="0">
            <wp:extent cx="5274310" cy="3839210"/>
            <wp:effectExtent l="19050" t="19050" r="21590" b="27940"/>
            <wp:docPr id="86744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1095" name="图片 1"/>
                    <pic:cNvPicPr>
                      <a:picLocks noChangeAspect="1"/>
                    </pic:cNvPicPr>
                  </pic:nvPicPr>
                  <pic:blipFill>
                    <a:blip r:embed="rId99"/>
                    <a:stretch>
                      <a:fillRect/>
                    </a:stretch>
                  </pic:blipFill>
                  <pic:spPr>
                    <a:xfrm>
                      <a:off x="0" y="0"/>
                      <a:ext cx="5274310" cy="3839210"/>
                    </a:xfrm>
                    <a:prstGeom prst="rect">
                      <a:avLst/>
                    </a:prstGeom>
                    <a:ln w="6350">
                      <a:solidFill>
                        <a:schemeClr val="tx1"/>
                      </a:solidFill>
                    </a:ln>
                  </pic:spPr>
                </pic:pic>
              </a:graphicData>
            </a:graphic>
          </wp:inline>
        </w:drawing>
      </w:r>
    </w:p>
    <w:p w14:paraId="354CC9DF">
      <w:pPr>
        <w:pStyle w:val="56"/>
      </w:pPr>
      <w:r>
        <w:drawing>
          <wp:inline distT="0" distB="0" distL="0" distR="0">
            <wp:extent cx="5274310" cy="3176270"/>
            <wp:effectExtent l="19050" t="19050" r="21590" b="24130"/>
            <wp:docPr id="93476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4599" name="图片 1"/>
                    <pic:cNvPicPr>
                      <a:picLocks noChangeAspect="1"/>
                    </pic:cNvPicPr>
                  </pic:nvPicPr>
                  <pic:blipFill>
                    <a:blip r:embed="rId100"/>
                    <a:stretch>
                      <a:fillRect/>
                    </a:stretch>
                  </pic:blipFill>
                  <pic:spPr>
                    <a:xfrm>
                      <a:off x="0" y="0"/>
                      <a:ext cx="5274310" cy="3176270"/>
                    </a:xfrm>
                    <a:prstGeom prst="rect">
                      <a:avLst/>
                    </a:prstGeom>
                    <a:ln w="6350">
                      <a:solidFill>
                        <a:schemeClr val="tx1"/>
                      </a:solidFill>
                    </a:ln>
                  </pic:spPr>
                </pic:pic>
              </a:graphicData>
            </a:graphic>
          </wp:inline>
        </w:drawing>
      </w:r>
    </w:p>
    <w:p w14:paraId="5DE946B4">
      <w:pPr>
        <w:pStyle w:val="52"/>
      </w:pPr>
      <w:r>
        <w:rPr>
          <w:rFonts w:hint="eastAsia"/>
        </w:rPr>
        <w:t>打开git命令行终端</w:t>
      </w:r>
    </w:p>
    <w:p w14:paraId="594A474C">
      <w:pPr>
        <w:pStyle w:val="24"/>
      </w:pPr>
      <w:r>
        <w:rPr>
          <w:rFonts w:hint="eastAsia"/>
        </w:rPr>
        <w:t>进入项目根目录，可以看到名为.</w:t>
      </w:r>
      <w:r>
        <w:t>git</w:t>
      </w:r>
      <w:r>
        <w:rPr>
          <w:rFonts w:hint="eastAsia"/>
        </w:rPr>
        <w:t>的隐藏目录，右键空白处，选择“Git</w:t>
      </w:r>
      <w:r>
        <w:t xml:space="preserve"> </w:t>
      </w:r>
      <w:r>
        <w:rPr>
          <w:rFonts w:hint="eastAsia"/>
        </w:rPr>
        <w:t>Bash</w:t>
      </w:r>
      <w:r>
        <w:t xml:space="preserve"> </w:t>
      </w:r>
      <w:r>
        <w:rPr>
          <w:rFonts w:hint="eastAsia"/>
        </w:rPr>
        <w:t>Here”打开git命令行终端，如下。</w:t>
      </w:r>
    </w:p>
    <w:p w14:paraId="119E1BA2">
      <w:pPr>
        <w:pStyle w:val="56"/>
      </w:pPr>
      <w:r>
        <w:drawing>
          <wp:inline distT="0" distB="0" distL="0" distR="0">
            <wp:extent cx="5274310" cy="3176270"/>
            <wp:effectExtent l="19050" t="19050" r="21590" b="24130"/>
            <wp:docPr id="218880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0274" name="图片 1"/>
                    <pic:cNvPicPr>
                      <a:picLocks noChangeAspect="1"/>
                    </pic:cNvPicPr>
                  </pic:nvPicPr>
                  <pic:blipFill>
                    <a:blip r:embed="rId101"/>
                    <a:stretch>
                      <a:fillRect/>
                    </a:stretch>
                  </pic:blipFill>
                  <pic:spPr>
                    <a:xfrm>
                      <a:off x="0" y="0"/>
                      <a:ext cx="5274310" cy="3176270"/>
                    </a:xfrm>
                    <a:prstGeom prst="rect">
                      <a:avLst/>
                    </a:prstGeom>
                    <a:ln w="6350">
                      <a:solidFill>
                        <a:schemeClr val="tx1"/>
                      </a:solidFill>
                    </a:ln>
                  </pic:spPr>
                </pic:pic>
              </a:graphicData>
            </a:graphic>
          </wp:inline>
        </w:drawing>
      </w:r>
    </w:p>
    <w:p w14:paraId="7996D457">
      <w:pPr>
        <w:pStyle w:val="52"/>
      </w:pPr>
      <w:r>
        <w:rPr>
          <w:rFonts w:hint="eastAsia"/>
        </w:rPr>
        <w:t>创建本地dev分支，并追踪远端dev分支</w:t>
      </w:r>
    </w:p>
    <w:p w14:paraId="2A5CFA2E">
      <w:pPr>
        <w:pStyle w:val="71"/>
        <w:ind w:firstLine="420"/>
      </w:pPr>
      <w:r>
        <w:rPr>
          <w:rFonts w:hint="eastAsia"/>
        </w:rPr>
        <w:t>查看远程仓库别名</w:t>
      </w:r>
    </w:p>
    <w:p w14:paraId="4BF671D4">
      <w:pPr>
        <w:shd w:val="clear" w:color="auto" w:fill="F0F0F0"/>
      </w:pPr>
      <w:r>
        <w:rPr>
          <w:rFonts w:ascii="Courier New" w:hAnsi="Courier New" w:cs="Courier New"/>
          <w:color w:val="BC6060"/>
        </w:rPr>
        <w:t xml:space="preserve">$ </w:t>
      </w:r>
      <w:r>
        <w:rPr>
          <w:rFonts w:ascii="Courier New" w:hAnsi="Courier New" w:cs="Courier New"/>
          <w:color w:val="444444"/>
        </w:rPr>
        <w:t>git remote</w:t>
      </w:r>
    </w:p>
    <w:p w14:paraId="4879B7EB">
      <w:pPr>
        <w:pStyle w:val="24"/>
      </w:pPr>
      <w:r>
        <w:rPr>
          <w:rFonts w:hint="eastAsia"/>
        </w:rPr>
        <w:t>返回如下</w:t>
      </w:r>
    </w:p>
    <w:p w14:paraId="00918D6A">
      <w:pPr>
        <w:pStyle w:val="56"/>
      </w:pPr>
      <w:r>
        <w:drawing>
          <wp:inline distT="0" distB="0" distL="0" distR="0">
            <wp:extent cx="5274310" cy="1669415"/>
            <wp:effectExtent l="19050" t="19050" r="21590" b="26035"/>
            <wp:docPr id="1957300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0065" name="图片 1"/>
                    <pic:cNvPicPr>
                      <a:picLocks noChangeAspect="1"/>
                    </pic:cNvPicPr>
                  </pic:nvPicPr>
                  <pic:blipFill>
                    <a:blip r:embed="rId102"/>
                    <a:stretch>
                      <a:fillRect/>
                    </a:stretch>
                  </pic:blipFill>
                  <pic:spPr>
                    <a:xfrm>
                      <a:off x="0" y="0"/>
                      <a:ext cx="5274310" cy="1669415"/>
                    </a:xfrm>
                    <a:prstGeom prst="rect">
                      <a:avLst/>
                    </a:prstGeom>
                    <a:ln w="6350">
                      <a:solidFill>
                        <a:schemeClr val="tx1"/>
                      </a:solidFill>
                    </a:ln>
                  </pic:spPr>
                </pic:pic>
              </a:graphicData>
            </a:graphic>
          </wp:inline>
        </w:drawing>
      </w:r>
    </w:p>
    <w:p w14:paraId="6AEAC338">
      <w:pPr>
        <w:pStyle w:val="71"/>
        <w:ind w:firstLine="420"/>
      </w:pPr>
      <w:r>
        <w:rPr>
          <w:rFonts w:hint="eastAsia"/>
        </w:rPr>
        <w:t>获取远程仓库</w:t>
      </w:r>
      <w:r>
        <w:t>gmall2023-realtime</w:t>
      </w:r>
      <w:r>
        <w:rPr>
          <w:rFonts w:hint="eastAsia"/>
        </w:rPr>
        <w:t>的分支和标签</w:t>
      </w:r>
    </w:p>
    <w:p w14:paraId="4B501F86">
      <w:pPr>
        <w:shd w:val="clear" w:color="auto" w:fill="F0F0F0"/>
      </w:pPr>
      <w:r>
        <w:rPr>
          <w:rFonts w:ascii="Courier New" w:hAnsi="Courier New" w:cs="Courier New"/>
          <w:color w:val="BC6060"/>
        </w:rPr>
        <w:t xml:space="preserve">$ </w:t>
      </w:r>
      <w:r>
        <w:rPr>
          <w:rFonts w:ascii="Courier New" w:hAnsi="Courier New" w:cs="Courier New"/>
          <w:color w:val="444444"/>
        </w:rPr>
        <w:t>git fetch gmall2023-realtime</w:t>
      </w:r>
    </w:p>
    <w:p w14:paraId="5BD63783">
      <w:pPr>
        <w:pStyle w:val="24"/>
      </w:pPr>
      <w:r>
        <w:rPr>
          <w:rFonts w:hint="eastAsia"/>
        </w:rPr>
        <w:t>本项目只有一个远端仓库，此时仓库别名可以省略，即</w:t>
      </w:r>
    </w:p>
    <w:p w14:paraId="441C82A4">
      <w:pPr>
        <w:shd w:val="clear" w:color="auto" w:fill="F0F0F0"/>
      </w:pPr>
      <w:r>
        <w:rPr>
          <w:rFonts w:ascii="Courier New" w:hAnsi="Courier New" w:cs="Courier New"/>
          <w:color w:val="BC6060"/>
        </w:rPr>
        <w:t xml:space="preserve">$ </w:t>
      </w:r>
      <w:r>
        <w:rPr>
          <w:rFonts w:ascii="Courier New" w:hAnsi="Courier New" w:cs="Courier New"/>
          <w:color w:val="444444"/>
        </w:rPr>
        <w:t>git fetch</w:t>
      </w:r>
    </w:p>
    <w:p w14:paraId="14CCB68E">
      <w:pPr>
        <w:pStyle w:val="24"/>
      </w:pPr>
      <w:r>
        <w:rPr>
          <w:rFonts w:hint="eastAsia"/>
        </w:rPr>
        <w:t>可以看到上一节新建的dev分支</w:t>
      </w:r>
    </w:p>
    <w:p w14:paraId="0C842B6C">
      <w:pPr>
        <w:pStyle w:val="56"/>
      </w:pPr>
      <w:r>
        <w:drawing>
          <wp:inline distT="0" distB="0" distL="0" distR="0">
            <wp:extent cx="5274310" cy="819150"/>
            <wp:effectExtent l="19050" t="19050" r="21590" b="19050"/>
            <wp:docPr id="1236704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04434" name="图片 1"/>
                    <pic:cNvPicPr>
                      <a:picLocks noChangeAspect="1"/>
                    </pic:cNvPicPr>
                  </pic:nvPicPr>
                  <pic:blipFill>
                    <a:blip r:embed="rId103"/>
                    <a:stretch>
                      <a:fillRect/>
                    </a:stretch>
                  </pic:blipFill>
                  <pic:spPr>
                    <a:xfrm>
                      <a:off x="0" y="0"/>
                      <a:ext cx="5274310" cy="819150"/>
                    </a:xfrm>
                    <a:prstGeom prst="rect">
                      <a:avLst/>
                    </a:prstGeom>
                    <a:ln w="6350">
                      <a:solidFill>
                        <a:schemeClr val="tx1"/>
                      </a:solidFill>
                    </a:ln>
                  </pic:spPr>
                </pic:pic>
              </a:graphicData>
            </a:graphic>
          </wp:inline>
        </w:drawing>
      </w:r>
    </w:p>
    <w:p w14:paraId="45828CCD">
      <w:pPr>
        <w:pStyle w:val="71"/>
        <w:ind w:firstLine="420"/>
      </w:pPr>
      <w:r>
        <w:rPr>
          <w:rFonts w:hint="eastAsia"/>
        </w:rPr>
        <w:t>创建本地分支dev，并追踪远端仓库dev分支</w:t>
      </w:r>
    </w:p>
    <w:p w14:paraId="3C6061A6">
      <w:pPr>
        <w:shd w:val="clear" w:color="auto" w:fill="F0F0F0"/>
      </w:pPr>
      <w:r>
        <w:rPr>
          <w:rFonts w:ascii="Courier New" w:hAnsi="Courier New" w:cs="Courier New"/>
          <w:color w:val="BC6060"/>
        </w:rPr>
        <w:t xml:space="preserve">$ </w:t>
      </w:r>
      <w:r>
        <w:rPr>
          <w:rFonts w:ascii="Courier New" w:hAnsi="Courier New" w:cs="Courier New"/>
          <w:color w:val="444444"/>
        </w:rPr>
        <w:t>git checkout dev</w:t>
      </w:r>
    </w:p>
    <w:p w14:paraId="588EFA97">
      <w:pPr>
        <w:pStyle w:val="24"/>
      </w:pPr>
      <w:r>
        <w:rPr>
          <w:rFonts w:hint="eastAsia"/>
        </w:rPr>
        <w:t>上述命令的执行结果如下</w:t>
      </w:r>
    </w:p>
    <w:p w14:paraId="0030522B">
      <w:pPr>
        <w:pStyle w:val="56"/>
      </w:pPr>
      <w:r>
        <w:drawing>
          <wp:inline distT="0" distB="0" distL="0" distR="0">
            <wp:extent cx="5274310" cy="1148080"/>
            <wp:effectExtent l="19050" t="19050" r="21590" b="13970"/>
            <wp:docPr id="508479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9032" name="图片 1"/>
                    <pic:cNvPicPr>
                      <a:picLocks noChangeAspect="1"/>
                    </pic:cNvPicPr>
                  </pic:nvPicPr>
                  <pic:blipFill>
                    <a:blip r:embed="rId104"/>
                    <a:stretch>
                      <a:fillRect/>
                    </a:stretch>
                  </pic:blipFill>
                  <pic:spPr>
                    <a:xfrm>
                      <a:off x="0" y="0"/>
                      <a:ext cx="5274310" cy="1148080"/>
                    </a:xfrm>
                    <a:prstGeom prst="rect">
                      <a:avLst/>
                    </a:prstGeom>
                    <a:ln w="6350">
                      <a:solidFill>
                        <a:schemeClr val="tx1"/>
                      </a:solidFill>
                    </a:ln>
                  </pic:spPr>
                </pic:pic>
              </a:graphicData>
            </a:graphic>
          </wp:inline>
        </w:drawing>
      </w:r>
    </w:p>
    <w:p w14:paraId="58CCF0E5">
      <w:pPr>
        <w:pStyle w:val="24"/>
      </w:pPr>
      <w:r>
        <w:rPr>
          <w:rFonts w:hint="eastAsia"/>
        </w:rPr>
        <w:t>上述命令的作用是：</w:t>
      </w:r>
    </w:p>
    <w:p w14:paraId="494260A7">
      <w:pPr>
        <w:pStyle w:val="24"/>
      </w:pPr>
      <w:r>
        <w:rPr>
          <w:rFonts w:hint="eastAsia"/>
        </w:rPr>
        <w:t>① 如果本地仓库已存在dev分支，则切换至该分支；</w:t>
      </w:r>
    </w:p>
    <w:p w14:paraId="1282B845">
      <w:pPr>
        <w:pStyle w:val="24"/>
      </w:pPr>
      <w:r>
        <w:rPr>
          <w:rFonts w:hint="eastAsia"/>
        </w:rPr>
        <w:t>② 如果本地仓库不存在，且远端仓库存在dev分支，则在本地创建同名分支，并设置本地的dev分支追踪远程的dev分支；</w:t>
      </w:r>
    </w:p>
    <w:p w14:paraId="3BE3DB20">
      <w:pPr>
        <w:pStyle w:val="24"/>
      </w:pPr>
      <w:r>
        <w:rPr>
          <w:rFonts w:hint="eastAsia"/>
        </w:rPr>
        <w:t>③ 如果本地和远端都不存在dev分支，则会抛出异常。此时本地和远端都不存在分支dev</w:t>
      </w:r>
      <w:r>
        <w:t>111</w:t>
      </w:r>
      <w:r>
        <w:rPr>
          <w:rFonts w:hint="eastAsia"/>
        </w:rPr>
        <w:t>，如果执行git</w:t>
      </w:r>
      <w:r>
        <w:t xml:space="preserve"> </w:t>
      </w:r>
      <w:r>
        <w:rPr>
          <w:rFonts w:hint="eastAsia"/>
        </w:rPr>
        <w:t>checkout</w:t>
      </w:r>
      <w:r>
        <w:t xml:space="preserve"> </w:t>
      </w:r>
      <w:r>
        <w:rPr>
          <w:rFonts w:hint="eastAsia"/>
        </w:rPr>
        <w:t>dev</w:t>
      </w:r>
      <w:r>
        <w:t>111</w:t>
      </w:r>
      <w:r>
        <w:rPr>
          <w:rFonts w:hint="eastAsia"/>
        </w:rPr>
        <w:t>，则抛出异常，如下：</w:t>
      </w:r>
    </w:p>
    <w:p w14:paraId="2F5A2CF9">
      <w:pPr>
        <w:pStyle w:val="56"/>
      </w:pPr>
      <w:r>
        <w:drawing>
          <wp:inline distT="0" distB="0" distL="0" distR="0">
            <wp:extent cx="5274310" cy="1000125"/>
            <wp:effectExtent l="19050" t="19050" r="21590" b="28575"/>
            <wp:docPr id="192554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9921" name="图片 1"/>
                    <pic:cNvPicPr>
                      <a:picLocks noChangeAspect="1"/>
                    </pic:cNvPicPr>
                  </pic:nvPicPr>
                  <pic:blipFill>
                    <a:blip r:embed="rId105"/>
                    <a:stretch>
                      <a:fillRect/>
                    </a:stretch>
                  </pic:blipFill>
                  <pic:spPr>
                    <a:xfrm>
                      <a:off x="0" y="0"/>
                      <a:ext cx="5274310" cy="1000125"/>
                    </a:xfrm>
                    <a:prstGeom prst="rect">
                      <a:avLst/>
                    </a:prstGeom>
                    <a:ln w="6350">
                      <a:solidFill>
                        <a:schemeClr val="tx1"/>
                      </a:solidFill>
                    </a:ln>
                  </pic:spPr>
                </pic:pic>
              </a:graphicData>
            </a:graphic>
          </wp:inline>
        </w:drawing>
      </w:r>
    </w:p>
    <w:p w14:paraId="317C17D6">
      <w:pPr>
        <w:pStyle w:val="46"/>
      </w:pPr>
      <w:bookmarkStart w:id="108" w:name="_Toc12488"/>
      <w:r>
        <w:rPr>
          <w:rFonts w:hint="eastAsia"/>
        </w:rPr>
        <w:t>在IDEA查看分支是否切换</w:t>
      </w:r>
      <w:bookmarkEnd w:id="108"/>
    </w:p>
    <w:p w14:paraId="00AB3C3F">
      <w:pPr>
        <w:pStyle w:val="56"/>
      </w:pPr>
      <w:r>
        <w:drawing>
          <wp:inline distT="0" distB="0" distL="0" distR="0">
            <wp:extent cx="4413250" cy="2559050"/>
            <wp:effectExtent l="19050" t="19050" r="25400" b="12700"/>
            <wp:docPr id="640272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2039" name="图片 1"/>
                    <pic:cNvPicPr>
                      <a:picLocks noChangeAspect="1"/>
                    </pic:cNvPicPr>
                  </pic:nvPicPr>
                  <pic:blipFill>
                    <a:blip r:embed="rId106"/>
                    <a:stretch>
                      <a:fillRect/>
                    </a:stretch>
                  </pic:blipFill>
                  <pic:spPr>
                    <a:xfrm>
                      <a:off x="0" y="0"/>
                      <a:ext cx="4413477" cy="2559182"/>
                    </a:xfrm>
                    <a:prstGeom prst="rect">
                      <a:avLst/>
                    </a:prstGeom>
                    <a:ln w="6350">
                      <a:solidFill>
                        <a:schemeClr val="tx1"/>
                      </a:solidFill>
                    </a:ln>
                  </pic:spPr>
                </pic:pic>
              </a:graphicData>
            </a:graphic>
          </wp:inline>
        </w:drawing>
      </w:r>
    </w:p>
    <w:p w14:paraId="4432E5A6">
      <w:pPr>
        <w:pStyle w:val="24"/>
      </w:pPr>
      <w:r>
        <w:rPr>
          <w:rFonts w:hint="eastAsia"/>
        </w:rPr>
        <w:t>如上图所示，在命令行切换至dev后，IDEA已同步更新。</w:t>
      </w:r>
    </w:p>
    <w:p w14:paraId="6FA0E3F3">
      <w:pPr>
        <w:pStyle w:val="24"/>
      </w:pPr>
      <w:r>
        <w:rPr>
          <w:rFonts w:hint="eastAsia"/>
        </w:rPr>
        <w:t>我们的开发都在本地的dev分支完成，每完成一个模块的开发就提交至远端dev分支，管理员会将dev分支合并至某个release分支和master分支，本地的master分支只需要和远端的master分支保持一致即可，我们不会将本地master的内容提交至远端master分支（通常没有权限）。</w:t>
      </w:r>
    </w:p>
    <w:p w14:paraId="353931A3">
      <w:pPr>
        <w:pStyle w:val="45"/>
      </w:pPr>
      <w:bookmarkStart w:id="109" w:name="_Toc17758"/>
      <w:r>
        <w:rPr>
          <w:rFonts w:hint="eastAsia"/>
        </w:rPr>
        <w:t>package设计</w:t>
      </w:r>
      <w:bookmarkEnd w:id="109"/>
    </w:p>
    <w:p w14:paraId="6E320943">
      <w:pPr>
        <w:pStyle w:val="24"/>
      </w:pPr>
      <w:r>
        <w:rPr>
          <w:rFonts w:hint="eastAsia"/>
        </w:rPr>
        <w:t>在realtime</w:t>
      </w:r>
      <w:r>
        <w:t>-</w:t>
      </w:r>
      <w:r>
        <w:rPr>
          <w:rFonts w:hint="eastAsia"/>
        </w:rPr>
        <w:t>dim包下创建以下包结构。</w:t>
      </w:r>
    </w:p>
    <w:p w14:paraId="109A4162">
      <w:pPr>
        <w:pStyle w:val="56"/>
      </w:pPr>
      <w:r>
        <w:drawing>
          <wp:inline distT="0" distB="0" distL="0" distR="0">
            <wp:extent cx="2882900" cy="1905000"/>
            <wp:effectExtent l="19050" t="19050" r="12700" b="19050"/>
            <wp:docPr id="1549320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20166" name="图片 1"/>
                    <pic:cNvPicPr>
                      <a:picLocks noChangeAspect="1"/>
                    </pic:cNvPicPr>
                  </pic:nvPicPr>
                  <pic:blipFill>
                    <a:blip r:embed="rId107"/>
                    <a:stretch>
                      <a:fillRect/>
                    </a:stretch>
                  </pic:blipFill>
                  <pic:spPr>
                    <a:xfrm>
                      <a:off x="0" y="0"/>
                      <a:ext cx="2883048" cy="1905098"/>
                    </a:xfrm>
                    <a:prstGeom prst="rect">
                      <a:avLst/>
                    </a:prstGeom>
                    <a:ln w="6350">
                      <a:solidFill>
                        <a:schemeClr val="tx1"/>
                      </a:solidFill>
                    </a:ln>
                  </pic:spPr>
                </pic:pic>
              </a:graphicData>
            </a:graphic>
          </wp:inline>
        </w:drawing>
      </w:r>
    </w:p>
    <w:p w14:paraId="08CB119D">
      <w:pPr>
        <w:pStyle w:val="52"/>
      </w:pPr>
      <w:r>
        <w:rPr>
          <w:rFonts w:hint="eastAsia"/>
        </w:rPr>
        <w:t>app包</w:t>
      </w:r>
    </w:p>
    <w:p w14:paraId="716F72AC">
      <w:pPr>
        <w:pStyle w:val="24"/>
      </w:pPr>
      <w:r>
        <w:rPr>
          <w:rFonts w:hint="eastAsia"/>
        </w:rPr>
        <w:t>包含DIM层维度分流应用主程序代码。</w:t>
      </w:r>
    </w:p>
    <w:p w14:paraId="5B8F2AFE">
      <w:pPr>
        <w:pStyle w:val="52"/>
      </w:pPr>
      <w:r>
        <w:rPr>
          <w:rFonts w:hint="eastAsia"/>
        </w:rPr>
        <w:t>function包</w:t>
      </w:r>
    </w:p>
    <w:p w14:paraId="53CB3190">
      <w:pPr>
        <w:pStyle w:val="24"/>
      </w:pPr>
      <w:r>
        <w:rPr>
          <w:rFonts w:hint="eastAsia"/>
        </w:rPr>
        <w:t>包含维度分流用到的函数类代码。</w:t>
      </w:r>
    </w:p>
    <w:p w14:paraId="0A55D3FF">
      <w:pPr>
        <w:pStyle w:val="45"/>
      </w:pPr>
      <w:bookmarkStart w:id="110" w:name="_Toc16100"/>
      <w:r>
        <w:rPr>
          <w:rFonts w:hint="eastAsia"/>
        </w:rPr>
        <w:t>App基类设计</w:t>
      </w:r>
      <w:bookmarkEnd w:id="110"/>
    </w:p>
    <w:p w14:paraId="19B294B6">
      <w:pPr>
        <w:pStyle w:val="46"/>
      </w:pPr>
      <w:bookmarkStart w:id="111" w:name="_Toc14892"/>
      <w:r>
        <w:rPr>
          <w:rFonts w:hint="eastAsia"/>
        </w:rPr>
        <w:t>模板方法设计模式</w:t>
      </w:r>
      <w:bookmarkEnd w:id="111"/>
    </w:p>
    <w:p w14:paraId="72FFD0FF">
      <w:pPr>
        <w:pStyle w:val="52"/>
      </w:pPr>
      <w:r>
        <w:rPr>
          <w:rFonts w:hint="eastAsia"/>
        </w:rPr>
        <w:t>定义</w:t>
      </w:r>
    </w:p>
    <w:p w14:paraId="5B01C065">
      <w:pPr>
        <w:pStyle w:val="24"/>
      </w:pPr>
      <w:r>
        <w:rPr>
          <w:rFonts w:hint="eastAsia"/>
        </w:rPr>
        <w:t>在父类中定义完成某一个功能的核心算法骨架，具体的实现可以延迟到子类中完成。模板方法类一定是抽象类，里面有一套具体的实现流程（可以是抽象方法也可以是普通方法）。这些方法可能由上层模板继承而来。</w:t>
      </w:r>
    </w:p>
    <w:p w14:paraId="6D3EC2F9">
      <w:pPr>
        <w:pStyle w:val="52"/>
      </w:pPr>
      <w:r>
        <w:rPr>
          <w:rFonts w:hint="eastAsia"/>
        </w:rPr>
        <w:t>优点</w:t>
      </w:r>
    </w:p>
    <w:p w14:paraId="1BCAB3F5">
      <w:pPr>
        <w:pStyle w:val="24"/>
      </w:pPr>
      <w:r>
        <w:rPr>
          <w:rFonts w:hint="eastAsia"/>
        </w:rPr>
        <w:t>在不改变父类核心算法骨架的前提下，每一个子类都可以有不同的实现。我们只需要关注具体方法的实现逻辑而不必在实现流程上分心。</w:t>
      </w:r>
    </w:p>
    <w:p w14:paraId="4A668E40">
      <w:pPr>
        <w:pStyle w:val="46"/>
      </w:pPr>
      <w:bookmarkStart w:id="112" w:name="_Toc10170"/>
      <w:r>
        <w:rPr>
          <w:rFonts w:hint="eastAsia"/>
        </w:rPr>
        <w:t>基类设计思路</w:t>
      </w:r>
      <w:bookmarkEnd w:id="112"/>
    </w:p>
    <w:p w14:paraId="5B6C1BB1">
      <w:pPr>
        <w:pStyle w:val="24"/>
      </w:pPr>
      <w:r>
        <w:rPr>
          <w:rFonts w:hint="eastAsia"/>
        </w:rPr>
        <w:t>Flink</w:t>
      </w:r>
      <w:r>
        <w:t xml:space="preserve"> </w:t>
      </w:r>
      <w:r>
        <w:rPr>
          <w:rFonts w:hint="eastAsia"/>
        </w:rPr>
        <w:t>Job的处理流程大致可以分为以下几步：</w:t>
      </w:r>
    </w:p>
    <w:p w14:paraId="5D6F4B76">
      <w:pPr>
        <w:pStyle w:val="71"/>
        <w:ind w:firstLine="420"/>
      </w:pPr>
      <w:r>
        <w:rPr>
          <w:rFonts w:hint="eastAsia"/>
        </w:rPr>
        <w:t>初始化流处理环境，配置检查点，从Kafka中读取目标主题数据</w:t>
      </w:r>
    </w:p>
    <w:p w14:paraId="11AED8DE">
      <w:pPr>
        <w:pStyle w:val="71"/>
        <w:ind w:firstLine="420"/>
      </w:pPr>
      <w:r>
        <w:rPr>
          <w:rFonts w:hint="eastAsia"/>
        </w:rPr>
        <w:t>执行核心处理逻辑</w:t>
      </w:r>
    </w:p>
    <w:p w14:paraId="7BC27ECF">
      <w:pPr>
        <w:pStyle w:val="71"/>
        <w:ind w:firstLine="420"/>
      </w:pPr>
      <w:r>
        <w:rPr>
          <w:rFonts w:hint="eastAsia"/>
        </w:rPr>
        <w:t>执行</w:t>
      </w:r>
    </w:p>
    <w:p w14:paraId="6F87B3F2">
      <w:pPr>
        <w:pStyle w:val="24"/>
      </w:pPr>
      <w:r>
        <w:rPr>
          <w:rFonts w:hint="eastAsia"/>
        </w:rPr>
        <w:t>其中，所有Job的第一步和第三步基本相同，我们可以定义基类，将这两步交给基类完成。定义抽象方法，用于实现核心处理逻辑，子类只需要重写该方法即可实现功能。省去了大量的重复代码，且不必关心整体的处理流程。</w:t>
      </w:r>
    </w:p>
    <w:p w14:paraId="440F48B8">
      <w:pPr>
        <w:pStyle w:val="46"/>
      </w:pPr>
      <w:bookmarkStart w:id="113" w:name="_Toc15376"/>
      <w:r>
        <w:rPr>
          <w:rFonts w:hint="eastAsia"/>
        </w:rPr>
        <w:t>代码实现</w:t>
      </w:r>
      <w:bookmarkEnd w:id="113"/>
    </w:p>
    <w:p w14:paraId="196593C9">
      <w:pPr>
        <w:pStyle w:val="52"/>
      </w:pPr>
      <w:r>
        <w:rPr>
          <w:rFonts w:hint="eastAsia"/>
        </w:rPr>
        <w:t>创建Constant常量类</w:t>
      </w:r>
    </w:p>
    <w:p w14:paraId="68E350CC">
      <w:pPr>
        <w:pStyle w:val="24"/>
      </w:pPr>
      <w:r>
        <w:rPr>
          <w:rFonts w:hint="eastAsia"/>
        </w:rPr>
        <w:t>本项目会用到大量的配置信息，如主题名、Kafka集群地址等，为了减少冗余代码，保证一致性，将这些配置信息统一抽取到常量类中。</w:t>
      </w:r>
    </w:p>
    <w:p w14:paraId="739F8696">
      <w:pPr>
        <w:pStyle w:val="24"/>
      </w:pPr>
      <w:r>
        <w:rPr>
          <w:rFonts w:hint="eastAsia"/>
        </w:rPr>
        <w:t>在</w:t>
      </w:r>
      <w:r>
        <w:t>com.atguigu.gmall.realtime.</w:t>
      </w:r>
      <w:r>
        <w:rPr>
          <w:rFonts w:hint="eastAsia"/>
        </w:rPr>
        <w:t>common模块的包下创建常量类Constant</w:t>
      </w:r>
    </w:p>
    <w:p w14:paraId="49FB1896">
      <w:pPr>
        <w:pStyle w:val="56"/>
      </w:pPr>
      <w:r>
        <w:drawing>
          <wp:inline distT="0" distB="0" distL="0" distR="0">
            <wp:extent cx="3162300" cy="2444750"/>
            <wp:effectExtent l="19050" t="19050" r="19050" b="12700"/>
            <wp:docPr id="75620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5002" name="图片 1"/>
                    <pic:cNvPicPr>
                      <a:picLocks noChangeAspect="1"/>
                    </pic:cNvPicPr>
                  </pic:nvPicPr>
                  <pic:blipFill>
                    <a:blip r:embed="rId108"/>
                    <a:stretch>
                      <a:fillRect/>
                    </a:stretch>
                  </pic:blipFill>
                  <pic:spPr>
                    <a:xfrm>
                      <a:off x="0" y="0"/>
                      <a:ext cx="3162463" cy="2444876"/>
                    </a:xfrm>
                    <a:prstGeom prst="rect">
                      <a:avLst/>
                    </a:prstGeom>
                    <a:ln w="6350">
                      <a:solidFill>
                        <a:schemeClr val="tx1"/>
                      </a:solidFill>
                    </a:ln>
                  </pic:spPr>
                </pic:pic>
              </a:graphicData>
            </a:graphic>
          </wp:inline>
        </w:drawing>
      </w:r>
    </w:p>
    <w:p w14:paraId="40EB0224">
      <w:pPr>
        <w:pStyle w:val="24"/>
      </w:pPr>
      <w:r>
        <w:rPr>
          <w:rFonts w:hint="eastAsia"/>
        </w:rPr>
        <w:t>写入以下内容</w:t>
      </w:r>
    </w:p>
    <w:p w14:paraId="12BDFC2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com.atguigu.gmall.realtime.common.constant;</w:t>
      </w:r>
    </w:p>
    <w:p w14:paraId="1D7EBB7C">
      <w:pPr>
        <w:shd w:val="clear" w:color="auto" w:fill="F0F0F0"/>
        <w:rPr>
          <w:rFonts w:ascii="Courier New" w:hAnsi="Courier New" w:cs="Courier New"/>
          <w:color w:val="444444"/>
        </w:rPr>
      </w:pPr>
    </w:p>
    <w:p w14:paraId="21EB45B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Constant {</w:t>
      </w:r>
    </w:p>
    <w:p w14:paraId="59DD28E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KAFKA_BROKERS = </w:t>
      </w:r>
      <w:r>
        <w:rPr>
          <w:rFonts w:ascii="Courier New" w:hAnsi="Courier New" w:cs="Courier New"/>
          <w:color w:val="880000"/>
        </w:rPr>
        <w:t>"</w:t>
      </w:r>
      <w:r>
        <w:rPr>
          <w:rFonts w:hint="eastAsia" w:ascii="Courier New" w:hAnsi="Courier New" w:cs="Courier New"/>
          <w:color w:val="880000"/>
          <w:lang w:eastAsia="zh-CN"/>
        </w:rPr>
        <w:t>hadoop100</w:t>
      </w:r>
      <w:r>
        <w:rPr>
          <w:rFonts w:ascii="Courier New" w:hAnsi="Courier New" w:cs="Courier New"/>
          <w:color w:val="880000"/>
        </w:rPr>
        <w:t>:9092,</w:t>
      </w:r>
      <w:r>
        <w:rPr>
          <w:rFonts w:hint="eastAsia" w:ascii="Courier New" w:hAnsi="Courier New" w:cs="Courier New"/>
          <w:color w:val="880000"/>
          <w:lang w:eastAsia="zh-CN"/>
        </w:rPr>
        <w:t>hadoop101</w:t>
      </w:r>
      <w:r>
        <w:rPr>
          <w:rFonts w:ascii="Courier New" w:hAnsi="Courier New" w:cs="Courier New"/>
          <w:color w:val="880000"/>
        </w:rPr>
        <w:t>:9092,</w:t>
      </w:r>
      <w:r>
        <w:rPr>
          <w:rFonts w:hint="eastAsia" w:ascii="Courier New" w:hAnsi="Courier New" w:cs="Courier New"/>
          <w:color w:val="880000"/>
          <w:lang w:eastAsia="zh-CN"/>
        </w:rPr>
        <w:t>hadoop102</w:t>
      </w:r>
      <w:r>
        <w:rPr>
          <w:rFonts w:ascii="Courier New" w:hAnsi="Courier New" w:cs="Courier New"/>
          <w:color w:val="880000"/>
        </w:rPr>
        <w:t>:9092"</w:t>
      </w:r>
      <w:r>
        <w:rPr>
          <w:rFonts w:ascii="Courier New" w:hAnsi="Courier New" w:cs="Courier New"/>
          <w:color w:val="444444"/>
        </w:rPr>
        <w:t>;</w:t>
      </w:r>
    </w:p>
    <w:p w14:paraId="1477406C">
      <w:pPr>
        <w:shd w:val="clear" w:color="auto" w:fill="F0F0F0"/>
        <w:rPr>
          <w:rFonts w:ascii="Courier New" w:hAnsi="Courier New" w:cs="Courier New"/>
          <w:color w:val="444444"/>
        </w:rPr>
      </w:pPr>
      <w:r>
        <w:rPr>
          <w:rFonts w:ascii="Courier New" w:hAnsi="Courier New" w:cs="Courier New"/>
          <w:color w:val="444444"/>
        </w:rPr>
        <w:t xml:space="preserve">    </w:t>
      </w:r>
    </w:p>
    <w:p w14:paraId="3DEF378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TOPIC_DB = </w:t>
      </w:r>
      <w:r>
        <w:rPr>
          <w:rFonts w:ascii="Courier New" w:hAnsi="Courier New" w:cs="Courier New"/>
          <w:color w:val="880000"/>
        </w:rPr>
        <w:t>"topic_db"</w:t>
      </w:r>
      <w:r>
        <w:rPr>
          <w:rFonts w:ascii="Courier New" w:hAnsi="Courier New" w:cs="Courier New"/>
          <w:color w:val="444444"/>
        </w:rPr>
        <w:t>;</w:t>
      </w:r>
    </w:p>
    <w:p w14:paraId="1D328DD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TOPIC_LOG = </w:t>
      </w:r>
      <w:r>
        <w:rPr>
          <w:rFonts w:ascii="Courier New" w:hAnsi="Courier New" w:cs="Courier New"/>
          <w:color w:val="880000"/>
        </w:rPr>
        <w:t>"topic_log"</w:t>
      </w:r>
      <w:r>
        <w:rPr>
          <w:rFonts w:ascii="Courier New" w:hAnsi="Courier New" w:cs="Courier New"/>
          <w:color w:val="444444"/>
        </w:rPr>
        <w:t>;</w:t>
      </w:r>
    </w:p>
    <w:p w14:paraId="37782961">
      <w:pPr>
        <w:shd w:val="clear" w:color="auto" w:fill="F0F0F0"/>
        <w:rPr>
          <w:rFonts w:ascii="Courier New" w:hAnsi="Courier New" w:cs="Courier New"/>
          <w:color w:val="444444"/>
        </w:rPr>
      </w:pPr>
      <w:r>
        <w:rPr>
          <w:rFonts w:ascii="Courier New" w:hAnsi="Courier New" w:cs="Courier New"/>
          <w:color w:val="444444"/>
        </w:rPr>
        <w:t xml:space="preserve">    </w:t>
      </w:r>
    </w:p>
    <w:p w14:paraId="17D8318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MYSQL_HOST = </w:t>
      </w:r>
      <w:r>
        <w:rPr>
          <w:rFonts w:ascii="Courier New" w:hAnsi="Courier New" w:cs="Courier New"/>
          <w:color w:val="880000"/>
        </w:rPr>
        <w:t>"</w:t>
      </w:r>
      <w:r>
        <w:rPr>
          <w:rFonts w:hint="eastAsia" w:ascii="Courier New" w:hAnsi="Courier New" w:cs="Courier New"/>
          <w:color w:val="880000"/>
          <w:lang w:eastAsia="zh-CN"/>
        </w:rPr>
        <w:t>hadoop100</w:t>
      </w:r>
      <w:r>
        <w:rPr>
          <w:rFonts w:ascii="Courier New" w:hAnsi="Courier New" w:cs="Courier New"/>
          <w:color w:val="880000"/>
        </w:rPr>
        <w:t>"</w:t>
      </w:r>
      <w:r>
        <w:rPr>
          <w:rFonts w:ascii="Courier New" w:hAnsi="Courier New" w:cs="Courier New"/>
          <w:color w:val="444444"/>
        </w:rPr>
        <w:t>;</w:t>
      </w:r>
    </w:p>
    <w:p w14:paraId="5BF0BFD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MYSQL_PORT = </w:t>
      </w:r>
      <w:r>
        <w:rPr>
          <w:rFonts w:ascii="Courier New" w:hAnsi="Courier New" w:cs="Courier New"/>
          <w:color w:val="880000"/>
        </w:rPr>
        <w:t>3306</w:t>
      </w:r>
      <w:r>
        <w:rPr>
          <w:rFonts w:ascii="Courier New" w:hAnsi="Courier New" w:cs="Courier New"/>
          <w:color w:val="444444"/>
        </w:rPr>
        <w:t>;</w:t>
      </w:r>
    </w:p>
    <w:p w14:paraId="3DFD677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MYSQL_USER_NAME = </w:t>
      </w:r>
      <w:r>
        <w:rPr>
          <w:rFonts w:ascii="Courier New" w:hAnsi="Courier New" w:cs="Courier New"/>
          <w:color w:val="880000"/>
        </w:rPr>
        <w:t>"root"</w:t>
      </w:r>
      <w:r>
        <w:rPr>
          <w:rFonts w:ascii="Courier New" w:hAnsi="Courier New" w:cs="Courier New"/>
          <w:color w:val="444444"/>
        </w:rPr>
        <w:t>;</w:t>
      </w:r>
    </w:p>
    <w:p w14:paraId="3D77F6F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MYSQL_PASSWORD = </w:t>
      </w:r>
      <w:r>
        <w:rPr>
          <w:rFonts w:ascii="Courier New" w:hAnsi="Courier New" w:cs="Courier New"/>
          <w:color w:val="880000"/>
        </w:rPr>
        <w:t>"000000"</w:t>
      </w:r>
      <w:r>
        <w:rPr>
          <w:rFonts w:ascii="Courier New" w:hAnsi="Courier New" w:cs="Courier New"/>
          <w:color w:val="444444"/>
        </w:rPr>
        <w:t>;</w:t>
      </w:r>
    </w:p>
    <w:p w14:paraId="3E49F8F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HBASE_NAMESPACE = </w:t>
      </w:r>
      <w:r>
        <w:rPr>
          <w:rFonts w:ascii="Courier New" w:hAnsi="Courier New" w:cs="Courier New"/>
          <w:color w:val="880000"/>
        </w:rPr>
        <w:t>"gmall"</w:t>
      </w:r>
      <w:r>
        <w:rPr>
          <w:rFonts w:ascii="Courier New" w:hAnsi="Courier New" w:cs="Courier New"/>
          <w:color w:val="444444"/>
        </w:rPr>
        <w:t>;</w:t>
      </w:r>
    </w:p>
    <w:p w14:paraId="36E0B4AF">
      <w:pPr>
        <w:shd w:val="clear" w:color="auto" w:fill="F0F0F0"/>
        <w:rPr>
          <w:rFonts w:ascii="Courier New" w:hAnsi="Courier New" w:cs="Courier New"/>
          <w:color w:val="444444"/>
        </w:rPr>
      </w:pPr>
      <w:r>
        <w:rPr>
          <w:rFonts w:ascii="Courier New" w:hAnsi="Courier New" w:cs="Courier New"/>
          <w:color w:val="444444"/>
        </w:rPr>
        <w:t xml:space="preserve">    </w:t>
      </w:r>
    </w:p>
    <w:p w14:paraId="658063B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MYSQL_DRIVER = </w:t>
      </w:r>
      <w:r>
        <w:rPr>
          <w:rFonts w:ascii="Courier New" w:hAnsi="Courier New" w:cs="Courier New"/>
          <w:color w:val="880000"/>
        </w:rPr>
        <w:t>"com.mysql.cj.jdbc.Driver"</w:t>
      </w:r>
      <w:r>
        <w:rPr>
          <w:rFonts w:ascii="Courier New" w:hAnsi="Courier New" w:cs="Courier New"/>
          <w:color w:val="444444"/>
        </w:rPr>
        <w:t>;</w:t>
      </w:r>
    </w:p>
    <w:p w14:paraId="097DF13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MYSQL_URL = </w:t>
      </w:r>
      <w:r>
        <w:rPr>
          <w:rFonts w:ascii="Courier New" w:hAnsi="Courier New" w:cs="Courier New"/>
          <w:color w:val="880000"/>
        </w:rPr>
        <w:t>"jdbc:mysql://</w:t>
      </w:r>
      <w:r>
        <w:rPr>
          <w:rFonts w:hint="eastAsia" w:ascii="Courier New" w:hAnsi="Courier New" w:cs="Courier New"/>
          <w:color w:val="880000"/>
          <w:lang w:eastAsia="zh-CN"/>
        </w:rPr>
        <w:t>hadoop100</w:t>
      </w:r>
      <w:r>
        <w:rPr>
          <w:rFonts w:ascii="Courier New" w:hAnsi="Courier New" w:cs="Courier New"/>
          <w:color w:val="880000"/>
        </w:rPr>
        <w:t>:3306?useSSL=false"</w:t>
      </w:r>
      <w:r>
        <w:rPr>
          <w:rFonts w:ascii="Courier New" w:hAnsi="Courier New" w:cs="Courier New"/>
          <w:color w:val="444444"/>
        </w:rPr>
        <w:t>;</w:t>
      </w:r>
    </w:p>
    <w:p w14:paraId="3F9AC7DB">
      <w:pPr>
        <w:shd w:val="clear" w:color="auto" w:fill="F0F0F0"/>
        <w:rPr>
          <w:rFonts w:ascii="Courier New" w:hAnsi="Courier New" w:cs="Courier New"/>
          <w:color w:val="444444"/>
        </w:rPr>
      </w:pPr>
      <w:r>
        <w:rPr>
          <w:rFonts w:ascii="Courier New" w:hAnsi="Courier New" w:cs="Courier New"/>
          <w:color w:val="444444"/>
        </w:rPr>
        <w:t xml:space="preserve">    </w:t>
      </w:r>
    </w:p>
    <w:p w14:paraId="2FF1FB5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TOPIC_DWD_TRAFFIC_START = </w:t>
      </w:r>
      <w:r>
        <w:rPr>
          <w:rFonts w:ascii="Courier New" w:hAnsi="Courier New" w:cs="Courier New"/>
          <w:color w:val="880000"/>
        </w:rPr>
        <w:t>"dwd_traffic_start"</w:t>
      </w:r>
      <w:r>
        <w:rPr>
          <w:rFonts w:ascii="Courier New" w:hAnsi="Courier New" w:cs="Courier New"/>
          <w:color w:val="444444"/>
        </w:rPr>
        <w:t>;</w:t>
      </w:r>
    </w:p>
    <w:p w14:paraId="7144303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TOPIC_DWD_TRAFFIC_ERR = </w:t>
      </w:r>
      <w:r>
        <w:rPr>
          <w:rFonts w:ascii="Courier New" w:hAnsi="Courier New" w:cs="Courier New"/>
          <w:color w:val="880000"/>
        </w:rPr>
        <w:t>"dwd_traffic_err"</w:t>
      </w:r>
      <w:r>
        <w:rPr>
          <w:rFonts w:ascii="Courier New" w:hAnsi="Courier New" w:cs="Courier New"/>
          <w:color w:val="444444"/>
        </w:rPr>
        <w:t>;</w:t>
      </w:r>
    </w:p>
    <w:p w14:paraId="5FF99DB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TOPIC_DWD_TRAFFIC_PAGE = </w:t>
      </w:r>
      <w:r>
        <w:rPr>
          <w:rFonts w:ascii="Courier New" w:hAnsi="Courier New" w:cs="Courier New"/>
          <w:color w:val="880000"/>
        </w:rPr>
        <w:t>"dwd_traffic_page"</w:t>
      </w:r>
      <w:r>
        <w:rPr>
          <w:rFonts w:ascii="Courier New" w:hAnsi="Courier New" w:cs="Courier New"/>
          <w:color w:val="444444"/>
        </w:rPr>
        <w:t>;</w:t>
      </w:r>
    </w:p>
    <w:p w14:paraId="0625690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TOPIC_DWD_TRAFFIC_ACTION = </w:t>
      </w:r>
      <w:r>
        <w:rPr>
          <w:rFonts w:ascii="Courier New" w:hAnsi="Courier New" w:cs="Courier New"/>
          <w:color w:val="880000"/>
        </w:rPr>
        <w:t>"dwd_traffic_action"</w:t>
      </w:r>
      <w:r>
        <w:rPr>
          <w:rFonts w:ascii="Courier New" w:hAnsi="Courier New" w:cs="Courier New"/>
          <w:color w:val="444444"/>
        </w:rPr>
        <w:t>;</w:t>
      </w:r>
    </w:p>
    <w:p w14:paraId="643BE83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TOPIC_DWD_TRAFFIC_DISPLAY = </w:t>
      </w:r>
      <w:r>
        <w:rPr>
          <w:rFonts w:ascii="Courier New" w:hAnsi="Courier New" w:cs="Courier New"/>
          <w:color w:val="880000"/>
        </w:rPr>
        <w:t>"dwd_traffic_display"</w:t>
      </w:r>
      <w:r>
        <w:rPr>
          <w:rFonts w:ascii="Courier New" w:hAnsi="Courier New" w:cs="Courier New"/>
          <w:color w:val="444444"/>
        </w:rPr>
        <w:t>;</w:t>
      </w:r>
    </w:p>
    <w:p w14:paraId="6947A326">
      <w:pPr>
        <w:shd w:val="clear" w:color="auto" w:fill="F0F0F0"/>
        <w:rPr>
          <w:rFonts w:ascii="Courier New" w:hAnsi="Courier New" w:cs="Courier New"/>
          <w:color w:val="444444"/>
        </w:rPr>
      </w:pPr>
      <w:r>
        <w:rPr>
          <w:rFonts w:ascii="Courier New" w:hAnsi="Courier New" w:cs="Courier New"/>
          <w:color w:val="444444"/>
        </w:rPr>
        <w:t xml:space="preserve">    </w:t>
      </w:r>
    </w:p>
    <w:p w14:paraId="7C4AD29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TOPIC_DWD_INTERACTION_COMMENT_INFO = </w:t>
      </w:r>
      <w:r>
        <w:rPr>
          <w:rFonts w:ascii="Courier New" w:hAnsi="Courier New" w:cs="Courier New"/>
          <w:color w:val="880000"/>
        </w:rPr>
        <w:t>"dwd_interaction_comment_info"</w:t>
      </w:r>
      <w:r>
        <w:rPr>
          <w:rFonts w:ascii="Courier New" w:hAnsi="Courier New" w:cs="Courier New"/>
          <w:color w:val="444444"/>
        </w:rPr>
        <w:t>;</w:t>
      </w:r>
    </w:p>
    <w:p w14:paraId="5D7E4A1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TOPIC_DWD_TRADE_CART_ADD = </w:t>
      </w:r>
      <w:r>
        <w:rPr>
          <w:rFonts w:ascii="Courier New" w:hAnsi="Courier New" w:cs="Courier New"/>
          <w:color w:val="880000"/>
        </w:rPr>
        <w:t>"dwd_trade_cart_add"</w:t>
      </w:r>
      <w:r>
        <w:rPr>
          <w:rFonts w:ascii="Courier New" w:hAnsi="Courier New" w:cs="Courier New"/>
          <w:color w:val="444444"/>
        </w:rPr>
        <w:t>;</w:t>
      </w:r>
    </w:p>
    <w:p w14:paraId="50EC4C36">
      <w:pPr>
        <w:shd w:val="clear" w:color="auto" w:fill="F0F0F0"/>
        <w:rPr>
          <w:rFonts w:ascii="Courier New" w:hAnsi="Courier New" w:cs="Courier New"/>
          <w:color w:val="444444"/>
        </w:rPr>
      </w:pPr>
      <w:r>
        <w:rPr>
          <w:rFonts w:ascii="Courier New" w:hAnsi="Courier New" w:cs="Courier New"/>
          <w:color w:val="444444"/>
        </w:rPr>
        <w:t xml:space="preserve">    </w:t>
      </w:r>
    </w:p>
    <w:p w14:paraId="14348BE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TOPIC_DWD_TRADE_ORDER_DETAIL = </w:t>
      </w:r>
      <w:r>
        <w:rPr>
          <w:rFonts w:ascii="Courier New" w:hAnsi="Courier New" w:cs="Courier New"/>
          <w:color w:val="880000"/>
        </w:rPr>
        <w:t>"dwd_trade_order_detail"</w:t>
      </w:r>
      <w:r>
        <w:rPr>
          <w:rFonts w:ascii="Courier New" w:hAnsi="Courier New" w:cs="Courier New"/>
          <w:color w:val="444444"/>
        </w:rPr>
        <w:t>;</w:t>
      </w:r>
    </w:p>
    <w:p w14:paraId="3EE735E4">
      <w:pPr>
        <w:shd w:val="clear" w:color="auto" w:fill="F0F0F0"/>
        <w:rPr>
          <w:rFonts w:ascii="Courier New" w:hAnsi="Courier New" w:cs="Courier New"/>
          <w:color w:val="444444"/>
        </w:rPr>
      </w:pPr>
      <w:r>
        <w:rPr>
          <w:rFonts w:ascii="Courier New" w:hAnsi="Courier New" w:cs="Courier New"/>
          <w:color w:val="444444"/>
        </w:rPr>
        <w:t xml:space="preserve">    </w:t>
      </w:r>
    </w:p>
    <w:p w14:paraId="470B4F0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TOPIC_DWD_TRADE_ORDER_CANCEL = </w:t>
      </w:r>
      <w:r>
        <w:rPr>
          <w:rFonts w:ascii="Courier New" w:hAnsi="Courier New" w:cs="Courier New"/>
          <w:color w:val="880000"/>
        </w:rPr>
        <w:t>"dwd_trade_order_cancel"</w:t>
      </w:r>
      <w:r>
        <w:rPr>
          <w:rFonts w:ascii="Courier New" w:hAnsi="Courier New" w:cs="Courier New"/>
          <w:color w:val="444444"/>
        </w:rPr>
        <w:t>;</w:t>
      </w:r>
    </w:p>
    <w:p w14:paraId="17E3D2A1">
      <w:pPr>
        <w:shd w:val="clear" w:color="auto" w:fill="F0F0F0"/>
        <w:rPr>
          <w:rFonts w:ascii="Courier New" w:hAnsi="Courier New" w:cs="Courier New"/>
          <w:color w:val="444444"/>
        </w:rPr>
      </w:pPr>
      <w:r>
        <w:rPr>
          <w:rFonts w:ascii="Courier New" w:hAnsi="Courier New" w:cs="Courier New"/>
          <w:color w:val="444444"/>
        </w:rPr>
        <w:t xml:space="preserve">    </w:t>
      </w:r>
    </w:p>
    <w:p w14:paraId="1A14337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TOPIC_DWD_TRADE_ORDER_PAYMENT_SUCCESS = </w:t>
      </w:r>
      <w:r>
        <w:rPr>
          <w:rFonts w:ascii="Courier New" w:hAnsi="Courier New" w:cs="Courier New"/>
          <w:color w:val="880000"/>
        </w:rPr>
        <w:t>"dwd_trade_order_payment_success"</w:t>
      </w:r>
      <w:r>
        <w:rPr>
          <w:rFonts w:ascii="Courier New" w:hAnsi="Courier New" w:cs="Courier New"/>
          <w:color w:val="444444"/>
        </w:rPr>
        <w:t>;</w:t>
      </w:r>
    </w:p>
    <w:p w14:paraId="1407594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TOPIC_DWD_TRADE_ORDER_REFUND = </w:t>
      </w:r>
      <w:r>
        <w:rPr>
          <w:rFonts w:ascii="Courier New" w:hAnsi="Courier New" w:cs="Courier New"/>
          <w:color w:val="880000"/>
        </w:rPr>
        <w:t>"dwd_trade_order_refund"</w:t>
      </w:r>
      <w:r>
        <w:rPr>
          <w:rFonts w:ascii="Courier New" w:hAnsi="Courier New" w:cs="Courier New"/>
          <w:color w:val="444444"/>
        </w:rPr>
        <w:t>;</w:t>
      </w:r>
    </w:p>
    <w:p w14:paraId="78F9256D">
      <w:pPr>
        <w:shd w:val="clear" w:color="auto" w:fill="F0F0F0"/>
        <w:rPr>
          <w:rFonts w:ascii="Courier New" w:hAnsi="Courier New" w:cs="Courier New"/>
          <w:color w:val="444444"/>
        </w:rPr>
      </w:pPr>
      <w:r>
        <w:rPr>
          <w:rFonts w:ascii="Courier New" w:hAnsi="Courier New" w:cs="Courier New"/>
          <w:color w:val="444444"/>
        </w:rPr>
        <w:t xml:space="preserve">    </w:t>
      </w:r>
    </w:p>
    <w:p w14:paraId="091DB3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TOPIC_DWD_TRADE_REFUND_PAYMENT_SUCCESS = </w:t>
      </w:r>
      <w:r>
        <w:rPr>
          <w:rFonts w:ascii="Courier New" w:hAnsi="Courier New" w:cs="Courier New"/>
          <w:color w:val="880000"/>
        </w:rPr>
        <w:t>"dwd_trade_refund_payment_success"</w:t>
      </w:r>
      <w:r>
        <w:rPr>
          <w:rFonts w:ascii="Courier New" w:hAnsi="Courier New" w:cs="Courier New"/>
          <w:color w:val="444444"/>
        </w:rPr>
        <w:t>;</w:t>
      </w:r>
    </w:p>
    <w:p w14:paraId="53809953">
      <w:pPr>
        <w:shd w:val="clear" w:color="auto" w:fill="F0F0F0"/>
        <w:rPr>
          <w:rFonts w:ascii="Courier New" w:hAnsi="Courier New" w:cs="Courier New"/>
          <w:color w:val="444444"/>
        </w:rPr>
      </w:pPr>
    </w:p>
    <w:p w14:paraId="0786F8B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TOPIC_DWD_USER_REGISTER = </w:t>
      </w:r>
      <w:r>
        <w:rPr>
          <w:rFonts w:ascii="Courier New" w:hAnsi="Courier New" w:cs="Courier New"/>
          <w:color w:val="880000"/>
        </w:rPr>
        <w:t>"dwd_user_register"</w:t>
      </w:r>
      <w:r>
        <w:rPr>
          <w:rFonts w:ascii="Courier New" w:hAnsi="Courier New" w:cs="Courier New"/>
          <w:color w:val="444444"/>
        </w:rPr>
        <w:t>;</w:t>
      </w:r>
    </w:p>
    <w:p w14:paraId="5FFF7B96">
      <w:pPr>
        <w:shd w:val="clear" w:color="auto" w:fill="F0F0F0"/>
        <w:rPr>
          <w:rFonts w:ascii="Courier New" w:hAnsi="Courier New" w:cs="Courier New"/>
          <w:color w:val="444444"/>
        </w:rPr>
      </w:pPr>
      <w:r>
        <w:rPr>
          <w:rFonts w:ascii="Courier New" w:hAnsi="Courier New" w:cs="Courier New"/>
          <w:color w:val="444444"/>
        </w:rPr>
        <w:t xml:space="preserve">    </w:t>
      </w:r>
    </w:p>
    <w:p w14:paraId="673508CD">
      <w:pPr>
        <w:shd w:val="clear" w:color="auto" w:fill="F0F0F0"/>
      </w:pPr>
      <w:r>
        <w:rPr>
          <w:rFonts w:ascii="Courier New" w:hAnsi="Courier New" w:cs="Courier New"/>
          <w:color w:val="444444"/>
        </w:rPr>
        <w:t>}</w:t>
      </w:r>
    </w:p>
    <w:p w14:paraId="789F7C1B">
      <w:pPr>
        <w:pStyle w:val="52"/>
      </w:pPr>
      <w:r>
        <w:rPr>
          <w:rFonts w:hint="eastAsia"/>
        </w:rPr>
        <w:t>创建</w:t>
      </w:r>
      <w:r>
        <w:t>FlinkSourceUtil</w:t>
      </w:r>
      <w:r>
        <w:rPr>
          <w:rFonts w:hint="eastAsia"/>
        </w:rPr>
        <w:t>工具类</w:t>
      </w:r>
    </w:p>
    <w:p w14:paraId="19691DA2">
      <w:pPr>
        <w:pStyle w:val="71"/>
        <w:ind w:firstLine="420"/>
      </w:pPr>
      <w:r>
        <w:rPr>
          <w:rFonts w:hint="eastAsia"/>
        </w:rPr>
        <w:t>所须依赖</w:t>
      </w:r>
    </w:p>
    <w:p w14:paraId="70A29336">
      <w:pPr>
        <w:pStyle w:val="24"/>
      </w:pPr>
      <w:r>
        <w:rPr>
          <w:rFonts w:hint="eastAsia"/>
        </w:rPr>
        <w:t>F</w:t>
      </w:r>
      <w:r>
        <w:t>link</w:t>
      </w:r>
      <w:r>
        <w:rPr>
          <w:rFonts w:hint="eastAsia"/>
        </w:rPr>
        <w:t>程序和Kafka交互需要引入以下依赖，已在common模块引入。</w:t>
      </w:r>
    </w:p>
    <w:p w14:paraId="27F663C6">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325E5EC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696796F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&gt;flink-connector-kafka&lt;/</w:t>
      </w:r>
      <w:r>
        <w:rPr>
          <w:rFonts w:ascii="Courier New" w:hAnsi="Courier New" w:cs="Courier New"/>
          <w:b/>
          <w:color w:val="444444"/>
        </w:rPr>
        <w:t>artifactId</w:t>
      </w:r>
      <w:r>
        <w:rPr>
          <w:rFonts w:ascii="Courier New" w:hAnsi="Courier New" w:cs="Courier New"/>
          <w:color w:val="444444"/>
        </w:rPr>
        <w:t>&gt;</w:t>
      </w:r>
    </w:p>
    <w:p w14:paraId="46178049">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EA14258">
      <w:pPr>
        <w:pStyle w:val="71"/>
        <w:ind w:firstLine="420"/>
      </w:pPr>
      <w:r>
        <w:rPr>
          <w:rFonts w:hint="eastAsia"/>
        </w:rPr>
        <w:t>代码实现</w:t>
      </w:r>
    </w:p>
    <w:p w14:paraId="5B7AEAEE">
      <w:pPr>
        <w:pStyle w:val="24"/>
      </w:pPr>
      <w:r>
        <w:rPr>
          <w:rFonts w:hint="eastAsia"/>
        </w:rPr>
        <w:t>和Kafka交互要用到Flink提供的KafkaSource及KafkaSink，Flink</w:t>
      </w:r>
      <w:r>
        <w:t>-</w:t>
      </w:r>
      <w:r>
        <w:rPr>
          <w:rFonts w:hint="eastAsia"/>
        </w:rPr>
        <w:t>1.16开始，原先用于交互的FlinkKafkaConsumer、FlinkKafkaProducer被标记为过时，不推荐使用。为了提高模板代码的复用性，将KafkaSource的构建封装到FlinkSourceUtil工具类中。</w:t>
      </w:r>
    </w:p>
    <w:p w14:paraId="159398CF">
      <w:pPr>
        <w:pStyle w:val="24"/>
      </w:pPr>
      <w:r>
        <w:rPr>
          <w:rFonts w:hint="eastAsia"/>
        </w:rPr>
        <w:t>在common模块的</w:t>
      </w:r>
      <w:r>
        <w:t>com.atguigu.gmall.realtime.common.util</w:t>
      </w:r>
      <w:r>
        <w:rPr>
          <w:rFonts w:hint="eastAsia"/>
        </w:rPr>
        <w:t>包下创建FlinkSourceUtil，写入以下内容。</w:t>
      </w:r>
    </w:p>
    <w:p w14:paraId="5A5A09B3">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4B330353">
      <w:pPr>
        <w:shd w:val="clear" w:color="auto" w:fill="F0F0F0"/>
        <w:rPr>
          <w:rFonts w:ascii="Courier New" w:hAnsi="Courier New" w:cs="Courier New"/>
          <w:color w:val="444444"/>
        </w:rPr>
      </w:pPr>
    </w:p>
    <w:p w14:paraId="7F13652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261DBAB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org.apache.flink.api.common.serialization.DeserializationSchema;</w:t>
      </w:r>
    </w:p>
    <w:p w14:paraId="5D90645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org.apache.flink.api.common.typeinfo.TypeInformation;</w:t>
      </w:r>
    </w:p>
    <w:p w14:paraId="0765DBA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org.apache.flink.api.common.typeinfo.Types;</w:t>
      </w:r>
    </w:p>
    <w:p w14:paraId="69A8A08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org.apache.flink.connector.kafka.source.KafkaSource;</w:t>
      </w:r>
    </w:p>
    <w:p w14:paraId="05228B5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org.apache.flink.connector.kafka.source.enumerator.initializer.OffsetsInitializer;</w:t>
      </w:r>
    </w:p>
    <w:p w14:paraId="19479871">
      <w:pPr>
        <w:shd w:val="clear" w:color="auto" w:fill="F0F0F0"/>
        <w:rPr>
          <w:rFonts w:ascii="Courier New" w:hAnsi="Courier New" w:cs="Courier New"/>
          <w:color w:val="444444"/>
        </w:rPr>
      </w:pPr>
    </w:p>
    <w:p w14:paraId="6AAFDDB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java.io.IOException;</w:t>
      </w:r>
    </w:p>
    <w:p w14:paraId="77DAD92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java.nio.charset.StandardCharsets;</w:t>
      </w:r>
    </w:p>
    <w:p w14:paraId="21C9952C">
      <w:pPr>
        <w:shd w:val="clear" w:color="auto" w:fill="F0F0F0"/>
        <w:rPr>
          <w:rFonts w:ascii="Courier New" w:hAnsi="Courier New" w:cs="Courier New"/>
          <w:color w:val="444444"/>
        </w:rPr>
      </w:pPr>
    </w:p>
    <w:p w14:paraId="4D6C70F5">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FlinkSourceUtil {</w:t>
      </w:r>
    </w:p>
    <w:p w14:paraId="543634C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KafkaSource&lt;</w:t>
      </w:r>
      <w:r>
        <w:rPr>
          <w:rFonts w:ascii="Courier New" w:hAnsi="Courier New" w:cs="Courier New"/>
          <w:color w:val="397300"/>
        </w:rPr>
        <w:t>String</w:t>
      </w:r>
      <w:r>
        <w:rPr>
          <w:rFonts w:ascii="Courier New" w:hAnsi="Courier New" w:cs="Courier New"/>
          <w:color w:val="444444"/>
        </w:rPr>
        <w:t>&gt; getKafkaSource(</w:t>
      </w:r>
      <w:r>
        <w:rPr>
          <w:rFonts w:ascii="Courier New" w:hAnsi="Courier New" w:cs="Courier New"/>
          <w:color w:val="397300"/>
        </w:rPr>
        <w:t>String</w:t>
      </w:r>
      <w:r>
        <w:rPr>
          <w:rFonts w:ascii="Courier New" w:hAnsi="Courier New" w:cs="Courier New"/>
          <w:color w:val="444444"/>
        </w:rPr>
        <w:t xml:space="preserve"> groupId,</w:t>
      </w:r>
    </w:p>
    <w:p w14:paraId="3E93A4F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topic) {</w:t>
      </w:r>
    </w:p>
    <w:p w14:paraId="412C561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KafkaSource.&lt;</w:t>
      </w:r>
      <w:r>
        <w:rPr>
          <w:rFonts w:ascii="Courier New" w:hAnsi="Courier New" w:cs="Courier New"/>
          <w:color w:val="397300"/>
        </w:rPr>
        <w:t>String</w:t>
      </w:r>
      <w:r>
        <w:rPr>
          <w:rFonts w:ascii="Courier New" w:hAnsi="Courier New" w:cs="Courier New"/>
          <w:color w:val="444444"/>
        </w:rPr>
        <w:t>&gt;builder()</w:t>
      </w:r>
    </w:p>
    <w:p w14:paraId="5CEECF2C">
      <w:pPr>
        <w:shd w:val="clear" w:color="auto" w:fill="F0F0F0"/>
        <w:rPr>
          <w:rFonts w:ascii="Courier New" w:hAnsi="Courier New" w:cs="Courier New"/>
          <w:color w:val="444444"/>
        </w:rPr>
      </w:pPr>
      <w:r>
        <w:rPr>
          <w:rFonts w:ascii="Courier New" w:hAnsi="Courier New" w:cs="Courier New"/>
          <w:color w:val="444444"/>
        </w:rPr>
        <w:t xml:space="preserve">            .setBootstrapServers(Constant.KAFKA_BROKERS)</w:t>
      </w:r>
    </w:p>
    <w:p w14:paraId="508EB4A2">
      <w:pPr>
        <w:shd w:val="clear" w:color="auto" w:fill="F0F0F0"/>
        <w:rPr>
          <w:rFonts w:ascii="Courier New" w:hAnsi="Courier New" w:cs="Courier New"/>
          <w:color w:val="444444"/>
        </w:rPr>
      </w:pPr>
      <w:r>
        <w:rPr>
          <w:rFonts w:ascii="Courier New" w:hAnsi="Courier New" w:cs="Courier New"/>
          <w:color w:val="444444"/>
        </w:rPr>
        <w:t xml:space="preserve">            .setGroupId(groupId)</w:t>
      </w:r>
    </w:p>
    <w:p w14:paraId="0DB4890A">
      <w:pPr>
        <w:shd w:val="clear" w:color="auto" w:fill="F0F0F0"/>
        <w:rPr>
          <w:rFonts w:ascii="Courier New" w:hAnsi="Courier New" w:cs="Courier New"/>
          <w:color w:val="444444"/>
        </w:rPr>
      </w:pPr>
      <w:r>
        <w:rPr>
          <w:rFonts w:ascii="Courier New" w:hAnsi="Courier New" w:cs="Courier New"/>
          <w:color w:val="444444"/>
        </w:rPr>
        <w:t xml:space="preserve">            .setTopics(topic)</w:t>
      </w:r>
    </w:p>
    <w:p w14:paraId="61FA0478">
      <w:pPr>
        <w:shd w:val="clear" w:color="auto" w:fill="F0F0F0"/>
        <w:rPr>
          <w:rFonts w:ascii="Courier New" w:hAnsi="Courier New" w:cs="Courier New"/>
          <w:color w:val="444444"/>
        </w:rPr>
      </w:pPr>
      <w:r>
        <w:rPr>
          <w:rFonts w:ascii="Courier New" w:hAnsi="Courier New" w:cs="Courier New"/>
          <w:color w:val="444444"/>
        </w:rPr>
        <w:t xml:space="preserve">            .setStartingOffsets(OffsetsInitializer.latest())</w:t>
      </w:r>
    </w:p>
    <w:p w14:paraId="4F8A6681">
      <w:pPr>
        <w:shd w:val="clear" w:color="auto" w:fill="F0F0F0"/>
        <w:rPr>
          <w:rFonts w:ascii="Courier New" w:hAnsi="Courier New" w:cs="Courier New"/>
          <w:color w:val="444444"/>
        </w:rPr>
      </w:pPr>
      <w:r>
        <w:rPr>
          <w:rFonts w:ascii="Courier New" w:hAnsi="Courier New" w:cs="Courier New"/>
          <w:color w:val="444444"/>
        </w:rPr>
        <w:t xml:space="preserve">            .setValueOnlyDeserializer(</w:t>
      </w:r>
      <w:r>
        <w:rPr>
          <w:rFonts w:ascii="Courier New" w:hAnsi="Courier New" w:cs="Courier New"/>
          <w:b/>
          <w:color w:val="444444"/>
        </w:rPr>
        <w:t>new</w:t>
      </w:r>
      <w:r>
        <w:rPr>
          <w:rFonts w:ascii="Courier New" w:hAnsi="Courier New" w:cs="Courier New"/>
          <w:color w:val="444444"/>
        </w:rPr>
        <w:t xml:space="preserve"> DeserializationSchema&lt;</w:t>
      </w:r>
      <w:r>
        <w:rPr>
          <w:rFonts w:ascii="Courier New" w:hAnsi="Courier New" w:cs="Courier New"/>
          <w:color w:val="397300"/>
        </w:rPr>
        <w:t>String</w:t>
      </w:r>
      <w:r>
        <w:rPr>
          <w:rFonts w:ascii="Courier New" w:hAnsi="Courier New" w:cs="Courier New"/>
          <w:color w:val="444444"/>
        </w:rPr>
        <w:t>&gt;() {</w:t>
      </w:r>
    </w:p>
    <w:p w14:paraId="0B8B46D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7928A59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deserialize(byte[] message) throws IOException {</w:t>
      </w:r>
    </w:p>
    <w:p w14:paraId="2765F17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(message != </w:t>
      </w:r>
      <w:r>
        <w:rPr>
          <w:rFonts w:ascii="Courier New" w:hAnsi="Courier New" w:cs="Courier New"/>
          <w:color w:val="78A960"/>
        </w:rPr>
        <w:t>null</w:t>
      </w:r>
      <w:r>
        <w:rPr>
          <w:rFonts w:ascii="Courier New" w:hAnsi="Courier New" w:cs="Courier New"/>
          <w:color w:val="444444"/>
        </w:rPr>
        <w:t>) {</w:t>
      </w:r>
    </w:p>
    <w:p w14:paraId="0CEC567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(message, StandardCharsets.UTF_8);</w:t>
      </w:r>
    </w:p>
    <w:p w14:paraId="61BEDC77">
      <w:pPr>
        <w:shd w:val="clear" w:color="auto" w:fill="F0F0F0"/>
        <w:rPr>
          <w:rFonts w:ascii="Courier New" w:hAnsi="Courier New" w:cs="Courier New"/>
          <w:color w:val="444444"/>
        </w:rPr>
      </w:pPr>
      <w:r>
        <w:rPr>
          <w:rFonts w:ascii="Courier New" w:hAnsi="Courier New" w:cs="Courier New"/>
          <w:color w:val="444444"/>
        </w:rPr>
        <w:t xml:space="preserve">                    }</w:t>
      </w:r>
    </w:p>
    <w:p w14:paraId="721CA00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w:t>
      </w:r>
    </w:p>
    <w:p w14:paraId="4F338AAD">
      <w:pPr>
        <w:shd w:val="clear" w:color="auto" w:fill="F0F0F0"/>
        <w:rPr>
          <w:rFonts w:ascii="Courier New" w:hAnsi="Courier New" w:cs="Courier New"/>
          <w:color w:val="444444"/>
        </w:rPr>
      </w:pPr>
      <w:r>
        <w:rPr>
          <w:rFonts w:ascii="Courier New" w:hAnsi="Courier New" w:cs="Courier New"/>
          <w:color w:val="444444"/>
        </w:rPr>
        <w:t xml:space="preserve">                }</w:t>
      </w:r>
    </w:p>
    <w:p w14:paraId="075BE4CB">
      <w:pPr>
        <w:shd w:val="clear" w:color="auto" w:fill="F0F0F0"/>
        <w:rPr>
          <w:rFonts w:ascii="Courier New" w:hAnsi="Courier New" w:cs="Courier New"/>
          <w:color w:val="444444"/>
        </w:rPr>
      </w:pPr>
      <w:r>
        <w:rPr>
          <w:rFonts w:ascii="Courier New" w:hAnsi="Courier New" w:cs="Courier New"/>
          <w:color w:val="444444"/>
        </w:rPr>
        <w:t xml:space="preserve">                </w:t>
      </w:r>
    </w:p>
    <w:p w14:paraId="6B65005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1CCAACC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isEndOfStream(</w:t>
      </w:r>
      <w:r>
        <w:rPr>
          <w:rFonts w:ascii="Courier New" w:hAnsi="Courier New" w:cs="Courier New"/>
          <w:color w:val="397300"/>
        </w:rPr>
        <w:t>String</w:t>
      </w:r>
      <w:r>
        <w:rPr>
          <w:rFonts w:ascii="Courier New" w:hAnsi="Courier New" w:cs="Courier New"/>
          <w:color w:val="444444"/>
        </w:rPr>
        <w:t xml:space="preserve"> nextElement) {</w:t>
      </w:r>
    </w:p>
    <w:p w14:paraId="2651FC9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p>
    <w:p w14:paraId="32533712">
      <w:pPr>
        <w:shd w:val="clear" w:color="auto" w:fill="F0F0F0"/>
        <w:rPr>
          <w:rFonts w:ascii="Courier New" w:hAnsi="Courier New" w:cs="Courier New"/>
          <w:color w:val="444444"/>
        </w:rPr>
      </w:pPr>
      <w:r>
        <w:rPr>
          <w:rFonts w:ascii="Courier New" w:hAnsi="Courier New" w:cs="Courier New"/>
          <w:color w:val="444444"/>
        </w:rPr>
        <w:t xml:space="preserve">                }</w:t>
      </w:r>
    </w:p>
    <w:p w14:paraId="3D7472B3">
      <w:pPr>
        <w:shd w:val="clear" w:color="auto" w:fill="F0F0F0"/>
        <w:rPr>
          <w:rFonts w:ascii="Courier New" w:hAnsi="Courier New" w:cs="Courier New"/>
          <w:color w:val="444444"/>
        </w:rPr>
      </w:pPr>
      <w:r>
        <w:rPr>
          <w:rFonts w:ascii="Courier New" w:hAnsi="Courier New" w:cs="Courier New"/>
          <w:color w:val="444444"/>
        </w:rPr>
        <w:t xml:space="preserve">                </w:t>
      </w:r>
    </w:p>
    <w:p w14:paraId="3761099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20BA4B3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TypeInformation&lt;</w:t>
      </w:r>
      <w:r>
        <w:rPr>
          <w:rFonts w:ascii="Courier New" w:hAnsi="Courier New" w:cs="Courier New"/>
          <w:color w:val="397300"/>
        </w:rPr>
        <w:t>String</w:t>
      </w:r>
      <w:r>
        <w:rPr>
          <w:rFonts w:ascii="Courier New" w:hAnsi="Courier New" w:cs="Courier New"/>
          <w:color w:val="444444"/>
        </w:rPr>
        <w:t>&gt; getProducedType() {</w:t>
      </w:r>
    </w:p>
    <w:p w14:paraId="25E4308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Types.STRING;</w:t>
      </w:r>
    </w:p>
    <w:p w14:paraId="3E26AA0C">
      <w:pPr>
        <w:shd w:val="clear" w:color="auto" w:fill="F0F0F0"/>
        <w:rPr>
          <w:rFonts w:ascii="Courier New" w:hAnsi="Courier New" w:cs="Courier New"/>
          <w:color w:val="444444"/>
        </w:rPr>
      </w:pPr>
      <w:r>
        <w:rPr>
          <w:rFonts w:ascii="Courier New" w:hAnsi="Courier New" w:cs="Courier New"/>
          <w:color w:val="444444"/>
        </w:rPr>
        <w:t xml:space="preserve">                }</w:t>
      </w:r>
    </w:p>
    <w:p w14:paraId="6C5663A0">
      <w:pPr>
        <w:shd w:val="clear" w:color="auto" w:fill="F0F0F0"/>
        <w:rPr>
          <w:rFonts w:ascii="Courier New" w:hAnsi="Courier New" w:cs="Courier New"/>
          <w:color w:val="444444"/>
        </w:rPr>
      </w:pPr>
      <w:r>
        <w:rPr>
          <w:rFonts w:ascii="Courier New" w:hAnsi="Courier New" w:cs="Courier New"/>
          <w:color w:val="444444"/>
        </w:rPr>
        <w:t xml:space="preserve">            })</w:t>
      </w:r>
    </w:p>
    <w:p w14:paraId="4938E616">
      <w:pPr>
        <w:shd w:val="clear" w:color="auto" w:fill="F0F0F0"/>
        <w:rPr>
          <w:rFonts w:ascii="Courier New" w:hAnsi="Courier New" w:cs="Courier New"/>
          <w:color w:val="444444"/>
        </w:rPr>
      </w:pPr>
      <w:r>
        <w:rPr>
          <w:rFonts w:ascii="Courier New" w:hAnsi="Courier New" w:cs="Courier New"/>
          <w:color w:val="444444"/>
        </w:rPr>
        <w:t xml:space="preserve">            .build();</w:t>
      </w:r>
    </w:p>
    <w:p w14:paraId="26DFC8AA">
      <w:pPr>
        <w:shd w:val="clear" w:color="auto" w:fill="F0F0F0"/>
        <w:rPr>
          <w:rFonts w:ascii="Courier New" w:hAnsi="Courier New" w:cs="Courier New"/>
          <w:color w:val="444444"/>
        </w:rPr>
      </w:pPr>
      <w:r>
        <w:rPr>
          <w:rFonts w:ascii="Courier New" w:hAnsi="Courier New" w:cs="Courier New"/>
          <w:color w:val="444444"/>
        </w:rPr>
        <w:t xml:space="preserve">    }</w:t>
      </w:r>
    </w:p>
    <w:p w14:paraId="7221E018">
      <w:pPr>
        <w:shd w:val="clear" w:color="auto" w:fill="F0F0F0"/>
      </w:pPr>
      <w:r>
        <w:rPr>
          <w:rFonts w:ascii="Courier New" w:hAnsi="Courier New" w:cs="Courier New"/>
          <w:color w:val="444444"/>
        </w:rPr>
        <w:t>}</w:t>
      </w:r>
    </w:p>
    <w:p w14:paraId="189EFDB8">
      <w:pPr>
        <w:pStyle w:val="52"/>
      </w:pPr>
      <w:r>
        <w:rPr>
          <w:rFonts w:hint="eastAsia"/>
        </w:rPr>
        <w:t>在base包下创建基类BaseApp，编写以下内容</w:t>
      </w:r>
    </w:p>
    <w:p w14:paraId="26783F35">
      <w:pPr>
        <w:shd w:val="clear" w:color="auto" w:fill="F0F0F0"/>
        <w:rPr>
          <w:rFonts w:ascii="Courier New" w:hAnsi="Courier New" w:cs="Courier New"/>
          <w:color w:val="444444"/>
        </w:rPr>
      </w:pPr>
      <w:r>
        <w:rPr>
          <w:rFonts w:ascii="Courier New" w:hAnsi="Courier New" w:cs="Courier New"/>
          <w:color w:val="444444"/>
        </w:rPr>
        <w:t>package com.atguigu.gmall.realtime.common.base;</w:t>
      </w:r>
    </w:p>
    <w:p w14:paraId="6E1D930B">
      <w:pPr>
        <w:shd w:val="clear" w:color="auto" w:fill="F0F0F0"/>
        <w:rPr>
          <w:rFonts w:ascii="Courier New" w:hAnsi="Courier New" w:cs="Courier New"/>
          <w:color w:val="444444"/>
        </w:rPr>
      </w:pPr>
    </w:p>
    <w:p w14:paraId="7F9EEF1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com.atguigu.gmall.realtime.common.util.FlinkSourceUtil;</w:t>
      </w:r>
    </w:p>
    <w:p w14:paraId="0F46A34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23F228D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r>
        <w:rPr>
          <w:rFonts w:ascii="Courier New" w:hAnsi="Courier New" w:cs="Courier New"/>
          <w:color w:val="444444"/>
        </w:rPr>
        <w:t>;</w:t>
      </w:r>
    </w:p>
    <w:p w14:paraId="1C14ADD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org.apache.flink.connector.kafka.source.KafkaSource;</w:t>
      </w:r>
    </w:p>
    <w:p w14:paraId="605E221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org.apache.flink.runtime.state.hashmap.HashMapStateBackend;</w:t>
      </w:r>
    </w:p>
    <w:p w14:paraId="164EB86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org.apache.flink.streaming.api.CheckpointingMode;</w:t>
      </w:r>
    </w:p>
    <w:p w14:paraId="65051E6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106C779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2C33ABDA">
      <w:pPr>
        <w:shd w:val="clear" w:color="auto" w:fill="F0F0F0"/>
        <w:rPr>
          <w:rFonts w:ascii="Courier New" w:hAnsi="Courier New" w:cs="Courier New"/>
          <w:color w:val="444444"/>
        </w:rPr>
      </w:pPr>
    </w:p>
    <w:p w14:paraId="55548A2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static org.apache.flink.streaming.api.environment.CheckpointConfig.ExternalizedCheckpointCleanup.RETAIN_ON_CANCELLATION;</w:t>
      </w:r>
    </w:p>
    <w:p w14:paraId="27460B90">
      <w:pPr>
        <w:shd w:val="clear" w:color="auto" w:fill="F0F0F0"/>
        <w:rPr>
          <w:rFonts w:ascii="Courier New" w:hAnsi="Courier New" w:cs="Courier New"/>
          <w:color w:val="444444"/>
        </w:rPr>
      </w:pPr>
    </w:p>
    <w:p w14:paraId="453648A9">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b/>
          <w:color w:val="444444"/>
        </w:rPr>
        <w:t>class</w:t>
      </w:r>
      <w:r>
        <w:rPr>
          <w:rFonts w:ascii="Courier New" w:hAnsi="Courier New" w:cs="Courier New"/>
          <w:color w:val="444444"/>
        </w:rPr>
        <w:t xml:space="preserve"> BaseApp {</w:t>
      </w:r>
    </w:p>
    <w:p w14:paraId="4E8E61D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color w:val="880000"/>
        </w:rPr>
        <w:t>void</w:t>
      </w:r>
      <w:r>
        <w:rPr>
          <w:rFonts w:ascii="Courier New" w:hAnsi="Courier New" w:cs="Courier New"/>
          <w:color w:val="444444"/>
        </w:rPr>
        <w:t xml:space="preserve"> handle(StreamExecutionEnvironment env,</w:t>
      </w:r>
    </w:p>
    <w:p w14:paraId="474B9ABE">
      <w:pPr>
        <w:shd w:val="clear" w:color="auto" w:fill="F0F0F0"/>
        <w:rPr>
          <w:rFonts w:ascii="Courier New" w:hAnsi="Courier New" w:cs="Courier New"/>
          <w:color w:val="444444"/>
        </w:rPr>
      </w:pPr>
      <w:r>
        <w:rPr>
          <w:rFonts w:ascii="Courier New" w:hAnsi="Courier New" w:cs="Courier New"/>
          <w:color w:val="444444"/>
        </w:rPr>
        <w:t xml:space="preserve">                                DataStreamSource&lt;String&gt; stream);</w:t>
      </w:r>
    </w:p>
    <w:p w14:paraId="3A7C429E">
      <w:pPr>
        <w:shd w:val="clear" w:color="auto" w:fill="F0F0F0"/>
        <w:rPr>
          <w:rFonts w:ascii="Courier New" w:hAnsi="Courier New" w:cs="Courier New"/>
          <w:color w:val="444444"/>
        </w:rPr>
      </w:pPr>
      <w:r>
        <w:rPr>
          <w:rFonts w:ascii="Courier New" w:hAnsi="Courier New" w:cs="Courier New"/>
          <w:color w:val="444444"/>
        </w:rPr>
        <w:t xml:space="preserve">    </w:t>
      </w:r>
    </w:p>
    <w:p w14:paraId="4C1467D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r>
        <w:rPr>
          <w:rFonts w:ascii="Courier New" w:hAnsi="Courier New" w:cs="Courier New"/>
          <w:b/>
          <w:color w:val="444444"/>
        </w:rPr>
        <w:t>start</w:t>
      </w:r>
      <w:r>
        <w:rPr>
          <w:rFonts w:ascii="Courier New" w:hAnsi="Courier New" w:cs="Courier New"/>
          <w:color w:val="444444"/>
        </w:rPr>
        <w:t>(</w:t>
      </w:r>
      <w:r>
        <w:rPr>
          <w:rFonts w:ascii="Courier New" w:hAnsi="Courier New" w:cs="Courier New"/>
          <w:color w:val="880000"/>
        </w:rPr>
        <w:t>int</w:t>
      </w:r>
      <w:r>
        <w:rPr>
          <w:rFonts w:ascii="Courier New" w:hAnsi="Courier New" w:cs="Courier New"/>
          <w:color w:val="444444"/>
        </w:rPr>
        <w:t xml:space="preserve"> port, </w:t>
      </w:r>
      <w:r>
        <w:rPr>
          <w:rFonts w:ascii="Courier New" w:hAnsi="Courier New" w:cs="Courier New"/>
          <w:color w:val="880000"/>
        </w:rPr>
        <w:t>int</w:t>
      </w:r>
      <w:r>
        <w:rPr>
          <w:rFonts w:ascii="Courier New" w:hAnsi="Courier New" w:cs="Courier New"/>
          <w:color w:val="444444"/>
        </w:rPr>
        <w:t xml:space="preserve"> parallelism, String ckAndGroupId, String topic) {</w:t>
      </w:r>
    </w:p>
    <w:p w14:paraId="45E05EAC">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环境准备</w:t>
      </w:r>
    </w:p>
    <w:p w14:paraId="4B9CD5D5">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1.1</w:t>
      </w:r>
      <w:r>
        <w:rPr>
          <w:rFonts w:ascii="Courier New" w:hAnsi="Courier New" w:cs="Courier New"/>
          <w:color w:val="444444"/>
        </w:rPr>
        <w:t xml:space="preserve"> 设置操作 Hadoop 的用户名为 Hadoop 超级用户 atguigu</w:t>
      </w:r>
    </w:p>
    <w:p w14:paraId="5AC4350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System</w:t>
      </w:r>
      <w:r>
        <w:rPr>
          <w:rFonts w:ascii="Courier New" w:hAnsi="Courier New" w:cs="Courier New"/>
          <w:color w:val="444444"/>
        </w:rPr>
        <w:t>.setProperty("HADOOP_USER_NAME", "atguigu");</w:t>
      </w:r>
    </w:p>
    <w:p w14:paraId="34342A69">
      <w:pPr>
        <w:shd w:val="clear" w:color="auto" w:fill="F0F0F0"/>
        <w:rPr>
          <w:rFonts w:ascii="Courier New" w:hAnsi="Courier New" w:cs="Courier New"/>
          <w:color w:val="444444"/>
        </w:rPr>
      </w:pPr>
    </w:p>
    <w:p w14:paraId="504BCD31">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1.2</w:t>
      </w:r>
      <w:r>
        <w:rPr>
          <w:rFonts w:ascii="Courier New" w:hAnsi="Courier New" w:cs="Courier New"/>
          <w:color w:val="444444"/>
        </w:rPr>
        <w:t xml:space="preserve"> 获取流处理环境，并指定本地测试时启动 WebUI 所绑定的端口</w:t>
      </w:r>
    </w:p>
    <w:p w14:paraId="070BC2D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w:t>
      </w:r>
    </w:p>
    <w:p w14:paraId="693E9D7A">
      <w:pPr>
        <w:shd w:val="clear" w:color="auto" w:fill="F0F0F0"/>
        <w:rPr>
          <w:rFonts w:ascii="Courier New" w:hAnsi="Courier New" w:cs="Courier New"/>
          <w:color w:val="444444"/>
        </w:rPr>
      </w:pPr>
      <w:r>
        <w:rPr>
          <w:rFonts w:ascii="Courier New" w:hAnsi="Courier New" w:cs="Courier New"/>
          <w:color w:val="444444"/>
        </w:rPr>
        <w:t xml:space="preserve">        conf.setInteger("rest.port", port);</w:t>
      </w:r>
    </w:p>
    <w:p w14:paraId="222C3653">
      <w:pPr>
        <w:shd w:val="clear" w:color="auto" w:fill="F0F0F0"/>
        <w:rPr>
          <w:rFonts w:ascii="Courier New" w:hAnsi="Courier New" w:cs="Courier New"/>
          <w:color w:val="444444"/>
        </w:rPr>
      </w:pPr>
      <w:r>
        <w:rPr>
          <w:rFonts w:ascii="Courier New" w:hAnsi="Courier New" w:cs="Courier New"/>
          <w:color w:val="444444"/>
        </w:rPr>
        <w:t xml:space="preserve">        StreamExecutionEnvironment env = StreamExecutionEnvironment.getExecutionEnvironment(conf);</w:t>
      </w:r>
    </w:p>
    <w:p w14:paraId="152CE24D">
      <w:pPr>
        <w:shd w:val="clear" w:color="auto" w:fill="F0F0F0"/>
        <w:rPr>
          <w:rFonts w:ascii="Courier New" w:hAnsi="Courier New" w:cs="Courier New"/>
          <w:color w:val="444444"/>
        </w:rPr>
      </w:pPr>
    </w:p>
    <w:p w14:paraId="75F256C5">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1.3</w:t>
      </w:r>
      <w:r>
        <w:rPr>
          <w:rFonts w:ascii="Courier New" w:hAnsi="Courier New" w:cs="Courier New"/>
          <w:color w:val="444444"/>
        </w:rPr>
        <w:t xml:space="preserve"> 设置并行度</w:t>
      </w:r>
    </w:p>
    <w:p w14:paraId="6CF7C99C">
      <w:pPr>
        <w:shd w:val="clear" w:color="auto" w:fill="F0F0F0"/>
        <w:rPr>
          <w:rFonts w:ascii="Courier New" w:hAnsi="Courier New" w:cs="Courier New"/>
          <w:color w:val="444444"/>
        </w:rPr>
      </w:pPr>
      <w:r>
        <w:rPr>
          <w:rFonts w:ascii="Courier New" w:hAnsi="Courier New" w:cs="Courier New"/>
          <w:color w:val="444444"/>
        </w:rPr>
        <w:t xml:space="preserve">        env.setParallelism(parallelism);</w:t>
      </w:r>
    </w:p>
    <w:p w14:paraId="78FE6439">
      <w:pPr>
        <w:shd w:val="clear" w:color="auto" w:fill="F0F0F0"/>
        <w:rPr>
          <w:rFonts w:ascii="Courier New" w:hAnsi="Courier New" w:cs="Courier New"/>
          <w:color w:val="444444"/>
        </w:rPr>
      </w:pPr>
    </w:p>
    <w:p w14:paraId="5257D6F7">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w:t>
      </w:r>
      <w:r>
        <w:rPr>
          <w:rFonts w:ascii="Courier New" w:hAnsi="Courier New" w:cs="Courier New"/>
          <w:color w:val="444444"/>
        </w:rPr>
        <w:t xml:space="preserve"> 状态后端及检查点相关配置</w:t>
      </w:r>
    </w:p>
    <w:p w14:paraId="0EDEB01A">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1.4.1</w:t>
      </w:r>
      <w:r>
        <w:rPr>
          <w:rFonts w:ascii="Courier New" w:hAnsi="Courier New" w:cs="Courier New"/>
          <w:color w:val="444444"/>
        </w:rPr>
        <w:t xml:space="preserve"> 设置状态后端</w:t>
      </w:r>
    </w:p>
    <w:p w14:paraId="10169E47">
      <w:pPr>
        <w:shd w:val="clear" w:color="auto" w:fill="F0F0F0"/>
        <w:rPr>
          <w:rFonts w:ascii="Courier New" w:hAnsi="Courier New" w:cs="Courier New"/>
          <w:color w:val="444444"/>
        </w:rPr>
      </w:pPr>
      <w:r>
        <w:rPr>
          <w:rFonts w:ascii="Courier New" w:hAnsi="Courier New" w:cs="Courier New"/>
          <w:color w:val="444444"/>
        </w:rPr>
        <w:t xml:space="preserve">        env.setStateBackend(</w:t>
      </w:r>
      <w:r>
        <w:rPr>
          <w:rFonts w:ascii="Courier New" w:hAnsi="Courier New" w:cs="Courier New"/>
          <w:color w:val="397300"/>
        </w:rPr>
        <w:t>new</w:t>
      </w:r>
      <w:r>
        <w:rPr>
          <w:rFonts w:ascii="Courier New" w:hAnsi="Courier New" w:cs="Courier New"/>
          <w:color w:val="444444"/>
        </w:rPr>
        <w:t xml:space="preserve"> HashMapStateBackend());</w:t>
      </w:r>
    </w:p>
    <w:p w14:paraId="4EC2D28C">
      <w:pPr>
        <w:shd w:val="clear" w:color="auto" w:fill="F0F0F0"/>
        <w:rPr>
          <w:rFonts w:ascii="Courier New" w:hAnsi="Courier New" w:cs="Courier New"/>
          <w:color w:val="444444"/>
        </w:rPr>
      </w:pPr>
      <w:r>
        <w:rPr>
          <w:rFonts w:ascii="Courier New" w:hAnsi="Courier New" w:cs="Courier New"/>
          <w:color w:val="444444"/>
        </w:rPr>
        <w:t xml:space="preserve">        </w:t>
      </w:r>
    </w:p>
    <w:p w14:paraId="23142D03">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1.4.2</w:t>
      </w:r>
      <w:r>
        <w:rPr>
          <w:rFonts w:ascii="Courier New" w:hAnsi="Courier New" w:cs="Courier New"/>
          <w:color w:val="444444"/>
        </w:rPr>
        <w:t xml:space="preserve"> 开启 </w:t>
      </w:r>
      <w:r>
        <w:rPr>
          <w:rFonts w:ascii="Courier New" w:hAnsi="Courier New" w:cs="Courier New"/>
          <w:b/>
          <w:color w:val="444444"/>
        </w:rPr>
        <w:t>checkpoint</w:t>
      </w:r>
    </w:p>
    <w:p w14:paraId="580F91FF">
      <w:pPr>
        <w:shd w:val="clear" w:color="auto" w:fill="F0F0F0"/>
        <w:rPr>
          <w:rFonts w:ascii="Courier New" w:hAnsi="Courier New" w:cs="Courier New"/>
          <w:color w:val="444444"/>
        </w:rPr>
      </w:pPr>
      <w:r>
        <w:rPr>
          <w:rFonts w:ascii="Courier New" w:hAnsi="Courier New" w:cs="Courier New"/>
          <w:color w:val="444444"/>
        </w:rPr>
        <w:t xml:space="preserve">        env.enableCheckpointing(</w:t>
      </w:r>
      <w:r>
        <w:rPr>
          <w:rFonts w:ascii="Courier New" w:hAnsi="Courier New" w:cs="Courier New"/>
          <w:color w:val="880000"/>
        </w:rPr>
        <w:t>5000</w:t>
      </w:r>
      <w:r>
        <w:rPr>
          <w:rFonts w:ascii="Courier New" w:hAnsi="Courier New" w:cs="Courier New"/>
          <w:color w:val="444444"/>
        </w:rPr>
        <w:t>);</w:t>
      </w:r>
    </w:p>
    <w:p w14:paraId="6860CF88">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1.4.3</w:t>
      </w:r>
      <w:r>
        <w:rPr>
          <w:rFonts w:ascii="Courier New" w:hAnsi="Courier New" w:cs="Courier New"/>
          <w:color w:val="444444"/>
        </w:rPr>
        <w:t xml:space="preserve"> 设置 </w:t>
      </w:r>
      <w:r>
        <w:rPr>
          <w:rFonts w:ascii="Courier New" w:hAnsi="Courier New" w:cs="Courier New"/>
          <w:b/>
          <w:color w:val="444444"/>
        </w:rPr>
        <w:t>checkpoint</w:t>
      </w:r>
      <w:r>
        <w:rPr>
          <w:rFonts w:ascii="Courier New" w:hAnsi="Courier New" w:cs="Courier New"/>
          <w:color w:val="444444"/>
        </w:rPr>
        <w:t xml:space="preserve"> 模式: 精准一次</w:t>
      </w:r>
    </w:p>
    <w:p w14:paraId="650683D3">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env.getCheckpointConfig().setCheckpointingMode(CheckpointingMode.EXACTLY_ONCE);</w:t>
      </w:r>
    </w:p>
    <w:p w14:paraId="45FC135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存储</w:t>
      </w:r>
    </w:p>
    <w:p w14:paraId="727DBFD9">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env.getCheckpointConfig().setCheckpointStorage("hdfs://</w:t>
      </w:r>
      <w:r>
        <w:rPr>
          <w:rFonts w:hint="eastAsia" w:ascii="Courier New" w:hAnsi="Courier New" w:cs="Courier New"/>
          <w:color w:val="444444"/>
          <w:lang w:eastAsia="zh-CN"/>
        </w:rPr>
        <w:t>hadoop100</w:t>
      </w:r>
      <w:r>
        <w:rPr>
          <w:rFonts w:ascii="Courier New" w:hAnsi="Courier New" w:cs="Courier New"/>
          <w:color w:val="444444"/>
        </w:rPr>
        <w:t>:8020/gmall2023/stream/" + ckAndGroupId);</w:t>
      </w:r>
    </w:p>
    <w:p w14:paraId="5D35D53A">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1.4.5</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并发数</w:t>
      </w:r>
    </w:p>
    <w:p w14:paraId="7541F366">
      <w:pPr>
        <w:shd w:val="clear" w:color="auto" w:fill="F0F0F0"/>
        <w:rPr>
          <w:rFonts w:ascii="Courier New" w:hAnsi="Courier New" w:cs="Courier New"/>
          <w:color w:val="444444"/>
        </w:rPr>
      </w:pPr>
      <w:r>
        <w:rPr>
          <w:rFonts w:ascii="Courier New" w:hAnsi="Courier New" w:cs="Courier New"/>
          <w:color w:val="444444"/>
        </w:rPr>
        <w:t xml:space="preserve">        env.getCheckpointConfig().setMaxConcurrentCheckpoints(</w:t>
      </w:r>
      <w:r>
        <w:rPr>
          <w:rFonts w:ascii="Courier New" w:hAnsi="Courier New" w:cs="Courier New"/>
          <w:color w:val="880000"/>
        </w:rPr>
        <w:t>1</w:t>
      </w:r>
      <w:r>
        <w:rPr>
          <w:rFonts w:ascii="Courier New" w:hAnsi="Courier New" w:cs="Courier New"/>
          <w:color w:val="444444"/>
        </w:rPr>
        <w:t>);</w:t>
      </w:r>
    </w:p>
    <w:p w14:paraId="7E238E61">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1.4.6</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之间的最小间隔</w:t>
      </w:r>
    </w:p>
    <w:p w14:paraId="351A2908">
      <w:pPr>
        <w:shd w:val="clear" w:color="auto" w:fill="F0F0F0"/>
        <w:rPr>
          <w:rFonts w:ascii="Courier New" w:hAnsi="Courier New" w:cs="Courier New"/>
          <w:color w:val="444444"/>
        </w:rPr>
      </w:pPr>
      <w:r>
        <w:rPr>
          <w:rFonts w:ascii="Courier New" w:hAnsi="Courier New" w:cs="Courier New"/>
          <w:color w:val="444444"/>
        </w:rPr>
        <w:t xml:space="preserve">        env.getCheckpointConfig().setMinPauseBetweenCheckpoints(</w:t>
      </w:r>
      <w:r>
        <w:rPr>
          <w:rFonts w:ascii="Courier New" w:hAnsi="Courier New" w:cs="Courier New"/>
          <w:color w:val="880000"/>
        </w:rPr>
        <w:t>50</w:t>
      </w:r>
      <w:r>
        <w:rPr>
          <w:rFonts w:hint="eastAsia" w:ascii="Courier New" w:hAnsi="Courier New" w:cs="Courier New"/>
          <w:color w:val="880000"/>
        </w:rPr>
        <w:t>0</w:t>
      </w:r>
      <w:r>
        <w:rPr>
          <w:rFonts w:ascii="Courier New" w:hAnsi="Courier New" w:cs="Courier New"/>
          <w:color w:val="880000"/>
        </w:rPr>
        <w:t>0</w:t>
      </w:r>
      <w:r>
        <w:rPr>
          <w:rFonts w:ascii="Courier New" w:hAnsi="Courier New" w:cs="Courier New"/>
          <w:color w:val="444444"/>
        </w:rPr>
        <w:t>);</w:t>
      </w:r>
    </w:p>
    <w:p w14:paraId="47A4F33E">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1.4.7</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的超时时间</w:t>
      </w:r>
    </w:p>
    <w:p w14:paraId="1E147B79">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env.getCheckpointConfig().setCheckpointTimeout(</w:t>
      </w:r>
      <w:r>
        <w:rPr>
          <w:rFonts w:ascii="Courier New" w:hAnsi="Courier New" w:cs="Courier New"/>
          <w:color w:val="880000"/>
        </w:rPr>
        <w:t>10000</w:t>
      </w:r>
      <w:r>
        <w:rPr>
          <w:rFonts w:ascii="Courier New" w:hAnsi="Courier New" w:cs="Courier New"/>
          <w:color w:val="444444"/>
        </w:rPr>
        <w:t>);</w:t>
      </w:r>
    </w:p>
    <w:p w14:paraId="12D1A4A8">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1.4.8</w:t>
      </w:r>
      <w:r>
        <w:rPr>
          <w:rFonts w:ascii="Courier New" w:hAnsi="Courier New" w:cs="Courier New"/>
          <w:color w:val="444444"/>
        </w:rPr>
        <w:t xml:space="preserve"> job 取消时 </w:t>
      </w:r>
      <w:r>
        <w:rPr>
          <w:rFonts w:ascii="Courier New" w:hAnsi="Courier New" w:cs="Courier New"/>
          <w:b/>
          <w:color w:val="444444"/>
        </w:rPr>
        <w:t>checkpoint</w:t>
      </w:r>
      <w:r>
        <w:rPr>
          <w:rFonts w:ascii="Courier New" w:hAnsi="Courier New" w:cs="Courier New"/>
          <w:color w:val="444444"/>
        </w:rPr>
        <w:t xml:space="preserve"> 保留策略</w:t>
      </w:r>
    </w:p>
    <w:p w14:paraId="0FA67064">
      <w:pPr>
        <w:shd w:val="clear" w:color="auto" w:fill="F0F0F0"/>
        <w:rPr>
          <w:rFonts w:ascii="Courier New" w:hAnsi="Courier New" w:cs="Courier New"/>
          <w:color w:val="444444"/>
        </w:rPr>
      </w:pPr>
      <w:r>
        <w:rPr>
          <w:rFonts w:ascii="Courier New" w:hAnsi="Courier New" w:cs="Courier New"/>
          <w:color w:val="444444"/>
        </w:rPr>
        <w:t xml:space="preserve">        env.getCheckpointConfig().setExternalizedCheckpointCleanup(RETAIN_ON_CANCELLATION);</w:t>
      </w:r>
    </w:p>
    <w:p w14:paraId="7F325802">
      <w:pPr>
        <w:shd w:val="clear" w:color="auto" w:fill="F0F0F0"/>
        <w:rPr>
          <w:rFonts w:ascii="Courier New" w:hAnsi="Courier New" w:cs="Courier New"/>
          <w:color w:val="444444"/>
        </w:rPr>
      </w:pPr>
    </w:p>
    <w:p w14:paraId="496740F5">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1.5</w:t>
      </w:r>
      <w:r>
        <w:rPr>
          <w:rFonts w:ascii="Courier New" w:hAnsi="Courier New" w:cs="Courier New"/>
          <w:color w:val="444444"/>
        </w:rPr>
        <w:t xml:space="preserve"> 从 Kafka 目标主题读取数据，封装为流</w:t>
      </w:r>
    </w:p>
    <w:p w14:paraId="1933D724">
      <w:pPr>
        <w:shd w:val="clear" w:color="auto" w:fill="F0F0F0"/>
        <w:rPr>
          <w:rFonts w:ascii="Courier New" w:hAnsi="Courier New" w:cs="Courier New"/>
          <w:color w:val="444444"/>
        </w:rPr>
      </w:pPr>
      <w:r>
        <w:rPr>
          <w:rFonts w:ascii="Courier New" w:hAnsi="Courier New" w:cs="Courier New"/>
          <w:color w:val="444444"/>
        </w:rPr>
        <w:t xml:space="preserve">        KafkaSource&lt;String&gt; source = FlinkSourceUtil.getKafkaSource(ckAndGroupId, topic);</w:t>
      </w:r>
    </w:p>
    <w:p w14:paraId="74D13546">
      <w:pPr>
        <w:shd w:val="clear" w:color="auto" w:fill="F0F0F0"/>
        <w:rPr>
          <w:rFonts w:ascii="Courier New" w:hAnsi="Courier New" w:cs="Courier New"/>
          <w:color w:val="444444"/>
        </w:rPr>
      </w:pPr>
      <w:r>
        <w:rPr>
          <w:rFonts w:ascii="Courier New" w:hAnsi="Courier New" w:cs="Courier New"/>
          <w:color w:val="444444"/>
        </w:rPr>
        <w:t xml:space="preserve">        </w:t>
      </w:r>
    </w:p>
    <w:p w14:paraId="18F5BD49">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 env.fromSource(source, WatermarkStrategy.noWatermarks(), "kafka_source");</w:t>
      </w:r>
    </w:p>
    <w:p w14:paraId="266B60EE">
      <w:pPr>
        <w:shd w:val="clear" w:color="auto" w:fill="F0F0F0"/>
        <w:rPr>
          <w:rFonts w:ascii="Courier New" w:hAnsi="Courier New" w:cs="Courier New"/>
          <w:color w:val="444444"/>
        </w:rPr>
      </w:pPr>
      <w:r>
        <w:rPr>
          <w:rFonts w:ascii="Courier New" w:hAnsi="Courier New" w:cs="Courier New"/>
          <w:color w:val="444444"/>
        </w:rPr>
        <w:t xml:space="preserve">        </w:t>
      </w:r>
    </w:p>
    <w:p w14:paraId="007241E9">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执行具体的处理逻辑</w:t>
      </w:r>
    </w:p>
    <w:p w14:paraId="3A574B01">
      <w:pPr>
        <w:shd w:val="clear" w:color="auto" w:fill="F0F0F0"/>
        <w:rPr>
          <w:rFonts w:ascii="Courier New" w:hAnsi="Courier New" w:cs="Courier New"/>
          <w:color w:val="444444"/>
        </w:rPr>
      </w:pPr>
      <w:r>
        <w:rPr>
          <w:rFonts w:ascii="Courier New" w:hAnsi="Courier New" w:cs="Courier New"/>
          <w:color w:val="444444"/>
        </w:rPr>
        <w:t xml:space="preserve">        handle(env, stream);</w:t>
      </w:r>
    </w:p>
    <w:p w14:paraId="41E54A85">
      <w:pPr>
        <w:shd w:val="clear" w:color="auto" w:fill="F0F0F0"/>
        <w:rPr>
          <w:rFonts w:ascii="Courier New" w:hAnsi="Courier New" w:cs="Courier New"/>
          <w:color w:val="444444"/>
        </w:rPr>
      </w:pPr>
      <w:r>
        <w:rPr>
          <w:rFonts w:ascii="Courier New" w:hAnsi="Courier New" w:cs="Courier New"/>
          <w:color w:val="444444"/>
        </w:rPr>
        <w:t xml:space="preserve">        </w:t>
      </w:r>
    </w:p>
    <w:p w14:paraId="14689780">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执行 Job</w:t>
      </w:r>
    </w:p>
    <w:p w14:paraId="0B88D269">
      <w:pPr>
        <w:shd w:val="clear" w:color="auto" w:fill="F0F0F0"/>
        <w:rPr>
          <w:rFonts w:ascii="Courier New" w:hAnsi="Courier New" w:cs="Courier New"/>
          <w:color w:val="444444"/>
        </w:rPr>
      </w:pPr>
      <w:r>
        <w:rPr>
          <w:rFonts w:ascii="Courier New" w:hAnsi="Courier New" w:cs="Courier New"/>
          <w:color w:val="444444"/>
        </w:rPr>
        <w:t xml:space="preserve">        try {</w:t>
      </w:r>
    </w:p>
    <w:p w14:paraId="1AFCAF82">
      <w:pPr>
        <w:shd w:val="clear" w:color="auto" w:fill="F0F0F0"/>
        <w:rPr>
          <w:rFonts w:ascii="Courier New" w:hAnsi="Courier New" w:cs="Courier New"/>
          <w:color w:val="444444"/>
        </w:rPr>
      </w:pPr>
      <w:r>
        <w:rPr>
          <w:rFonts w:ascii="Courier New" w:hAnsi="Courier New" w:cs="Courier New"/>
          <w:color w:val="444444"/>
        </w:rPr>
        <w:t xml:space="preserve">            env.</w:t>
      </w:r>
      <w:r>
        <w:rPr>
          <w:rFonts w:ascii="Courier New" w:hAnsi="Courier New" w:cs="Courier New"/>
          <w:b/>
          <w:color w:val="444444"/>
        </w:rPr>
        <w:t>execute</w:t>
      </w:r>
      <w:r>
        <w:rPr>
          <w:rFonts w:ascii="Courier New" w:hAnsi="Courier New" w:cs="Courier New"/>
          <w:color w:val="444444"/>
        </w:rPr>
        <w:t>();</w:t>
      </w:r>
    </w:p>
    <w:p w14:paraId="6AE5CBE4">
      <w:pPr>
        <w:shd w:val="clear" w:color="auto" w:fill="F0F0F0"/>
        <w:rPr>
          <w:rFonts w:ascii="Courier New" w:hAnsi="Courier New" w:cs="Courier New"/>
          <w:color w:val="444444"/>
        </w:rPr>
      </w:pPr>
      <w:r>
        <w:rPr>
          <w:rFonts w:ascii="Courier New" w:hAnsi="Courier New" w:cs="Courier New"/>
          <w:color w:val="444444"/>
        </w:rPr>
        <w:t xml:space="preserve">        } catch (</w:t>
      </w:r>
      <w:r>
        <w:rPr>
          <w:rFonts w:ascii="Courier New" w:hAnsi="Courier New" w:cs="Courier New"/>
          <w:b/>
          <w:color w:val="444444"/>
        </w:rPr>
        <w:t>Exception</w:t>
      </w:r>
      <w:r>
        <w:rPr>
          <w:rFonts w:ascii="Courier New" w:hAnsi="Courier New" w:cs="Courier New"/>
          <w:color w:val="444444"/>
        </w:rPr>
        <w:t xml:space="preserve"> e) {</w:t>
      </w:r>
    </w:p>
    <w:p w14:paraId="0CCBD67A">
      <w:pPr>
        <w:shd w:val="clear" w:color="auto" w:fill="F0F0F0"/>
        <w:rPr>
          <w:rFonts w:ascii="Courier New" w:hAnsi="Courier New" w:cs="Courier New"/>
          <w:color w:val="444444"/>
        </w:rPr>
      </w:pPr>
      <w:r>
        <w:rPr>
          <w:rFonts w:ascii="Courier New" w:hAnsi="Courier New" w:cs="Courier New"/>
          <w:color w:val="444444"/>
        </w:rPr>
        <w:t xml:space="preserve">            e.printStackTrace();</w:t>
      </w:r>
    </w:p>
    <w:p w14:paraId="02EFC87C">
      <w:pPr>
        <w:shd w:val="clear" w:color="auto" w:fill="F0F0F0"/>
        <w:rPr>
          <w:rFonts w:ascii="Courier New" w:hAnsi="Courier New" w:cs="Courier New"/>
          <w:color w:val="444444"/>
        </w:rPr>
      </w:pPr>
      <w:r>
        <w:rPr>
          <w:rFonts w:ascii="Courier New" w:hAnsi="Courier New" w:cs="Courier New"/>
          <w:color w:val="444444"/>
        </w:rPr>
        <w:t xml:space="preserve">        }</w:t>
      </w:r>
    </w:p>
    <w:p w14:paraId="43EAFF6F">
      <w:pPr>
        <w:shd w:val="clear" w:color="auto" w:fill="F0F0F0"/>
        <w:rPr>
          <w:rFonts w:ascii="Courier New" w:hAnsi="Courier New" w:cs="Courier New"/>
          <w:color w:val="444444"/>
        </w:rPr>
      </w:pPr>
      <w:r>
        <w:rPr>
          <w:rFonts w:ascii="Courier New" w:hAnsi="Courier New" w:cs="Courier New"/>
          <w:color w:val="444444"/>
        </w:rPr>
        <w:t xml:space="preserve">    }</w:t>
      </w:r>
    </w:p>
    <w:p w14:paraId="29561C9F">
      <w:pPr>
        <w:shd w:val="clear" w:color="auto" w:fill="F0F0F0"/>
        <w:rPr>
          <w:rFonts w:ascii="Courier New" w:hAnsi="Courier New" w:cs="Courier New"/>
          <w:color w:val="444444"/>
        </w:rPr>
      </w:pPr>
      <w:r>
        <w:rPr>
          <w:rFonts w:ascii="Courier New" w:hAnsi="Courier New" w:cs="Courier New"/>
          <w:color w:val="444444"/>
        </w:rPr>
        <w:t xml:space="preserve">    </w:t>
      </w:r>
    </w:p>
    <w:p w14:paraId="6794BB54">
      <w:pPr>
        <w:shd w:val="clear" w:color="auto" w:fill="F0F0F0"/>
        <w:rPr>
          <w:rFonts w:ascii="Courier New" w:hAnsi="Courier New" w:cs="Courier New"/>
          <w:color w:val="444444"/>
        </w:rPr>
      </w:pPr>
      <w:r>
        <w:rPr>
          <w:rFonts w:ascii="Courier New" w:hAnsi="Courier New" w:cs="Courier New"/>
          <w:color w:val="444444"/>
        </w:rPr>
        <w:t>}</w:t>
      </w:r>
    </w:p>
    <w:p w14:paraId="4FE36EDD">
      <w:pPr>
        <w:pStyle w:val="46"/>
      </w:pPr>
      <w:bookmarkStart w:id="114" w:name="_Toc13947"/>
      <w:r>
        <w:rPr>
          <w:rFonts w:hint="eastAsia"/>
        </w:rPr>
        <w:t>基类start</w:t>
      </w:r>
      <w:r>
        <w:t>()</w:t>
      </w:r>
      <w:r>
        <w:rPr>
          <w:rFonts w:hint="eastAsia"/>
        </w:rPr>
        <w:t>方法参数说明</w:t>
      </w:r>
      <w:bookmarkEnd w:id="114"/>
    </w:p>
    <w:p w14:paraId="6320FCF5">
      <w:pPr>
        <w:pStyle w:val="24"/>
      </w:pPr>
      <w:r>
        <w:rPr>
          <w:rFonts w:hint="eastAsia"/>
        </w:rPr>
        <w:t>基类提供了start</w:t>
      </w:r>
      <w:r>
        <w:t>()</w:t>
      </w:r>
      <w:r>
        <w:rPr>
          <w:rFonts w:hint="eastAsia"/>
        </w:rPr>
        <w:t>方法，子类只需要调用该方法即可启动数据处理，该方法有四个形参，如下：</w:t>
      </w:r>
    </w:p>
    <w:p w14:paraId="039539B2">
      <w:pPr>
        <w:pStyle w:val="52"/>
      </w:pPr>
      <w:r>
        <w:rPr>
          <w:rFonts w:hint="eastAsia"/>
        </w:rPr>
        <w:t>p</w:t>
      </w:r>
      <w:r>
        <w:t>ort</w:t>
      </w:r>
    </w:p>
    <w:p w14:paraId="0ED30A5A">
      <w:pPr>
        <w:pStyle w:val="24"/>
      </w:pPr>
      <w:r>
        <w:rPr>
          <w:rFonts w:hint="eastAsia"/>
        </w:rPr>
        <w:t>测试环境下启动本地WebUI的端口，为了避免本地端口冲突，做出以下规定：</w:t>
      </w:r>
    </w:p>
    <w:p w14:paraId="5140EA5F">
      <w:pPr>
        <w:pStyle w:val="71"/>
        <w:ind w:firstLine="420"/>
      </w:pPr>
      <w:r>
        <w:rPr>
          <w:rFonts w:hint="eastAsia"/>
        </w:rPr>
        <w:t>DIM层维度分流应用使用1</w:t>
      </w:r>
      <w:r>
        <w:t>0001</w:t>
      </w:r>
      <w:r>
        <w:rPr>
          <w:rFonts w:hint="eastAsia"/>
        </w:rPr>
        <w:t>端口</w:t>
      </w:r>
    </w:p>
    <w:p w14:paraId="426C29E2">
      <w:pPr>
        <w:pStyle w:val="71"/>
        <w:ind w:firstLine="420"/>
      </w:pPr>
      <w:r>
        <w:rPr>
          <w:rFonts w:hint="eastAsia"/>
        </w:rPr>
        <w:t>DWD层应用程序按照在本文档中出现的先后顺序，端口从1</w:t>
      </w:r>
      <w:r>
        <w:t>0011</w:t>
      </w:r>
      <w:r>
        <w:rPr>
          <w:rFonts w:hint="eastAsia"/>
        </w:rPr>
        <w:t>开始，自增1</w:t>
      </w:r>
    </w:p>
    <w:p w14:paraId="4A8FA81B">
      <w:pPr>
        <w:pStyle w:val="71"/>
        <w:ind w:firstLine="420"/>
      </w:pPr>
      <w:r>
        <w:rPr>
          <w:rFonts w:hint="eastAsia"/>
        </w:rPr>
        <w:t>DWS层应用程序按照在本文档中出现的先后顺序，端口从1</w:t>
      </w:r>
      <w:r>
        <w:t>0021</w:t>
      </w:r>
      <w:r>
        <w:rPr>
          <w:rFonts w:hint="eastAsia"/>
        </w:rPr>
        <w:t>开始，自增1</w:t>
      </w:r>
    </w:p>
    <w:p w14:paraId="0430E7F5">
      <w:pPr>
        <w:pStyle w:val="52"/>
      </w:pPr>
      <w:r>
        <w:rPr>
          <w:rFonts w:hint="eastAsia"/>
        </w:rPr>
        <w:t>parallelism</w:t>
      </w:r>
    </w:p>
    <w:p w14:paraId="633F54CE">
      <w:pPr>
        <w:pStyle w:val="24"/>
      </w:pPr>
      <w:r>
        <w:rPr>
          <w:rFonts w:hint="eastAsia"/>
        </w:rPr>
        <w:t>并行度，本项目统一设置为4。</w:t>
      </w:r>
    </w:p>
    <w:p w14:paraId="0FA54286">
      <w:pPr>
        <w:pStyle w:val="52"/>
      </w:pPr>
      <w:r>
        <w:rPr>
          <w:rFonts w:hint="eastAsia"/>
        </w:rPr>
        <w:t>ckAndGroupId</w:t>
      </w:r>
    </w:p>
    <w:p w14:paraId="51F5C06E">
      <w:pPr>
        <w:pStyle w:val="24"/>
      </w:pPr>
      <w:r>
        <w:rPr>
          <w:rFonts w:hint="eastAsia"/>
        </w:rPr>
        <w:t>消费Kafka主题时的消费者组ID和检查点路径的最后一级目录名称，二者取值相同，为Job主程序类名的下划线命名形式。如</w:t>
      </w:r>
      <w:r>
        <w:t>DimApp</w:t>
      </w:r>
      <w:r>
        <w:rPr>
          <w:rFonts w:hint="eastAsia"/>
        </w:rPr>
        <w:t>的该参数取值为</w:t>
      </w:r>
      <w:r>
        <w:t>dim_app</w:t>
      </w:r>
      <w:r>
        <w:rPr>
          <w:rFonts w:hint="eastAsia"/>
        </w:rPr>
        <w:t>。</w:t>
      </w:r>
    </w:p>
    <w:p w14:paraId="5BE42D2D">
      <w:pPr>
        <w:pStyle w:val="52"/>
      </w:pPr>
      <w:r>
        <w:rPr>
          <w:rFonts w:hint="eastAsia"/>
        </w:rPr>
        <w:t>topic</w:t>
      </w:r>
    </w:p>
    <w:p w14:paraId="5BA602CB">
      <w:pPr>
        <w:pStyle w:val="24"/>
      </w:pPr>
      <w:r>
        <w:rPr>
          <w:rFonts w:hint="eastAsia"/>
        </w:rPr>
        <w:t>消费的Kafka主题名称。</w:t>
      </w:r>
    </w:p>
    <w:p w14:paraId="79769C86">
      <w:pPr>
        <w:pStyle w:val="45"/>
      </w:pPr>
      <w:bookmarkStart w:id="115" w:name="_Toc30115"/>
      <w:r>
        <w:rPr>
          <w:rFonts w:hint="eastAsia"/>
        </w:rPr>
        <w:t>代码实现</w:t>
      </w:r>
      <w:bookmarkEnd w:id="115"/>
    </w:p>
    <w:p w14:paraId="565FC035">
      <w:pPr>
        <w:pStyle w:val="46"/>
      </w:pPr>
      <w:bookmarkStart w:id="116" w:name="_Toc28388"/>
      <w:r>
        <w:rPr>
          <w:rFonts w:hint="eastAsia"/>
        </w:rPr>
        <w:t>接收Kafka数据，过滤空值数据</w:t>
      </w:r>
      <w:bookmarkEnd w:id="116"/>
    </w:p>
    <w:p w14:paraId="325D9117">
      <w:pPr>
        <w:pStyle w:val="52"/>
      </w:pPr>
      <w:r>
        <w:rPr>
          <w:rFonts w:hint="eastAsia"/>
        </w:rPr>
        <w:t>知识储备</w:t>
      </w:r>
    </w:p>
    <w:p w14:paraId="4A93DF0B">
      <w:pPr>
        <w:pStyle w:val="24"/>
      </w:pPr>
      <w:r>
        <w:rPr>
          <w:rFonts w:hint="eastAsia"/>
        </w:rPr>
        <w:t>@Sl</w:t>
      </w:r>
      <w:r>
        <w:t>f4j</w:t>
      </w:r>
      <w:r>
        <w:rPr>
          <w:rFonts w:hint="eastAsia"/>
        </w:rPr>
        <w:t>注解：Lom</w:t>
      </w:r>
      <w:r>
        <w:t>bok</w:t>
      </w:r>
      <w:r>
        <w:rPr>
          <w:rFonts w:hint="eastAsia"/>
        </w:rPr>
        <w:t>提供的注解，用于在类中自动生成 Slf4j的日志对象，添加在类名上方。当我们在一个类上使用该注解，Lombok会自动为该类注入一个名为log的静态日志实例，用于日志记录。</w:t>
      </w:r>
    </w:p>
    <w:p w14:paraId="25E091F9">
      <w:pPr>
        <w:pStyle w:val="24"/>
      </w:pPr>
      <w:r>
        <w:rPr>
          <w:rFonts w:hint="eastAsia"/>
        </w:rPr>
        <w:t>具体来说，在DimApp上方添加@Slf4j注解后，相当于在类中加入了如下的代码：</w:t>
      </w:r>
    </w:p>
    <w:p w14:paraId="334CC34B">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static final org.slf4j.Logger log = org.slf4j.LoggerFactory.getLogger(DimApp.class);</w:t>
      </w:r>
    </w:p>
    <w:p w14:paraId="22ECD2D0">
      <w:pPr>
        <w:pStyle w:val="52"/>
      </w:pPr>
      <w:r>
        <w:rPr>
          <w:rFonts w:hint="eastAsia"/>
        </w:rPr>
        <w:t>所须依赖</w:t>
      </w:r>
    </w:p>
    <w:p w14:paraId="726042BC">
      <w:pPr>
        <w:pStyle w:val="24"/>
      </w:pPr>
      <w:r>
        <w:rPr>
          <w:rFonts w:hint="eastAsia"/>
        </w:rPr>
        <w:t>此处将数据解析为JSON对象，需要用到fastjson，依赖如下。</w:t>
      </w:r>
    </w:p>
    <w:p w14:paraId="71ED29F1">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326F084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&gt;com.alibaba&lt;/</w:t>
      </w:r>
      <w:r>
        <w:rPr>
          <w:rFonts w:ascii="Courier New" w:hAnsi="Courier New" w:cs="Courier New"/>
          <w:b/>
          <w:color w:val="444444"/>
        </w:rPr>
        <w:t>groupId</w:t>
      </w:r>
      <w:r>
        <w:rPr>
          <w:rFonts w:ascii="Courier New" w:hAnsi="Courier New" w:cs="Courier New"/>
          <w:color w:val="444444"/>
        </w:rPr>
        <w:t>&gt;</w:t>
      </w:r>
    </w:p>
    <w:p w14:paraId="689E2E4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&gt;fastjson&lt;/</w:t>
      </w:r>
      <w:r>
        <w:rPr>
          <w:rFonts w:ascii="Courier New" w:hAnsi="Courier New" w:cs="Courier New"/>
          <w:b/>
          <w:color w:val="444444"/>
        </w:rPr>
        <w:t>artifactId</w:t>
      </w:r>
      <w:r>
        <w:rPr>
          <w:rFonts w:ascii="Courier New" w:hAnsi="Courier New" w:cs="Courier New"/>
          <w:color w:val="444444"/>
        </w:rPr>
        <w:t>&gt;</w:t>
      </w:r>
    </w:p>
    <w:p w14:paraId="1762AF31">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3FE7AA44">
      <w:pPr>
        <w:pStyle w:val="24"/>
      </w:pPr>
      <w:r>
        <w:rPr>
          <w:rFonts w:hint="eastAsia"/>
        </w:rPr>
        <w:t>已在common模块引入。</w:t>
      </w:r>
    </w:p>
    <w:p w14:paraId="357BC6C6">
      <w:pPr>
        <w:pStyle w:val="24"/>
      </w:pPr>
      <w:r>
        <w:rPr>
          <w:rFonts w:hint="eastAsia"/>
        </w:rPr>
        <w:t>需要用到Lombok，依赖如下。</w:t>
      </w:r>
    </w:p>
    <w:p w14:paraId="68856C20">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191EB6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&gt;org.projectlombok&lt;/</w:t>
      </w:r>
      <w:r>
        <w:rPr>
          <w:rFonts w:ascii="Courier New" w:hAnsi="Courier New" w:cs="Courier New"/>
          <w:b/>
          <w:color w:val="444444"/>
        </w:rPr>
        <w:t>groupId</w:t>
      </w:r>
      <w:r>
        <w:rPr>
          <w:rFonts w:ascii="Courier New" w:hAnsi="Courier New" w:cs="Courier New"/>
          <w:color w:val="444444"/>
        </w:rPr>
        <w:t>&gt;</w:t>
      </w:r>
    </w:p>
    <w:p w14:paraId="3601B2B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&gt;lombok&lt;/</w:t>
      </w:r>
      <w:r>
        <w:rPr>
          <w:rFonts w:ascii="Courier New" w:hAnsi="Courier New" w:cs="Courier New"/>
          <w:b/>
          <w:color w:val="444444"/>
        </w:rPr>
        <w:t>artifactId</w:t>
      </w:r>
      <w:r>
        <w:rPr>
          <w:rFonts w:ascii="Courier New" w:hAnsi="Courier New" w:cs="Courier New"/>
          <w:color w:val="444444"/>
        </w:rPr>
        <w:t>&gt;</w:t>
      </w:r>
    </w:p>
    <w:p w14:paraId="7A3171C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&gt;1.18.20&lt;/</w:t>
      </w:r>
      <w:r>
        <w:rPr>
          <w:rFonts w:ascii="Courier New" w:hAnsi="Courier New" w:cs="Courier New"/>
          <w:b/>
          <w:color w:val="444444"/>
        </w:rPr>
        <w:t>version</w:t>
      </w:r>
      <w:r>
        <w:rPr>
          <w:rFonts w:ascii="Courier New" w:hAnsi="Courier New" w:cs="Courier New"/>
          <w:color w:val="444444"/>
        </w:rPr>
        <w:t>&gt;</w:t>
      </w:r>
    </w:p>
    <w:p w14:paraId="55E645E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E1426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602B699">
      <w:pPr>
        <w:pStyle w:val="24"/>
      </w:pPr>
      <w:r>
        <w:rPr>
          <w:rFonts w:hint="eastAsia"/>
        </w:rPr>
        <w:t>已在父工程的POM文件中引入。</w:t>
      </w:r>
    </w:p>
    <w:p w14:paraId="1123FB4E">
      <w:pPr>
        <w:pStyle w:val="52"/>
      </w:pPr>
      <w:r>
        <w:rPr>
          <w:rFonts w:hint="eastAsia"/>
        </w:rPr>
        <w:t>代码实现</w:t>
      </w:r>
    </w:p>
    <w:p w14:paraId="2C6C8C25">
      <w:pPr>
        <w:pStyle w:val="24"/>
      </w:pPr>
      <w:r>
        <w:rPr>
          <w:rFonts w:hint="eastAsia"/>
        </w:rPr>
        <w:t>在app包下创建维度分流主程序DimApp，使其继承BaseApp，重写h</w:t>
      </w:r>
      <w:r>
        <w:t>andle</w:t>
      </w:r>
      <w:r>
        <w:rPr>
          <w:rFonts w:hint="eastAsia"/>
        </w:rPr>
        <w:t>方法。在DimApp的main方法中创建当前类的实例，调用start(</w:t>
      </w:r>
      <w:r>
        <w:t>)</w:t>
      </w:r>
      <w:r>
        <w:rPr>
          <w:rFonts w:hint="eastAsia"/>
        </w:rPr>
        <w:t>方法，即可启动数据处理流程。本节数据来源于Kafka的topic</w:t>
      </w:r>
      <w:r>
        <w:t>_db</w:t>
      </w:r>
      <w:r>
        <w:rPr>
          <w:rFonts w:hint="eastAsia"/>
        </w:rPr>
        <w:t>主题，只须将主题名称传递给start</w:t>
      </w:r>
      <w:r>
        <w:t>()</w:t>
      </w:r>
      <w:r>
        <w:rPr>
          <w:rFonts w:hint="eastAsia"/>
        </w:rPr>
        <w:t>方法的第四个形参，基类就会帮助我们从该主题读取数据，封装为流。</w:t>
      </w:r>
    </w:p>
    <w:p w14:paraId="5B4932BE">
      <w:pPr>
        <w:pStyle w:val="24"/>
      </w:pPr>
      <w:r>
        <w:rPr>
          <w:rFonts w:hint="eastAsia"/>
        </w:rPr>
        <w:t>代码如下。</w:t>
      </w:r>
    </w:p>
    <w:p w14:paraId="222C91EB">
      <w:pPr>
        <w:shd w:val="clear" w:color="auto" w:fill="F0F0F0"/>
        <w:rPr>
          <w:rFonts w:ascii="Courier New" w:hAnsi="Courier New" w:cs="Courier New"/>
          <w:color w:val="444444"/>
        </w:rPr>
      </w:pPr>
      <w:r>
        <w:rPr>
          <w:rFonts w:ascii="Courier New" w:hAnsi="Courier New" w:cs="Courier New"/>
          <w:color w:val="444444"/>
        </w:rPr>
        <w:t>package com.atguigu.gmall.realtime.dim.app;</w:t>
      </w:r>
    </w:p>
    <w:p w14:paraId="22E6B79E">
      <w:pPr>
        <w:shd w:val="clear" w:color="auto" w:fill="F0F0F0"/>
        <w:rPr>
          <w:rFonts w:ascii="Courier New" w:hAnsi="Courier New" w:cs="Courier New"/>
          <w:color w:val="444444"/>
        </w:rPr>
      </w:pPr>
    </w:p>
    <w:p w14:paraId="081EFAA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27835CE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758F90C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1FB34A5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3C36B54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19D64DC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4D736A7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5FC9466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479DD29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0CA43B5B">
      <w:pPr>
        <w:shd w:val="clear" w:color="auto" w:fill="F0F0F0"/>
        <w:rPr>
          <w:rFonts w:ascii="Courier New" w:hAnsi="Courier New" w:cs="Courier New"/>
          <w:color w:val="444444"/>
        </w:rPr>
      </w:pPr>
    </w:p>
    <w:p w14:paraId="1385BF65">
      <w:pPr>
        <w:shd w:val="clear" w:color="auto" w:fill="F0F0F0"/>
        <w:rPr>
          <w:rFonts w:ascii="Courier New" w:hAnsi="Courier New" w:cs="Courier New"/>
          <w:color w:val="444444"/>
        </w:rPr>
      </w:pPr>
      <w:r>
        <w:rPr>
          <w:rFonts w:ascii="Courier New" w:hAnsi="Courier New" w:cs="Courier New"/>
          <w:color w:val="1F7199"/>
        </w:rPr>
        <w:t>@Slf4j</w:t>
      </w:r>
    </w:p>
    <w:p w14:paraId="0D0C350D">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DimApp </w:t>
      </w:r>
      <w:r>
        <w:rPr>
          <w:rFonts w:ascii="Courier New" w:hAnsi="Courier New" w:cs="Courier New"/>
          <w:b/>
          <w:color w:val="444444"/>
        </w:rPr>
        <w:t>extends</w:t>
      </w:r>
      <w:r>
        <w:rPr>
          <w:rFonts w:ascii="Courier New" w:hAnsi="Courier New" w:cs="Courier New"/>
          <w:color w:val="444444"/>
        </w:rPr>
        <w:t xml:space="preserve"> BaseApp {</w:t>
      </w:r>
    </w:p>
    <w:p w14:paraId="285BDF6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color w:val="397300"/>
        </w:rPr>
        <w:t>void</w:t>
      </w:r>
      <w:r>
        <w:rPr>
          <w:rFonts w:ascii="Courier New" w:hAnsi="Courier New" w:cs="Courier New"/>
          <w:color w:val="444444"/>
        </w:rPr>
        <w:t xml:space="preserve"> main(</w:t>
      </w:r>
      <w:r>
        <w:rPr>
          <w:rFonts w:ascii="Courier New" w:hAnsi="Courier New" w:cs="Courier New"/>
          <w:color w:val="397300"/>
        </w:rPr>
        <w:t>String</w:t>
      </w:r>
      <w:r>
        <w:rPr>
          <w:rFonts w:ascii="Courier New" w:hAnsi="Courier New" w:cs="Courier New"/>
          <w:color w:val="444444"/>
        </w:rPr>
        <w:t>[] args) {</w:t>
      </w:r>
    </w:p>
    <w:p w14:paraId="67966EA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DimApp().start(</w:t>
      </w:r>
      <w:r>
        <w:rPr>
          <w:rFonts w:ascii="Courier New" w:hAnsi="Courier New" w:cs="Courier New"/>
          <w:color w:val="880000"/>
        </w:rPr>
        <w:t>10001</w:t>
      </w:r>
      <w:r>
        <w:rPr>
          <w:rFonts w:ascii="Courier New" w:hAnsi="Courier New" w:cs="Courier New"/>
          <w:color w:val="444444"/>
        </w:rPr>
        <w:t>,</w:t>
      </w:r>
    </w:p>
    <w:p w14:paraId="111FB64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8A1028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"dim_app"</w:t>
      </w:r>
      <w:r>
        <w:rPr>
          <w:rFonts w:ascii="Courier New" w:hAnsi="Courier New" w:cs="Courier New"/>
          <w:color w:val="444444"/>
        </w:rPr>
        <w:t>,</w:t>
      </w:r>
    </w:p>
    <w:p w14:paraId="23EA15F6">
      <w:pPr>
        <w:shd w:val="clear" w:color="auto" w:fill="F0F0F0"/>
        <w:rPr>
          <w:rFonts w:ascii="Courier New" w:hAnsi="Courier New" w:cs="Courier New"/>
          <w:color w:val="444444"/>
        </w:rPr>
      </w:pPr>
      <w:r>
        <w:rPr>
          <w:rFonts w:ascii="Courier New" w:hAnsi="Courier New" w:cs="Courier New"/>
          <w:color w:val="444444"/>
        </w:rPr>
        <w:t xml:space="preserve">                Constant.TOPIC_DB</w:t>
      </w:r>
    </w:p>
    <w:p w14:paraId="665944F3">
      <w:pPr>
        <w:shd w:val="clear" w:color="auto" w:fill="F0F0F0"/>
        <w:rPr>
          <w:rFonts w:ascii="Courier New" w:hAnsi="Courier New" w:cs="Courier New"/>
          <w:color w:val="444444"/>
        </w:rPr>
      </w:pPr>
      <w:r>
        <w:rPr>
          <w:rFonts w:ascii="Courier New" w:hAnsi="Courier New" w:cs="Courier New"/>
          <w:color w:val="444444"/>
        </w:rPr>
        <w:t xml:space="preserve">        );</w:t>
      </w:r>
    </w:p>
    <w:p w14:paraId="09B6FC2B">
      <w:pPr>
        <w:shd w:val="clear" w:color="auto" w:fill="F0F0F0"/>
        <w:rPr>
          <w:rFonts w:ascii="Courier New" w:hAnsi="Courier New" w:cs="Courier New"/>
          <w:color w:val="444444"/>
        </w:rPr>
      </w:pPr>
      <w:r>
        <w:rPr>
          <w:rFonts w:ascii="Courier New" w:hAnsi="Courier New" w:cs="Courier New"/>
          <w:color w:val="444444"/>
        </w:rPr>
        <w:t xml:space="preserve">    }</w:t>
      </w:r>
    </w:p>
    <w:p w14:paraId="4BF4A196">
      <w:pPr>
        <w:shd w:val="clear" w:color="auto" w:fill="F0F0F0"/>
        <w:rPr>
          <w:rFonts w:ascii="Courier New" w:hAnsi="Courier New" w:cs="Courier New"/>
          <w:color w:val="444444"/>
        </w:rPr>
      </w:pPr>
    </w:p>
    <w:p w14:paraId="02E7D88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136A6F2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void</w:t>
      </w:r>
      <w:r>
        <w:rPr>
          <w:rFonts w:ascii="Courier New" w:hAnsi="Courier New" w:cs="Courier New"/>
          <w:color w:val="444444"/>
        </w:rPr>
        <w:t xml:space="preserve"> handle(StreamExecutionEnvironment env,</w:t>
      </w:r>
    </w:p>
    <w:p w14:paraId="75365F1D">
      <w:pPr>
        <w:shd w:val="clear" w:color="auto" w:fill="F0F0F0"/>
        <w:rPr>
          <w:rFonts w:ascii="Courier New" w:hAnsi="Courier New" w:cs="Courier New"/>
          <w:color w:val="444444"/>
        </w:rPr>
      </w:pPr>
      <w:r>
        <w:rPr>
          <w:rFonts w:ascii="Courier New" w:hAnsi="Courier New" w:cs="Courier New"/>
          <w:color w:val="444444"/>
        </w:rPr>
        <w:t xml:space="preserve">                       DataStreamSource&lt;</w:t>
      </w:r>
      <w:r>
        <w:rPr>
          <w:rFonts w:ascii="Courier New" w:hAnsi="Courier New" w:cs="Courier New"/>
          <w:color w:val="397300"/>
        </w:rPr>
        <w:t>String</w:t>
      </w:r>
      <w:r>
        <w:rPr>
          <w:rFonts w:ascii="Courier New" w:hAnsi="Courier New" w:cs="Courier New"/>
          <w:color w:val="444444"/>
        </w:rPr>
        <w:t>&gt; stream) {</w:t>
      </w:r>
    </w:p>
    <w:p w14:paraId="41EBE4B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对消费的数据, 做数据清洗</w:t>
      </w:r>
    </w:p>
    <w:p w14:paraId="11B2A3E4">
      <w:pPr>
        <w:shd w:val="clear" w:color="auto" w:fill="F0F0F0"/>
        <w:rPr>
          <w:rFonts w:ascii="Courier New" w:hAnsi="Courier New" w:cs="Courier New"/>
          <w:color w:val="444444"/>
        </w:rPr>
      </w:pPr>
      <w:r>
        <w:rPr>
          <w:rFonts w:ascii="Courier New" w:hAnsi="Courier New" w:cs="Courier New"/>
          <w:color w:val="444444"/>
        </w:rPr>
        <w:t xml:space="preserve">        SingleOutputStreamOperator&lt;JSONObject&gt; etlStream = etl(stream);</w:t>
      </w:r>
    </w:p>
    <w:p w14:paraId="0D462006">
      <w:pPr>
        <w:shd w:val="clear" w:color="auto" w:fill="F0F0F0"/>
        <w:rPr>
          <w:rFonts w:ascii="Courier New" w:hAnsi="Courier New" w:cs="Courier New"/>
          <w:color w:val="444444"/>
        </w:rPr>
      </w:pPr>
      <w:r>
        <w:rPr>
          <w:rFonts w:ascii="Courier New" w:hAnsi="Courier New" w:cs="Courier New"/>
          <w:color w:val="444444"/>
        </w:rPr>
        <w:t xml:space="preserve">    }</w:t>
      </w:r>
    </w:p>
    <w:p w14:paraId="5647308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SingleOutputStreamOperator&lt;JSONObject&gt; etl(DataStreamSource&lt;</w:t>
      </w:r>
      <w:r>
        <w:rPr>
          <w:rFonts w:ascii="Courier New" w:hAnsi="Courier New" w:cs="Courier New"/>
          <w:color w:val="397300"/>
        </w:rPr>
        <w:t>String</w:t>
      </w:r>
      <w:r>
        <w:rPr>
          <w:rFonts w:ascii="Courier New" w:hAnsi="Courier New" w:cs="Courier New"/>
          <w:color w:val="444444"/>
        </w:rPr>
        <w:t>&gt; stream) {</w:t>
      </w:r>
    </w:p>
    <w:p w14:paraId="041D037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681B631E">
      <w:pPr>
        <w:shd w:val="clear" w:color="auto" w:fill="F0F0F0"/>
        <w:rPr>
          <w:rFonts w:ascii="Courier New" w:hAnsi="Courier New" w:cs="Courier New"/>
          <w:color w:val="444444"/>
        </w:rPr>
      </w:pPr>
      <w:r>
        <w:rPr>
          <w:rFonts w:ascii="Courier New" w:hAnsi="Courier New" w:cs="Courier New"/>
          <w:color w:val="444444"/>
        </w:rPr>
        <w:t xml:space="preserve">                .filter(</w:t>
      </w:r>
      <w:r>
        <w:rPr>
          <w:rFonts w:ascii="Courier New" w:hAnsi="Courier New" w:cs="Courier New"/>
          <w:b/>
          <w:color w:val="444444"/>
        </w:rPr>
        <w:t>new</w:t>
      </w:r>
      <w:r>
        <w:rPr>
          <w:rFonts w:ascii="Courier New" w:hAnsi="Courier New" w:cs="Courier New"/>
          <w:color w:val="444444"/>
        </w:rPr>
        <w:t xml:space="preserve"> FilterFunction&lt;</w:t>
      </w:r>
      <w:r>
        <w:rPr>
          <w:rFonts w:ascii="Courier New" w:hAnsi="Courier New" w:cs="Courier New"/>
          <w:color w:val="397300"/>
        </w:rPr>
        <w:t>String</w:t>
      </w:r>
      <w:r>
        <w:rPr>
          <w:rFonts w:ascii="Courier New" w:hAnsi="Courier New" w:cs="Courier New"/>
          <w:color w:val="444444"/>
        </w:rPr>
        <w:t>&gt;() {</w:t>
      </w:r>
    </w:p>
    <w:p w14:paraId="7DB6632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590655D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filter(</w:t>
      </w:r>
      <w:r>
        <w:rPr>
          <w:rFonts w:ascii="Courier New" w:hAnsi="Courier New" w:cs="Courier New"/>
          <w:color w:val="397300"/>
        </w:rPr>
        <w:t>String</w:t>
      </w:r>
      <w:r>
        <w:rPr>
          <w:rFonts w:ascii="Courier New" w:hAnsi="Courier New" w:cs="Courier New"/>
          <w:color w:val="444444"/>
        </w:rPr>
        <w:t xml:space="preserve"> value) {</w:t>
      </w:r>
    </w:p>
    <w:p w14:paraId="6317D30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240776AE">
      <w:pPr>
        <w:shd w:val="clear" w:color="auto" w:fill="F0F0F0"/>
        <w:rPr>
          <w:rFonts w:ascii="Courier New" w:hAnsi="Courier New" w:cs="Courier New"/>
          <w:color w:val="444444"/>
        </w:rPr>
      </w:pPr>
      <w:r>
        <w:rPr>
          <w:rFonts w:ascii="Courier New" w:hAnsi="Courier New" w:cs="Courier New"/>
          <w:color w:val="444444"/>
        </w:rPr>
        <w:t xml:space="preserve">                            JSONObject jsonObj = </w:t>
      </w:r>
      <w:r>
        <w:rPr>
          <w:rFonts w:ascii="Courier New" w:hAnsi="Courier New" w:cs="Courier New"/>
          <w:color w:val="397300"/>
        </w:rPr>
        <w:t>JSON</w:t>
      </w:r>
      <w:r>
        <w:rPr>
          <w:rFonts w:ascii="Courier New" w:hAnsi="Courier New" w:cs="Courier New"/>
          <w:color w:val="444444"/>
        </w:rPr>
        <w:t>.parseObject(value);</w:t>
      </w:r>
    </w:p>
    <w:p w14:paraId="4D60C17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db = jsonObj.getString(</w:t>
      </w:r>
      <w:r>
        <w:rPr>
          <w:rFonts w:ascii="Courier New" w:hAnsi="Courier New" w:cs="Courier New"/>
          <w:color w:val="880000"/>
        </w:rPr>
        <w:t>"database"</w:t>
      </w:r>
      <w:r>
        <w:rPr>
          <w:rFonts w:ascii="Courier New" w:hAnsi="Courier New" w:cs="Courier New"/>
          <w:color w:val="444444"/>
        </w:rPr>
        <w:t>);</w:t>
      </w:r>
    </w:p>
    <w:p w14:paraId="13EA93F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r>
        <w:rPr>
          <w:rFonts w:ascii="Courier New" w:hAnsi="Courier New" w:cs="Courier New"/>
          <w:b/>
          <w:color w:val="444444"/>
        </w:rPr>
        <w:t>type</w:t>
      </w:r>
      <w:r>
        <w:rPr>
          <w:rFonts w:ascii="Courier New" w:hAnsi="Courier New" w:cs="Courier New"/>
          <w:color w:val="444444"/>
        </w:rPr>
        <w:t xml:space="preserve"> = jsonObj.getString(</w:t>
      </w:r>
      <w:r>
        <w:rPr>
          <w:rFonts w:ascii="Courier New" w:hAnsi="Courier New" w:cs="Courier New"/>
          <w:color w:val="880000"/>
        </w:rPr>
        <w:t>"type"</w:t>
      </w:r>
      <w:r>
        <w:rPr>
          <w:rFonts w:ascii="Courier New" w:hAnsi="Courier New" w:cs="Courier New"/>
          <w:color w:val="444444"/>
        </w:rPr>
        <w:t>);</w:t>
      </w:r>
    </w:p>
    <w:p w14:paraId="293AA11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data = jsonObj.getString(</w:t>
      </w:r>
      <w:r>
        <w:rPr>
          <w:rFonts w:ascii="Courier New" w:hAnsi="Courier New" w:cs="Courier New"/>
          <w:color w:val="880000"/>
        </w:rPr>
        <w:t>"data"</w:t>
      </w:r>
      <w:r>
        <w:rPr>
          <w:rFonts w:ascii="Courier New" w:hAnsi="Courier New" w:cs="Courier New"/>
          <w:color w:val="444444"/>
        </w:rPr>
        <w:t>);</w:t>
      </w:r>
    </w:p>
    <w:p w14:paraId="494240E6">
      <w:pPr>
        <w:shd w:val="clear" w:color="auto" w:fill="F0F0F0"/>
        <w:rPr>
          <w:rFonts w:ascii="Courier New" w:hAnsi="Courier New" w:cs="Courier New"/>
          <w:color w:val="444444"/>
        </w:rPr>
      </w:pPr>
    </w:p>
    <w:p w14:paraId="0DC0A01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"gmall"</w:t>
      </w:r>
      <w:r>
        <w:rPr>
          <w:rFonts w:ascii="Courier New" w:hAnsi="Courier New" w:cs="Courier New"/>
          <w:color w:val="444444"/>
        </w:rPr>
        <w:t>.equals(db)</w:t>
      </w:r>
    </w:p>
    <w:p w14:paraId="31CA0804">
      <w:pPr>
        <w:shd w:val="clear" w:color="auto" w:fill="F0F0F0"/>
        <w:rPr>
          <w:rFonts w:ascii="Courier New" w:hAnsi="Courier New" w:cs="Courier New"/>
          <w:color w:val="444444"/>
        </w:rPr>
      </w:pPr>
      <w:r>
        <w:rPr>
          <w:rFonts w:ascii="Courier New" w:hAnsi="Courier New" w:cs="Courier New"/>
          <w:color w:val="444444"/>
        </w:rPr>
        <w:t xml:space="preserve">                                    &amp;&amp; (</w:t>
      </w:r>
      <w:r>
        <w:rPr>
          <w:rFonts w:ascii="Courier New" w:hAnsi="Courier New" w:cs="Courier New"/>
          <w:color w:val="880000"/>
        </w:rPr>
        <w:t>"insert"</w:t>
      </w:r>
      <w:r>
        <w:rPr>
          <w:rFonts w:ascii="Courier New" w:hAnsi="Courier New" w:cs="Courier New"/>
          <w:color w:val="444444"/>
        </w:rPr>
        <w:t>.equals(</w:t>
      </w:r>
      <w:r>
        <w:rPr>
          <w:rFonts w:ascii="Courier New" w:hAnsi="Courier New" w:cs="Courier New"/>
          <w:b/>
          <w:color w:val="444444"/>
        </w:rPr>
        <w:t>type</w:t>
      </w:r>
      <w:r>
        <w:rPr>
          <w:rFonts w:ascii="Courier New" w:hAnsi="Courier New" w:cs="Courier New"/>
          <w:color w:val="444444"/>
        </w:rPr>
        <w:t>)</w:t>
      </w:r>
    </w:p>
    <w:p w14:paraId="2EA258BF">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"update"</w:t>
      </w:r>
      <w:r>
        <w:rPr>
          <w:rFonts w:ascii="Courier New" w:hAnsi="Courier New" w:cs="Courier New"/>
          <w:color w:val="444444"/>
        </w:rPr>
        <w:t>.equals(</w:t>
      </w:r>
      <w:r>
        <w:rPr>
          <w:rFonts w:ascii="Courier New" w:hAnsi="Courier New" w:cs="Courier New"/>
          <w:b/>
          <w:color w:val="444444"/>
        </w:rPr>
        <w:t>type</w:t>
      </w:r>
      <w:r>
        <w:rPr>
          <w:rFonts w:ascii="Courier New" w:hAnsi="Courier New" w:cs="Courier New"/>
          <w:color w:val="444444"/>
        </w:rPr>
        <w:t>)</w:t>
      </w:r>
    </w:p>
    <w:p w14:paraId="25336251">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"delete"</w:t>
      </w:r>
      <w:r>
        <w:rPr>
          <w:rFonts w:ascii="Courier New" w:hAnsi="Courier New" w:cs="Courier New"/>
          <w:color w:val="444444"/>
        </w:rPr>
        <w:t>.equals(</w:t>
      </w:r>
      <w:r>
        <w:rPr>
          <w:rFonts w:ascii="Courier New" w:hAnsi="Courier New" w:cs="Courier New"/>
          <w:b/>
          <w:color w:val="444444"/>
        </w:rPr>
        <w:t>type</w:t>
      </w:r>
      <w:r>
        <w:rPr>
          <w:rFonts w:ascii="Courier New" w:hAnsi="Courier New" w:cs="Courier New"/>
          <w:color w:val="444444"/>
        </w:rPr>
        <w:t>)</w:t>
      </w:r>
    </w:p>
    <w:p w14:paraId="3F4F897A">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"bootstrap-insert"</w:t>
      </w:r>
      <w:r>
        <w:rPr>
          <w:rFonts w:ascii="Courier New" w:hAnsi="Courier New" w:cs="Courier New"/>
          <w:color w:val="444444"/>
        </w:rPr>
        <w:t>.equals(</w:t>
      </w:r>
      <w:r>
        <w:rPr>
          <w:rFonts w:ascii="Courier New" w:hAnsi="Courier New" w:cs="Courier New"/>
          <w:b/>
          <w:color w:val="444444"/>
        </w:rPr>
        <w:t>type</w:t>
      </w:r>
      <w:r>
        <w:rPr>
          <w:rFonts w:ascii="Courier New" w:hAnsi="Courier New" w:cs="Courier New"/>
          <w:color w:val="444444"/>
        </w:rPr>
        <w:t>))</w:t>
      </w:r>
    </w:p>
    <w:p w14:paraId="6959F52B">
      <w:pPr>
        <w:shd w:val="clear" w:color="auto" w:fill="F0F0F0"/>
        <w:rPr>
          <w:rFonts w:ascii="Courier New" w:hAnsi="Courier New" w:cs="Courier New"/>
          <w:color w:val="444444"/>
        </w:rPr>
      </w:pPr>
      <w:r>
        <w:rPr>
          <w:rFonts w:ascii="Courier New" w:hAnsi="Courier New" w:cs="Courier New"/>
          <w:color w:val="444444"/>
        </w:rPr>
        <w:t xml:space="preserve">                                    &amp;&amp; data != </w:t>
      </w:r>
      <w:r>
        <w:rPr>
          <w:rFonts w:ascii="Courier New" w:hAnsi="Courier New" w:cs="Courier New"/>
          <w:color w:val="78A960"/>
        </w:rPr>
        <w:t>null</w:t>
      </w:r>
    </w:p>
    <w:p w14:paraId="3B1F6962">
      <w:pPr>
        <w:shd w:val="clear" w:color="auto" w:fill="F0F0F0"/>
        <w:rPr>
          <w:rFonts w:ascii="Courier New" w:hAnsi="Courier New" w:cs="Courier New"/>
          <w:color w:val="444444"/>
        </w:rPr>
      </w:pPr>
      <w:r>
        <w:rPr>
          <w:rFonts w:ascii="Courier New" w:hAnsi="Courier New" w:cs="Courier New"/>
          <w:color w:val="444444"/>
        </w:rPr>
        <w:t xml:space="preserve">                                    &amp;&amp; data.length() &gt; </w:t>
      </w:r>
      <w:r>
        <w:rPr>
          <w:rFonts w:ascii="Courier New" w:hAnsi="Courier New" w:cs="Courier New"/>
          <w:color w:val="880000"/>
        </w:rPr>
        <w:t>2</w:t>
      </w:r>
      <w:r>
        <w:rPr>
          <w:rFonts w:ascii="Courier New" w:hAnsi="Courier New" w:cs="Courier New"/>
          <w:color w:val="444444"/>
        </w:rPr>
        <w:t>;</w:t>
      </w:r>
    </w:p>
    <w:p w14:paraId="3F1AAA9F">
      <w:pPr>
        <w:shd w:val="clear" w:color="auto" w:fill="F0F0F0"/>
        <w:rPr>
          <w:rFonts w:ascii="Courier New" w:hAnsi="Courier New" w:cs="Courier New"/>
          <w:color w:val="444444"/>
        </w:rPr>
      </w:pPr>
    </w:p>
    <w:p w14:paraId="7D105D51">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77D8D82B">
      <w:pPr>
        <w:shd w:val="clear" w:color="auto" w:fill="F0F0F0"/>
        <w:rPr>
          <w:rFonts w:ascii="Courier New" w:hAnsi="Courier New" w:cs="Courier New"/>
          <w:color w:val="444444"/>
        </w:rPr>
      </w:pPr>
      <w:r>
        <w:rPr>
          <w:rFonts w:ascii="Courier New" w:hAnsi="Courier New" w:cs="Courier New"/>
          <w:color w:val="444444"/>
        </w:rPr>
        <w:t xml:space="preserve">                            log.warn(</w:t>
      </w:r>
      <w:r>
        <w:rPr>
          <w:rFonts w:ascii="Courier New" w:hAnsi="Courier New" w:cs="Courier New"/>
          <w:color w:val="880000"/>
        </w:rPr>
        <w:t>"不是正确的 json 格式的数据: "</w:t>
      </w:r>
      <w:r>
        <w:rPr>
          <w:rFonts w:ascii="Courier New" w:hAnsi="Courier New" w:cs="Courier New"/>
          <w:color w:val="444444"/>
        </w:rPr>
        <w:t xml:space="preserve"> + value);</w:t>
      </w:r>
    </w:p>
    <w:p w14:paraId="54E9F19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p>
    <w:p w14:paraId="2DE707F3">
      <w:pPr>
        <w:shd w:val="clear" w:color="auto" w:fill="F0F0F0"/>
        <w:rPr>
          <w:rFonts w:ascii="Courier New" w:hAnsi="Courier New" w:cs="Courier New"/>
          <w:color w:val="444444"/>
        </w:rPr>
      </w:pPr>
      <w:r>
        <w:rPr>
          <w:rFonts w:ascii="Courier New" w:hAnsi="Courier New" w:cs="Courier New"/>
          <w:color w:val="444444"/>
        </w:rPr>
        <w:t xml:space="preserve">                        }</w:t>
      </w:r>
    </w:p>
    <w:p w14:paraId="1328CF0B">
      <w:pPr>
        <w:shd w:val="clear" w:color="auto" w:fill="F0F0F0"/>
        <w:rPr>
          <w:rFonts w:ascii="Courier New" w:hAnsi="Courier New" w:cs="Courier New"/>
          <w:color w:val="444444"/>
        </w:rPr>
      </w:pPr>
    </w:p>
    <w:p w14:paraId="1F9BA3B4">
      <w:pPr>
        <w:shd w:val="clear" w:color="auto" w:fill="F0F0F0"/>
        <w:rPr>
          <w:rFonts w:ascii="Courier New" w:hAnsi="Courier New" w:cs="Courier New"/>
          <w:color w:val="444444"/>
        </w:rPr>
      </w:pPr>
      <w:r>
        <w:rPr>
          <w:rFonts w:ascii="Courier New" w:hAnsi="Courier New" w:cs="Courier New"/>
          <w:color w:val="444444"/>
        </w:rPr>
        <w:t xml:space="preserve">                    }</w:t>
      </w:r>
    </w:p>
    <w:p w14:paraId="30E3E78A">
      <w:pPr>
        <w:shd w:val="clear" w:color="auto" w:fill="F0F0F0"/>
        <w:rPr>
          <w:rFonts w:ascii="Courier New" w:hAnsi="Courier New" w:cs="Courier New"/>
          <w:color w:val="444444"/>
        </w:rPr>
      </w:pPr>
      <w:r>
        <w:rPr>
          <w:rFonts w:ascii="Courier New" w:hAnsi="Courier New" w:cs="Courier New"/>
          <w:color w:val="444444"/>
        </w:rPr>
        <w:t xml:space="preserve">                })</w:t>
      </w:r>
    </w:p>
    <w:p w14:paraId="323666FC">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color w:val="397300"/>
        </w:rPr>
        <w:t>JSON</w:t>
      </w:r>
      <w:r>
        <w:rPr>
          <w:rFonts w:ascii="Courier New" w:hAnsi="Courier New" w:cs="Courier New"/>
          <w:color w:val="444444"/>
        </w:rPr>
        <w:t>::parseObject);</w:t>
      </w:r>
    </w:p>
    <w:p w14:paraId="6C19A0D2">
      <w:pPr>
        <w:shd w:val="clear" w:color="auto" w:fill="F0F0F0"/>
        <w:rPr>
          <w:rFonts w:ascii="Courier New" w:hAnsi="Courier New" w:cs="Courier New"/>
          <w:color w:val="444444"/>
        </w:rPr>
      </w:pPr>
      <w:r>
        <w:rPr>
          <w:rFonts w:ascii="Courier New" w:hAnsi="Courier New" w:cs="Courier New"/>
          <w:color w:val="444444"/>
        </w:rPr>
        <w:t xml:space="preserve">    }</w:t>
      </w:r>
    </w:p>
    <w:p w14:paraId="2E3B78E0">
      <w:pPr>
        <w:shd w:val="clear" w:color="auto" w:fill="F0F0F0"/>
      </w:pPr>
      <w:r>
        <w:rPr>
          <w:rFonts w:ascii="Courier New" w:hAnsi="Courier New" w:cs="Courier New"/>
          <w:color w:val="444444"/>
        </w:rPr>
        <w:t>}</w:t>
      </w:r>
    </w:p>
    <w:p w14:paraId="3A98E219">
      <w:pPr>
        <w:pStyle w:val="46"/>
      </w:pPr>
      <w:bookmarkStart w:id="117" w:name="_Toc22822"/>
      <w:r>
        <w:rPr>
          <w:rFonts w:hint="eastAsia"/>
        </w:rPr>
        <w:t>读取配置表数据</w:t>
      </w:r>
      <w:bookmarkEnd w:id="117"/>
      <w:r>
        <w:rPr>
          <w:rFonts w:hint="eastAsia"/>
        </w:rPr>
        <w:t xml:space="preserve"> </w:t>
      </w:r>
    </w:p>
    <w:p w14:paraId="16269FD1">
      <w:pPr>
        <w:pStyle w:val="52"/>
      </w:pPr>
      <w:r>
        <w:rPr>
          <w:rFonts w:hint="eastAsia"/>
        </w:rPr>
        <w:t>所须依赖</w:t>
      </w:r>
    </w:p>
    <w:p w14:paraId="62CDDA62">
      <w:pPr>
        <w:pStyle w:val="24"/>
      </w:pPr>
      <w:r>
        <w:rPr>
          <w:rFonts w:hint="eastAsia"/>
        </w:rPr>
        <w:t>编写Flink业务代码必然要用到Flink运行环境相关的依赖，集群Flink</w:t>
      </w:r>
      <w:r>
        <w:t xml:space="preserve"> </w:t>
      </w:r>
      <w:r>
        <w:rPr>
          <w:rFonts w:hint="eastAsia"/>
        </w:rPr>
        <w:t>lib目录下提供了这部分依赖，此处不列出，下文同理，不再赘述。</w:t>
      </w:r>
    </w:p>
    <w:p w14:paraId="0E3FCA0E">
      <w:pPr>
        <w:pStyle w:val="24"/>
      </w:pPr>
      <w:r>
        <w:rPr>
          <w:rFonts w:hint="eastAsia"/>
        </w:rPr>
        <w:t>此处要引入</w:t>
      </w:r>
      <w:r>
        <w:t>FlinkCDC</w:t>
      </w:r>
      <w:r>
        <w:rPr>
          <w:rFonts w:hint="eastAsia"/>
        </w:rPr>
        <w:t>相关依赖，如下。</w:t>
      </w:r>
    </w:p>
    <w:p w14:paraId="40373681">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2132CE4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&gt;com.ververica&lt;/</w:t>
      </w:r>
      <w:r>
        <w:rPr>
          <w:rFonts w:ascii="Courier New" w:hAnsi="Courier New" w:cs="Courier New"/>
          <w:b/>
          <w:color w:val="444444"/>
        </w:rPr>
        <w:t>groupId</w:t>
      </w:r>
      <w:r>
        <w:rPr>
          <w:rFonts w:ascii="Courier New" w:hAnsi="Courier New" w:cs="Courier New"/>
          <w:color w:val="444444"/>
        </w:rPr>
        <w:t>&gt;</w:t>
      </w:r>
    </w:p>
    <w:p w14:paraId="3520445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&gt;flink-connector-mysql-cdc&lt;/</w:t>
      </w:r>
      <w:r>
        <w:rPr>
          <w:rFonts w:ascii="Courier New" w:hAnsi="Courier New" w:cs="Courier New"/>
          <w:b/>
          <w:color w:val="444444"/>
        </w:rPr>
        <w:t>artifactId</w:t>
      </w:r>
      <w:r>
        <w:rPr>
          <w:rFonts w:ascii="Courier New" w:hAnsi="Courier New" w:cs="Courier New"/>
          <w:color w:val="444444"/>
        </w:rPr>
        <w:t>&gt;</w:t>
      </w:r>
    </w:p>
    <w:p w14:paraId="31EAD9E8">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19B66F60">
      <w:pPr>
        <w:pStyle w:val="24"/>
      </w:pPr>
      <w:r>
        <w:rPr>
          <w:rFonts w:hint="eastAsia"/>
        </w:rPr>
        <w:t>已在realtime</w:t>
      </w:r>
      <w:r>
        <w:t>-</w:t>
      </w:r>
      <w:r>
        <w:rPr>
          <w:rFonts w:hint="eastAsia"/>
        </w:rPr>
        <w:t>common的POM文件中引入，此处不必执行任何修改。</w:t>
      </w:r>
    </w:p>
    <w:p w14:paraId="06DB8467">
      <w:pPr>
        <w:pStyle w:val="52"/>
      </w:pPr>
      <w:r>
        <w:rPr>
          <w:rFonts w:hint="eastAsia"/>
        </w:rPr>
        <w:t>创建配置表实体类</w:t>
      </w:r>
    </w:p>
    <w:p w14:paraId="2E7324AF">
      <w:pPr>
        <w:pStyle w:val="24"/>
      </w:pPr>
      <w:r>
        <w:rPr>
          <w:rFonts w:hint="eastAsia"/>
        </w:rPr>
        <w:t>在common模块的</w:t>
      </w:r>
      <w:r>
        <w:t>com.atguigu.gmall.realtime.common.bean</w:t>
      </w:r>
      <w:r>
        <w:rPr>
          <w:rFonts w:hint="eastAsia"/>
        </w:rPr>
        <w:t>包下创建</w:t>
      </w:r>
      <w:r>
        <w:t>TableProcessDim</w:t>
      </w:r>
      <w:r>
        <w:rPr>
          <w:rFonts w:hint="eastAsia"/>
        </w:rPr>
        <w:t>实体类，如下</w:t>
      </w:r>
    </w:p>
    <w:p w14:paraId="12530912">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168FB38F">
      <w:pPr>
        <w:shd w:val="clear" w:color="auto" w:fill="F0F0F0"/>
        <w:rPr>
          <w:rFonts w:ascii="Courier New" w:hAnsi="Courier New" w:cs="Courier New"/>
          <w:color w:val="444444"/>
        </w:rPr>
      </w:pPr>
    </w:p>
    <w:p w14:paraId="21E83B6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653AEE8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20DE69C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0F8D7108">
      <w:pPr>
        <w:shd w:val="clear" w:color="auto" w:fill="F0F0F0"/>
        <w:rPr>
          <w:rFonts w:ascii="Courier New" w:hAnsi="Courier New" w:cs="Courier New"/>
          <w:color w:val="444444"/>
        </w:rPr>
      </w:pPr>
    </w:p>
    <w:p w14:paraId="4036030B">
      <w:pPr>
        <w:shd w:val="clear" w:color="auto" w:fill="F0F0F0"/>
        <w:rPr>
          <w:rFonts w:ascii="Courier New" w:hAnsi="Courier New" w:cs="Courier New"/>
          <w:color w:val="444444"/>
        </w:rPr>
      </w:pPr>
      <w:r>
        <w:rPr>
          <w:rFonts w:ascii="Courier New" w:hAnsi="Courier New" w:cs="Courier New"/>
          <w:color w:val="1F7199"/>
        </w:rPr>
        <w:t>@Data</w:t>
      </w:r>
    </w:p>
    <w:p w14:paraId="731F8D3E">
      <w:pPr>
        <w:shd w:val="clear" w:color="auto" w:fill="F0F0F0"/>
        <w:rPr>
          <w:rFonts w:ascii="Courier New" w:hAnsi="Courier New" w:cs="Courier New"/>
          <w:color w:val="444444"/>
        </w:rPr>
      </w:pPr>
      <w:r>
        <w:rPr>
          <w:rFonts w:ascii="Courier New" w:hAnsi="Courier New" w:cs="Courier New"/>
          <w:color w:val="1F7199"/>
        </w:rPr>
        <w:t>@NoArgsConstructor</w:t>
      </w:r>
    </w:p>
    <w:p w14:paraId="1C7A71F8">
      <w:pPr>
        <w:shd w:val="clear" w:color="auto" w:fill="F0F0F0"/>
        <w:rPr>
          <w:rFonts w:ascii="Courier New" w:hAnsi="Courier New" w:cs="Courier New"/>
          <w:color w:val="444444"/>
        </w:rPr>
      </w:pPr>
      <w:r>
        <w:rPr>
          <w:rFonts w:ascii="Courier New" w:hAnsi="Courier New" w:cs="Courier New"/>
          <w:color w:val="1F7199"/>
        </w:rPr>
        <w:t>@AllArgsConstructor</w:t>
      </w:r>
    </w:p>
    <w:p w14:paraId="2073070B">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TableProcessDim</w:t>
      </w:r>
      <w:r>
        <w:rPr>
          <w:rFonts w:ascii="Courier New" w:hAnsi="Courier New" w:cs="Courier New"/>
          <w:color w:val="444444"/>
        </w:rPr>
        <w:t xml:space="preserve"> {</w:t>
      </w:r>
    </w:p>
    <w:p w14:paraId="77E2039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来源表名</w:t>
      </w:r>
    </w:p>
    <w:p w14:paraId="34AFB1F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sourceTable;</w:t>
      </w:r>
    </w:p>
    <w:p w14:paraId="534AED94">
      <w:pPr>
        <w:shd w:val="clear" w:color="auto" w:fill="F0F0F0"/>
        <w:rPr>
          <w:rFonts w:ascii="Courier New" w:hAnsi="Courier New" w:cs="Courier New"/>
          <w:color w:val="444444"/>
        </w:rPr>
      </w:pPr>
    </w:p>
    <w:p w14:paraId="7C891DF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目标表名</w:t>
      </w:r>
    </w:p>
    <w:p w14:paraId="3350108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sinkTable;</w:t>
      </w:r>
    </w:p>
    <w:p w14:paraId="21961B7A">
      <w:pPr>
        <w:shd w:val="clear" w:color="auto" w:fill="F0F0F0"/>
        <w:rPr>
          <w:rFonts w:ascii="Courier New" w:hAnsi="Courier New" w:cs="Courier New"/>
          <w:color w:val="444444"/>
        </w:rPr>
      </w:pPr>
    </w:p>
    <w:p w14:paraId="16A8DF6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输出字段</w:t>
      </w:r>
    </w:p>
    <w:p w14:paraId="678F423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sinkColumns;</w:t>
      </w:r>
    </w:p>
    <w:p w14:paraId="7DEC22FA">
      <w:pPr>
        <w:shd w:val="clear" w:color="auto" w:fill="F0F0F0"/>
        <w:rPr>
          <w:rFonts w:ascii="Courier New" w:hAnsi="Courier New" w:cs="Courier New"/>
          <w:color w:val="444444"/>
        </w:rPr>
      </w:pPr>
    </w:p>
    <w:p w14:paraId="6706B95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数据到 hbase 的列族</w:t>
      </w:r>
    </w:p>
    <w:p w14:paraId="08014DC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sinkFamily;</w:t>
      </w:r>
    </w:p>
    <w:p w14:paraId="35124302">
      <w:pPr>
        <w:shd w:val="clear" w:color="auto" w:fill="F0F0F0"/>
        <w:rPr>
          <w:rFonts w:ascii="Courier New" w:hAnsi="Courier New" w:cs="Courier New"/>
          <w:color w:val="444444"/>
        </w:rPr>
      </w:pPr>
    </w:p>
    <w:p w14:paraId="18A16A8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sink到 hbase 的时候的主键字段</w:t>
      </w:r>
    </w:p>
    <w:p w14:paraId="0380D63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sinkRowKey;</w:t>
      </w:r>
    </w:p>
    <w:p w14:paraId="00A6207F">
      <w:pPr>
        <w:shd w:val="clear" w:color="auto" w:fill="F0F0F0"/>
        <w:rPr>
          <w:rFonts w:ascii="Courier New" w:hAnsi="Courier New" w:cs="Courier New"/>
          <w:color w:val="444444"/>
        </w:rPr>
      </w:pPr>
    </w:p>
    <w:p w14:paraId="003963E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配置表操作类型</w:t>
      </w:r>
    </w:p>
    <w:p w14:paraId="34BB795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op;</w:t>
      </w:r>
    </w:p>
    <w:p w14:paraId="172B5982">
      <w:pPr>
        <w:shd w:val="clear" w:color="auto" w:fill="F0F0F0"/>
        <w:rPr>
          <w:rFonts w:ascii="Courier New" w:hAnsi="Courier New" w:cs="Courier New"/>
          <w:color w:val="444444"/>
        </w:rPr>
      </w:pPr>
    </w:p>
    <w:p w14:paraId="75159C33">
      <w:pPr>
        <w:shd w:val="clear" w:color="auto" w:fill="F0F0F0"/>
      </w:pPr>
      <w:r>
        <w:rPr>
          <w:rFonts w:ascii="Courier New" w:hAnsi="Courier New" w:cs="Courier New"/>
          <w:color w:val="444444"/>
        </w:rPr>
        <w:t>}</w:t>
      </w:r>
    </w:p>
    <w:p w14:paraId="591657C6">
      <w:pPr>
        <w:pStyle w:val="52"/>
      </w:pPr>
      <w:r>
        <w:rPr>
          <w:rFonts w:hint="eastAsia"/>
        </w:rPr>
        <w:t>读取配置表数据</w:t>
      </w:r>
    </w:p>
    <w:p w14:paraId="49321B86">
      <w:pPr>
        <w:pStyle w:val="71"/>
        <w:ind w:firstLine="420"/>
      </w:pPr>
      <w:r>
        <w:rPr>
          <w:rFonts w:hint="eastAsia"/>
        </w:rPr>
        <w:t>在DimApp中创建</w:t>
      </w:r>
      <w:r>
        <w:t>readTableProcess</w:t>
      </w:r>
      <w:r>
        <w:rPr>
          <w:rFonts w:hint="eastAsia"/>
        </w:rPr>
        <w:t>方法</w:t>
      </w:r>
    </w:p>
    <w:p w14:paraId="2256C04B">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SingleOutputStreamOperator&lt;TableProcessDim&gt; readTableProcess(StreamExecutionEnvironment env) {</w:t>
      </w:r>
    </w:p>
    <w:p w14:paraId="751BC43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useSSL=false</w:t>
      </w:r>
    </w:p>
    <w:p w14:paraId="4542D941">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Properties();</w:t>
      </w:r>
    </w:p>
    <w:p w14:paraId="30956EDA">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"useSSL"</w:t>
      </w:r>
      <w:r>
        <w:rPr>
          <w:rFonts w:ascii="Courier New" w:hAnsi="Courier New" w:cs="Courier New"/>
          <w:color w:val="444444"/>
        </w:rPr>
        <w:t xml:space="preserve">, </w:t>
      </w:r>
      <w:r>
        <w:rPr>
          <w:rFonts w:ascii="Courier New" w:hAnsi="Courier New" w:cs="Courier New"/>
          <w:color w:val="880000"/>
        </w:rPr>
        <w:t>"false"</w:t>
      </w:r>
      <w:r>
        <w:rPr>
          <w:rFonts w:ascii="Courier New" w:hAnsi="Courier New" w:cs="Courier New"/>
          <w:color w:val="444444"/>
        </w:rPr>
        <w:t>);</w:t>
      </w:r>
    </w:p>
    <w:p w14:paraId="6FCA6BAC">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"allowPublicKeyRetrieval"</w:t>
      </w:r>
      <w:r>
        <w:rPr>
          <w:rFonts w:ascii="Courier New" w:hAnsi="Courier New" w:cs="Courier New"/>
          <w:color w:val="444444"/>
        </w:rPr>
        <w:t xml:space="preserve">, </w:t>
      </w:r>
      <w:r>
        <w:rPr>
          <w:rFonts w:ascii="Courier New" w:hAnsi="Courier New" w:cs="Courier New"/>
          <w:color w:val="880000"/>
        </w:rPr>
        <w:t>"true"</w:t>
      </w:r>
      <w:r>
        <w:rPr>
          <w:rFonts w:ascii="Courier New" w:hAnsi="Courier New" w:cs="Courier New"/>
          <w:color w:val="444444"/>
        </w:rPr>
        <w:t>);</w:t>
      </w:r>
    </w:p>
    <w:p w14:paraId="43919474">
      <w:pPr>
        <w:shd w:val="clear" w:color="auto" w:fill="F0F0F0"/>
        <w:rPr>
          <w:rFonts w:ascii="Courier New" w:hAnsi="Courier New" w:cs="Courier New"/>
          <w:color w:val="444444"/>
        </w:rPr>
      </w:pPr>
      <w:r>
        <w:rPr>
          <w:rFonts w:ascii="Courier New" w:hAnsi="Courier New" w:cs="Courier New"/>
          <w:color w:val="444444"/>
        </w:rPr>
        <w:t xml:space="preserve">    MySqlSource&lt;String&gt; mySqlSource = MySqlSource.&lt;String&gt;builder</w:t>
      </w:r>
      <w:r>
        <w:rPr>
          <w:rFonts w:ascii="Courier New" w:hAnsi="Courier New" w:cs="Courier New"/>
          <w:color w:val="78A960"/>
        </w:rPr>
        <w:t>()</w:t>
      </w:r>
    </w:p>
    <w:p w14:paraId="42F9006E">
      <w:pPr>
        <w:shd w:val="clear" w:color="auto" w:fill="F0F0F0"/>
        <w:rPr>
          <w:rFonts w:ascii="Courier New" w:hAnsi="Courier New" w:cs="Courier New"/>
          <w:color w:val="444444"/>
        </w:rPr>
      </w:pPr>
      <w:r>
        <w:rPr>
          <w:rFonts w:ascii="Courier New" w:hAnsi="Courier New" w:cs="Courier New"/>
          <w:color w:val="444444"/>
        </w:rPr>
        <w:t xml:space="preserve">            .hostname(Constant.MYSQL_HOST)</w:t>
      </w:r>
    </w:p>
    <w:p w14:paraId="65925114">
      <w:pPr>
        <w:shd w:val="clear" w:color="auto" w:fill="F0F0F0"/>
        <w:rPr>
          <w:rFonts w:ascii="Courier New" w:hAnsi="Courier New" w:cs="Courier New"/>
          <w:color w:val="444444"/>
        </w:rPr>
      </w:pPr>
      <w:r>
        <w:rPr>
          <w:rFonts w:ascii="Courier New" w:hAnsi="Courier New" w:cs="Courier New"/>
          <w:color w:val="444444"/>
        </w:rPr>
        <w:t xml:space="preserve">            .port(Constant.MYSQL_PORT)</w:t>
      </w:r>
    </w:p>
    <w:p w14:paraId="393D534B">
      <w:pPr>
        <w:shd w:val="clear" w:color="auto" w:fill="F0F0F0"/>
        <w:rPr>
          <w:rFonts w:ascii="Courier New" w:hAnsi="Courier New" w:cs="Courier New"/>
          <w:color w:val="444444"/>
        </w:rPr>
      </w:pPr>
      <w:r>
        <w:rPr>
          <w:rFonts w:ascii="Courier New" w:hAnsi="Courier New" w:cs="Courier New"/>
          <w:color w:val="444444"/>
        </w:rPr>
        <w:t xml:space="preserve">            .databaseList(</w:t>
      </w:r>
      <w:r>
        <w:rPr>
          <w:rFonts w:ascii="Courier New" w:hAnsi="Courier New" w:cs="Courier New"/>
          <w:color w:val="880000"/>
        </w:rPr>
        <w:t>"gmall2023_config"</w:t>
      </w:r>
      <w:r>
        <w:rPr>
          <w:rFonts w:ascii="Courier New" w:hAnsi="Courier New" w:cs="Courier New"/>
          <w:color w:val="444444"/>
        </w:rPr>
        <w:t xml:space="preserve">) </w:t>
      </w:r>
      <w:r>
        <w:rPr>
          <w:rFonts w:ascii="Courier New" w:hAnsi="Courier New" w:cs="Courier New"/>
          <w:color w:val="888888"/>
        </w:rPr>
        <w:t>// set captured database, If you need to synchronize the whole database, Please set tableList to ".*".</w:t>
      </w:r>
    </w:p>
    <w:p w14:paraId="00B134B9">
      <w:pPr>
        <w:shd w:val="clear" w:color="auto" w:fill="F0F0F0"/>
        <w:rPr>
          <w:rFonts w:ascii="Courier New" w:hAnsi="Courier New" w:cs="Courier New"/>
          <w:color w:val="444444"/>
        </w:rPr>
      </w:pPr>
      <w:r>
        <w:rPr>
          <w:rFonts w:ascii="Courier New" w:hAnsi="Courier New" w:cs="Courier New"/>
          <w:color w:val="444444"/>
        </w:rPr>
        <w:t xml:space="preserve">            .tableList(</w:t>
      </w:r>
      <w:r>
        <w:rPr>
          <w:rFonts w:ascii="Courier New" w:hAnsi="Courier New" w:cs="Courier New"/>
          <w:color w:val="880000"/>
        </w:rPr>
        <w:t>"gmall2023_config.table_process_dim"</w:t>
      </w:r>
      <w:r>
        <w:rPr>
          <w:rFonts w:ascii="Courier New" w:hAnsi="Courier New" w:cs="Courier New"/>
          <w:color w:val="444444"/>
        </w:rPr>
        <w:t xml:space="preserve">) </w:t>
      </w:r>
      <w:r>
        <w:rPr>
          <w:rFonts w:ascii="Courier New" w:hAnsi="Courier New" w:cs="Courier New"/>
          <w:color w:val="888888"/>
        </w:rPr>
        <w:t>// set captured table</w:t>
      </w:r>
    </w:p>
    <w:p w14:paraId="294053D5">
      <w:pPr>
        <w:shd w:val="clear" w:color="auto" w:fill="F0F0F0"/>
        <w:rPr>
          <w:rFonts w:ascii="Courier New" w:hAnsi="Courier New" w:cs="Courier New"/>
          <w:color w:val="444444"/>
        </w:rPr>
      </w:pPr>
      <w:r>
        <w:rPr>
          <w:rFonts w:ascii="Courier New" w:hAnsi="Courier New" w:cs="Courier New"/>
          <w:color w:val="444444"/>
        </w:rPr>
        <w:t xml:space="preserve">            .username(Constant.MYSQL_USER_NAME)</w:t>
      </w:r>
    </w:p>
    <w:p w14:paraId="23DCD5D1">
      <w:pPr>
        <w:shd w:val="clear" w:color="auto" w:fill="F0F0F0"/>
        <w:rPr>
          <w:rFonts w:ascii="Courier New" w:hAnsi="Courier New" w:cs="Courier New"/>
          <w:color w:val="444444"/>
        </w:rPr>
      </w:pPr>
      <w:r>
        <w:rPr>
          <w:rFonts w:ascii="Courier New" w:hAnsi="Courier New" w:cs="Courier New"/>
          <w:color w:val="444444"/>
        </w:rPr>
        <w:t xml:space="preserve">            .password(Constant.MYSQL_PASSWORD)</w:t>
      </w:r>
    </w:p>
    <w:p w14:paraId="6A03842F">
      <w:pPr>
        <w:shd w:val="clear" w:color="auto" w:fill="F0F0F0"/>
        <w:rPr>
          <w:rFonts w:ascii="Courier New" w:hAnsi="Courier New" w:cs="Courier New"/>
          <w:color w:val="444444"/>
        </w:rPr>
      </w:pPr>
      <w:r>
        <w:rPr>
          <w:rFonts w:ascii="Courier New" w:hAnsi="Courier New" w:cs="Courier New"/>
          <w:color w:val="444444"/>
        </w:rPr>
        <w:t xml:space="preserve">            .jdbcProperties(props)</w:t>
      </w:r>
    </w:p>
    <w:p w14:paraId="23F2EBAF">
      <w:pPr>
        <w:shd w:val="clear" w:color="auto" w:fill="F0F0F0"/>
        <w:rPr>
          <w:rFonts w:ascii="Courier New" w:hAnsi="Courier New" w:cs="Courier New"/>
          <w:color w:val="444444"/>
        </w:rPr>
      </w:pPr>
      <w:r>
        <w:rPr>
          <w:rFonts w:ascii="Courier New" w:hAnsi="Courier New" w:cs="Courier New"/>
          <w:color w:val="444444"/>
        </w:rPr>
        <w:t xml:space="preserve">            .deserializer(</w:t>
      </w:r>
      <w:r>
        <w:rPr>
          <w:rFonts w:ascii="Courier New" w:hAnsi="Courier New" w:cs="Courier New"/>
          <w:b/>
          <w:color w:val="444444"/>
        </w:rPr>
        <w:t>new</w:t>
      </w:r>
      <w:r>
        <w:rPr>
          <w:rFonts w:ascii="Courier New" w:hAnsi="Courier New" w:cs="Courier New"/>
          <w:color w:val="444444"/>
        </w:rPr>
        <w:t xml:space="preserve"> JsonDebeziumDeserializationSchema()) </w:t>
      </w:r>
      <w:r>
        <w:rPr>
          <w:rFonts w:ascii="Courier New" w:hAnsi="Courier New" w:cs="Courier New"/>
          <w:color w:val="888888"/>
        </w:rPr>
        <w:t>// converts SourceRecord to JSON String</w:t>
      </w:r>
    </w:p>
    <w:p w14:paraId="39486A3F">
      <w:pPr>
        <w:shd w:val="clear" w:color="auto" w:fill="F0F0F0"/>
        <w:rPr>
          <w:rFonts w:ascii="Courier New" w:hAnsi="Courier New" w:cs="Courier New"/>
          <w:color w:val="444444"/>
        </w:rPr>
      </w:pPr>
      <w:r>
        <w:rPr>
          <w:rFonts w:ascii="Courier New" w:hAnsi="Courier New" w:cs="Courier New"/>
          <w:color w:val="444444"/>
        </w:rPr>
        <w:t xml:space="preserve">            .startupOptions(StartupOptions.initial()) </w:t>
      </w:r>
      <w:r>
        <w:rPr>
          <w:rFonts w:ascii="Courier New" w:hAnsi="Courier New" w:cs="Courier New"/>
          <w:color w:val="888888"/>
        </w:rPr>
        <w:t>// 默认值: initial  第一次启动读取所有数据(快照), 然后通过 binlog 实时监控变化数据</w:t>
      </w:r>
    </w:p>
    <w:p w14:paraId="2A20CC47">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7498E05">
      <w:pPr>
        <w:shd w:val="clear" w:color="auto" w:fill="F0F0F0"/>
        <w:rPr>
          <w:rFonts w:ascii="Courier New" w:hAnsi="Courier New" w:cs="Courier New"/>
          <w:color w:val="444444"/>
        </w:rPr>
      </w:pPr>
    </w:p>
    <w:p w14:paraId="6BDA2191">
      <w:pPr>
        <w:shd w:val="clear" w:color="auto" w:fill="F0F0F0"/>
        <w:rPr>
          <w:rFonts w:ascii="Courier New" w:hAnsi="Courier New" w:cs="Courier New"/>
          <w:color w:val="444444"/>
        </w:rPr>
      </w:pPr>
      <w:r>
        <w:rPr>
          <w:rFonts w:ascii="Courier New" w:hAnsi="Courier New" w:cs="Courier New"/>
          <w:color w:val="444444"/>
        </w:rPr>
        <w:t xml:space="preserve">    return env</w:t>
      </w:r>
    </w:p>
    <w:p w14:paraId="2A46AA05">
      <w:pPr>
        <w:shd w:val="clear" w:color="auto" w:fill="F0F0F0"/>
        <w:rPr>
          <w:rFonts w:ascii="Courier New" w:hAnsi="Courier New" w:cs="Courier New"/>
          <w:color w:val="444444"/>
        </w:rPr>
      </w:pPr>
      <w:r>
        <w:rPr>
          <w:rFonts w:ascii="Courier New" w:hAnsi="Courier New" w:cs="Courier New"/>
          <w:color w:val="444444"/>
        </w:rPr>
        <w:t xml:space="preserve">            .fromSource(mySqlSource, WatermarkStrategy.noWatermarks(), </w:t>
      </w:r>
      <w:r>
        <w:rPr>
          <w:rFonts w:ascii="Courier New" w:hAnsi="Courier New" w:cs="Courier New"/>
          <w:color w:val="880000"/>
        </w:rPr>
        <w:t>"cdc-source"</w:t>
      </w:r>
      <w:r>
        <w:rPr>
          <w:rFonts w:ascii="Courier New" w:hAnsi="Courier New" w:cs="Courier New"/>
          <w:color w:val="444444"/>
        </w:rPr>
        <w:t>)</w:t>
      </w:r>
    </w:p>
    <w:p w14:paraId="73F53C7B">
      <w:pPr>
        <w:shd w:val="clear" w:color="auto" w:fill="F0F0F0"/>
        <w:rPr>
          <w:rFonts w:ascii="Courier New" w:hAnsi="Courier New" w:cs="Courier New"/>
          <w:color w:val="444444"/>
        </w:rPr>
      </w:pPr>
      <w:r>
        <w:rPr>
          <w:rFonts w:ascii="Courier New" w:hAnsi="Courier New" w:cs="Courier New"/>
          <w:color w:val="444444"/>
        </w:rPr>
        <w:t xml:space="preserve">            .setParallelism(1) </w:t>
      </w:r>
      <w:r>
        <w:rPr>
          <w:rFonts w:ascii="Courier New" w:hAnsi="Courier New" w:cs="Courier New"/>
          <w:color w:val="888888"/>
        </w:rPr>
        <w:t>// 并行度设置为 1</w:t>
      </w:r>
    </w:p>
    <w:p w14:paraId="221E4381">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MapFunction&lt;String, TableProcessDim&gt;</w:t>
      </w:r>
      <w:r>
        <w:rPr>
          <w:rFonts w:ascii="Courier New" w:hAnsi="Courier New" w:cs="Courier New"/>
          <w:color w:val="78A960"/>
        </w:rPr>
        <w:t>()</w:t>
      </w:r>
      <w:r>
        <w:rPr>
          <w:rFonts w:ascii="Courier New" w:hAnsi="Courier New" w:cs="Courier New"/>
          <w:color w:val="444444"/>
        </w:rPr>
        <w:t xml:space="preserve"> {</w:t>
      </w:r>
    </w:p>
    <w:p w14:paraId="7E107969">
      <w:pPr>
        <w:shd w:val="clear" w:color="auto" w:fill="F0F0F0"/>
        <w:rPr>
          <w:rFonts w:ascii="Courier New" w:hAnsi="Courier New" w:cs="Courier New"/>
          <w:color w:val="444444"/>
        </w:rPr>
      </w:pPr>
      <w:r>
        <w:rPr>
          <w:rFonts w:ascii="Courier New" w:hAnsi="Courier New" w:cs="Courier New"/>
          <w:color w:val="444444"/>
        </w:rPr>
        <w:t xml:space="preserve">                @Override</w:t>
      </w:r>
    </w:p>
    <w:p w14:paraId="590EB145">
      <w:pPr>
        <w:shd w:val="clear" w:color="auto" w:fill="F0F0F0"/>
        <w:rPr>
          <w:rFonts w:ascii="Courier New" w:hAnsi="Courier New" w:cs="Courier New"/>
          <w:color w:val="444444"/>
        </w:rPr>
      </w:pPr>
      <w:r>
        <w:rPr>
          <w:rFonts w:ascii="Courier New" w:hAnsi="Courier New" w:cs="Courier New"/>
          <w:color w:val="444444"/>
        </w:rPr>
        <w:t xml:space="preserve">                public TableProcessDim map(String value) throws Exception {</w:t>
      </w:r>
    </w:p>
    <w:p w14:paraId="23B39549">
      <w:pPr>
        <w:shd w:val="clear" w:color="auto" w:fill="F0F0F0"/>
        <w:rPr>
          <w:rFonts w:ascii="Courier New" w:hAnsi="Courier New" w:cs="Courier New"/>
          <w:color w:val="444444"/>
        </w:rPr>
      </w:pPr>
      <w:r>
        <w:rPr>
          <w:rFonts w:ascii="Courier New" w:hAnsi="Courier New" w:cs="Courier New"/>
          <w:color w:val="444444"/>
        </w:rPr>
        <w:t xml:space="preserve">                    JSONObject obj = JSON.parseObject(value);</w:t>
      </w:r>
    </w:p>
    <w:p w14:paraId="3B72D69B">
      <w:pPr>
        <w:shd w:val="clear" w:color="auto" w:fill="F0F0F0"/>
        <w:rPr>
          <w:rFonts w:ascii="Courier New" w:hAnsi="Courier New" w:cs="Courier New"/>
          <w:color w:val="444444"/>
        </w:rPr>
      </w:pPr>
      <w:r>
        <w:rPr>
          <w:rFonts w:ascii="Courier New" w:hAnsi="Courier New" w:cs="Courier New"/>
          <w:color w:val="444444"/>
        </w:rPr>
        <w:t xml:space="preserve">                    String op = obj.getString(</w:t>
      </w:r>
      <w:r>
        <w:rPr>
          <w:rFonts w:ascii="Courier New" w:hAnsi="Courier New" w:cs="Courier New"/>
          <w:color w:val="880000"/>
        </w:rPr>
        <w:t>"op"</w:t>
      </w:r>
      <w:r>
        <w:rPr>
          <w:rFonts w:ascii="Courier New" w:hAnsi="Courier New" w:cs="Courier New"/>
          <w:color w:val="444444"/>
        </w:rPr>
        <w:t>);</w:t>
      </w:r>
    </w:p>
    <w:p w14:paraId="3F9FBDEB">
      <w:pPr>
        <w:shd w:val="clear" w:color="auto" w:fill="F0F0F0"/>
        <w:rPr>
          <w:rFonts w:ascii="Courier New" w:hAnsi="Courier New" w:cs="Courier New"/>
          <w:color w:val="444444"/>
        </w:rPr>
      </w:pPr>
      <w:r>
        <w:rPr>
          <w:rFonts w:ascii="Courier New" w:hAnsi="Courier New" w:cs="Courier New"/>
          <w:color w:val="444444"/>
        </w:rPr>
        <w:t xml:space="preserve">                    TableProcessDim tableProcessDim;</w:t>
      </w:r>
    </w:p>
    <w:p w14:paraId="6E45B06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.equals(op)) {</w:t>
      </w:r>
    </w:p>
    <w:p w14:paraId="028CEC3C">
      <w:pPr>
        <w:shd w:val="clear" w:color="auto" w:fill="F0F0F0"/>
        <w:rPr>
          <w:rFonts w:ascii="Courier New" w:hAnsi="Courier New" w:cs="Courier New"/>
          <w:color w:val="444444"/>
        </w:rPr>
      </w:pPr>
      <w:r>
        <w:rPr>
          <w:rFonts w:ascii="Courier New" w:hAnsi="Courier New" w:cs="Courier New"/>
          <w:color w:val="444444"/>
        </w:rPr>
        <w:t xml:space="preserve">                        tableProcessDim = obj.getObject(</w:t>
      </w:r>
      <w:r>
        <w:rPr>
          <w:rFonts w:ascii="Courier New" w:hAnsi="Courier New" w:cs="Courier New"/>
          <w:color w:val="880000"/>
        </w:rPr>
        <w:t>"before"</w:t>
      </w:r>
      <w:r>
        <w:rPr>
          <w:rFonts w:ascii="Courier New" w:hAnsi="Courier New" w:cs="Courier New"/>
          <w:color w:val="444444"/>
        </w:rPr>
        <w:t>, TableProcessDim.class);</w:t>
      </w:r>
    </w:p>
    <w:p w14:paraId="734F6FAB">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497BE3F7">
      <w:pPr>
        <w:shd w:val="clear" w:color="auto" w:fill="F0F0F0"/>
        <w:rPr>
          <w:rFonts w:ascii="Courier New" w:hAnsi="Courier New" w:cs="Courier New"/>
          <w:color w:val="444444"/>
        </w:rPr>
      </w:pPr>
      <w:r>
        <w:rPr>
          <w:rFonts w:ascii="Courier New" w:hAnsi="Courier New" w:cs="Courier New"/>
          <w:color w:val="444444"/>
        </w:rPr>
        <w:t xml:space="preserve">                        tableProcessDim = obj.getObject(</w:t>
      </w:r>
      <w:r>
        <w:rPr>
          <w:rFonts w:ascii="Courier New" w:hAnsi="Courier New" w:cs="Courier New"/>
          <w:color w:val="880000"/>
        </w:rPr>
        <w:t>"after"</w:t>
      </w:r>
      <w:r>
        <w:rPr>
          <w:rFonts w:ascii="Courier New" w:hAnsi="Courier New" w:cs="Courier New"/>
          <w:color w:val="444444"/>
        </w:rPr>
        <w:t>, TableProcessDim.class);</w:t>
      </w:r>
    </w:p>
    <w:p w14:paraId="30E55A6A">
      <w:pPr>
        <w:shd w:val="clear" w:color="auto" w:fill="F0F0F0"/>
        <w:rPr>
          <w:rFonts w:ascii="Courier New" w:hAnsi="Courier New" w:cs="Courier New"/>
          <w:color w:val="444444"/>
        </w:rPr>
      </w:pPr>
      <w:r>
        <w:rPr>
          <w:rFonts w:ascii="Courier New" w:hAnsi="Courier New" w:cs="Courier New"/>
          <w:color w:val="444444"/>
        </w:rPr>
        <w:t xml:space="preserve">                    }</w:t>
      </w:r>
    </w:p>
    <w:p w14:paraId="69CA6C9F">
      <w:pPr>
        <w:shd w:val="clear" w:color="auto" w:fill="F0F0F0"/>
        <w:rPr>
          <w:rFonts w:ascii="Courier New" w:hAnsi="Courier New" w:cs="Courier New"/>
          <w:color w:val="444444"/>
        </w:rPr>
      </w:pPr>
      <w:r>
        <w:rPr>
          <w:rFonts w:ascii="Courier New" w:hAnsi="Courier New" w:cs="Courier New"/>
          <w:color w:val="444444"/>
        </w:rPr>
        <w:t xml:space="preserve">                    tableProcessDim.setOp(op);</w:t>
      </w:r>
    </w:p>
    <w:p w14:paraId="15B600FB">
      <w:pPr>
        <w:shd w:val="clear" w:color="auto" w:fill="F0F0F0"/>
        <w:rPr>
          <w:rFonts w:ascii="Courier New" w:hAnsi="Courier New" w:cs="Courier New"/>
          <w:color w:val="444444"/>
        </w:rPr>
      </w:pPr>
    </w:p>
    <w:p w14:paraId="02506246">
      <w:pPr>
        <w:shd w:val="clear" w:color="auto" w:fill="F0F0F0"/>
        <w:rPr>
          <w:rFonts w:ascii="Courier New" w:hAnsi="Courier New" w:cs="Courier New"/>
          <w:color w:val="444444"/>
        </w:rPr>
      </w:pPr>
      <w:r>
        <w:rPr>
          <w:rFonts w:ascii="Courier New" w:hAnsi="Courier New" w:cs="Courier New"/>
          <w:color w:val="444444"/>
        </w:rPr>
        <w:t xml:space="preserve">                    return tableProcessDim;</w:t>
      </w:r>
    </w:p>
    <w:p w14:paraId="60D6B6AC">
      <w:pPr>
        <w:shd w:val="clear" w:color="auto" w:fill="F0F0F0"/>
        <w:rPr>
          <w:rFonts w:ascii="Courier New" w:hAnsi="Courier New" w:cs="Courier New"/>
          <w:color w:val="444444"/>
        </w:rPr>
      </w:pPr>
      <w:r>
        <w:rPr>
          <w:rFonts w:ascii="Courier New" w:hAnsi="Courier New" w:cs="Courier New"/>
          <w:color w:val="444444"/>
        </w:rPr>
        <w:t xml:space="preserve">                }</w:t>
      </w:r>
    </w:p>
    <w:p w14:paraId="282ADAE0">
      <w:pPr>
        <w:shd w:val="clear" w:color="auto" w:fill="F0F0F0"/>
        <w:rPr>
          <w:rFonts w:ascii="Courier New" w:hAnsi="Courier New" w:cs="Courier New"/>
          <w:color w:val="444444"/>
        </w:rPr>
      </w:pPr>
      <w:r>
        <w:rPr>
          <w:rFonts w:ascii="Courier New" w:hAnsi="Courier New" w:cs="Courier New"/>
          <w:color w:val="444444"/>
        </w:rPr>
        <w:t xml:space="preserve">            })</w:t>
      </w:r>
    </w:p>
    <w:p w14:paraId="0F1B8D8F">
      <w:pPr>
        <w:shd w:val="clear" w:color="auto" w:fill="F0F0F0"/>
        <w:rPr>
          <w:rFonts w:ascii="Courier New" w:hAnsi="Courier New" w:cs="Courier New"/>
          <w:color w:val="444444"/>
        </w:rPr>
      </w:pPr>
      <w:r>
        <w:rPr>
          <w:rFonts w:ascii="Courier New" w:hAnsi="Courier New" w:cs="Courier New"/>
          <w:color w:val="444444"/>
        </w:rPr>
        <w:t xml:space="preserve">            .setParallelism(1);</w:t>
      </w:r>
    </w:p>
    <w:p w14:paraId="2F1253AF">
      <w:pPr>
        <w:shd w:val="clear" w:color="auto" w:fill="F0F0F0"/>
      </w:pPr>
      <w:r>
        <w:rPr>
          <w:rFonts w:ascii="Courier New" w:hAnsi="Courier New" w:cs="Courier New"/>
          <w:color w:val="444444"/>
        </w:rPr>
        <w:t>}</w:t>
      </w:r>
    </w:p>
    <w:p w14:paraId="6D2124E8">
      <w:pPr>
        <w:pStyle w:val="71"/>
        <w:ind w:firstLine="420"/>
      </w:pPr>
      <w:r>
        <w:rPr>
          <w:rFonts w:hint="eastAsia"/>
        </w:rPr>
        <w:t>在DimApp的main方法中调用上述方法</w:t>
      </w:r>
    </w:p>
    <w:p w14:paraId="2B91CB4C">
      <w:pPr>
        <w:shd w:val="clear" w:color="auto" w:fill="F0F0F0"/>
        <w:rPr>
          <w:rFonts w:ascii="Courier New" w:hAnsi="Courier New" w:cs="Courier New"/>
          <w:color w:val="880000"/>
        </w:rPr>
      </w:pPr>
      <w:r>
        <w:rPr>
          <w:rFonts w:ascii="Courier New" w:hAnsi="Courier New" w:cs="Courier New"/>
          <w:color w:val="880000"/>
        </w:rPr>
        <w:t>// 2. 通过 flink cdc 读取配置表的数据</w:t>
      </w:r>
    </w:p>
    <w:p w14:paraId="1330F58F">
      <w:pPr>
        <w:shd w:val="clear" w:color="auto" w:fill="F0F0F0"/>
        <w:rPr>
          <w:rFonts w:ascii="Courier New" w:hAnsi="Courier New" w:cs="Courier New"/>
          <w:color w:val="444444"/>
        </w:rPr>
      </w:pPr>
      <w:r>
        <w:rPr>
          <w:rFonts w:ascii="Courier New" w:hAnsi="Courier New" w:cs="Courier New"/>
          <w:color w:val="444444"/>
        </w:rPr>
        <w:t>SingleOutputStreamOperator&lt;TableProcessDim&gt; configStream = readTableProcess(env);</w:t>
      </w:r>
    </w:p>
    <w:p w14:paraId="58492559">
      <w:pPr>
        <w:pStyle w:val="52"/>
      </w:pPr>
      <w:r>
        <w:rPr>
          <w:rFonts w:hint="eastAsia"/>
        </w:rPr>
        <w:t>注意</w:t>
      </w:r>
    </w:p>
    <w:p w14:paraId="092A9C3B">
      <w:pPr>
        <w:pStyle w:val="24"/>
      </w:pPr>
      <w:r>
        <w:rPr>
          <w:rFonts w:hint="eastAsia"/>
        </w:rPr>
        <w:t>配置流的并行度必须为1，否则在配置信息变更时会出现乱序，进而导致一致性问题。比如某条配置信息由A变为B，再由B变为C，当配置流并行度不为1，且第一次变更和第二次变更日志进入不同分区时，第二次变更可能先到达，下游获取的配置信息会先由A变为C，再由C变为B，与上游不一致。</w:t>
      </w:r>
    </w:p>
    <w:p w14:paraId="42B82F31">
      <w:pPr>
        <w:pStyle w:val="46"/>
      </w:pPr>
      <w:bookmarkStart w:id="118" w:name="_Toc27071"/>
      <w:r>
        <w:rPr>
          <w:rFonts w:hint="eastAsia"/>
        </w:rPr>
        <w:t>在H</w:t>
      </w:r>
      <w:r>
        <w:t>Base</w:t>
      </w:r>
      <w:r>
        <w:rPr>
          <w:rFonts w:hint="eastAsia"/>
        </w:rPr>
        <w:t>中建表</w:t>
      </w:r>
      <w:bookmarkEnd w:id="118"/>
    </w:p>
    <w:p w14:paraId="2EF747A3">
      <w:pPr>
        <w:pStyle w:val="52"/>
      </w:pPr>
      <w:r>
        <w:rPr>
          <w:rFonts w:hint="eastAsia"/>
        </w:rPr>
        <w:t>定义</w:t>
      </w:r>
      <w:r>
        <w:t>HBaseUtil</w:t>
      </w:r>
    </w:p>
    <w:p w14:paraId="5F841413">
      <w:pPr>
        <w:pStyle w:val="71"/>
        <w:ind w:firstLine="420"/>
      </w:pPr>
      <w:r>
        <w:rPr>
          <w:rFonts w:hint="eastAsia"/>
        </w:rPr>
        <w:t>所须依赖</w:t>
      </w:r>
    </w:p>
    <w:p w14:paraId="69031144">
      <w:pPr>
        <w:pStyle w:val="24"/>
      </w:pPr>
      <w:r>
        <w:rPr>
          <w:rFonts w:hint="eastAsia"/>
        </w:rPr>
        <w:t>与HBase交互需要引入如下依赖。</w:t>
      </w:r>
    </w:p>
    <w:p w14:paraId="35BA3AEA">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4472FB5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&gt;org.apache.hbase&lt;/</w:t>
      </w:r>
      <w:r>
        <w:rPr>
          <w:rFonts w:ascii="Courier New" w:hAnsi="Courier New" w:cs="Courier New"/>
          <w:b/>
          <w:color w:val="444444"/>
        </w:rPr>
        <w:t>groupId</w:t>
      </w:r>
      <w:r>
        <w:rPr>
          <w:rFonts w:ascii="Courier New" w:hAnsi="Courier New" w:cs="Courier New"/>
          <w:color w:val="444444"/>
        </w:rPr>
        <w:t>&gt;</w:t>
      </w:r>
    </w:p>
    <w:p w14:paraId="0A21651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&gt;hbase-client&lt;/</w:t>
      </w:r>
      <w:r>
        <w:rPr>
          <w:rFonts w:ascii="Courier New" w:hAnsi="Courier New" w:cs="Courier New"/>
          <w:b/>
          <w:color w:val="444444"/>
        </w:rPr>
        <w:t>artifactId</w:t>
      </w:r>
      <w:r>
        <w:rPr>
          <w:rFonts w:ascii="Courier New" w:hAnsi="Courier New" w:cs="Courier New"/>
          <w:color w:val="444444"/>
        </w:rPr>
        <w:t>&gt;</w:t>
      </w:r>
    </w:p>
    <w:p w14:paraId="3E300271">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52DA6FC8">
      <w:pPr>
        <w:shd w:val="clear" w:color="auto" w:fill="F0F0F0"/>
        <w:rPr>
          <w:rFonts w:ascii="Courier New" w:hAnsi="Courier New" w:cs="Courier New"/>
          <w:color w:val="444444"/>
        </w:rPr>
      </w:pPr>
    </w:p>
    <w:p w14:paraId="20FF377B">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7A002BC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&gt;org.apache.hadoop&lt;/</w:t>
      </w:r>
      <w:r>
        <w:rPr>
          <w:rFonts w:ascii="Courier New" w:hAnsi="Courier New" w:cs="Courier New"/>
          <w:b/>
          <w:color w:val="444444"/>
        </w:rPr>
        <w:t>groupId</w:t>
      </w:r>
      <w:r>
        <w:rPr>
          <w:rFonts w:ascii="Courier New" w:hAnsi="Courier New" w:cs="Courier New"/>
          <w:color w:val="444444"/>
        </w:rPr>
        <w:t>&gt;</w:t>
      </w:r>
    </w:p>
    <w:p w14:paraId="739C0658">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&gt;hadoop-auth&lt;/</w:t>
      </w:r>
      <w:r>
        <w:rPr>
          <w:rFonts w:ascii="Courier New" w:hAnsi="Courier New" w:cs="Courier New"/>
          <w:b/>
          <w:color w:val="444444"/>
        </w:rPr>
        <w:t>artifactId</w:t>
      </w:r>
      <w:r>
        <w:rPr>
          <w:rFonts w:ascii="Courier New" w:hAnsi="Courier New" w:cs="Courier New"/>
          <w:color w:val="444444"/>
        </w:rPr>
        <w:t>&gt;</w:t>
      </w:r>
    </w:p>
    <w:p w14:paraId="43AC5FD2">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6E4CCE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5294F2E3">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3736C0D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&gt;org.slf4j&lt;/</w:t>
      </w:r>
      <w:r>
        <w:rPr>
          <w:rFonts w:ascii="Courier New" w:hAnsi="Courier New" w:cs="Courier New"/>
          <w:b/>
          <w:color w:val="444444"/>
        </w:rPr>
        <w:t>groupId</w:t>
      </w:r>
      <w:r>
        <w:rPr>
          <w:rFonts w:ascii="Courier New" w:hAnsi="Courier New" w:cs="Courier New"/>
          <w:color w:val="444444"/>
        </w:rPr>
        <w:t>&gt;</w:t>
      </w:r>
    </w:p>
    <w:p w14:paraId="4A8FB6F1">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&gt;slf4j-reload4j&lt;/</w:t>
      </w:r>
      <w:r>
        <w:rPr>
          <w:rFonts w:ascii="Courier New" w:hAnsi="Courier New" w:cs="Courier New"/>
          <w:b/>
          <w:color w:val="444444"/>
        </w:rPr>
        <w:t>artifactId</w:t>
      </w:r>
      <w:r>
        <w:rPr>
          <w:rFonts w:ascii="Courier New" w:hAnsi="Courier New" w:cs="Courier New"/>
          <w:color w:val="444444"/>
        </w:rPr>
        <w:t>&gt;</w:t>
      </w:r>
    </w:p>
    <w:p w14:paraId="066A0B0E">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2D36C0D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2891177B">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13E8A92">
      <w:pPr>
        <w:pStyle w:val="24"/>
      </w:pPr>
      <w:r>
        <w:t>hbase-client</w:t>
      </w:r>
      <w:r>
        <w:rPr>
          <w:rFonts w:hint="eastAsia"/>
        </w:rPr>
        <w:t>及</w:t>
      </w:r>
      <w:r>
        <w:t>flink-connector-hbase-2.2</w:t>
      </w:r>
      <w:r>
        <w:rPr>
          <w:rFonts w:hint="eastAsia"/>
        </w:rPr>
        <w:t>已在common模块引入，</w:t>
      </w:r>
      <w:r>
        <w:t>hadoop-auth</w:t>
      </w:r>
      <w:r>
        <w:rPr>
          <w:rFonts w:hint="eastAsia"/>
        </w:rPr>
        <w:t>已在父工程引入。</w:t>
      </w:r>
    </w:p>
    <w:p w14:paraId="3756E86B">
      <w:pPr>
        <w:pStyle w:val="71"/>
        <w:ind w:firstLine="420"/>
      </w:pPr>
      <w:r>
        <w:rPr>
          <w:rFonts w:hint="eastAsia"/>
        </w:rPr>
        <w:t>实现</w:t>
      </w:r>
    </w:p>
    <w:p w14:paraId="1C1F217F">
      <w:pPr>
        <w:pStyle w:val="24"/>
      </w:pPr>
      <w:r>
        <w:t>在common模块的util包下创建</w:t>
      </w:r>
      <w:r>
        <w:rPr>
          <w:rFonts w:hint="eastAsia"/>
        </w:rPr>
        <w:t>工具类HBaseUtil，在其中创建</w:t>
      </w:r>
      <w:r>
        <w:t>getHBaseConnection</w:t>
      </w:r>
      <w:r>
        <w:rPr>
          <w:rFonts w:hint="eastAsia"/>
        </w:rPr>
        <w:t>、</w:t>
      </w:r>
      <w:r>
        <w:t>closeHBaseConn</w:t>
      </w:r>
      <w:r>
        <w:rPr>
          <w:rFonts w:hint="eastAsia"/>
        </w:rPr>
        <w:t>、</w:t>
      </w:r>
      <w:r>
        <w:t>createHBaseTable</w:t>
      </w:r>
      <w:r>
        <w:rPr>
          <w:rFonts w:hint="eastAsia"/>
        </w:rPr>
        <w:t>、</w:t>
      </w:r>
      <w:r>
        <w:t>dropHBaseTable</w:t>
      </w:r>
      <w:r>
        <w:rPr>
          <w:rFonts w:hint="eastAsia"/>
        </w:rPr>
        <w:t>方法，如下</w:t>
      </w:r>
    </w:p>
    <w:p w14:paraId="7154C9B2">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5CCA9338">
      <w:pPr>
        <w:shd w:val="clear" w:color="auto" w:fill="F0F0F0"/>
        <w:rPr>
          <w:rFonts w:ascii="Courier New" w:hAnsi="Courier New" w:cs="Courier New"/>
          <w:color w:val="444444"/>
        </w:rPr>
      </w:pPr>
    </w:p>
    <w:p w14:paraId="627EB85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3273AC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org.apache.hadoop.conf.</w:t>
      </w:r>
      <w:r>
        <w:rPr>
          <w:rFonts w:ascii="Courier New" w:hAnsi="Courier New" w:cs="Courier New"/>
          <w:b/>
          <w:color w:val="444444"/>
        </w:rPr>
        <w:t>Configuration</w:t>
      </w:r>
      <w:r>
        <w:rPr>
          <w:rFonts w:ascii="Courier New" w:hAnsi="Courier New" w:cs="Courier New"/>
          <w:color w:val="444444"/>
        </w:rPr>
        <w:t>;</w:t>
      </w:r>
    </w:p>
    <w:p w14:paraId="1AB2D5C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org.apache.hadoop.hbase.TableName;</w:t>
      </w:r>
    </w:p>
    <w:p w14:paraId="59C0616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org.apache.hadoop.hbase.client.*;</w:t>
      </w:r>
    </w:p>
    <w:p w14:paraId="44667188">
      <w:pPr>
        <w:shd w:val="clear" w:color="auto" w:fill="F0F0F0"/>
        <w:rPr>
          <w:rFonts w:ascii="Courier New" w:hAnsi="Courier New" w:cs="Courier New"/>
          <w:color w:val="444444"/>
        </w:rPr>
      </w:pPr>
    </w:p>
    <w:p w14:paraId="291E4D9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java.io.IOException;</w:t>
      </w:r>
    </w:p>
    <w:p w14:paraId="0A928161">
      <w:pPr>
        <w:shd w:val="clear" w:color="auto" w:fill="F0F0F0"/>
        <w:rPr>
          <w:rFonts w:ascii="Courier New" w:hAnsi="Courier New" w:cs="Courier New"/>
          <w:color w:val="444444"/>
        </w:rPr>
      </w:pPr>
    </w:p>
    <w:p w14:paraId="317A2794">
      <w:pPr>
        <w:shd w:val="clear" w:color="auto" w:fill="F0F0F0"/>
        <w:rPr>
          <w:rFonts w:ascii="Courier New" w:hAnsi="Courier New" w:cs="Courier New"/>
          <w:color w:val="444444"/>
        </w:rPr>
      </w:pPr>
      <w:r>
        <w:rPr>
          <w:rFonts w:ascii="Courier New" w:hAnsi="Courier New" w:cs="Courier New"/>
          <w:color w:val="444444"/>
        </w:rPr>
        <w:t>@Slf4j</w:t>
      </w:r>
    </w:p>
    <w:p w14:paraId="364D1B3A">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HBaseUtil {</w:t>
      </w:r>
    </w:p>
    <w:p w14:paraId="471A5E54">
      <w:pPr>
        <w:shd w:val="clear" w:color="auto" w:fill="F0F0F0"/>
        <w:rPr>
          <w:rFonts w:ascii="Courier New" w:hAnsi="Courier New" w:cs="Courier New"/>
          <w:color w:val="444444"/>
        </w:rPr>
      </w:pPr>
    </w:p>
    <w:p w14:paraId="59A1A9A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b/>
          <w:color w:val="444444"/>
        </w:rPr>
        <w:t>Connection</w:t>
      </w:r>
      <w:r>
        <w:rPr>
          <w:rFonts w:ascii="Courier New" w:hAnsi="Courier New" w:cs="Courier New"/>
          <w:color w:val="444444"/>
        </w:rPr>
        <w:t xml:space="preserve"> getHBaseConnection() throws IOException {</w:t>
      </w:r>
    </w:p>
    <w:p w14:paraId="29F7915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w:t>
      </w:r>
    </w:p>
    <w:p w14:paraId="1990811E">
      <w:pPr>
        <w:shd w:val="clear" w:color="auto" w:fill="F0F0F0"/>
        <w:rPr>
          <w:rFonts w:ascii="Courier New" w:hAnsi="Courier New" w:cs="Courier New"/>
          <w:color w:val="444444"/>
        </w:rPr>
      </w:pPr>
      <w:r>
        <w:rPr>
          <w:rFonts w:ascii="Courier New" w:hAnsi="Courier New" w:cs="Courier New"/>
          <w:color w:val="444444"/>
        </w:rPr>
        <w:t xml:space="preserve">        conf.</w:t>
      </w:r>
      <w:r>
        <w:rPr>
          <w:rFonts w:ascii="Courier New" w:hAnsi="Courier New" w:cs="Courier New"/>
          <w:b/>
          <w:color w:val="444444"/>
        </w:rPr>
        <w:t>set</w:t>
      </w:r>
      <w:r>
        <w:rPr>
          <w:rFonts w:ascii="Courier New" w:hAnsi="Courier New" w:cs="Courier New"/>
          <w:color w:val="444444"/>
        </w:rPr>
        <w:t>("hbase.zookeeper.quorum", "</w:t>
      </w:r>
      <w:r>
        <w:rPr>
          <w:rFonts w:hint="eastAsia" w:ascii="Courier New" w:hAnsi="Courier New" w:cs="Courier New"/>
          <w:color w:val="444444"/>
          <w:lang w:eastAsia="zh-CN"/>
        </w:rPr>
        <w:t>hadoop100</w:t>
      </w:r>
      <w:r>
        <w:rPr>
          <w:rFonts w:ascii="Courier New" w:hAnsi="Courier New" w:cs="Courier New"/>
          <w:color w:val="444444"/>
        </w:rPr>
        <w:t>");</w:t>
      </w:r>
    </w:p>
    <w:p w14:paraId="57B617B1">
      <w:pPr>
        <w:shd w:val="clear" w:color="auto" w:fill="F0F0F0"/>
        <w:rPr>
          <w:rFonts w:ascii="Courier New" w:hAnsi="Courier New" w:cs="Courier New"/>
          <w:color w:val="444444"/>
        </w:rPr>
      </w:pPr>
      <w:r>
        <w:rPr>
          <w:rFonts w:ascii="Courier New" w:hAnsi="Courier New" w:cs="Courier New"/>
          <w:color w:val="444444"/>
        </w:rPr>
        <w:t xml:space="preserve">        conf.</w:t>
      </w:r>
      <w:r>
        <w:rPr>
          <w:rFonts w:ascii="Courier New" w:hAnsi="Courier New" w:cs="Courier New"/>
          <w:b/>
          <w:color w:val="444444"/>
        </w:rPr>
        <w:t>set</w:t>
      </w:r>
      <w:r>
        <w:rPr>
          <w:rFonts w:ascii="Courier New" w:hAnsi="Courier New" w:cs="Courier New"/>
          <w:color w:val="444444"/>
        </w:rPr>
        <w:t>("hbase.zookeeper.property.clientPort", "2181");</w:t>
      </w:r>
    </w:p>
    <w:p w14:paraId="7FB7B930">
      <w:pPr>
        <w:shd w:val="clear" w:color="auto" w:fill="F0F0F0"/>
        <w:rPr>
          <w:rFonts w:ascii="Courier New" w:hAnsi="Courier New" w:cs="Courier New"/>
          <w:color w:val="444444"/>
        </w:rPr>
      </w:pPr>
      <w:r>
        <w:rPr>
          <w:rFonts w:ascii="Courier New" w:hAnsi="Courier New" w:cs="Courier New"/>
          <w:color w:val="444444"/>
        </w:rPr>
        <w:t xml:space="preserve">        </w:t>
      </w:r>
    </w:p>
    <w:p w14:paraId="4648691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ConnectionFactory.createConnection(conf);</w:t>
      </w:r>
    </w:p>
    <w:p w14:paraId="62F54EFB">
      <w:pPr>
        <w:shd w:val="clear" w:color="auto" w:fill="F0F0F0"/>
        <w:rPr>
          <w:rFonts w:ascii="Courier New" w:hAnsi="Courier New" w:cs="Courier New"/>
          <w:color w:val="444444"/>
        </w:rPr>
      </w:pPr>
      <w:r>
        <w:rPr>
          <w:rFonts w:ascii="Courier New" w:hAnsi="Courier New" w:cs="Courier New"/>
          <w:color w:val="444444"/>
        </w:rPr>
        <w:t xml:space="preserve">    }</w:t>
      </w:r>
    </w:p>
    <w:p w14:paraId="77E3DE07">
      <w:pPr>
        <w:shd w:val="clear" w:color="auto" w:fill="F0F0F0"/>
        <w:rPr>
          <w:rFonts w:ascii="Courier New" w:hAnsi="Courier New" w:cs="Courier New"/>
          <w:color w:val="444444"/>
        </w:rPr>
      </w:pPr>
      <w:r>
        <w:rPr>
          <w:rFonts w:ascii="Courier New" w:hAnsi="Courier New" w:cs="Courier New"/>
          <w:color w:val="444444"/>
        </w:rPr>
        <w:t xml:space="preserve">    </w:t>
      </w:r>
    </w:p>
    <w:p w14:paraId="7BC9B37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closeHBaseConn(</w:t>
      </w:r>
      <w:r>
        <w:rPr>
          <w:rFonts w:ascii="Courier New" w:hAnsi="Courier New" w:cs="Courier New"/>
          <w:b/>
          <w:color w:val="444444"/>
        </w:rPr>
        <w:t>Connection</w:t>
      </w:r>
      <w:r>
        <w:rPr>
          <w:rFonts w:ascii="Courier New" w:hAnsi="Courier New" w:cs="Courier New"/>
          <w:color w:val="444444"/>
        </w:rPr>
        <w:t xml:space="preserve"> hbaseConn) throws IOException {</w:t>
      </w:r>
    </w:p>
    <w:p w14:paraId="03F7D9D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(hbaseConn != </w:t>
      </w:r>
      <w:r>
        <w:rPr>
          <w:rFonts w:ascii="Courier New" w:hAnsi="Courier New" w:cs="Courier New"/>
          <w:b/>
          <w:color w:val="444444"/>
        </w:rPr>
        <w:t>null</w:t>
      </w:r>
      <w:r>
        <w:rPr>
          <w:rFonts w:ascii="Courier New" w:hAnsi="Courier New" w:cs="Courier New"/>
          <w:color w:val="444444"/>
        </w:rPr>
        <w:t xml:space="preserve"> &amp;&amp; !hbaseConn.isClosed()) {</w:t>
      </w:r>
    </w:p>
    <w:p w14:paraId="566CEAB1">
      <w:pPr>
        <w:shd w:val="clear" w:color="auto" w:fill="F0F0F0"/>
        <w:rPr>
          <w:rFonts w:ascii="Courier New" w:hAnsi="Courier New" w:cs="Courier New"/>
          <w:color w:val="444444"/>
        </w:rPr>
      </w:pPr>
      <w:r>
        <w:rPr>
          <w:rFonts w:ascii="Courier New" w:hAnsi="Courier New" w:cs="Courier New"/>
          <w:color w:val="444444"/>
        </w:rPr>
        <w:t xml:space="preserve">            hbaseConn.</w:t>
      </w:r>
      <w:r>
        <w:rPr>
          <w:rFonts w:ascii="Courier New" w:hAnsi="Courier New" w:cs="Courier New"/>
          <w:b/>
          <w:color w:val="444444"/>
        </w:rPr>
        <w:t>close</w:t>
      </w:r>
      <w:r>
        <w:rPr>
          <w:rFonts w:ascii="Courier New" w:hAnsi="Courier New" w:cs="Courier New"/>
          <w:color w:val="444444"/>
        </w:rPr>
        <w:t>();</w:t>
      </w:r>
    </w:p>
    <w:p w14:paraId="2B745D1F">
      <w:pPr>
        <w:shd w:val="clear" w:color="auto" w:fill="F0F0F0"/>
        <w:rPr>
          <w:rFonts w:ascii="Courier New" w:hAnsi="Courier New" w:cs="Courier New"/>
          <w:color w:val="444444"/>
        </w:rPr>
      </w:pPr>
      <w:r>
        <w:rPr>
          <w:rFonts w:ascii="Courier New" w:hAnsi="Courier New" w:cs="Courier New"/>
          <w:color w:val="444444"/>
        </w:rPr>
        <w:t xml:space="preserve">        }</w:t>
      </w:r>
    </w:p>
    <w:p w14:paraId="2A25396B">
      <w:pPr>
        <w:shd w:val="clear" w:color="auto" w:fill="F0F0F0"/>
        <w:rPr>
          <w:rFonts w:ascii="Courier New" w:hAnsi="Courier New" w:cs="Courier New"/>
          <w:color w:val="444444"/>
        </w:rPr>
      </w:pPr>
      <w:r>
        <w:rPr>
          <w:rFonts w:ascii="Courier New" w:hAnsi="Courier New" w:cs="Courier New"/>
          <w:color w:val="444444"/>
        </w:rPr>
        <w:t xml:space="preserve">    }</w:t>
      </w:r>
    </w:p>
    <w:p w14:paraId="71187876">
      <w:pPr>
        <w:shd w:val="clear" w:color="auto" w:fill="F0F0F0"/>
        <w:rPr>
          <w:rFonts w:ascii="Courier New" w:hAnsi="Courier New" w:cs="Courier New"/>
          <w:color w:val="444444"/>
        </w:rPr>
      </w:pPr>
      <w:r>
        <w:rPr>
          <w:rFonts w:ascii="Courier New" w:hAnsi="Courier New" w:cs="Courier New"/>
          <w:color w:val="444444"/>
        </w:rPr>
        <w:t xml:space="preserve">    </w:t>
      </w:r>
    </w:p>
    <w:p w14:paraId="52D248B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createHBaseTable(</w:t>
      </w:r>
      <w:r>
        <w:rPr>
          <w:rFonts w:ascii="Courier New" w:hAnsi="Courier New" w:cs="Courier New"/>
          <w:b/>
          <w:color w:val="444444"/>
        </w:rPr>
        <w:t>Connection</w:t>
      </w:r>
      <w:r>
        <w:rPr>
          <w:rFonts w:ascii="Courier New" w:hAnsi="Courier New" w:cs="Courier New"/>
          <w:color w:val="444444"/>
        </w:rPr>
        <w:t xml:space="preserve"> hbaseConn,</w:t>
      </w:r>
    </w:p>
    <w:p w14:paraId="683C8C70">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75E49D78">
      <w:pPr>
        <w:shd w:val="clear" w:color="auto" w:fill="F0F0F0"/>
        <w:rPr>
          <w:rFonts w:ascii="Courier New" w:hAnsi="Courier New" w:cs="Courier New"/>
          <w:color w:val="444444"/>
        </w:rPr>
      </w:pPr>
      <w:r>
        <w:rPr>
          <w:rFonts w:ascii="Courier New" w:hAnsi="Courier New" w:cs="Courier New"/>
          <w:color w:val="444444"/>
        </w:rPr>
        <w:t xml:space="preserve">                                        String </w:t>
      </w:r>
      <w:r>
        <w:rPr>
          <w:rFonts w:ascii="Courier New" w:hAnsi="Courier New" w:cs="Courier New"/>
          <w:b/>
          <w:color w:val="444444"/>
        </w:rPr>
        <w:t>table</w:t>
      </w:r>
      <w:r>
        <w:rPr>
          <w:rFonts w:ascii="Courier New" w:hAnsi="Courier New" w:cs="Courier New"/>
          <w:color w:val="444444"/>
        </w:rPr>
        <w:t>,</w:t>
      </w:r>
    </w:p>
    <w:p w14:paraId="5E79FD4D">
      <w:pPr>
        <w:shd w:val="clear" w:color="auto" w:fill="F0F0F0"/>
        <w:rPr>
          <w:rFonts w:ascii="Courier New" w:hAnsi="Courier New" w:cs="Courier New"/>
          <w:color w:val="444444"/>
        </w:rPr>
      </w:pPr>
      <w:r>
        <w:rPr>
          <w:rFonts w:ascii="Courier New" w:hAnsi="Courier New" w:cs="Courier New"/>
          <w:color w:val="444444"/>
        </w:rPr>
        <w:t xml:space="preserve">                                        String </w:t>
      </w:r>
      <w:r>
        <w:rPr>
          <w:rFonts w:ascii="Courier New" w:hAnsi="Courier New" w:cs="Courier New"/>
          <w:b/>
          <w:color w:val="444444"/>
        </w:rPr>
        <w:t>family</w:t>
      </w:r>
      <w:r>
        <w:rPr>
          <w:rFonts w:ascii="Courier New" w:hAnsi="Courier New" w:cs="Courier New"/>
          <w:color w:val="444444"/>
        </w:rPr>
        <w:t>) throws IOException {</w:t>
      </w:r>
    </w:p>
    <w:p w14:paraId="08F764C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 hbaseConn.getAdmin();</w:t>
      </w:r>
    </w:p>
    <w:p w14:paraId="15E26FDA">
      <w:pPr>
        <w:shd w:val="clear" w:color="auto" w:fill="F0F0F0"/>
        <w:rPr>
          <w:rFonts w:ascii="Courier New" w:hAnsi="Courier New" w:cs="Courier New"/>
          <w:color w:val="444444"/>
        </w:rPr>
      </w:pPr>
      <w:r>
        <w:rPr>
          <w:rFonts w:ascii="Courier New" w:hAnsi="Courier New" w:cs="Courier New"/>
          <w:color w:val="444444"/>
        </w:rPr>
        <w:t xml:space="preserve">        TableName tableName = TableName.valueOf(nameSpace, </w:t>
      </w:r>
      <w:r>
        <w:rPr>
          <w:rFonts w:ascii="Courier New" w:hAnsi="Courier New" w:cs="Courier New"/>
          <w:b/>
          <w:color w:val="444444"/>
        </w:rPr>
        <w:t>table</w:t>
      </w:r>
      <w:r>
        <w:rPr>
          <w:rFonts w:ascii="Courier New" w:hAnsi="Courier New" w:cs="Courier New"/>
          <w:color w:val="444444"/>
        </w:rPr>
        <w:t>);</w:t>
      </w:r>
    </w:p>
    <w:p w14:paraId="2AE9C933">
      <w:pPr>
        <w:shd w:val="clear" w:color="auto" w:fill="F0F0F0"/>
        <w:rPr>
          <w:rFonts w:ascii="Courier New" w:hAnsi="Courier New" w:cs="Courier New"/>
          <w:color w:val="444444"/>
        </w:rPr>
      </w:pPr>
      <w:r>
        <w:rPr>
          <w:rFonts w:ascii="Courier New" w:hAnsi="Courier New" w:cs="Courier New"/>
          <w:color w:val="444444"/>
        </w:rPr>
        <w:t xml:space="preserve">        // 判断要建的表是否存在</w:t>
      </w:r>
    </w:p>
    <w:p w14:paraId="65D87C8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.tableExists(tableName)) {</w:t>
      </w:r>
    </w:p>
    <w:p w14:paraId="3D2EEA9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w:t>
      </w:r>
    </w:p>
    <w:p w14:paraId="4BEA73A1">
      <w:pPr>
        <w:shd w:val="clear" w:color="auto" w:fill="F0F0F0"/>
        <w:rPr>
          <w:rFonts w:ascii="Courier New" w:hAnsi="Courier New" w:cs="Courier New"/>
          <w:color w:val="444444"/>
        </w:rPr>
      </w:pPr>
      <w:r>
        <w:rPr>
          <w:rFonts w:ascii="Courier New" w:hAnsi="Courier New" w:cs="Courier New"/>
          <w:color w:val="444444"/>
        </w:rPr>
        <w:t xml:space="preserve">        }</w:t>
      </w:r>
    </w:p>
    <w:p w14:paraId="7C62B9FB">
      <w:pPr>
        <w:shd w:val="clear" w:color="auto" w:fill="F0F0F0"/>
        <w:rPr>
          <w:rFonts w:ascii="Courier New" w:hAnsi="Courier New" w:cs="Courier New"/>
          <w:color w:val="444444"/>
        </w:rPr>
      </w:pPr>
      <w:r>
        <w:rPr>
          <w:rFonts w:ascii="Courier New" w:hAnsi="Courier New" w:cs="Courier New"/>
          <w:color w:val="444444"/>
        </w:rPr>
        <w:t xml:space="preserve">        // 列族描述器</w:t>
      </w:r>
    </w:p>
    <w:p w14:paraId="7285D1DC">
      <w:pPr>
        <w:shd w:val="clear" w:color="auto" w:fill="F0F0F0"/>
        <w:rPr>
          <w:rFonts w:ascii="Courier New" w:hAnsi="Courier New" w:cs="Courier New"/>
          <w:color w:val="444444"/>
        </w:rPr>
      </w:pPr>
      <w:r>
        <w:rPr>
          <w:rFonts w:ascii="Courier New" w:hAnsi="Courier New" w:cs="Courier New"/>
          <w:color w:val="444444"/>
        </w:rPr>
        <w:t xml:space="preserve">        ColumnFamilyDescriptor cfDesc = ColumnFamilyDescriptorBuilder.</w:t>
      </w:r>
      <w:r>
        <w:rPr>
          <w:rFonts w:ascii="Courier New" w:hAnsi="Courier New" w:cs="Courier New"/>
          <w:b/>
          <w:color w:val="444444"/>
        </w:rPr>
        <w:t>of</w:t>
      </w:r>
      <w:r>
        <w:rPr>
          <w:rFonts w:ascii="Courier New" w:hAnsi="Courier New" w:cs="Courier New"/>
          <w:color w:val="444444"/>
        </w:rPr>
        <w:t>(</w:t>
      </w:r>
      <w:r>
        <w:rPr>
          <w:rFonts w:ascii="Courier New" w:hAnsi="Courier New" w:cs="Courier New"/>
          <w:b/>
          <w:color w:val="444444"/>
        </w:rPr>
        <w:t>family</w:t>
      </w:r>
      <w:r>
        <w:rPr>
          <w:rFonts w:ascii="Courier New" w:hAnsi="Courier New" w:cs="Courier New"/>
          <w:color w:val="444444"/>
        </w:rPr>
        <w:t>);</w:t>
      </w:r>
    </w:p>
    <w:p w14:paraId="12D0D28C">
      <w:pPr>
        <w:shd w:val="clear" w:color="auto" w:fill="F0F0F0"/>
        <w:rPr>
          <w:rFonts w:ascii="Courier New" w:hAnsi="Courier New" w:cs="Courier New"/>
          <w:color w:val="444444"/>
        </w:rPr>
      </w:pPr>
      <w:r>
        <w:rPr>
          <w:rFonts w:ascii="Courier New" w:hAnsi="Courier New" w:cs="Courier New"/>
          <w:color w:val="444444"/>
        </w:rPr>
        <w:t xml:space="preserve">        // 表的描述器</w:t>
      </w:r>
    </w:p>
    <w:p w14:paraId="7029EE71">
      <w:pPr>
        <w:shd w:val="clear" w:color="auto" w:fill="F0F0F0"/>
        <w:rPr>
          <w:rFonts w:ascii="Courier New" w:hAnsi="Courier New" w:cs="Courier New"/>
          <w:color w:val="444444"/>
        </w:rPr>
      </w:pPr>
      <w:r>
        <w:rPr>
          <w:rFonts w:ascii="Courier New" w:hAnsi="Courier New" w:cs="Courier New"/>
          <w:color w:val="444444"/>
        </w:rPr>
        <w:t xml:space="preserve">        TableDescriptor </w:t>
      </w:r>
      <w:r>
        <w:rPr>
          <w:rFonts w:ascii="Courier New" w:hAnsi="Courier New" w:cs="Courier New"/>
          <w:b/>
          <w:color w:val="444444"/>
        </w:rPr>
        <w:t>desc</w:t>
      </w:r>
      <w:r>
        <w:rPr>
          <w:rFonts w:ascii="Courier New" w:hAnsi="Courier New" w:cs="Courier New"/>
          <w:color w:val="444444"/>
        </w:rPr>
        <w:t xml:space="preserve"> = TableDescriptorBuilder.newBuilder(tableName)</w:t>
      </w:r>
    </w:p>
    <w:p w14:paraId="13AD5DFD">
      <w:pPr>
        <w:shd w:val="clear" w:color="auto" w:fill="F0F0F0"/>
        <w:rPr>
          <w:rFonts w:ascii="Courier New" w:hAnsi="Courier New" w:cs="Courier New"/>
          <w:color w:val="444444"/>
        </w:rPr>
      </w:pPr>
      <w:r>
        <w:rPr>
          <w:rFonts w:ascii="Courier New" w:hAnsi="Courier New" w:cs="Courier New"/>
          <w:color w:val="444444"/>
        </w:rPr>
        <w:t xml:space="preserve">            .setColumnFamily(cfDesc) // 给表设置列族</w:t>
      </w:r>
    </w:p>
    <w:p w14:paraId="7CFB6CFA">
      <w:pPr>
        <w:shd w:val="clear" w:color="auto" w:fill="F0F0F0"/>
        <w:rPr>
          <w:rFonts w:ascii="Courier New" w:hAnsi="Courier New" w:cs="Courier New"/>
          <w:color w:val="444444"/>
        </w:rPr>
      </w:pPr>
      <w:r>
        <w:rPr>
          <w:rFonts w:ascii="Courier New" w:hAnsi="Courier New" w:cs="Courier New"/>
          <w:color w:val="444444"/>
        </w:rPr>
        <w:t xml:space="preserve">            .build();</w:t>
      </w:r>
    </w:p>
    <w:p w14:paraId="5490AA4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.createTable(</w:t>
      </w:r>
      <w:r>
        <w:rPr>
          <w:rFonts w:ascii="Courier New" w:hAnsi="Courier New" w:cs="Courier New"/>
          <w:b/>
          <w:color w:val="444444"/>
        </w:rPr>
        <w:t>desc</w:t>
      </w:r>
      <w:r>
        <w:rPr>
          <w:rFonts w:ascii="Courier New" w:hAnsi="Courier New" w:cs="Courier New"/>
          <w:color w:val="444444"/>
        </w:rPr>
        <w:t>);</w:t>
      </w:r>
    </w:p>
    <w:p w14:paraId="4CE06E2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w:t>
      </w:r>
      <w:r>
        <w:rPr>
          <w:rFonts w:ascii="Courier New" w:hAnsi="Courier New" w:cs="Courier New"/>
          <w:b/>
          <w:color w:val="444444"/>
        </w:rPr>
        <w:t>close</w:t>
      </w:r>
      <w:r>
        <w:rPr>
          <w:rFonts w:ascii="Courier New" w:hAnsi="Courier New" w:cs="Courier New"/>
          <w:color w:val="444444"/>
        </w:rPr>
        <w:t>();</w:t>
      </w:r>
    </w:p>
    <w:p w14:paraId="58EDE51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log</w:t>
      </w:r>
      <w:r>
        <w:rPr>
          <w:rFonts w:ascii="Courier New" w:hAnsi="Courier New" w:cs="Courier New"/>
          <w:color w:val="444444"/>
        </w:rPr>
        <w:t>.</w:t>
      </w:r>
      <w:r>
        <w:rPr>
          <w:rFonts w:ascii="Courier New" w:hAnsi="Courier New" w:cs="Courier New"/>
          <w:b/>
          <w:color w:val="444444"/>
        </w:rPr>
        <w:t>info</w:t>
      </w:r>
      <w:r>
        <w:rPr>
          <w:rFonts w:ascii="Courier New" w:hAnsi="Courier New" w:cs="Courier New"/>
          <w:color w:val="444444"/>
        </w:rPr>
        <w:t xml:space="preserve">(nameSpace + " " + </w:t>
      </w:r>
      <w:r>
        <w:rPr>
          <w:rFonts w:ascii="Courier New" w:hAnsi="Courier New" w:cs="Courier New"/>
          <w:b/>
          <w:color w:val="444444"/>
        </w:rPr>
        <w:t>table</w:t>
      </w:r>
      <w:r>
        <w:rPr>
          <w:rFonts w:ascii="Courier New" w:hAnsi="Courier New" w:cs="Courier New"/>
          <w:color w:val="444444"/>
        </w:rPr>
        <w:t xml:space="preserve"> + " 建表成功");</w:t>
      </w:r>
    </w:p>
    <w:p w14:paraId="397B96C7">
      <w:pPr>
        <w:shd w:val="clear" w:color="auto" w:fill="F0F0F0"/>
        <w:rPr>
          <w:rFonts w:ascii="Courier New" w:hAnsi="Courier New" w:cs="Courier New"/>
          <w:color w:val="444444"/>
        </w:rPr>
      </w:pPr>
      <w:r>
        <w:rPr>
          <w:rFonts w:ascii="Courier New" w:hAnsi="Courier New" w:cs="Courier New"/>
          <w:color w:val="444444"/>
        </w:rPr>
        <w:t xml:space="preserve">    }</w:t>
      </w:r>
    </w:p>
    <w:p w14:paraId="555412D4">
      <w:pPr>
        <w:shd w:val="clear" w:color="auto" w:fill="F0F0F0"/>
        <w:rPr>
          <w:rFonts w:ascii="Courier New" w:hAnsi="Courier New" w:cs="Courier New"/>
          <w:color w:val="444444"/>
        </w:rPr>
      </w:pPr>
      <w:r>
        <w:rPr>
          <w:rFonts w:ascii="Courier New" w:hAnsi="Courier New" w:cs="Courier New"/>
          <w:color w:val="444444"/>
        </w:rPr>
        <w:t xml:space="preserve">    </w:t>
      </w:r>
    </w:p>
    <w:p w14:paraId="1563343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dropHBaseTable(</w:t>
      </w:r>
      <w:r>
        <w:rPr>
          <w:rFonts w:ascii="Courier New" w:hAnsi="Courier New" w:cs="Courier New"/>
          <w:b/>
          <w:color w:val="444444"/>
        </w:rPr>
        <w:t>Connection</w:t>
      </w:r>
      <w:r>
        <w:rPr>
          <w:rFonts w:ascii="Courier New" w:hAnsi="Courier New" w:cs="Courier New"/>
          <w:color w:val="444444"/>
        </w:rPr>
        <w:t xml:space="preserve"> hbaseConn,</w:t>
      </w:r>
    </w:p>
    <w:p w14:paraId="19D81793">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120D2F35">
      <w:pPr>
        <w:shd w:val="clear" w:color="auto" w:fill="F0F0F0"/>
        <w:rPr>
          <w:rFonts w:ascii="Courier New" w:hAnsi="Courier New" w:cs="Courier New"/>
          <w:color w:val="444444"/>
        </w:rPr>
      </w:pPr>
      <w:r>
        <w:rPr>
          <w:rFonts w:ascii="Courier New" w:hAnsi="Courier New" w:cs="Courier New"/>
          <w:color w:val="444444"/>
        </w:rPr>
        <w:t xml:space="preserve">                                      String </w:t>
      </w:r>
      <w:r>
        <w:rPr>
          <w:rFonts w:ascii="Courier New" w:hAnsi="Courier New" w:cs="Courier New"/>
          <w:b/>
          <w:color w:val="444444"/>
        </w:rPr>
        <w:t>table</w:t>
      </w:r>
      <w:r>
        <w:rPr>
          <w:rFonts w:ascii="Courier New" w:hAnsi="Courier New" w:cs="Courier New"/>
          <w:color w:val="444444"/>
        </w:rPr>
        <w:t>) throws IOException {</w:t>
      </w:r>
    </w:p>
    <w:p w14:paraId="1ED8BEB3">
      <w:pPr>
        <w:shd w:val="clear" w:color="auto" w:fill="F0F0F0"/>
        <w:rPr>
          <w:rFonts w:ascii="Courier New" w:hAnsi="Courier New" w:cs="Courier New"/>
          <w:color w:val="444444"/>
        </w:rPr>
      </w:pPr>
      <w:r>
        <w:rPr>
          <w:rFonts w:ascii="Courier New" w:hAnsi="Courier New" w:cs="Courier New"/>
          <w:color w:val="444444"/>
        </w:rPr>
        <w:t xml:space="preserve">        </w:t>
      </w:r>
    </w:p>
    <w:p w14:paraId="7C18A69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 hbaseConn.getAdmin();</w:t>
      </w:r>
    </w:p>
    <w:p w14:paraId="58BB5587">
      <w:pPr>
        <w:shd w:val="clear" w:color="auto" w:fill="F0F0F0"/>
        <w:rPr>
          <w:rFonts w:ascii="Courier New" w:hAnsi="Courier New" w:cs="Courier New"/>
          <w:color w:val="444444"/>
        </w:rPr>
      </w:pPr>
      <w:r>
        <w:rPr>
          <w:rFonts w:ascii="Courier New" w:hAnsi="Courier New" w:cs="Courier New"/>
          <w:color w:val="444444"/>
        </w:rPr>
        <w:t xml:space="preserve">        TableName tableName = TableName.valueOf(nameSpace, </w:t>
      </w:r>
      <w:r>
        <w:rPr>
          <w:rFonts w:ascii="Courier New" w:hAnsi="Courier New" w:cs="Courier New"/>
          <w:b/>
          <w:color w:val="444444"/>
        </w:rPr>
        <w:t>table</w:t>
      </w:r>
      <w:r>
        <w:rPr>
          <w:rFonts w:ascii="Courier New" w:hAnsi="Courier New" w:cs="Courier New"/>
          <w:color w:val="444444"/>
        </w:rPr>
        <w:t>);</w:t>
      </w:r>
    </w:p>
    <w:p w14:paraId="25CD0D4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.tableExists(tableName)) {</w:t>
      </w:r>
    </w:p>
    <w:p w14:paraId="4682886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.disableTable(tableName);</w:t>
      </w:r>
    </w:p>
    <w:p w14:paraId="18B8833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.deleteTable(tableName);</w:t>
      </w:r>
    </w:p>
    <w:p w14:paraId="798E5846">
      <w:pPr>
        <w:shd w:val="clear" w:color="auto" w:fill="F0F0F0"/>
        <w:rPr>
          <w:rFonts w:ascii="Courier New" w:hAnsi="Courier New" w:cs="Courier New"/>
          <w:color w:val="444444"/>
        </w:rPr>
      </w:pPr>
      <w:r>
        <w:rPr>
          <w:rFonts w:ascii="Courier New" w:hAnsi="Courier New" w:cs="Courier New"/>
          <w:color w:val="444444"/>
        </w:rPr>
        <w:t xml:space="preserve">        }</w:t>
      </w:r>
    </w:p>
    <w:p w14:paraId="64DD755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w:t>
      </w:r>
      <w:r>
        <w:rPr>
          <w:rFonts w:ascii="Courier New" w:hAnsi="Courier New" w:cs="Courier New"/>
          <w:b/>
          <w:color w:val="444444"/>
        </w:rPr>
        <w:t>close</w:t>
      </w:r>
      <w:r>
        <w:rPr>
          <w:rFonts w:ascii="Courier New" w:hAnsi="Courier New" w:cs="Courier New"/>
          <w:color w:val="444444"/>
        </w:rPr>
        <w:t>();</w:t>
      </w:r>
    </w:p>
    <w:p w14:paraId="1EEB1A1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log</w:t>
      </w:r>
      <w:r>
        <w:rPr>
          <w:rFonts w:ascii="Courier New" w:hAnsi="Courier New" w:cs="Courier New"/>
          <w:color w:val="444444"/>
        </w:rPr>
        <w:t>.</w:t>
      </w:r>
      <w:r>
        <w:rPr>
          <w:rFonts w:ascii="Courier New" w:hAnsi="Courier New" w:cs="Courier New"/>
          <w:b/>
          <w:color w:val="444444"/>
        </w:rPr>
        <w:t>info</w:t>
      </w:r>
      <w:r>
        <w:rPr>
          <w:rFonts w:ascii="Courier New" w:hAnsi="Courier New" w:cs="Courier New"/>
          <w:color w:val="444444"/>
        </w:rPr>
        <w:t xml:space="preserve">(nameSpace + " " + </w:t>
      </w:r>
      <w:r>
        <w:rPr>
          <w:rFonts w:ascii="Courier New" w:hAnsi="Courier New" w:cs="Courier New"/>
          <w:b/>
          <w:color w:val="444444"/>
        </w:rPr>
        <w:t>table</w:t>
      </w:r>
      <w:r>
        <w:rPr>
          <w:rFonts w:ascii="Courier New" w:hAnsi="Courier New" w:cs="Courier New"/>
          <w:color w:val="444444"/>
        </w:rPr>
        <w:t xml:space="preserve"> + " 删除成功");</w:t>
      </w:r>
    </w:p>
    <w:p w14:paraId="3C55BB61">
      <w:pPr>
        <w:shd w:val="clear" w:color="auto" w:fill="F0F0F0"/>
        <w:rPr>
          <w:rFonts w:ascii="Courier New" w:hAnsi="Courier New" w:cs="Courier New"/>
          <w:color w:val="444444"/>
        </w:rPr>
      </w:pPr>
      <w:r>
        <w:rPr>
          <w:rFonts w:ascii="Courier New" w:hAnsi="Courier New" w:cs="Courier New"/>
          <w:color w:val="444444"/>
        </w:rPr>
        <w:t xml:space="preserve">        </w:t>
      </w:r>
    </w:p>
    <w:p w14:paraId="400240D8">
      <w:pPr>
        <w:shd w:val="clear" w:color="auto" w:fill="F0F0F0"/>
        <w:rPr>
          <w:rFonts w:ascii="Courier New" w:hAnsi="Courier New" w:cs="Courier New"/>
          <w:color w:val="444444"/>
        </w:rPr>
      </w:pPr>
      <w:r>
        <w:rPr>
          <w:rFonts w:ascii="Courier New" w:hAnsi="Courier New" w:cs="Courier New"/>
          <w:color w:val="444444"/>
        </w:rPr>
        <w:t xml:space="preserve">    }</w:t>
      </w:r>
    </w:p>
    <w:p w14:paraId="317E78AF">
      <w:pPr>
        <w:shd w:val="clear" w:color="auto" w:fill="F0F0F0"/>
      </w:pPr>
      <w:r>
        <w:rPr>
          <w:rFonts w:ascii="Courier New" w:hAnsi="Courier New" w:cs="Courier New"/>
          <w:color w:val="444444"/>
        </w:rPr>
        <w:t>}</w:t>
      </w:r>
    </w:p>
    <w:p w14:paraId="5BE89FB9">
      <w:pPr>
        <w:pStyle w:val="52"/>
      </w:pPr>
      <w:r>
        <w:rPr>
          <w:rFonts w:hint="eastAsia"/>
        </w:rPr>
        <w:t>在DimApp中定义</w:t>
      </w:r>
      <w:r>
        <w:t>createHBaseTable</w:t>
      </w:r>
      <w:r>
        <w:rPr>
          <w:rFonts w:hint="eastAsia"/>
        </w:rPr>
        <w:t>方法</w:t>
      </w:r>
    </w:p>
    <w:p w14:paraId="0644675C">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SingleOutputStreamOperator&lt;TableProcessDim&gt; createHBaseTable(</w:t>
      </w:r>
    </w:p>
    <w:p w14:paraId="093DDE29">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SingleOutputStreamOperator&lt;TableProcessDim&gt; tpStream) {</w:t>
      </w:r>
    </w:p>
    <w:p w14:paraId="2580850A">
      <w:pPr>
        <w:shd w:val="clear" w:color="auto" w:fill="F0F0F0"/>
        <w:rPr>
          <w:rFonts w:ascii="Courier New" w:hAnsi="Courier New" w:cs="Courier New"/>
          <w:color w:val="444444"/>
        </w:rPr>
      </w:pPr>
      <w:r>
        <w:rPr>
          <w:rFonts w:ascii="Courier New" w:hAnsi="Courier New" w:cs="Courier New"/>
          <w:color w:val="444444"/>
        </w:rPr>
        <w:t xml:space="preserve">    return tpStream.map(</w:t>
      </w:r>
      <w:r>
        <w:rPr>
          <w:rFonts w:ascii="Courier New" w:hAnsi="Courier New" w:cs="Courier New"/>
          <w:b/>
          <w:color w:val="444444"/>
        </w:rPr>
        <w:t>new</w:t>
      </w:r>
      <w:r>
        <w:rPr>
          <w:rFonts w:ascii="Courier New" w:hAnsi="Courier New" w:cs="Courier New"/>
          <w:color w:val="444444"/>
        </w:rPr>
        <w:t xml:space="preserve"> RichMapFunction&lt;TableProcessDim, TableProcessDim&gt;</w:t>
      </w:r>
      <w:r>
        <w:rPr>
          <w:rFonts w:ascii="Courier New" w:hAnsi="Courier New" w:cs="Courier New"/>
          <w:color w:val="78A960"/>
        </w:rPr>
        <w:t>()</w:t>
      </w:r>
      <w:r>
        <w:rPr>
          <w:rFonts w:ascii="Courier New" w:hAnsi="Courier New" w:cs="Courier New"/>
          <w:color w:val="444444"/>
        </w:rPr>
        <w:t xml:space="preserve"> {</w:t>
      </w:r>
    </w:p>
    <w:p w14:paraId="4E7CA8AC">
      <w:pPr>
        <w:shd w:val="clear" w:color="auto" w:fill="F0F0F0"/>
        <w:rPr>
          <w:rFonts w:ascii="Courier New" w:hAnsi="Courier New" w:cs="Courier New"/>
          <w:color w:val="444444"/>
        </w:rPr>
      </w:pPr>
    </w:p>
    <w:p w14:paraId="1F5FB8B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Connection hbaseConn;</w:t>
      </w:r>
    </w:p>
    <w:p w14:paraId="363ECD81">
      <w:pPr>
        <w:shd w:val="clear" w:color="auto" w:fill="F0F0F0"/>
        <w:rPr>
          <w:rFonts w:ascii="Courier New" w:hAnsi="Courier New" w:cs="Courier New"/>
          <w:color w:val="444444"/>
        </w:rPr>
      </w:pPr>
    </w:p>
    <w:p w14:paraId="225E9319">
      <w:pPr>
        <w:shd w:val="clear" w:color="auto" w:fill="F0F0F0"/>
        <w:rPr>
          <w:rFonts w:ascii="Courier New" w:hAnsi="Courier New" w:cs="Courier New"/>
          <w:color w:val="444444"/>
        </w:rPr>
      </w:pPr>
      <w:r>
        <w:rPr>
          <w:rFonts w:ascii="Courier New" w:hAnsi="Courier New" w:cs="Courier New"/>
          <w:color w:val="444444"/>
        </w:rPr>
        <w:t xml:space="preserve">                @Override</w:t>
      </w:r>
    </w:p>
    <w:p w14:paraId="213DF9A1">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619E5D4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获取到 HBase 的连接</w:t>
      </w:r>
    </w:p>
    <w:p w14:paraId="136CFA5C">
      <w:pPr>
        <w:shd w:val="clear" w:color="auto" w:fill="F0F0F0"/>
        <w:rPr>
          <w:rFonts w:ascii="Courier New" w:hAnsi="Courier New" w:cs="Courier New"/>
          <w:color w:val="444444"/>
        </w:rPr>
      </w:pPr>
      <w:r>
        <w:rPr>
          <w:rFonts w:ascii="Courier New" w:hAnsi="Courier New" w:cs="Courier New"/>
          <w:color w:val="444444"/>
        </w:rPr>
        <w:t xml:space="preserve">                    hbaseConn = HBaseUtil.getHBaseConnection();</w:t>
      </w:r>
    </w:p>
    <w:p w14:paraId="56CD4A2D">
      <w:pPr>
        <w:shd w:val="clear" w:color="auto" w:fill="F0F0F0"/>
        <w:rPr>
          <w:rFonts w:ascii="Courier New" w:hAnsi="Courier New" w:cs="Courier New"/>
          <w:color w:val="444444"/>
        </w:rPr>
      </w:pPr>
      <w:r>
        <w:rPr>
          <w:rFonts w:ascii="Courier New" w:hAnsi="Courier New" w:cs="Courier New"/>
          <w:color w:val="444444"/>
        </w:rPr>
        <w:t xml:space="preserve">                }</w:t>
      </w:r>
    </w:p>
    <w:p w14:paraId="1CA38760">
      <w:pPr>
        <w:shd w:val="clear" w:color="auto" w:fill="F0F0F0"/>
        <w:rPr>
          <w:rFonts w:ascii="Courier New" w:hAnsi="Courier New" w:cs="Courier New"/>
          <w:color w:val="444444"/>
        </w:rPr>
      </w:pPr>
    </w:p>
    <w:p w14:paraId="488D3E59">
      <w:pPr>
        <w:shd w:val="clear" w:color="auto" w:fill="F0F0F0"/>
        <w:rPr>
          <w:rFonts w:ascii="Courier New" w:hAnsi="Courier New" w:cs="Courier New"/>
          <w:color w:val="444444"/>
        </w:rPr>
      </w:pPr>
      <w:r>
        <w:rPr>
          <w:rFonts w:ascii="Courier New" w:hAnsi="Courier New" w:cs="Courier New"/>
          <w:color w:val="444444"/>
        </w:rPr>
        <w:t xml:space="preserve">                @Override</w:t>
      </w:r>
    </w:p>
    <w:p w14:paraId="6D9DB951">
      <w:pPr>
        <w:shd w:val="clear" w:color="auto" w:fill="F0F0F0"/>
        <w:rPr>
          <w:rFonts w:ascii="Courier New" w:hAnsi="Courier New" w:cs="Courier New"/>
          <w:color w:val="444444"/>
        </w:rPr>
      </w:pPr>
      <w:r>
        <w:rPr>
          <w:rFonts w:ascii="Courier New" w:hAnsi="Courier New" w:cs="Courier New"/>
          <w:color w:val="444444"/>
        </w:rPr>
        <w:t xml:space="preserve">                public void close</w:t>
      </w:r>
      <w:r>
        <w:rPr>
          <w:rFonts w:ascii="Courier New" w:hAnsi="Courier New" w:cs="Courier New"/>
          <w:color w:val="78A960"/>
        </w:rPr>
        <w:t>()</w:t>
      </w:r>
      <w:r>
        <w:rPr>
          <w:rFonts w:ascii="Courier New" w:hAnsi="Courier New" w:cs="Courier New"/>
          <w:color w:val="444444"/>
        </w:rPr>
        <w:t xml:space="preserve"> throws Exception {</w:t>
      </w:r>
    </w:p>
    <w:p w14:paraId="56DB423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关闭连接</w:t>
      </w:r>
    </w:p>
    <w:p w14:paraId="348870D4">
      <w:pPr>
        <w:shd w:val="clear" w:color="auto" w:fill="F0F0F0"/>
        <w:rPr>
          <w:rFonts w:ascii="Courier New" w:hAnsi="Courier New" w:cs="Courier New"/>
          <w:color w:val="444444"/>
        </w:rPr>
      </w:pPr>
      <w:r>
        <w:rPr>
          <w:rFonts w:ascii="Courier New" w:hAnsi="Courier New" w:cs="Courier New"/>
          <w:color w:val="444444"/>
        </w:rPr>
        <w:t xml:space="preserve">                    HBaseUtil.closeHBaseConn(hbaseConn);</w:t>
      </w:r>
    </w:p>
    <w:p w14:paraId="715D52F9">
      <w:pPr>
        <w:shd w:val="clear" w:color="auto" w:fill="F0F0F0"/>
        <w:rPr>
          <w:rFonts w:ascii="Courier New" w:hAnsi="Courier New" w:cs="Courier New"/>
          <w:color w:val="444444"/>
        </w:rPr>
      </w:pPr>
      <w:r>
        <w:rPr>
          <w:rFonts w:ascii="Courier New" w:hAnsi="Courier New" w:cs="Courier New"/>
          <w:color w:val="444444"/>
        </w:rPr>
        <w:t xml:space="preserve">                }</w:t>
      </w:r>
    </w:p>
    <w:p w14:paraId="2445121F">
      <w:pPr>
        <w:shd w:val="clear" w:color="auto" w:fill="F0F0F0"/>
        <w:rPr>
          <w:rFonts w:ascii="Courier New" w:hAnsi="Courier New" w:cs="Courier New"/>
          <w:color w:val="444444"/>
        </w:rPr>
      </w:pPr>
    </w:p>
    <w:p w14:paraId="08D4E5E3">
      <w:pPr>
        <w:shd w:val="clear" w:color="auto" w:fill="F0F0F0"/>
        <w:rPr>
          <w:rFonts w:ascii="Courier New" w:hAnsi="Courier New" w:cs="Courier New"/>
          <w:color w:val="444444"/>
        </w:rPr>
      </w:pPr>
      <w:r>
        <w:rPr>
          <w:rFonts w:ascii="Courier New" w:hAnsi="Courier New" w:cs="Courier New"/>
          <w:color w:val="444444"/>
        </w:rPr>
        <w:t xml:space="preserve">                @Override</w:t>
      </w:r>
    </w:p>
    <w:p w14:paraId="6A83F8E6">
      <w:pPr>
        <w:shd w:val="clear" w:color="auto" w:fill="F0F0F0"/>
        <w:rPr>
          <w:rFonts w:ascii="Courier New" w:hAnsi="Courier New" w:cs="Courier New"/>
          <w:color w:val="444444"/>
        </w:rPr>
      </w:pPr>
      <w:r>
        <w:rPr>
          <w:rFonts w:ascii="Courier New" w:hAnsi="Courier New" w:cs="Courier New"/>
          <w:color w:val="444444"/>
        </w:rPr>
        <w:t xml:space="preserve">                public TableProcessDim map(TableProcessDim tableProcessDim) throws Exception {</w:t>
      </w:r>
    </w:p>
    <w:p w14:paraId="63F07BAD">
      <w:pPr>
        <w:shd w:val="clear" w:color="auto" w:fill="F0F0F0"/>
        <w:rPr>
          <w:rFonts w:ascii="Courier New" w:hAnsi="Courier New" w:cs="Courier New"/>
          <w:color w:val="444444"/>
        </w:rPr>
      </w:pPr>
      <w:r>
        <w:rPr>
          <w:rFonts w:ascii="Courier New" w:hAnsi="Courier New" w:cs="Courier New"/>
          <w:color w:val="444444"/>
        </w:rPr>
        <w:t xml:space="preserve">                    String op = tableProcessDim.getOp();</w:t>
      </w:r>
    </w:p>
    <w:p w14:paraId="1BC579C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.equals(op)) {</w:t>
      </w:r>
    </w:p>
    <w:p w14:paraId="01DECB80">
      <w:pPr>
        <w:shd w:val="clear" w:color="auto" w:fill="F0F0F0"/>
        <w:rPr>
          <w:rFonts w:ascii="Courier New" w:hAnsi="Courier New" w:cs="Courier New"/>
          <w:color w:val="444444"/>
        </w:rPr>
      </w:pPr>
      <w:r>
        <w:rPr>
          <w:rFonts w:ascii="Courier New" w:hAnsi="Courier New" w:cs="Courier New"/>
          <w:color w:val="444444"/>
        </w:rPr>
        <w:t xml:space="preserve">                        dropTable(tableProcessDim);</w:t>
      </w:r>
    </w:p>
    <w:p w14:paraId="5B31A40C">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"r"</w:t>
      </w:r>
      <w:r>
        <w:rPr>
          <w:rFonts w:ascii="Courier New" w:hAnsi="Courier New" w:cs="Courier New"/>
          <w:color w:val="444444"/>
        </w:rPr>
        <w:t xml:space="preserve">.equals(op) || </w:t>
      </w:r>
      <w:r>
        <w:rPr>
          <w:rFonts w:ascii="Courier New" w:hAnsi="Courier New" w:cs="Courier New"/>
          <w:color w:val="880000"/>
        </w:rPr>
        <w:t>"c"</w:t>
      </w:r>
      <w:r>
        <w:rPr>
          <w:rFonts w:ascii="Courier New" w:hAnsi="Courier New" w:cs="Courier New"/>
          <w:color w:val="444444"/>
        </w:rPr>
        <w:t>.equals(op)) {</w:t>
      </w:r>
    </w:p>
    <w:p w14:paraId="1A6F4332">
      <w:pPr>
        <w:shd w:val="clear" w:color="auto" w:fill="F0F0F0"/>
        <w:rPr>
          <w:rFonts w:ascii="Courier New" w:hAnsi="Courier New" w:cs="Courier New"/>
          <w:color w:val="444444"/>
        </w:rPr>
      </w:pPr>
      <w:r>
        <w:rPr>
          <w:rFonts w:ascii="Courier New" w:hAnsi="Courier New" w:cs="Courier New"/>
          <w:color w:val="444444"/>
        </w:rPr>
        <w:t xml:space="preserve">                        createTable(tableProcessDim);</w:t>
      </w:r>
    </w:p>
    <w:p w14:paraId="39718FAF">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 </w:t>
      </w:r>
      <w:r>
        <w:rPr>
          <w:rFonts w:ascii="Courier New" w:hAnsi="Courier New" w:cs="Courier New"/>
          <w:color w:val="888888"/>
        </w:rPr>
        <w:t>// u 应该先删除表,再建表. 表的历史数据需要重新同步</w:t>
      </w:r>
    </w:p>
    <w:p w14:paraId="54A20118">
      <w:pPr>
        <w:shd w:val="clear" w:color="auto" w:fill="F0F0F0"/>
        <w:rPr>
          <w:rFonts w:ascii="Courier New" w:hAnsi="Courier New" w:cs="Courier New"/>
          <w:color w:val="444444"/>
        </w:rPr>
      </w:pPr>
      <w:r>
        <w:rPr>
          <w:rFonts w:ascii="Courier New" w:hAnsi="Courier New" w:cs="Courier New"/>
          <w:color w:val="444444"/>
        </w:rPr>
        <w:t xml:space="preserve">                        dropTable(tableProcessDim);</w:t>
      </w:r>
    </w:p>
    <w:p w14:paraId="6610CB5C">
      <w:pPr>
        <w:shd w:val="clear" w:color="auto" w:fill="F0F0F0"/>
        <w:rPr>
          <w:rFonts w:ascii="Courier New" w:hAnsi="Courier New" w:cs="Courier New"/>
          <w:color w:val="444444"/>
        </w:rPr>
      </w:pPr>
      <w:r>
        <w:rPr>
          <w:rFonts w:ascii="Courier New" w:hAnsi="Courier New" w:cs="Courier New"/>
          <w:color w:val="444444"/>
        </w:rPr>
        <w:t xml:space="preserve">                        createTable(tableProcessDim);</w:t>
      </w:r>
    </w:p>
    <w:p w14:paraId="2D5679DD">
      <w:pPr>
        <w:shd w:val="clear" w:color="auto" w:fill="F0F0F0"/>
        <w:rPr>
          <w:rFonts w:ascii="Courier New" w:hAnsi="Courier New" w:cs="Courier New"/>
          <w:color w:val="444444"/>
        </w:rPr>
      </w:pPr>
      <w:r>
        <w:rPr>
          <w:rFonts w:ascii="Courier New" w:hAnsi="Courier New" w:cs="Courier New"/>
          <w:color w:val="444444"/>
        </w:rPr>
        <w:t xml:space="preserve">                    }</w:t>
      </w:r>
    </w:p>
    <w:p w14:paraId="698DED46">
      <w:pPr>
        <w:shd w:val="clear" w:color="auto" w:fill="F0F0F0"/>
        <w:rPr>
          <w:rFonts w:ascii="Courier New" w:hAnsi="Courier New" w:cs="Courier New"/>
          <w:color w:val="444444"/>
        </w:rPr>
      </w:pPr>
      <w:r>
        <w:rPr>
          <w:rFonts w:ascii="Courier New" w:hAnsi="Courier New" w:cs="Courier New"/>
          <w:color w:val="444444"/>
        </w:rPr>
        <w:t xml:space="preserve">                    return tableProcessDim;</w:t>
      </w:r>
    </w:p>
    <w:p w14:paraId="04D4760B">
      <w:pPr>
        <w:shd w:val="clear" w:color="auto" w:fill="F0F0F0"/>
        <w:rPr>
          <w:rFonts w:ascii="Courier New" w:hAnsi="Courier New" w:cs="Courier New"/>
          <w:color w:val="444444"/>
        </w:rPr>
      </w:pPr>
      <w:r>
        <w:rPr>
          <w:rFonts w:ascii="Courier New" w:hAnsi="Courier New" w:cs="Courier New"/>
          <w:color w:val="444444"/>
        </w:rPr>
        <w:t xml:space="preserve">                }</w:t>
      </w:r>
    </w:p>
    <w:p w14:paraId="65C12EC7">
      <w:pPr>
        <w:shd w:val="clear" w:color="auto" w:fill="F0F0F0"/>
        <w:rPr>
          <w:rFonts w:ascii="Courier New" w:hAnsi="Courier New" w:cs="Courier New"/>
          <w:color w:val="444444"/>
        </w:rPr>
      </w:pPr>
    </w:p>
    <w:p w14:paraId="3F2C7DA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createTable(TableProcessDim tableProcessDim) throws IOException {</w:t>
      </w:r>
    </w:p>
    <w:p w14:paraId="28DC749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namespace</w:t>
      </w:r>
    </w:p>
    <w:p w14:paraId="2C708172">
      <w:pPr>
        <w:shd w:val="clear" w:color="auto" w:fill="F0F0F0"/>
        <w:rPr>
          <w:rFonts w:ascii="Courier New" w:hAnsi="Courier New" w:cs="Courier New"/>
          <w:color w:val="444444"/>
        </w:rPr>
      </w:pPr>
      <w:r>
        <w:rPr>
          <w:rFonts w:ascii="Courier New" w:hAnsi="Courier New" w:cs="Courier New"/>
          <w:color w:val="444444"/>
        </w:rPr>
        <w:t xml:space="preserve">                    HBaseUtil.createHBaseTable(hbaseConn,</w:t>
      </w:r>
    </w:p>
    <w:p w14:paraId="7322B0AD">
      <w:pPr>
        <w:shd w:val="clear" w:color="auto" w:fill="F0F0F0"/>
        <w:rPr>
          <w:rFonts w:ascii="Courier New" w:hAnsi="Courier New" w:cs="Courier New"/>
          <w:color w:val="444444"/>
        </w:rPr>
      </w:pPr>
      <w:r>
        <w:rPr>
          <w:rFonts w:ascii="Courier New" w:hAnsi="Courier New" w:cs="Courier New"/>
          <w:color w:val="444444"/>
        </w:rPr>
        <w:t xml:space="preserve">                            Constant.HBASE_NAMESPACE,</w:t>
      </w:r>
    </w:p>
    <w:p w14:paraId="14E0DAE1">
      <w:pPr>
        <w:shd w:val="clear" w:color="auto" w:fill="F0F0F0"/>
        <w:rPr>
          <w:rFonts w:ascii="Courier New" w:hAnsi="Courier New" w:cs="Courier New"/>
          <w:color w:val="444444"/>
        </w:rPr>
      </w:pPr>
      <w:r>
        <w:rPr>
          <w:rFonts w:ascii="Courier New" w:hAnsi="Courier New" w:cs="Courier New"/>
          <w:color w:val="444444"/>
        </w:rPr>
        <w:t xml:space="preserve">                            tableProcessDim.getSinkTable(),</w:t>
      </w:r>
    </w:p>
    <w:p w14:paraId="1139B14C">
      <w:pPr>
        <w:shd w:val="clear" w:color="auto" w:fill="F0F0F0"/>
        <w:rPr>
          <w:rFonts w:ascii="Courier New" w:hAnsi="Courier New" w:cs="Courier New"/>
          <w:color w:val="444444"/>
        </w:rPr>
      </w:pPr>
      <w:r>
        <w:rPr>
          <w:rFonts w:ascii="Courier New" w:hAnsi="Courier New" w:cs="Courier New"/>
          <w:color w:val="444444"/>
        </w:rPr>
        <w:t xml:space="preserve">                            tableProcessDim.getSinkFamily());</w:t>
      </w:r>
    </w:p>
    <w:p w14:paraId="6D5375FE">
      <w:pPr>
        <w:shd w:val="clear" w:color="auto" w:fill="F0F0F0"/>
        <w:rPr>
          <w:rFonts w:ascii="Courier New" w:hAnsi="Courier New" w:cs="Courier New"/>
          <w:color w:val="444444"/>
        </w:rPr>
      </w:pPr>
      <w:r>
        <w:rPr>
          <w:rFonts w:ascii="Courier New" w:hAnsi="Courier New" w:cs="Courier New"/>
          <w:color w:val="444444"/>
        </w:rPr>
        <w:t xml:space="preserve">                }</w:t>
      </w:r>
    </w:p>
    <w:p w14:paraId="35E272C2">
      <w:pPr>
        <w:shd w:val="clear" w:color="auto" w:fill="F0F0F0"/>
        <w:rPr>
          <w:rFonts w:ascii="Courier New" w:hAnsi="Courier New" w:cs="Courier New"/>
          <w:color w:val="444444"/>
        </w:rPr>
      </w:pPr>
    </w:p>
    <w:p w14:paraId="4B593C1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dropTable(TableProcessDim tableProcessDim) throws IOException {</w:t>
      </w:r>
    </w:p>
    <w:p w14:paraId="3963205D">
      <w:pPr>
        <w:shd w:val="clear" w:color="auto" w:fill="F0F0F0"/>
        <w:rPr>
          <w:rFonts w:ascii="Courier New" w:hAnsi="Courier New" w:cs="Courier New"/>
          <w:color w:val="444444"/>
        </w:rPr>
      </w:pPr>
      <w:r>
        <w:rPr>
          <w:rFonts w:ascii="Courier New" w:hAnsi="Courier New" w:cs="Courier New"/>
          <w:color w:val="444444"/>
        </w:rPr>
        <w:t xml:space="preserve">                    HBaseUtil.dropHBaseTable(hbaseConn, Constant.HBASE_NAMESPACE, tableProcessDim.getSinkTable());</w:t>
      </w:r>
    </w:p>
    <w:p w14:paraId="2ADD59BE">
      <w:pPr>
        <w:shd w:val="clear" w:color="auto" w:fill="F0F0F0"/>
        <w:rPr>
          <w:rFonts w:ascii="Courier New" w:hAnsi="Courier New" w:cs="Courier New"/>
          <w:color w:val="444444"/>
        </w:rPr>
      </w:pPr>
      <w:r>
        <w:rPr>
          <w:rFonts w:ascii="Courier New" w:hAnsi="Courier New" w:cs="Courier New"/>
          <w:color w:val="444444"/>
        </w:rPr>
        <w:t xml:space="preserve">                }</w:t>
      </w:r>
    </w:p>
    <w:p w14:paraId="08C88C38">
      <w:pPr>
        <w:shd w:val="clear" w:color="auto" w:fill="F0F0F0"/>
        <w:rPr>
          <w:rFonts w:ascii="Courier New" w:hAnsi="Courier New" w:cs="Courier New"/>
          <w:color w:val="444444"/>
        </w:rPr>
      </w:pPr>
      <w:r>
        <w:rPr>
          <w:rFonts w:ascii="Courier New" w:hAnsi="Courier New" w:cs="Courier New"/>
          <w:color w:val="444444"/>
        </w:rPr>
        <w:t xml:space="preserve">            })</w:t>
      </w:r>
    </w:p>
    <w:p w14:paraId="10B7EAAE">
      <w:pPr>
        <w:shd w:val="clear" w:color="auto" w:fill="F0F0F0"/>
        <w:rPr>
          <w:rFonts w:ascii="Courier New" w:hAnsi="Courier New" w:cs="Courier New"/>
          <w:color w:val="444444"/>
        </w:rPr>
      </w:pPr>
      <w:r>
        <w:rPr>
          <w:rFonts w:ascii="Courier New" w:hAnsi="Courier New" w:cs="Courier New"/>
          <w:color w:val="444444"/>
        </w:rPr>
        <w:t xml:space="preserve">            .setParallelism(1);</w:t>
      </w:r>
    </w:p>
    <w:p w14:paraId="7AB2E0BC">
      <w:pPr>
        <w:shd w:val="clear" w:color="auto" w:fill="F0F0F0"/>
      </w:pPr>
      <w:r>
        <w:rPr>
          <w:rFonts w:ascii="Courier New" w:hAnsi="Courier New" w:cs="Courier New"/>
          <w:color w:val="444444"/>
        </w:rPr>
        <w:t>}</w:t>
      </w:r>
    </w:p>
    <w:p w14:paraId="3B649019">
      <w:pPr>
        <w:pStyle w:val="52"/>
      </w:pPr>
      <w:r>
        <w:rPr>
          <w:rFonts w:hint="eastAsia"/>
        </w:rPr>
        <w:t>在main方法中调用上述方法</w:t>
      </w:r>
    </w:p>
    <w:p w14:paraId="1BF8D60B">
      <w:pPr>
        <w:shd w:val="clear" w:color="auto" w:fill="F0F0F0"/>
        <w:rPr>
          <w:rFonts w:ascii="Courier New" w:hAnsi="Courier New" w:cs="Courier New"/>
          <w:color w:val="BC6060"/>
        </w:rPr>
      </w:pPr>
      <w:r>
        <w:rPr>
          <w:rFonts w:ascii="Courier New" w:hAnsi="Courier New" w:cs="Courier New"/>
          <w:color w:val="BC6060"/>
        </w:rPr>
        <w:t>// 3. 根据配置表的数据, 在 HBase 中建表</w:t>
      </w:r>
    </w:p>
    <w:p w14:paraId="343817FF">
      <w:pPr>
        <w:shd w:val="clear" w:color="auto" w:fill="F0F0F0"/>
        <w:rPr>
          <w:rFonts w:ascii="Courier New" w:hAnsi="Courier New" w:cs="Courier New"/>
          <w:color w:val="444444"/>
        </w:rPr>
      </w:pPr>
      <w:r>
        <w:rPr>
          <w:rFonts w:ascii="Courier New" w:hAnsi="Courier New" w:cs="Courier New"/>
          <w:color w:val="444444"/>
        </w:rPr>
        <w:t>configStream = createHBaseTable(configStream);</w:t>
      </w:r>
    </w:p>
    <w:p w14:paraId="66FD6DB9">
      <w:pPr>
        <w:pStyle w:val="52"/>
      </w:pPr>
      <w:r>
        <w:rPr>
          <w:rFonts w:hint="eastAsia"/>
        </w:rPr>
        <w:t>注意</w:t>
      </w:r>
    </w:p>
    <w:p w14:paraId="2367351D">
      <w:pPr>
        <w:pStyle w:val="24"/>
      </w:pPr>
      <w:r>
        <w:rPr>
          <w:rFonts w:hint="eastAsia"/>
        </w:rPr>
        <w:t>与上文同理，配置流并行度必须为1。</w:t>
      </w:r>
    </w:p>
    <w:p w14:paraId="496D6A62">
      <w:pPr>
        <w:pStyle w:val="46"/>
      </w:pPr>
      <w:bookmarkStart w:id="119" w:name="_Toc5511"/>
      <w:r>
        <w:rPr>
          <w:rFonts w:hint="eastAsia"/>
        </w:rPr>
        <w:t>将主流和配置流进行关联，并对关联后的流中数据进行处理</w:t>
      </w:r>
      <w:bookmarkEnd w:id="119"/>
    </w:p>
    <w:p w14:paraId="05970B12">
      <w:pPr>
        <w:pStyle w:val="52"/>
      </w:pPr>
      <w:r>
        <w:rPr>
          <w:rFonts w:hint="eastAsia"/>
        </w:rPr>
        <w:t>定义JdbcUtil</w:t>
      </w:r>
    </w:p>
    <w:p w14:paraId="0E90605F">
      <w:pPr>
        <w:pStyle w:val="71"/>
        <w:ind w:firstLine="420"/>
      </w:pPr>
      <w:r>
        <w:rPr>
          <w:rFonts w:hint="eastAsia"/>
        </w:rPr>
        <w:t>所须依赖</w:t>
      </w:r>
    </w:p>
    <w:p w14:paraId="53CDE424">
      <w:pPr>
        <w:pStyle w:val="24"/>
      </w:pPr>
      <w:r>
        <w:rPr>
          <w:rFonts w:hint="eastAsia"/>
        </w:rPr>
        <w:t>此处要通过反射为对象的属性赋值，</w:t>
      </w:r>
      <w:r>
        <w:t>org.apache.commons.beanutils. BeanUtils</w:t>
      </w:r>
      <w:r>
        <w:rPr>
          <w:rFonts w:hint="eastAsia"/>
        </w:rPr>
        <w:t>提供了相关工具类，依赖如下。</w:t>
      </w:r>
    </w:p>
    <w:p w14:paraId="1CB62BCC">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13BAE81C">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&gt;commons-beanutils&lt;/</w:t>
      </w:r>
      <w:r>
        <w:rPr>
          <w:rFonts w:ascii="Courier New" w:hAnsi="Courier New" w:cs="Courier New"/>
          <w:b/>
          <w:color w:val="444444"/>
        </w:rPr>
        <w:t>groupId</w:t>
      </w:r>
      <w:r>
        <w:rPr>
          <w:rFonts w:ascii="Courier New" w:hAnsi="Courier New" w:cs="Courier New"/>
          <w:color w:val="444444"/>
        </w:rPr>
        <w:t>&gt;</w:t>
      </w:r>
    </w:p>
    <w:p w14:paraId="04673A17">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&gt;commons-beanutils&lt;/</w:t>
      </w:r>
      <w:r>
        <w:rPr>
          <w:rFonts w:ascii="Courier New" w:hAnsi="Courier New" w:cs="Courier New"/>
          <w:b/>
          <w:color w:val="444444"/>
        </w:rPr>
        <w:t>artifactId</w:t>
      </w:r>
      <w:r>
        <w:rPr>
          <w:rFonts w:ascii="Courier New" w:hAnsi="Courier New" w:cs="Courier New"/>
          <w:color w:val="444444"/>
        </w:rPr>
        <w:t>&gt;</w:t>
      </w:r>
    </w:p>
    <w:p w14:paraId="072C3583">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460D9C0F">
      <w:pPr>
        <w:pStyle w:val="24"/>
      </w:pPr>
      <w:r>
        <w:rPr>
          <w:rFonts w:hint="eastAsia"/>
        </w:rPr>
        <w:t>已在common模块引入。</w:t>
      </w:r>
    </w:p>
    <w:p w14:paraId="1328D181">
      <w:pPr>
        <w:pStyle w:val="71"/>
        <w:ind w:firstLine="420"/>
      </w:pPr>
      <w:r>
        <w:rPr>
          <w:rFonts w:hint="eastAsia"/>
        </w:rPr>
        <w:t>实现</w:t>
      </w:r>
    </w:p>
    <w:p w14:paraId="1FFA047A">
      <w:pPr>
        <w:pStyle w:val="24"/>
      </w:pPr>
      <w:r>
        <w:rPr>
          <w:rFonts w:hint="eastAsia"/>
        </w:rPr>
        <w:t>在common模块的util包下创建工具类</w:t>
      </w:r>
      <w:r>
        <w:t>JdbcUtil</w:t>
      </w:r>
      <w:r>
        <w:rPr>
          <w:rFonts w:hint="eastAsia"/>
        </w:rPr>
        <w:t>，创建</w:t>
      </w:r>
      <w:r>
        <w:t>getMysqlConnection</w:t>
      </w:r>
      <w:r>
        <w:rPr>
          <w:rFonts w:hint="eastAsia"/>
        </w:rPr>
        <w:t>、</w:t>
      </w:r>
      <w:r>
        <w:t>queryList</w:t>
      </w:r>
      <w:r>
        <w:rPr>
          <w:rFonts w:hint="eastAsia"/>
        </w:rPr>
        <w:t>和</w:t>
      </w:r>
      <w:r>
        <w:t>closeConnection</w:t>
      </w:r>
      <w:r>
        <w:rPr>
          <w:rFonts w:hint="eastAsia"/>
        </w:rPr>
        <w:t>方法，如下。</w:t>
      </w:r>
    </w:p>
    <w:p w14:paraId="558A8227">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3DAFF719">
      <w:pPr>
        <w:shd w:val="clear" w:color="auto" w:fill="F0F0F0"/>
        <w:rPr>
          <w:rFonts w:ascii="Courier New" w:hAnsi="Courier New" w:cs="Courier New"/>
          <w:color w:val="444444"/>
        </w:rPr>
      </w:pPr>
    </w:p>
    <w:p w14:paraId="22A74743">
      <w:pPr>
        <w:shd w:val="clear" w:color="auto" w:fill="F0F0F0"/>
        <w:rPr>
          <w:rFonts w:ascii="Courier New" w:hAnsi="Courier New" w:cs="Courier New"/>
          <w:color w:val="444444"/>
        </w:rPr>
      </w:pPr>
      <w:r>
        <w:rPr>
          <w:rFonts w:ascii="Courier New" w:hAnsi="Courier New" w:cs="Courier New"/>
          <w:color w:val="444444"/>
        </w:rPr>
        <w:t>import org.apache.commons.beanutils.BeanUtils;</w:t>
      </w:r>
    </w:p>
    <w:p w14:paraId="06658C44">
      <w:pPr>
        <w:shd w:val="clear" w:color="auto" w:fill="F0F0F0"/>
        <w:rPr>
          <w:rFonts w:ascii="Courier New" w:hAnsi="Courier New" w:cs="Courier New"/>
          <w:color w:val="444444"/>
        </w:rPr>
      </w:pPr>
      <w:r>
        <w:rPr>
          <w:rFonts w:ascii="Courier New" w:hAnsi="Courier New" w:cs="Courier New"/>
          <w:color w:val="444444"/>
        </w:rPr>
        <w:t>import org.apache.flink.shaded.guava30.com.google.common.base.CaseFormat;</w:t>
      </w:r>
    </w:p>
    <w:p w14:paraId="00C2C5A7">
      <w:pPr>
        <w:shd w:val="clear" w:color="auto" w:fill="F0F0F0"/>
        <w:rPr>
          <w:rFonts w:ascii="Courier New" w:hAnsi="Courier New" w:cs="Courier New"/>
          <w:color w:val="444444"/>
        </w:rPr>
      </w:pPr>
    </w:p>
    <w:p w14:paraId="4B254CF1">
      <w:pPr>
        <w:shd w:val="clear" w:color="auto" w:fill="F0F0F0"/>
        <w:rPr>
          <w:rFonts w:ascii="Courier New" w:hAnsi="Courier New" w:cs="Courier New"/>
          <w:color w:val="444444"/>
        </w:rPr>
      </w:pPr>
      <w:r>
        <w:rPr>
          <w:rFonts w:ascii="Courier New" w:hAnsi="Courier New" w:cs="Courier New"/>
          <w:color w:val="444444"/>
        </w:rPr>
        <w:t>import java.sql.*;</w:t>
      </w:r>
    </w:p>
    <w:p w14:paraId="71059902">
      <w:pPr>
        <w:shd w:val="clear" w:color="auto" w:fill="F0F0F0"/>
        <w:rPr>
          <w:rFonts w:ascii="Courier New" w:hAnsi="Courier New" w:cs="Courier New"/>
          <w:color w:val="444444"/>
        </w:rPr>
      </w:pPr>
      <w:r>
        <w:rPr>
          <w:rFonts w:ascii="Courier New" w:hAnsi="Courier New" w:cs="Courier New"/>
          <w:color w:val="444444"/>
        </w:rPr>
        <w:t>import java.util.ArrayList;</w:t>
      </w:r>
    </w:p>
    <w:p w14:paraId="7ECBD6C3">
      <w:pPr>
        <w:shd w:val="clear" w:color="auto" w:fill="F0F0F0"/>
        <w:rPr>
          <w:rFonts w:ascii="Courier New" w:hAnsi="Courier New" w:cs="Courier New"/>
          <w:color w:val="444444"/>
        </w:rPr>
      </w:pPr>
      <w:r>
        <w:rPr>
          <w:rFonts w:ascii="Courier New" w:hAnsi="Courier New" w:cs="Courier New"/>
          <w:color w:val="444444"/>
        </w:rPr>
        <w:t>import java.util.List;</w:t>
      </w:r>
    </w:p>
    <w:p w14:paraId="6CFAEC8D">
      <w:pPr>
        <w:shd w:val="clear" w:color="auto" w:fill="F0F0F0"/>
        <w:rPr>
          <w:rFonts w:ascii="Courier New" w:hAnsi="Courier New" w:cs="Courier New"/>
          <w:color w:val="444444"/>
        </w:rPr>
      </w:pPr>
    </w:p>
    <w:p w14:paraId="7151C4D9">
      <w:pPr>
        <w:shd w:val="clear" w:color="auto" w:fill="F0F0F0"/>
        <w:rPr>
          <w:rFonts w:ascii="Courier New" w:hAnsi="Courier New" w:cs="Courier New"/>
          <w:color w:val="444444"/>
        </w:rPr>
      </w:pPr>
      <w:r>
        <w:rPr>
          <w:rFonts w:ascii="Courier New" w:hAnsi="Courier New" w:cs="Courier New"/>
          <w:color w:val="444444"/>
        </w:rPr>
        <w:t>import static com.atguigu.gmall.realtime.common.constant.Constant.*;</w:t>
      </w:r>
    </w:p>
    <w:p w14:paraId="68F99AC3">
      <w:pPr>
        <w:shd w:val="clear" w:color="auto" w:fill="F0F0F0"/>
        <w:rPr>
          <w:rFonts w:ascii="Courier New" w:hAnsi="Courier New" w:cs="Courier New"/>
          <w:color w:val="444444"/>
        </w:rPr>
      </w:pPr>
    </w:p>
    <w:p w14:paraId="4AB31443">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JdbcUtil {</w:t>
      </w:r>
    </w:p>
    <w:p w14:paraId="531D3DFB">
      <w:pPr>
        <w:shd w:val="clear" w:color="auto" w:fill="F0F0F0"/>
        <w:rPr>
          <w:rFonts w:ascii="Courier New" w:hAnsi="Courier New" w:cs="Courier New"/>
          <w:color w:val="444444"/>
        </w:rPr>
      </w:pPr>
      <w:r>
        <w:rPr>
          <w:rFonts w:ascii="Courier New" w:hAnsi="Courier New" w:cs="Courier New"/>
          <w:color w:val="444444"/>
        </w:rPr>
        <w:t xml:space="preserve">    </w:t>
      </w:r>
    </w:p>
    <w:p w14:paraId="23DFB8C0">
      <w:pPr>
        <w:shd w:val="clear" w:color="auto" w:fill="F0F0F0"/>
        <w:rPr>
          <w:rFonts w:ascii="Courier New" w:hAnsi="Courier New" w:cs="Courier New"/>
          <w:color w:val="444444"/>
        </w:rPr>
      </w:pPr>
      <w:r>
        <w:rPr>
          <w:rFonts w:ascii="Courier New" w:hAnsi="Courier New" w:cs="Courier New"/>
          <w:color w:val="444444"/>
        </w:rPr>
        <w:t xml:space="preserve">    public static Connection getMysqlConnection() throws ClassNotFoundException, SQLException {</w:t>
      </w:r>
    </w:p>
    <w:p w14:paraId="58BF6D2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获取 jdbc 连接</w:t>
      </w:r>
    </w:p>
    <w:p w14:paraId="42CC1F8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加载驱动</w:t>
      </w:r>
    </w:p>
    <w:p w14:paraId="2BE16EA2">
      <w:pPr>
        <w:shd w:val="clear" w:color="auto" w:fill="F0F0F0"/>
        <w:rPr>
          <w:rFonts w:ascii="Courier New" w:hAnsi="Courier New" w:cs="Courier New"/>
          <w:color w:val="444444"/>
        </w:rPr>
      </w:pPr>
      <w:r>
        <w:rPr>
          <w:rFonts w:ascii="Courier New" w:hAnsi="Courier New" w:cs="Courier New"/>
          <w:color w:val="444444"/>
        </w:rPr>
        <w:t xml:space="preserve">        Class.forName(MYSQL_DRIVER);</w:t>
      </w:r>
    </w:p>
    <w:p w14:paraId="025DFD5E">
      <w:pPr>
        <w:shd w:val="clear" w:color="auto" w:fill="F0F0F0"/>
        <w:rPr>
          <w:rFonts w:ascii="Courier New" w:hAnsi="Courier New" w:cs="Courier New"/>
          <w:color w:val="444444"/>
        </w:rPr>
      </w:pPr>
      <w:r>
        <w:rPr>
          <w:rFonts w:ascii="Courier New" w:hAnsi="Courier New" w:cs="Courier New"/>
          <w:color w:val="444444"/>
        </w:rPr>
        <w:t xml:space="preserve">        return DriverManager.getConnection(MYSQL_URL, MYSQL_USER_NAME, MYSQL_PASSWORD);</w:t>
      </w:r>
    </w:p>
    <w:p w14:paraId="6ACDC1AF">
      <w:pPr>
        <w:shd w:val="clear" w:color="auto" w:fill="F0F0F0"/>
        <w:rPr>
          <w:rFonts w:ascii="Courier New" w:hAnsi="Courier New" w:cs="Courier New"/>
          <w:color w:val="444444"/>
        </w:rPr>
      </w:pPr>
      <w:r>
        <w:rPr>
          <w:rFonts w:ascii="Courier New" w:hAnsi="Courier New" w:cs="Courier New"/>
          <w:color w:val="444444"/>
        </w:rPr>
        <w:t xml:space="preserve">    }</w:t>
      </w:r>
    </w:p>
    <w:p w14:paraId="728C3BCD">
      <w:pPr>
        <w:shd w:val="clear" w:color="auto" w:fill="F0F0F0"/>
        <w:rPr>
          <w:rFonts w:ascii="Courier New" w:hAnsi="Courier New" w:cs="Courier New"/>
          <w:color w:val="444444"/>
        </w:rPr>
      </w:pPr>
      <w:r>
        <w:rPr>
          <w:rFonts w:ascii="Courier New" w:hAnsi="Courier New" w:cs="Courier New"/>
          <w:color w:val="444444"/>
        </w:rPr>
        <w:t xml:space="preserve">    </w:t>
      </w:r>
    </w:p>
    <w:p w14:paraId="08DF2787">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3FC29DA">
      <w:pPr>
        <w:shd w:val="clear" w:color="auto" w:fill="F0F0F0"/>
        <w:rPr>
          <w:rFonts w:ascii="Courier New" w:hAnsi="Courier New" w:cs="Courier New"/>
          <w:color w:val="888888"/>
        </w:rPr>
      </w:pPr>
      <w:r>
        <w:rPr>
          <w:rFonts w:ascii="Courier New" w:hAnsi="Courier New" w:cs="Courier New"/>
          <w:color w:val="888888"/>
        </w:rPr>
        <w:t xml:space="preserve">     * 执行一个查询语句, 把查询到的结果封装 T 类型的对象中.</w:t>
      </w:r>
    </w:p>
    <w:p w14:paraId="2BDE78CC">
      <w:pPr>
        <w:shd w:val="clear" w:color="auto" w:fill="F0F0F0"/>
        <w:rPr>
          <w:rFonts w:ascii="Courier New" w:hAnsi="Courier New" w:cs="Courier New"/>
          <w:color w:val="888888"/>
        </w:rPr>
      </w:pPr>
      <w:r>
        <w:rPr>
          <w:rFonts w:ascii="Courier New" w:hAnsi="Courier New" w:cs="Courier New"/>
          <w:color w:val="888888"/>
        </w:rPr>
        <w:t xml:space="preserve">     *</w:t>
      </w:r>
    </w:p>
    <w:p w14:paraId="10CCF378">
      <w:pPr>
        <w:shd w:val="clear" w:color="auto" w:fill="F0F0F0"/>
        <w:rPr>
          <w:rFonts w:ascii="Courier New" w:hAnsi="Courier New" w:cs="Courier New"/>
          <w:color w:val="888888"/>
        </w:rPr>
      </w:pPr>
      <w:r>
        <w:rPr>
          <w:rFonts w:ascii="Courier New" w:hAnsi="Courier New" w:cs="Courier New"/>
          <w:color w:val="888888"/>
        </w:rPr>
        <w:t xml:space="preserve">     * @param conn     mysql 连接</w:t>
      </w:r>
    </w:p>
    <w:p w14:paraId="21A4EF67">
      <w:pPr>
        <w:shd w:val="clear" w:color="auto" w:fill="F0F0F0"/>
        <w:rPr>
          <w:rFonts w:ascii="Courier New" w:hAnsi="Courier New" w:cs="Courier New"/>
          <w:color w:val="888888"/>
        </w:rPr>
      </w:pPr>
      <w:r>
        <w:rPr>
          <w:rFonts w:ascii="Courier New" w:hAnsi="Courier New" w:cs="Courier New"/>
          <w:color w:val="888888"/>
        </w:rPr>
        <w:t xml:space="preserve">     * @param querySql 查询的 sql 语句: 必须是查询语句</w:t>
      </w:r>
    </w:p>
    <w:p w14:paraId="4F810DB8">
      <w:pPr>
        <w:shd w:val="clear" w:color="auto" w:fill="F0F0F0"/>
        <w:rPr>
          <w:rFonts w:ascii="Courier New" w:hAnsi="Courier New" w:cs="Courier New"/>
          <w:color w:val="888888"/>
        </w:rPr>
      </w:pPr>
      <w:r>
        <w:rPr>
          <w:rFonts w:ascii="Courier New" w:hAnsi="Courier New" w:cs="Courier New"/>
          <w:color w:val="888888"/>
        </w:rPr>
        <w:t xml:space="preserve">     * @param tClass   T 类</w:t>
      </w:r>
    </w:p>
    <w:p w14:paraId="24F83ABD">
      <w:pPr>
        <w:shd w:val="clear" w:color="auto" w:fill="F0F0F0"/>
        <w:rPr>
          <w:rFonts w:ascii="Courier New" w:hAnsi="Courier New" w:cs="Courier New"/>
          <w:color w:val="888888"/>
        </w:rPr>
      </w:pPr>
      <w:r>
        <w:rPr>
          <w:rFonts w:ascii="Courier New" w:hAnsi="Courier New" w:cs="Courier New"/>
          <w:color w:val="888888"/>
        </w:rPr>
        <w:t xml:space="preserve">     * @param &lt;T&gt;      每行封装的类型</w:t>
      </w:r>
    </w:p>
    <w:p w14:paraId="61F237E7">
      <w:pPr>
        <w:shd w:val="clear" w:color="auto" w:fill="F0F0F0"/>
        <w:rPr>
          <w:rFonts w:ascii="Courier New" w:hAnsi="Courier New" w:cs="Courier New"/>
          <w:color w:val="888888"/>
        </w:rPr>
      </w:pPr>
      <w:r>
        <w:rPr>
          <w:rFonts w:ascii="Courier New" w:hAnsi="Courier New" w:cs="Courier New"/>
          <w:color w:val="888888"/>
        </w:rPr>
        <w:t xml:space="preserve">     * @return 查询到的多行结果</w:t>
      </w:r>
    </w:p>
    <w:p w14:paraId="2457918E">
      <w:pPr>
        <w:shd w:val="clear" w:color="auto" w:fill="F0F0F0"/>
        <w:rPr>
          <w:rFonts w:ascii="Courier New" w:hAnsi="Courier New" w:cs="Courier New"/>
          <w:color w:val="444444"/>
        </w:rPr>
      </w:pPr>
      <w:r>
        <w:rPr>
          <w:rFonts w:ascii="Courier New" w:hAnsi="Courier New" w:cs="Courier New"/>
          <w:color w:val="888888"/>
        </w:rPr>
        <w:t xml:space="preserve">     */</w:t>
      </w:r>
    </w:p>
    <w:p w14:paraId="4E77B8FF">
      <w:pPr>
        <w:shd w:val="clear" w:color="auto" w:fill="F0F0F0"/>
        <w:rPr>
          <w:rFonts w:ascii="Courier New" w:hAnsi="Courier New" w:cs="Courier New"/>
          <w:color w:val="444444"/>
        </w:rPr>
      </w:pPr>
      <w:r>
        <w:rPr>
          <w:rFonts w:ascii="Courier New" w:hAnsi="Courier New" w:cs="Courier New"/>
          <w:color w:val="444444"/>
        </w:rPr>
        <w:t xml:space="preserve">    public static &lt;T&gt; List&lt;T&gt; queryList(Connection conn,</w:t>
      </w:r>
    </w:p>
    <w:p w14:paraId="6200E241">
      <w:pPr>
        <w:shd w:val="clear" w:color="auto" w:fill="F0F0F0"/>
        <w:rPr>
          <w:rFonts w:ascii="Courier New" w:hAnsi="Courier New" w:cs="Courier New"/>
          <w:color w:val="444444"/>
        </w:rPr>
      </w:pPr>
      <w:r>
        <w:rPr>
          <w:rFonts w:ascii="Courier New" w:hAnsi="Courier New" w:cs="Courier New"/>
          <w:color w:val="444444"/>
        </w:rPr>
        <w:t xml:space="preserve">                                        String querySql,</w:t>
      </w:r>
    </w:p>
    <w:p w14:paraId="56F4CCBA">
      <w:pPr>
        <w:shd w:val="clear" w:color="auto" w:fill="F0F0F0"/>
        <w:rPr>
          <w:rFonts w:ascii="Courier New" w:hAnsi="Courier New" w:cs="Courier New"/>
          <w:color w:val="444444"/>
        </w:rPr>
      </w:pPr>
      <w:r>
        <w:rPr>
          <w:rFonts w:ascii="Courier New" w:hAnsi="Courier New" w:cs="Courier New"/>
          <w:color w:val="444444"/>
        </w:rPr>
        <w:t xml:space="preserve">                                        Class&lt;T&gt; tClass,</w:t>
      </w:r>
    </w:p>
    <w:p w14:paraId="085ED1BE">
      <w:pPr>
        <w:shd w:val="clear" w:color="auto" w:fill="F0F0F0"/>
        <w:rPr>
          <w:rFonts w:ascii="Courier New" w:hAnsi="Courier New" w:cs="Courier New"/>
          <w:color w:val="444444"/>
        </w:rPr>
      </w:pPr>
      <w:r>
        <w:rPr>
          <w:rFonts w:ascii="Courier New" w:hAnsi="Courier New" w:cs="Courier New"/>
          <w:color w:val="444444"/>
        </w:rPr>
        <w:t xml:space="preserve">                                        boolean... isUnderlineToCamel) throws Exception {</w:t>
      </w:r>
    </w:p>
    <w:p w14:paraId="38A11527">
      <w:pPr>
        <w:shd w:val="clear" w:color="auto" w:fill="F0F0F0"/>
        <w:rPr>
          <w:rFonts w:ascii="Courier New" w:hAnsi="Courier New" w:cs="Courier New"/>
          <w:color w:val="444444"/>
        </w:rPr>
      </w:pPr>
      <w:r>
        <w:rPr>
          <w:rFonts w:ascii="Courier New" w:hAnsi="Courier New" w:cs="Courier New"/>
          <w:color w:val="444444"/>
        </w:rPr>
        <w:t xml:space="preserve">        boolean defaultIsUToC = </w:t>
      </w:r>
      <w:r>
        <w:rPr>
          <w:rFonts w:ascii="Courier New" w:hAnsi="Courier New" w:cs="Courier New"/>
          <w:color w:val="78A960"/>
        </w:rPr>
        <w:t>false</w:t>
      </w:r>
      <w:r>
        <w:rPr>
          <w:rFonts w:ascii="Courier New" w:hAnsi="Courier New" w:cs="Courier New"/>
          <w:color w:val="444444"/>
        </w:rPr>
        <w:t xml:space="preserve">;  </w:t>
      </w:r>
      <w:r>
        <w:rPr>
          <w:rFonts w:ascii="Courier New" w:hAnsi="Courier New" w:cs="Courier New"/>
          <w:color w:val="888888"/>
        </w:rPr>
        <w:t>// 默认不执行下划线转驼峰</w:t>
      </w:r>
    </w:p>
    <w:p w14:paraId="16B55CAD">
      <w:pPr>
        <w:shd w:val="clear" w:color="auto" w:fill="F0F0F0"/>
        <w:rPr>
          <w:rFonts w:ascii="Courier New" w:hAnsi="Courier New" w:cs="Courier New"/>
          <w:color w:val="444444"/>
        </w:rPr>
      </w:pPr>
      <w:r>
        <w:rPr>
          <w:rFonts w:ascii="Courier New" w:hAnsi="Courier New" w:cs="Courier New"/>
          <w:color w:val="444444"/>
        </w:rPr>
        <w:t xml:space="preserve">        </w:t>
      </w:r>
    </w:p>
    <w:p w14:paraId="46B114B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(isUnderlineToCamel.length &gt; </w:t>
      </w:r>
      <w:r>
        <w:rPr>
          <w:rFonts w:ascii="Courier New" w:hAnsi="Courier New" w:cs="Courier New"/>
          <w:color w:val="880000"/>
        </w:rPr>
        <w:t>0</w:t>
      </w:r>
      <w:r>
        <w:rPr>
          <w:rFonts w:ascii="Courier New" w:hAnsi="Courier New" w:cs="Courier New"/>
          <w:color w:val="444444"/>
        </w:rPr>
        <w:t>) {</w:t>
      </w:r>
    </w:p>
    <w:p w14:paraId="12748F58">
      <w:pPr>
        <w:shd w:val="clear" w:color="auto" w:fill="F0F0F0"/>
        <w:rPr>
          <w:rFonts w:ascii="Courier New" w:hAnsi="Courier New" w:cs="Courier New"/>
          <w:color w:val="444444"/>
        </w:rPr>
      </w:pPr>
      <w:r>
        <w:rPr>
          <w:rFonts w:ascii="Courier New" w:hAnsi="Courier New" w:cs="Courier New"/>
          <w:color w:val="444444"/>
        </w:rPr>
        <w:t xml:space="preserve">            defaultIsUToC = isUnderlineToCamel</w:t>
      </w:r>
      <w:r>
        <w:rPr>
          <w:rFonts w:ascii="Courier New" w:hAnsi="Courier New" w:cs="Courier New"/>
          <w:color w:val="78A960"/>
        </w:rPr>
        <w:t>[</w:t>
      </w:r>
      <w:r>
        <w:rPr>
          <w:rFonts w:ascii="Courier New" w:hAnsi="Courier New" w:cs="Courier New"/>
          <w:color w:val="880000"/>
        </w:rPr>
        <w:t>0</w:t>
      </w:r>
      <w:r>
        <w:rPr>
          <w:rFonts w:ascii="Courier New" w:hAnsi="Courier New" w:cs="Courier New"/>
          <w:color w:val="78A960"/>
        </w:rPr>
        <w:t>]</w:t>
      </w:r>
      <w:r>
        <w:rPr>
          <w:rFonts w:ascii="Courier New" w:hAnsi="Courier New" w:cs="Courier New"/>
          <w:color w:val="444444"/>
        </w:rPr>
        <w:t>;</w:t>
      </w:r>
    </w:p>
    <w:p w14:paraId="1CABD4CC">
      <w:pPr>
        <w:shd w:val="clear" w:color="auto" w:fill="F0F0F0"/>
        <w:rPr>
          <w:rFonts w:ascii="Courier New" w:hAnsi="Courier New" w:cs="Courier New"/>
          <w:color w:val="444444"/>
        </w:rPr>
      </w:pPr>
      <w:r>
        <w:rPr>
          <w:rFonts w:ascii="Courier New" w:hAnsi="Courier New" w:cs="Courier New"/>
          <w:color w:val="444444"/>
        </w:rPr>
        <w:t xml:space="preserve">        }</w:t>
      </w:r>
    </w:p>
    <w:p w14:paraId="070F67EF">
      <w:pPr>
        <w:shd w:val="clear" w:color="auto" w:fill="F0F0F0"/>
        <w:rPr>
          <w:rFonts w:ascii="Courier New" w:hAnsi="Courier New" w:cs="Courier New"/>
          <w:color w:val="444444"/>
        </w:rPr>
      </w:pPr>
      <w:r>
        <w:rPr>
          <w:rFonts w:ascii="Courier New" w:hAnsi="Courier New" w:cs="Courier New"/>
          <w:color w:val="444444"/>
        </w:rPr>
        <w:t xml:space="preserve">        </w:t>
      </w:r>
    </w:p>
    <w:p w14:paraId="7512FCC9">
      <w:pPr>
        <w:shd w:val="clear" w:color="auto" w:fill="F0F0F0"/>
        <w:rPr>
          <w:rFonts w:ascii="Courier New" w:hAnsi="Courier New" w:cs="Courier New"/>
          <w:color w:val="444444"/>
        </w:rPr>
      </w:pPr>
      <w:r>
        <w:rPr>
          <w:rFonts w:ascii="Courier New" w:hAnsi="Courier New" w:cs="Courier New"/>
          <w:color w:val="444444"/>
        </w:rPr>
        <w:t xml:space="preserve">        List&lt;T&gt; result = </w:t>
      </w:r>
      <w:r>
        <w:rPr>
          <w:rFonts w:ascii="Courier New" w:hAnsi="Courier New" w:cs="Courier New"/>
          <w:b/>
          <w:color w:val="444444"/>
        </w:rPr>
        <w:t>new</w:t>
      </w:r>
      <w:r>
        <w:rPr>
          <w:rFonts w:ascii="Courier New" w:hAnsi="Courier New" w:cs="Courier New"/>
          <w:color w:val="444444"/>
        </w:rPr>
        <w:t xml:space="preserve"> ArrayList&lt;&gt;</w:t>
      </w:r>
      <w:r>
        <w:rPr>
          <w:rFonts w:ascii="Courier New" w:hAnsi="Courier New" w:cs="Courier New"/>
          <w:color w:val="78A960"/>
        </w:rPr>
        <w:t>()</w:t>
      </w:r>
      <w:r>
        <w:rPr>
          <w:rFonts w:ascii="Courier New" w:hAnsi="Courier New" w:cs="Courier New"/>
          <w:color w:val="444444"/>
        </w:rPr>
        <w:t>;</w:t>
      </w:r>
    </w:p>
    <w:p w14:paraId="7478975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预编译</w:t>
      </w:r>
    </w:p>
    <w:p w14:paraId="5153BDCD">
      <w:pPr>
        <w:shd w:val="clear" w:color="auto" w:fill="F0F0F0"/>
        <w:rPr>
          <w:rFonts w:ascii="Courier New" w:hAnsi="Courier New" w:cs="Courier New"/>
          <w:color w:val="444444"/>
        </w:rPr>
      </w:pPr>
      <w:r>
        <w:rPr>
          <w:rFonts w:ascii="Courier New" w:hAnsi="Courier New" w:cs="Courier New"/>
          <w:color w:val="444444"/>
        </w:rPr>
        <w:t xml:space="preserve">        PreparedStatement preparedStatement = conn.prepareStatement(querySql);</w:t>
      </w:r>
    </w:p>
    <w:p w14:paraId="14A5346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执行查询, 获得结果集</w:t>
      </w:r>
    </w:p>
    <w:p w14:paraId="20D8C9A2">
      <w:pPr>
        <w:shd w:val="clear" w:color="auto" w:fill="F0F0F0"/>
        <w:rPr>
          <w:rFonts w:ascii="Courier New" w:hAnsi="Courier New" w:cs="Courier New"/>
          <w:color w:val="444444"/>
        </w:rPr>
      </w:pPr>
      <w:r>
        <w:rPr>
          <w:rFonts w:ascii="Courier New" w:hAnsi="Courier New" w:cs="Courier New"/>
          <w:color w:val="444444"/>
        </w:rPr>
        <w:t xml:space="preserve">        ResultSet resultSet = preparedStatement.executeQuery();</w:t>
      </w:r>
    </w:p>
    <w:p w14:paraId="37BC20BF">
      <w:pPr>
        <w:shd w:val="clear" w:color="auto" w:fill="F0F0F0"/>
        <w:rPr>
          <w:rFonts w:ascii="Courier New" w:hAnsi="Courier New" w:cs="Courier New"/>
          <w:color w:val="444444"/>
        </w:rPr>
      </w:pPr>
      <w:r>
        <w:rPr>
          <w:rFonts w:ascii="Courier New" w:hAnsi="Courier New" w:cs="Courier New"/>
          <w:color w:val="444444"/>
        </w:rPr>
        <w:t xml:space="preserve">        ResultSetMetaData metaData = resultSet.getMetaData();</w:t>
      </w:r>
    </w:p>
    <w:p w14:paraId="4741118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解析结果集, 把数据封装到一个 List 集合中</w:t>
      </w:r>
    </w:p>
    <w:p w14:paraId="2649851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while</w:t>
      </w:r>
      <w:r>
        <w:rPr>
          <w:rFonts w:ascii="Courier New" w:hAnsi="Courier New" w:cs="Courier New"/>
          <w:color w:val="444444"/>
        </w:rPr>
        <w:t xml:space="preserve"> (resultSet.next</w:t>
      </w:r>
      <w:r>
        <w:rPr>
          <w:rFonts w:ascii="Courier New" w:hAnsi="Courier New" w:cs="Courier New"/>
          <w:color w:val="78A960"/>
        </w:rPr>
        <w:t>()</w:t>
      </w:r>
      <w:r>
        <w:rPr>
          <w:rFonts w:ascii="Courier New" w:hAnsi="Courier New" w:cs="Courier New"/>
          <w:color w:val="444444"/>
        </w:rPr>
        <w:t>) {</w:t>
      </w:r>
    </w:p>
    <w:p w14:paraId="6D8292A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变量到一行数据, 把这个行数据封装到一个 T 类型的对象中</w:t>
      </w:r>
    </w:p>
    <w:p w14:paraId="4541C4D9">
      <w:pPr>
        <w:shd w:val="clear" w:color="auto" w:fill="F0F0F0"/>
        <w:rPr>
          <w:rFonts w:ascii="Courier New" w:hAnsi="Courier New" w:cs="Courier New"/>
          <w:color w:val="444444"/>
        </w:rPr>
      </w:pPr>
      <w:r>
        <w:rPr>
          <w:rFonts w:ascii="Courier New" w:hAnsi="Courier New" w:cs="Courier New"/>
          <w:color w:val="444444"/>
        </w:rPr>
        <w:t xml:space="preserve">            T t = tClass.</w:t>
      </w:r>
      <w:r>
        <w:rPr>
          <w:rFonts w:ascii="Courier New" w:hAnsi="Courier New" w:cs="Courier New"/>
          <w:b/>
          <w:color w:val="444444"/>
        </w:rPr>
        <w:t>new</w:t>
      </w:r>
      <w:r>
        <w:rPr>
          <w:rFonts w:ascii="Courier New" w:hAnsi="Courier New" w:cs="Courier New"/>
          <w:color w:val="444444"/>
        </w:rPr>
        <w:t xml:space="preserve">Instance(); </w:t>
      </w:r>
      <w:r>
        <w:rPr>
          <w:rFonts w:ascii="Courier New" w:hAnsi="Courier New" w:cs="Courier New"/>
          <w:color w:val="888888"/>
        </w:rPr>
        <w:t>// 使用反射创建一个 T 类型的对象</w:t>
      </w:r>
    </w:p>
    <w:p w14:paraId="0729961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遍历这一行的每一列数据</w:t>
      </w:r>
    </w:p>
    <w:p w14:paraId="6170DC35">
      <w:pPr>
        <w:shd w:val="clear" w:color="auto" w:fill="F0F0F0"/>
        <w:rPr>
          <w:rFonts w:ascii="Courier New" w:hAnsi="Courier New" w:cs="Courier New"/>
          <w:color w:val="444444"/>
        </w:rPr>
      </w:pPr>
      <w:r>
        <w:rPr>
          <w:rFonts w:ascii="Courier New" w:hAnsi="Courier New" w:cs="Courier New"/>
          <w:color w:val="444444"/>
        </w:rPr>
        <w:t xml:space="preserve">            for (</w:t>
      </w:r>
      <w:r>
        <w:rPr>
          <w:rFonts w:ascii="Courier New" w:hAnsi="Courier New" w:cs="Courier New"/>
          <w:color w:val="397300"/>
        </w:rPr>
        <w:t>int</w:t>
      </w:r>
      <w:r>
        <w:rPr>
          <w:rFonts w:ascii="Courier New" w:hAnsi="Courier New" w:cs="Courier New"/>
          <w:color w:val="444444"/>
        </w:rPr>
        <w:t xml:space="preserve"> i = </w:t>
      </w:r>
      <w:r>
        <w:rPr>
          <w:rFonts w:ascii="Courier New" w:hAnsi="Courier New" w:cs="Courier New"/>
          <w:color w:val="880000"/>
        </w:rPr>
        <w:t>1</w:t>
      </w:r>
      <w:r>
        <w:rPr>
          <w:rFonts w:ascii="Courier New" w:hAnsi="Courier New" w:cs="Courier New"/>
          <w:color w:val="444444"/>
        </w:rPr>
        <w:t>; i &lt;= metaData.getColumnCount(); i++) {</w:t>
      </w:r>
    </w:p>
    <w:p w14:paraId="41BCB8E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获取列名</w:t>
      </w:r>
    </w:p>
    <w:p w14:paraId="000DE24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获取列值</w:t>
      </w:r>
    </w:p>
    <w:p w14:paraId="2FAEF418">
      <w:pPr>
        <w:shd w:val="clear" w:color="auto" w:fill="F0F0F0"/>
        <w:rPr>
          <w:rFonts w:ascii="Courier New" w:hAnsi="Courier New" w:cs="Courier New"/>
          <w:color w:val="444444"/>
        </w:rPr>
      </w:pPr>
      <w:r>
        <w:rPr>
          <w:rFonts w:ascii="Courier New" w:hAnsi="Courier New" w:cs="Courier New"/>
          <w:color w:val="444444"/>
        </w:rPr>
        <w:t xml:space="preserve">                String name = metaData.getColumnLabel(i);</w:t>
      </w:r>
    </w:p>
    <w:p w14:paraId="65D713EF">
      <w:pPr>
        <w:shd w:val="clear" w:color="auto" w:fill="F0F0F0"/>
        <w:rPr>
          <w:rFonts w:ascii="Courier New" w:hAnsi="Courier New" w:cs="Courier New"/>
          <w:color w:val="444444"/>
        </w:rPr>
      </w:pPr>
      <w:r>
        <w:rPr>
          <w:rFonts w:ascii="Courier New" w:hAnsi="Courier New" w:cs="Courier New"/>
          <w:color w:val="444444"/>
        </w:rPr>
        <w:t xml:space="preserve">                Object value = resultSet.getObject(name);</w:t>
      </w:r>
    </w:p>
    <w:p w14:paraId="0724AFCA">
      <w:pPr>
        <w:shd w:val="clear" w:color="auto" w:fill="F0F0F0"/>
        <w:rPr>
          <w:rFonts w:ascii="Courier New" w:hAnsi="Courier New" w:cs="Courier New"/>
          <w:color w:val="444444"/>
        </w:rPr>
      </w:pPr>
    </w:p>
    <w:p w14:paraId="2578847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(defaultIsUToC) { </w:t>
      </w:r>
      <w:r>
        <w:rPr>
          <w:rFonts w:ascii="Courier New" w:hAnsi="Courier New" w:cs="Courier New"/>
          <w:color w:val="888888"/>
        </w:rPr>
        <w:t>// 需要下划线转驼峰:  a_a =&gt; aA a_aaaa_aa =&gt; aAaaaAa</w:t>
      </w:r>
    </w:p>
    <w:p w14:paraId="1B7DB566">
      <w:pPr>
        <w:shd w:val="clear" w:color="auto" w:fill="F0F0F0"/>
        <w:rPr>
          <w:rFonts w:ascii="Courier New" w:hAnsi="Courier New" w:cs="Courier New"/>
          <w:color w:val="444444"/>
        </w:rPr>
      </w:pPr>
      <w:r>
        <w:rPr>
          <w:rFonts w:ascii="Courier New" w:hAnsi="Courier New" w:cs="Courier New"/>
          <w:color w:val="444444"/>
        </w:rPr>
        <w:t xml:space="preserve">                    name = CaseFormat.LOWER_UNDERSCORE.</w:t>
      </w:r>
      <w:r>
        <w:rPr>
          <w:rFonts w:ascii="Courier New" w:hAnsi="Courier New" w:cs="Courier New"/>
          <w:b/>
          <w:color w:val="444444"/>
        </w:rPr>
        <w:t>to</w:t>
      </w:r>
      <w:r>
        <w:rPr>
          <w:rFonts w:ascii="Courier New" w:hAnsi="Courier New" w:cs="Courier New"/>
          <w:color w:val="444444"/>
        </w:rPr>
        <w:t>(CaseFormat.LOWER_CAMEL, name);</w:t>
      </w:r>
    </w:p>
    <w:p w14:paraId="40A4D56F">
      <w:pPr>
        <w:shd w:val="clear" w:color="auto" w:fill="F0F0F0"/>
        <w:rPr>
          <w:rFonts w:ascii="Courier New" w:hAnsi="Courier New" w:cs="Courier New"/>
          <w:color w:val="444444"/>
        </w:rPr>
      </w:pPr>
      <w:r>
        <w:rPr>
          <w:rFonts w:ascii="Courier New" w:hAnsi="Courier New" w:cs="Courier New"/>
          <w:color w:val="444444"/>
        </w:rPr>
        <w:t xml:space="preserve">                }</w:t>
      </w:r>
    </w:p>
    <w:p w14:paraId="0E9CD2D4">
      <w:pPr>
        <w:shd w:val="clear" w:color="auto" w:fill="F0F0F0"/>
        <w:rPr>
          <w:rFonts w:ascii="Courier New" w:hAnsi="Courier New" w:cs="Courier New"/>
          <w:color w:val="444444"/>
        </w:rPr>
      </w:pPr>
    </w:p>
    <w:p w14:paraId="3150B7C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t.name=value</w:t>
      </w:r>
    </w:p>
    <w:p w14:paraId="00A71FF1">
      <w:pPr>
        <w:shd w:val="clear" w:color="auto" w:fill="F0F0F0"/>
        <w:rPr>
          <w:rFonts w:ascii="Courier New" w:hAnsi="Courier New" w:cs="Courier New"/>
          <w:color w:val="444444"/>
        </w:rPr>
      </w:pPr>
      <w:r>
        <w:rPr>
          <w:rFonts w:ascii="Courier New" w:hAnsi="Courier New" w:cs="Courier New"/>
          <w:color w:val="444444"/>
        </w:rPr>
        <w:t xml:space="preserve">                BeanUtils.setProperty(t, name, value);</w:t>
      </w:r>
    </w:p>
    <w:p w14:paraId="26812171">
      <w:pPr>
        <w:shd w:val="clear" w:color="auto" w:fill="F0F0F0"/>
        <w:rPr>
          <w:rFonts w:ascii="Courier New" w:hAnsi="Courier New" w:cs="Courier New"/>
          <w:color w:val="444444"/>
        </w:rPr>
      </w:pPr>
      <w:r>
        <w:rPr>
          <w:rFonts w:ascii="Courier New" w:hAnsi="Courier New" w:cs="Courier New"/>
          <w:color w:val="444444"/>
        </w:rPr>
        <w:t xml:space="preserve">            }</w:t>
      </w:r>
    </w:p>
    <w:p w14:paraId="42ECAB11">
      <w:pPr>
        <w:shd w:val="clear" w:color="auto" w:fill="F0F0F0"/>
        <w:rPr>
          <w:rFonts w:ascii="Courier New" w:hAnsi="Courier New" w:cs="Courier New"/>
          <w:color w:val="444444"/>
        </w:rPr>
      </w:pPr>
      <w:r>
        <w:rPr>
          <w:rFonts w:ascii="Courier New" w:hAnsi="Courier New" w:cs="Courier New"/>
          <w:color w:val="444444"/>
        </w:rPr>
        <w:t xml:space="preserve">            result.add(t);</w:t>
      </w:r>
    </w:p>
    <w:p w14:paraId="0C6B874E">
      <w:pPr>
        <w:shd w:val="clear" w:color="auto" w:fill="F0F0F0"/>
        <w:rPr>
          <w:rFonts w:ascii="Courier New" w:hAnsi="Courier New" w:cs="Courier New"/>
          <w:color w:val="444444"/>
        </w:rPr>
      </w:pPr>
      <w:r>
        <w:rPr>
          <w:rFonts w:ascii="Courier New" w:hAnsi="Courier New" w:cs="Courier New"/>
          <w:color w:val="444444"/>
        </w:rPr>
        <w:t xml:space="preserve">        }</w:t>
      </w:r>
    </w:p>
    <w:p w14:paraId="14326825">
      <w:pPr>
        <w:shd w:val="clear" w:color="auto" w:fill="F0F0F0"/>
        <w:rPr>
          <w:rFonts w:ascii="Courier New" w:hAnsi="Courier New" w:cs="Courier New"/>
          <w:color w:val="444444"/>
        </w:rPr>
      </w:pPr>
      <w:r>
        <w:rPr>
          <w:rFonts w:ascii="Courier New" w:hAnsi="Courier New" w:cs="Courier New"/>
          <w:color w:val="444444"/>
        </w:rPr>
        <w:t xml:space="preserve">        return result;</w:t>
      </w:r>
    </w:p>
    <w:p w14:paraId="6CD21EBE">
      <w:pPr>
        <w:shd w:val="clear" w:color="auto" w:fill="F0F0F0"/>
        <w:rPr>
          <w:rFonts w:ascii="Courier New" w:hAnsi="Courier New" w:cs="Courier New"/>
          <w:color w:val="444444"/>
        </w:rPr>
      </w:pPr>
      <w:r>
        <w:rPr>
          <w:rFonts w:ascii="Courier New" w:hAnsi="Courier New" w:cs="Courier New"/>
          <w:color w:val="444444"/>
        </w:rPr>
        <w:t xml:space="preserve">    }</w:t>
      </w:r>
    </w:p>
    <w:p w14:paraId="53F24DEB">
      <w:pPr>
        <w:shd w:val="clear" w:color="auto" w:fill="F0F0F0"/>
        <w:rPr>
          <w:rFonts w:ascii="Courier New" w:hAnsi="Courier New" w:cs="Courier New"/>
          <w:color w:val="444444"/>
        </w:rPr>
      </w:pPr>
      <w:r>
        <w:rPr>
          <w:rFonts w:ascii="Courier New" w:hAnsi="Courier New" w:cs="Courier New"/>
          <w:color w:val="444444"/>
        </w:rPr>
        <w:t xml:space="preserve">    </w:t>
      </w:r>
    </w:p>
    <w:p w14:paraId="11A4039F">
      <w:pPr>
        <w:shd w:val="clear" w:color="auto" w:fill="F0F0F0"/>
        <w:rPr>
          <w:rFonts w:ascii="Courier New" w:hAnsi="Courier New" w:cs="Courier New"/>
          <w:color w:val="444444"/>
        </w:rPr>
      </w:pPr>
      <w:r>
        <w:rPr>
          <w:rFonts w:ascii="Courier New" w:hAnsi="Courier New" w:cs="Courier New"/>
          <w:color w:val="444444"/>
        </w:rPr>
        <w:t xml:space="preserve">    public static void closeConnection(Connection conn) throws SQLException {</w:t>
      </w:r>
    </w:p>
    <w:p w14:paraId="5C2B96A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(conn != null &amp;&amp; !conn.isClosed()) {</w:t>
      </w:r>
    </w:p>
    <w:p w14:paraId="0F4008E6">
      <w:pPr>
        <w:shd w:val="clear" w:color="auto" w:fill="F0F0F0"/>
        <w:rPr>
          <w:rFonts w:ascii="Courier New" w:hAnsi="Courier New" w:cs="Courier New"/>
          <w:color w:val="444444"/>
        </w:rPr>
      </w:pPr>
      <w:r>
        <w:rPr>
          <w:rFonts w:ascii="Courier New" w:hAnsi="Courier New" w:cs="Courier New"/>
          <w:color w:val="444444"/>
        </w:rPr>
        <w:t xml:space="preserve">            conn.close</w:t>
      </w:r>
      <w:r>
        <w:rPr>
          <w:rFonts w:ascii="Courier New" w:hAnsi="Courier New" w:cs="Courier New"/>
          <w:color w:val="78A960"/>
        </w:rPr>
        <w:t>()</w:t>
      </w:r>
      <w:r>
        <w:rPr>
          <w:rFonts w:ascii="Courier New" w:hAnsi="Courier New" w:cs="Courier New"/>
          <w:color w:val="444444"/>
        </w:rPr>
        <w:t>;</w:t>
      </w:r>
    </w:p>
    <w:p w14:paraId="26A20CD0">
      <w:pPr>
        <w:shd w:val="clear" w:color="auto" w:fill="F0F0F0"/>
        <w:rPr>
          <w:rFonts w:ascii="Courier New" w:hAnsi="Courier New" w:cs="Courier New"/>
          <w:color w:val="444444"/>
        </w:rPr>
      </w:pPr>
      <w:r>
        <w:rPr>
          <w:rFonts w:ascii="Courier New" w:hAnsi="Courier New" w:cs="Courier New"/>
          <w:color w:val="444444"/>
        </w:rPr>
        <w:t xml:space="preserve">        }</w:t>
      </w:r>
    </w:p>
    <w:p w14:paraId="31D25650">
      <w:pPr>
        <w:shd w:val="clear" w:color="auto" w:fill="F0F0F0"/>
        <w:rPr>
          <w:rFonts w:ascii="Courier New" w:hAnsi="Courier New" w:cs="Courier New"/>
          <w:color w:val="444444"/>
        </w:rPr>
      </w:pPr>
      <w:r>
        <w:rPr>
          <w:rFonts w:ascii="Courier New" w:hAnsi="Courier New" w:cs="Courier New"/>
          <w:color w:val="444444"/>
        </w:rPr>
        <w:t xml:space="preserve">    }</w:t>
      </w:r>
    </w:p>
    <w:p w14:paraId="6D46113A">
      <w:pPr>
        <w:shd w:val="clear" w:color="auto" w:fill="F0F0F0"/>
      </w:pPr>
      <w:r>
        <w:rPr>
          <w:rFonts w:ascii="Courier New" w:hAnsi="Courier New" w:cs="Courier New"/>
          <w:color w:val="444444"/>
        </w:rPr>
        <w:t>}</w:t>
      </w:r>
    </w:p>
    <w:p w14:paraId="340FD9EE">
      <w:pPr>
        <w:pStyle w:val="52"/>
      </w:pPr>
      <w:r>
        <w:rPr>
          <w:rFonts w:hint="eastAsia"/>
        </w:rPr>
        <w:t>在DimApp中定义connect方法</w:t>
      </w:r>
    </w:p>
    <w:p w14:paraId="5F283CAD">
      <w:pPr>
        <w:pStyle w:val="71"/>
        <w:ind w:firstLine="420"/>
      </w:pPr>
      <w:r>
        <w:rPr>
          <w:rFonts w:hint="eastAsia"/>
        </w:rPr>
        <w:t>广播配置流</w:t>
      </w:r>
    </w:p>
    <w:p w14:paraId="25ACA20D">
      <w:pPr>
        <w:pStyle w:val="24"/>
      </w:pPr>
      <w:r>
        <w:rPr>
          <w:rFonts w:hint="eastAsia"/>
        </w:rPr>
        <w:t>定义广播状态描述器，将配置流处理为广播流</w:t>
      </w:r>
    </w:p>
    <w:p w14:paraId="6AD18118">
      <w:pPr>
        <w:pStyle w:val="71"/>
        <w:ind w:firstLine="420"/>
      </w:pPr>
      <w:r>
        <w:rPr>
          <w:rFonts w:hint="eastAsia"/>
        </w:rPr>
        <w:t>用主流关联广播流</w:t>
      </w:r>
    </w:p>
    <w:p w14:paraId="025274A7">
      <w:pPr>
        <w:pStyle w:val="71"/>
        <w:ind w:firstLine="420"/>
      </w:pPr>
      <w:r>
        <w:rPr>
          <w:rFonts w:hint="eastAsia"/>
        </w:rPr>
        <w:t>对关联后的流中数据做处理</w:t>
      </w:r>
    </w:p>
    <w:p w14:paraId="3051D2C2">
      <w:pPr>
        <w:pStyle w:val="24"/>
      </w:pPr>
      <w:r>
        <w:rPr>
          <w:rFonts w:hint="eastAsia"/>
        </w:rPr>
        <w:t>定义</w:t>
      </w:r>
      <w:r>
        <w:t>BroadcastProcessFunction</w:t>
      </w:r>
      <w:r>
        <w:rPr>
          <w:rFonts w:hint="eastAsia"/>
        </w:rPr>
        <w:t>的匿名内部类完成处理，我们需要重写三个方法：open、processElement和processBroadcastElement，每个方法的任务如下：</w:t>
      </w:r>
    </w:p>
    <w:p w14:paraId="4E0F16C6">
      <w:pPr>
        <w:pStyle w:val="24"/>
      </w:pPr>
      <w:r>
        <w:rPr>
          <w:rFonts w:hint="eastAsia"/>
        </w:rPr>
        <w:t>① processBroadcastElement</w:t>
      </w:r>
    </w:p>
    <w:p w14:paraId="33E9808C">
      <w:pPr>
        <w:pStyle w:val="24"/>
      </w:pPr>
      <w:r>
        <w:rPr>
          <w:rFonts w:hint="eastAsia"/>
        </w:rPr>
        <w:t>处理广播流数据，将配置信息记录在广播状态中。</w:t>
      </w:r>
    </w:p>
    <w:p w14:paraId="1FF553CD">
      <w:pPr>
        <w:pStyle w:val="24"/>
      </w:pPr>
      <w:r>
        <w:rPr>
          <w:rFonts w:hint="eastAsia"/>
        </w:rPr>
        <w:t>② processElement</w:t>
      </w:r>
    </w:p>
    <w:p w14:paraId="219CAA41">
      <w:pPr>
        <w:pStyle w:val="24"/>
      </w:pPr>
      <w:r>
        <w:rPr>
          <w:rFonts w:hint="eastAsia"/>
        </w:rPr>
        <w:t>根据广播状态中的配置信息对流中数据做筛选和处理。此处要将主流数据的操作类型保留下来发送给下游，下游写入HBase之前会按照数据的操作类型做相应处理。</w:t>
      </w:r>
    </w:p>
    <w:p w14:paraId="123C3DBB">
      <w:pPr>
        <w:pStyle w:val="24"/>
      </w:pPr>
      <w:r>
        <w:rPr>
          <w:rFonts w:hint="eastAsia"/>
        </w:rPr>
        <w:t>③ open方法</w:t>
      </w:r>
    </w:p>
    <w:p w14:paraId="2C18F8AA">
      <w:pPr>
        <w:pStyle w:val="24"/>
      </w:pPr>
      <w:r>
        <w:rPr>
          <w:rFonts w:hint="eastAsia"/>
        </w:rPr>
        <w:t>用于完成配置信息的初始化操作。</w:t>
      </w:r>
    </w:p>
    <w:p w14:paraId="55086168">
      <w:pPr>
        <w:pStyle w:val="24"/>
      </w:pPr>
      <w:r>
        <w:rPr>
          <w:rFonts w:hint="eastAsia"/>
        </w:rPr>
        <w:t>我们是按照配置信息对主流数据做筛选的，如果可以在广播状态中找到相应的配置则主流数据可以保留，否则舍弃。若主流先于配置流到达，此时广播状态尚未完成配置加载，某些本应被保留的主流数据找不到相应的配置信息，被舍弃，从而导致数据丢失。</w:t>
      </w:r>
    </w:p>
    <w:p w14:paraId="3D8DAFD8">
      <w:pPr>
        <w:pStyle w:val="24"/>
      </w:pPr>
      <w:r>
        <w:rPr>
          <w:rFonts w:hint="eastAsia"/>
        </w:rPr>
        <w:t>首次上线，维度分流应用启动时我们会通过Maxwell-Bootstrap对维度信息做全表扫描，测试环境下，只要在分流应用启动后再执行维度数据首日全量同步脚本即可避免数据丢失。但是生产环境中，通常是把很多应用的提交命令放在脚本里一键执行的，无法保证维度信息的全表扫描在动态分流应用启动后执行。此外，故障重启时，主流和广播流数据的加载顺序同样无法控制。</w:t>
      </w:r>
    </w:p>
    <w:p w14:paraId="7F9FBBDE">
      <w:pPr>
        <w:pStyle w:val="24"/>
      </w:pPr>
      <w:r>
        <w:rPr>
          <w:rFonts w:hint="eastAsia"/>
        </w:rPr>
        <w:t>针对上述问题，考虑对配置表信息进行预加载。只要在Flink应用初始化时将配置信息预加载到内存，主流获取不到对应状态时读取内存中的配置信息，就可以避免数据丢失。初始化逻辑写在open方法中。</w:t>
      </w:r>
    </w:p>
    <w:p w14:paraId="2DF74203">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TableProcessDim&gt;&gt; connect(</w:t>
      </w:r>
    </w:p>
    <w:p w14:paraId="01AC4B6E">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dataStream,</w:t>
      </w:r>
    </w:p>
    <w:p w14:paraId="49D6625F">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SingleOutputStreamOperator&lt;TableProcessDim&gt; configStream) {</w:t>
      </w:r>
    </w:p>
    <w:p w14:paraId="4088C52F">
      <w:pPr>
        <w:shd w:val="clear" w:color="auto" w:fill="F0F0F0"/>
        <w:rPr>
          <w:rFonts w:ascii="Courier New" w:hAnsi="Courier New" w:cs="Courier New"/>
          <w:color w:val="444444"/>
        </w:rPr>
      </w:pPr>
    </w:p>
    <w:p w14:paraId="5A01716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把配置流做成广播流</w:t>
      </w:r>
    </w:p>
    <w:p w14:paraId="0468EB7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key: 表名   user_info</w:t>
      </w:r>
    </w:p>
    <w:p w14:paraId="481D122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value: TableProcess</w:t>
      </w:r>
    </w:p>
    <w:p w14:paraId="1E4E8D02">
      <w:pPr>
        <w:shd w:val="clear" w:color="auto" w:fill="F0F0F0"/>
        <w:rPr>
          <w:rFonts w:ascii="Courier New" w:hAnsi="Courier New" w:cs="Courier New"/>
          <w:color w:val="444444"/>
        </w:rPr>
      </w:pP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xml:space="preserve">, TableProcessDim&gt; mapStateDescriptor = </w:t>
      </w:r>
      <w:r>
        <w:rPr>
          <w:rFonts w:ascii="Courier New" w:hAnsi="Courier New" w:cs="Courier New"/>
          <w:b/>
          <w:color w:val="444444"/>
        </w:rPr>
        <w:t>new</w:t>
      </w: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TableProcessDim&gt;(</w:t>
      </w:r>
      <w:r>
        <w:rPr>
          <w:rFonts w:ascii="Courier New" w:hAnsi="Courier New" w:cs="Courier New"/>
          <w:color w:val="880000"/>
        </w:rPr>
        <w:t>"table_process_dim"</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.class, TableProcessDim.class);</w:t>
      </w:r>
    </w:p>
    <w:p w14:paraId="46843E99">
      <w:pPr>
        <w:shd w:val="clear" w:color="auto" w:fill="F0F0F0"/>
        <w:rPr>
          <w:rFonts w:ascii="Courier New" w:hAnsi="Courier New" w:cs="Courier New"/>
          <w:color w:val="444444"/>
        </w:rPr>
      </w:pPr>
      <w:r>
        <w:rPr>
          <w:rFonts w:ascii="Courier New" w:hAnsi="Courier New" w:cs="Courier New"/>
          <w:color w:val="444444"/>
        </w:rPr>
        <w:t xml:space="preserve">    BroadcastStream&lt;TableProcessDim&gt; broadcastStream = configStream.broadcast(mapStateDescriptor);</w:t>
      </w:r>
    </w:p>
    <w:p w14:paraId="5A62484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数据流去 connect 广播流</w:t>
      </w:r>
    </w:p>
    <w:p w14:paraId="077AA2D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dataStream</w:t>
      </w:r>
    </w:p>
    <w:p w14:paraId="06C58838">
      <w:pPr>
        <w:shd w:val="clear" w:color="auto" w:fill="F0F0F0"/>
        <w:rPr>
          <w:rFonts w:ascii="Courier New" w:hAnsi="Courier New" w:cs="Courier New"/>
          <w:color w:val="444444"/>
        </w:rPr>
      </w:pPr>
      <w:r>
        <w:rPr>
          <w:rFonts w:ascii="Courier New" w:hAnsi="Courier New" w:cs="Courier New"/>
          <w:color w:val="444444"/>
        </w:rPr>
        <w:t xml:space="preserve">            .connect(broadcastStream)</w:t>
      </w:r>
    </w:p>
    <w:p w14:paraId="630780B8">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BroadcastProcessFunction&lt;</w:t>
      </w:r>
      <w:r>
        <w:rPr>
          <w:rFonts w:ascii="Courier New" w:hAnsi="Courier New" w:cs="Courier New"/>
          <w:b/>
          <w:color w:val="444444"/>
        </w:rPr>
        <w:t>JSONObject</w:t>
      </w:r>
      <w:r>
        <w:rPr>
          <w:rFonts w:ascii="Courier New" w:hAnsi="Courier New" w:cs="Courier New"/>
          <w:color w:val="444444"/>
        </w:rPr>
        <w:t>, TableProcessDim, Tuple2&lt;</w:t>
      </w:r>
      <w:r>
        <w:rPr>
          <w:rFonts w:ascii="Courier New" w:hAnsi="Courier New" w:cs="Courier New"/>
          <w:b/>
          <w:color w:val="444444"/>
        </w:rPr>
        <w:t>JSONObject</w:t>
      </w:r>
      <w:r>
        <w:rPr>
          <w:rFonts w:ascii="Courier New" w:hAnsi="Courier New" w:cs="Courier New"/>
          <w:color w:val="444444"/>
        </w:rPr>
        <w:t>, TableProcessDim&gt;&gt;() {</w:t>
      </w:r>
    </w:p>
    <w:p w14:paraId="31E1EB69">
      <w:pPr>
        <w:shd w:val="clear" w:color="auto" w:fill="F0F0F0"/>
        <w:rPr>
          <w:rFonts w:ascii="Courier New" w:hAnsi="Courier New" w:cs="Courier New"/>
          <w:color w:val="444444"/>
        </w:rPr>
      </w:pPr>
    </w:p>
    <w:p w14:paraId="4310E97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TableProcessDim&gt; </w:t>
      </w:r>
      <w:r>
        <w:rPr>
          <w:rFonts w:ascii="Courier New" w:hAnsi="Courier New" w:cs="Courier New"/>
          <w:color w:val="397300"/>
        </w:rPr>
        <w:t>map</w:t>
      </w:r>
      <w:r>
        <w:rPr>
          <w:rFonts w:ascii="Courier New" w:hAnsi="Courier New" w:cs="Courier New"/>
          <w:color w:val="444444"/>
        </w:rPr>
        <w:t>;</w:t>
      </w:r>
    </w:p>
    <w:p w14:paraId="7AD88D22">
      <w:pPr>
        <w:shd w:val="clear" w:color="auto" w:fill="F0F0F0"/>
        <w:rPr>
          <w:rFonts w:ascii="Courier New" w:hAnsi="Courier New" w:cs="Courier New"/>
          <w:color w:val="444444"/>
        </w:rPr>
      </w:pPr>
    </w:p>
    <w:p w14:paraId="60AB3F92">
      <w:pPr>
        <w:shd w:val="clear" w:color="auto" w:fill="F0F0F0"/>
        <w:rPr>
          <w:rFonts w:ascii="Courier New" w:hAnsi="Courier New" w:cs="Courier New"/>
          <w:color w:val="444444"/>
        </w:rPr>
      </w:pPr>
      <w:r>
        <w:rPr>
          <w:rFonts w:ascii="Courier New" w:hAnsi="Courier New" w:cs="Courier New"/>
          <w:color w:val="444444"/>
        </w:rPr>
        <w:t xml:space="preserve">                @Override</w:t>
      </w:r>
    </w:p>
    <w:p w14:paraId="24B2A55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color w:val="3973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747F057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open 中没有办法访问状态!!!</w:t>
      </w:r>
    </w:p>
    <w:p w14:paraId="4801FC9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&lt;&gt;();</w:t>
      </w:r>
    </w:p>
    <w:p w14:paraId="0F446D5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去 mysql 中查询 table_process 表所有数据</w:t>
      </w:r>
    </w:p>
    <w:p w14:paraId="4F23BB29">
      <w:pPr>
        <w:shd w:val="clear" w:color="auto" w:fill="F0F0F0"/>
        <w:rPr>
          <w:rFonts w:ascii="Courier New" w:hAnsi="Courier New" w:cs="Courier New"/>
          <w:color w:val="444444"/>
        </w:rPr>
      </w:pPr>
      <w:r>
        <w:rPr>
          <w:rFonts w:ascii="Courier New" w:hAnsi="Courier New" w:cs="Courier New"/>
          <w:color w:val="444444"/>
        </w:rPr>
        <w:t xml:space="preserve">                    java.sql.Connection mysqlConn = JdbcUtil.getMysqlConnection();</w:t>
      </w:r>
    </w:p>
    <w:p w14:paraId="28CFE6D8">
      <w:pPr>
        <w:shd w:val="clear" w:color="auto" w:fill="F0F0F0"/>
        <w:rPr>
          <w:rFonts w:ascii="Courier New" w:hAnsi="Courier New" w:cs="Courier New"/>
          <w:color w:val="444444"/>
        </w:rPr>
      </w:pPr>
      <w:r>
        <w:rPr>
          <w:rFonts w:ascii="Courier New" w:hAnsi="Courier New" w:cs="Courier New"/>
          <w:color w:val="444444"/>
        </w:rPr>
        <w:t xml:space="preserve">                    List&lt;TableProcessDim&gt; tableProcessDimList = JdbcUtil.queryList(mysqlConn,</w:t>
      </w:r>
    </w:p>
    <w:p w14:paraId="4AD7A2D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 from gmall2023_config.table_process_dim"</w:t>
      </w:r>
      <w:r>
        <w:rPr>
          <w:rFonts w:ascii="Courier New" w:hAnsi="Courier New" w:cs="Courier New"/>
          <w:color w:val="444444"/>
        </w:rPr>
        <w:t>,</w:t>
      </w:r>
    </w:p>
    <w:p w14:paraId="4D8FF38B">
      <w:pPr>
        <w:shd w:val="clear" w:color="auto" w:fill="F0F0F0"/>
        <w:rPr>
          <w:rFonts w:ascii="Courier New" w:hAnsi="Courier New" w:cs="Courier New"/>
          <w:color w:val="444444"/>
        </w:rPr>
      </w:pPr>
      <w:r>
        <w:rPr>
          <w:rFonts w:ascii="Courier New" w:hAnsi="Courier New" w:cs="Courier New"/>
          <w:color w:val="444444"/>
        </w:rPr>
        <w:t xml:space="preserve">                            TableProcessDim.class,</w:t>
      </w:r>
    </w:p>
    <w:p w14:paraId="267EED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true</w:t>
      </w:r>
    </w:p>
    <w:p w14:paraId="6E6EA33B">
      <w:pPr>
        <w:shd w:val="clear" w:color="auto" w:fill="F0F0F0"/>
        <w:rPr>
          <w:rFonts w:ascii="Courier New" w:hAnsi="Courier New" w:cs="Courier New"/>
          <w:color w:val="444444"/>
        </w:rPr>
      </w:pPr>
      <w:r>
        <w:rPr>
          <w:rFonts w:ascii="Courier New" w:hAnsi="Courier New" w:cs="Courier New"/>
          <w:color w:val="444444"/>
        </w:rPr>
        <w:t xml:space="preserve">                    );</w:t>
      </w:r>
    </w:p>
    <w:p w14:paraId="257910A9">
      <w:pPr>
        <w:shd w:val="clear" w:color="auto" w:fill="F0F0F0"/>
        <w:rPr>
          <w:rFonts w:ascii="Courier New" w:hAnsi="Courier New" w:cs="Courier New"/>
          <w:color w:val="444444"/>
        </w:rPr>
      </w:pPr>
    </w:p>
    <w:p w14:paraId="3080F18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(TableProcessDim tableProcessDim : tableProcessDimList) {</w:t>
      </w:r>
    </w:p>
    <w:p w14:paraId="5DBF4C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tableProcessDim.getSourceTable();</w:t>
      </w:r>
    </w:p>
    <w:p w14:paraId="0EEC260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.put(</w:t>
      </w:r>
      <w:r>
        <w:rPr>
          <w:rFonts w:ascii="Courier New" w:hAnsi="Courier New" w:cs="Courier New"/>
          <w:color w:val="397300"/>
        </w:rPr>
        <w:t>key</w:t>
      </w:r>
      <w:r>
        <w:rPr>
          <w:rFonts w:ascii="Courier New" w:hAnsi="Courier New" w:cs="Courier New"/>
          <w:color w:val="444444"/>
        </w:rPr>
        <w:t>, tableProcessDim);</w:t>
      </w:r>
    </w:p>
    <w:p w14:paraId="147C2E25">
      <w:pPr>
        <w:shd w:val="clear" w:color="auto" w:fill="F0F0F0"/>
        <w:rPr>
          <w:rFonts w:ascii="Courier New" w:hAnsi="Courier New" w:cs="Courier New"/>
          <w:color w:val="444444"/>
        </w:rPr>
      </w:pPr>
      <w:r>
        <w:rPr>
          <w:rFonts w:ascii="Courier New" w:hAnsi="Courier New" w:cs="Courier New"/>
          <w:color w:val="444444"/>
        </w:rPr>
        <w:t xml:space="preserve">                    }</w:t>
      </w:r>
    </w:p>
    <w:p w14:paraId="7B02F31E">
      <w:pPr>
        <w:shd w:val="clear" w:color="auto" w:fill="F0F0F0"/>
        <w:rPr>
          <w:rFonts w:ascii="Courier New" w:hAnsi="Courier New" w:cs="Courier New"/>
          <w:color w:val="444444"/>
        </w:rPr>
      </w:pPr>
      <w:r>
        <w:rPr>
          <w:rFonts w:ascii="Courier New" w:hAnsi="Courier New" w:cs="Courier New"/>
          <w:color w:val="444444"/>
        </w:rPr>
        <w:t xml:space="preserve">                    JdbcUtil.closeConnection(mysqlConn);</w:t>
      </w:r>
    </w:p>
    <w:p w14:paraId="3B35B026">
      <w:pPr>
        <w:shd w:val="clear" w:color="auto" w:fill="F0F0F0"/>
        <w:rPr>
          <w:rFonts w:ascii="Courier New" w:hAnsi="Courier New" w:cs="Courier New"/>
          <w:color w:val="444444"/>
        </w:rPr>
      </w:pPr>
      <w:r>
        <w:rPr>
          <w:rFonts w:ascii="Courier New" w:hAnsi="Courier New" w:cs="Courier New"/>
          <w:color w:val="444444"/>
        </w:rPr>
        <w:t xml:space="preserve">                }</w:t>
      </w:r>
    </w:p>
    <w:p w14:paraId="15B36B2A">
      <w:pPr>
        <w:shd w:val="clear" w:color="auto" w:fill="F0F0F0"/>
        <w:rPr>
          <w:rFonts w:ascii="Courier New" w:hAnsi="Courier New" w:cs="Courier New"/>
          <w:color w:val="444444"/>
        </w:rPr>
      </w:pPr>
    </w:p>
    <w:p w14:paraId="1F22D71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处理广播流中的数据: 把配置信息存入到广播状态中</w:t>
      </w:r>
    </w:p>
    <w:p w14:paraId="16A1727B">
      <w:pPr>
        <w:shd w:val="clear" w:color="auto" w:fill="F0F0F0"/>
        <w:rPr>
          <w:rFonts w:ascii="Courier New" w:hAnsi="Courier New" w:cs="Courier New"/>
          <w:color w:val="444444"/>
        </w:rPr>
      </w:pPr>
      <w:r>
        <w:rPr>
          <w:rFonts w:ascii="Courier New" w:hAnsi="Courier New" w:cs="Courier New"/>
          <w:color w:val="444444"/>
        </w:rPr>
        <w:t xml:space="preserve">                @Override</w:t>
      </w:r>
    </w:p>
    <w:p w14:paraId="4AB1A13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processBroadcastElement(TableProcessDim tableProcessDim,</w:t>
      </w:r>
    </w:p>
    <w:p w14:paraId="1B828E3A">
      <w:pPr>
        <w:shd w:val="clear" w:color="auto" w:fill="F0F0F0"/>
        <w:rPr>
          <w:rFonts w:ascii="Courier New" w:hAnsi="Courier New" w:cs="Courier New"/>
          <w:color w:val="444444"/>
        </w:rPr>
      </w:pPr>
      <w:r>
        <w:rPr>
          <w:rFonts w:ascii="Courier New" w:hAnsi="Courier New" w:cs="Courier New"/>
          <w:color w:val="444444"/>
        </w:rPr>
        <w:t xml:space="preserve">                                                    Context context,</w:t>
      </w:r>
    </w:p>
    <w:p w14:paraId="7A971957">
      <w:pPr>
        <w:shd w:val="clear" w:color="auto" w:fill="F0F0F0"/>
        <w:rPr>
          <w:rFonts w:ascii="Courier New" w:hAnsi="Courier New" w:cs="Courier New"/>
          <w:color w:val="444444"/>
        </w:rPr>
      </w:pPr>
      <w:r>
        <w:rPr>
          <w:rFonts w:ascii="Courier New" w:hAnsi="Courier New" w:cs="Courier New"/>
          <w:color w:val="444444"/>
        </w:rPr>
        <w:t xml:space="preserve">                                                    Collector&lt;Tuple2&lt;</w:t>
      </w:r>
      <w:r>
        <w:rPr>
          <w:rFonts w:ascii="Courier New" w:hAnsi="Courier New" w:cs="Courier New"/>
          <w:b/>
          <w:color w:val="444444"/>
        </w:rPr>
        <w:t>JSONObject</w:t>
      </w:r>
      <w:r>
        <w:rPr>
          <w:rFonts w:ascii="Courier New" w:hAnsi="Courier New" w:cs="Courier New"/>
          <w:color w:val="444444"/>
        </w:rPr>
        <w:t xml:space="preserve">, TableProcessDim&gt;&gt; out) </w:t>
      </w:r>
      <w:r>
        <w:rPr>
          <w:rFonts w:ascii="Courier New" w:hAnsi="Courier New" w:cs="Courier New"/>
          <w:b/>
          <w:color w:val="444444"/>
        </w:rPr>
        <w:t>throws</w:t>
      </w:r>
      <w:r>
        <w:rPr>
          <w:rFonts w:ascii="Courier New" w:hAnsi="Courier New" w:cs="Courier New"/>
          <w:color w:val="444444"/>
        </w:rPr>
        <w:t xml:space="preserve"> Exception {</w:t>
      </w:r>
    </w:p>
    <w:p w14:paraId="11B40962">
      <w:pPr>
        <w:shd w:val="clear" w:color="auto" w:fill="F0F0F0"/>
        <w:rPr>
          <w:rFonts w:ascii="Courier New" w:hAnsi="Courier New" w:cs="Courier New"/>
          <w:color w:val="444444"/>
        </w:rPr>
      </w:pPr>
      <w:r>
        <w:rPr>
          <w:rFonts w:ascii="Courier New" w:hAnsi="Courier New" w:cs="Courier New"/>
          <w:color w:val="444444"/>
        </w:rPr>
        <w:t xml:space="preserve">                    BroadcastState&lt;</w:t>
      </w:r>
      <w:r>
        <w:rPr>
          <w:rFonts w:ascii="Courier New" w:hAnsi="Courier New" w:cs="Courier New"/>
          <w:b/>
          <w:color w:val="444444"/>
        </w:rPr>
        <w:t>String</w:t>
      </w:r>
      <w:r>
        <w:rPr>
          <w:rFonts w:ascii="Courier New" w:hAnsi="Courier New" w:cs="Courier New"/>
          <w:color w:val="444444"/>
        </w:rPr>
        <w:t>, TableProcessDim&gt; state = context.getBroadcastState(mapStateDescriptor);</w:t>
      </w:r>
    </w:p>
    <w:p w14:paraId="42D8A1E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tableProcessDim.getSourceTable();</w:t>
      </w:r>
    </w:p>
    <w:p w14:paraId="0BC9238C">
      <w:pPr>
        <w:shd w:val="clear" w:color="auto" w:fill="F0F0F0"/>
        <w:rPr>
          <w:rFonts w:ascii="Courier New" w:hAnsi="Courier New" w:cs="Courier New"/>
          <w:color w:val="444444"/>
        </w:rPr>
      </w:pPr>
    </w:p>
    <w:p w14:paraId="3E655D8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.equals(tableProcessDim.getOp())) {</w:t>
      </w:r>
    </w:p>
    <w:p w14:paraId="51C2735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删除状态</w:t>
      </w:r>
    </w:p>
    <w:p w14:paraId="2BD096C5">
      <w:pPr>
        <w:shd w:val="clear" w:color="auto" w:fill="F0F0F0"/>
        <w:rPr>
          <w:rFonts w:ascii="Courier New" w:hAnsi="Courier New" w:cs="Courier New"/>
          <w:color w:val="444444"/>
        </w:rPr>
      </w:pPr>
      <w:r>
        <w:rPr>
          <w:rFonts w:ascii="Courier New" w:hAnsi="Courier New" w:cs="Courier New"/>
          <w:color w:val="444444"/>
        </w:rPr>
        <w:t xml:space="preserve">                        state.remove(</w:t>
      </w:r>
      <w:r>
        <w:rPr>
          <w:rFonts w:ascii="Courier New" w:hAnsi="Courier New" w:cs="Courier New"/>
          <w:color w:val="397300"/>
        </w:rPr>
        <w:t>key</w:t>
      </w:r>
      <w:r>
        <w:rPr>
          <w:rFonts w:ascii="Courier New" w:hAnsi="Courier New" w:cs="Courier New"/>
          <w:color w:val="444444"/>
        </w:rPr>
        <w:t>);</w:t>
      </w:r>
    </w:p>
    <w:p w14:paraId="7C34D13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map中的配置也要删除</w:t>
      </w:r>
    </w:p>
    <w:p w14:paraId="114A258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.remove(</w:t>
      </w:r>
      <w:r>
        <w:rPr>
          <w:rFonts w:ascii="Courier New" w:hAnsi="Courier New" w:cs="Courier New"/>
          <w:color w:val="397300"/>
        </w:rPr>
        <w:t>key</w:t>
      </w:r>
      <w:r>
        <w:rPr>
          <w:rFonts w:ascii="Courier New" w:hAnsi="Courier New" w:cs="Courier New"/>
          <w:color w:val="444444"/>
        </w:rPr>
        <w:t>);</w:t>
      </w:r>
    </w:p>
    <w:p w14:paraId="648EBF6D">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53529D7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更新或者添加状态</w:t>
      </w:r>
    </w:p>
    <w:p w14:paraId="236F315A">
      <w:pPr>
        <w:shd w:val="clear" w:color="auto" w:fill="F0F0F0"/>
        <w:rPr>
          <w:rFonts w:ascii="Courier New" w:hAnsi="Courier New" w:cs="Courier New"/>
          <w:color w:val="444444"/>
        </w:rPr>
      </w:pPr>
      <w:r>
        <w:rPr>
          <w:rFonts w:ascii="Courier New" w:hAnsi="Courier New" w:cs="Courier New"/>
          <w:color w:val="444444"/>
        </w:rPr>
        <w:t xml:space="preserve">                        state.put(</w:t>
      </w:r>
      <w:r>
        <w:rPr>
          <w:rFonts w:ascii="Courier New" w:hAnsi="Courier New" w:cs="Courier New"/>
          <w:color w:val="397300"/>
        </w:rPr>
        <w:t>key</w:t>
      </w:r>
      <w:r>
        <w:rPr>
          <w:rFonts w:ascii="Courier New" w:hAnsi="Courier New" w:cs="Courier New"/>
          <w:color w:val="444444"/>
        </w:rPr>
        <w:t>, tableProcessDim);</w:t>
      </w:r>
    </w:p>
    <w:p w14:paraId="7BC504BC">
      <w:pPr>
        <w:shd w:val="clear" w:color="auto" w:fill="F0F0F0"/>
        <w:rPr>
          <w:rFonts w:ascii="Courier New" w:hAnsi="Courier New" w:cs="Courier New"/>
          <w:color w:val="444444"/>
        </w:rPr>
      </w:pPr>
      <w:r>
        <w:rPr>
          <w:rFonts w:ascii="Courier New" w:hAnsi="Courier New" w:cs="Courier New"/>
          <w:color w:val="444444"/>
        </w:rPr>
        <w:t xml:space="preserve">                    }</w:t>
      </w:r>
    </w:p>
    <w:p w14:paraId="5053A598">
      <w:pPr>
        <w:shd w:val="clear" w:color="auto" w:fill="F0F0F0"/>
        <w:rPr>
          <w:rFonts w:ascii="Courier New" w:hAnsi="Courier New" w:cs="Courier New"/>
          <w:color w:val="444444"/>
        </w:rPr>
      </w:pPr>
      <w:r>
        <w:rPr>
          <w:rFonts w:ascii="Courier New" w:hAnsi="Courier New" w:cs="Courier New"/>
          <w:color w:val="444444"/>
        </w:rPr>
        <w:t xml:space="preserve">                }</w:t>
      </w:r>
    </w:p>
    <w:p w14:paraId="34049774">
      <w:pPr>
        <w:shd w:val="clear" w:color="auto" w:fill="F0F0F0"/>
        <w:rPr>
          <w:rFonts w:ascii="Courier New" w:hAnsi="Courier New" w:cs="Courier New"/>
          <w:color w:val="444444"/>
        </w:rPr>
      </w:pPr>
    </w:p>
    <w:p w14:paraId="2F3311D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处理数据流中的数据: 从广播状态中读取配置信息</w:t>
      </w:r>
    </w:p>
    <w:p w14:paraId="553F15C7">
      <w:pPr>
        <w:shd w:val="clear" w:color="auto" w:fill="F0F0F0"/>
        <w:rPr>
          <w:rFonts w:ascii="Courier New" w:hAnsi="Courier New" w:cs="Courier New"/>
          <w:color w:val="444444"/>
        </w:rPr>
      </w:pPr>
      <w:r>
        <w:rPr>
          <w:rFonts w:ascii="Courier New" w:hAnsi="Courier New" w:cs="Courier New"/>
          <w:color w:val="444444"/>
        </w:rPr>
        <w:t xml:space="preserve">                @Override</w:t>
      </w:r>
    </w:p>
    <w:p w14:paraId="70335C7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jsonObj,</w:t>
      </w:r>
    </w:p>
    <w:p w14:paraId="7D702882">
      <w:pPr>
        <w:shd w:val="clear" w:color="auto" w:fill="F0F0F0"/>
        <w:rPr>
          <w:rFonts w:ascii="Courier New" w:hAnsi="Courier New" w:cs="Courier New"/>
          <w:color w:val="444444"/>
        </w:rPr>
      </w:pPr>
      <w:r>
        <w:rPr>
          <w:rFonts w:ascii="Courier New" w:hAnsi="Courier New" w:cs="Courier New"/>
          <w:color w:val="444444"/>
        </w:rPr>
        <w:t xml:space="preserve">                                           ReadOnlyContext context,</w:t>
      </w:r>
    </w:p>
    <w:p w14:paraId="52CF023B">
      <w:pPr>
        <w:shd w:val="clear" w:color="auto" w:fill="F0F0F0"/>
        <w:rPr>
          <w:rFonts w:ascii="Courier New" w:hAnsi="Courier New" w:cs="Courier New"/>
          <w:color w:val="444444"/>
        </w:rPr>
      </w:pPr>
      <w:r>
        <w:rPr>
          <w:rFonts w:ascii="Courier New" w:hAnsi="Courier New" w:cs="Courier New"/>
          <w:color w:val="444444"/>
        </w:rPr>
        <w:t xml:space="preserve">                                           Collector&lt;Tuple2&lt;</w:t>
      </w:r>
      <w:r>
        <w:rPr>
          <w:rFonts w:ascii="Courier New" w:hAnsi="Courier New" w:cs="Courier New"/>
          <w:b/>
          <w:color w:val="444444"/>
        </w:rPr>
        <w:t>JSONObject</w:t>
      </w:r>
      <w:r>
        <w:rPr>
          <w:rFonts w:ascii="Courier New" w:hAnsi="Courier New" w:cs="Courier New"/>
          <w:color w:val="444444"/>
        </w:rPr>
        <w:t xml:space="preserve">, TableProcessDim&gt;&gt; out) </w:t>
      </w:r>
      <w:r>
        <w:rPr>
          <w:rFonts w:ascii="Courier New" w:hAnsi="Courier New" w:cs="Courier New"/>
          <w:b/>
          <w:color w:val="444444"/>
        </w:rPr>
        <w:t>throws</w:t>
      </w:r>
      <w:r>
        <w:rPr>
          <w:rFonts w:ascii="Courier New" w:hAnsi="Courier New" w:cs="Courier New"/>
          <w:color w:val="444444"/>
        </w:rPr>
        <w:t xml:space="preserve"> Exception {</w:t>
      </w:r>
    </w:p>
    <w:p w14:paraId="6A9566C6">
      <w:pPr>
        <w:shd w:val="clear" w:color="auto" w:fill="F0F0F0"/>
        <w:rPr>
          <w:rFonts w:ascii="Courier New" w:hAnsi="Courier New" w:cs="Courier New"/>
          <w:color w:val="444444"/>
        </w:rPr>
      </w:pPr>
      <w:r>
        <w:rPr>
          <w:rFonts w:ascii="Courier New" w:hAnsi="Courier New" w:cs="Courier New"/>
          <w:color w:val="444444"/>
        </w:rPr>
        <w:t xml:space="preserve">                    ReadOnlyBroadcastState&lt;</w:t>
      </w:r>
      <w:r>
        <w:rPr>
          <w:rFonts w:ascii="Courier New" w:hAnsi="Courier New" w:cs="Courier New"/>
          <w:b/>
          <w:color w:val="444444"/>
        </w:rPr>
        <w:t>String</w:t>
      </w:r>
      <w:r>
        <w:rPr>
          <w:rFonts w:ascii="Courier New" w:hAnsi="Courier New" w:cs="Courier New"/>
          <w:color w:val="444444"/>
        </w:rPr>
        <w:t>, TableProcessDim&gt; state = context.getBroadcastState(mapStateDescriptor);</w:t>
      </w:r>
    </w:p>
    <w:p w14:paraId="0094B5D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jsonObj.getString(</w:t>
      </w:r>
      <w:r>
        <w:rPr>
          <w:rFonts w:ascii="Courier New" w:hAnsi="Courier New" w:cs="Courier New"/>
          <w:color w:val="880000"/>
        </w:rPr>
        <w:t>"table"</w:t>
      </w:r>
      <w:r>
        <w:rPr>
          <w:rFonts w:ascii="Courier New" w:hAnsi="Courier New" w:cs="Courier New"/>
          <w:color w:val="444444"/>
        </w:rPr>
        <w:t>);</w:t>
      </w:r>
    </w:p>
    <w:p w14:paraId="6411A365">
      <w:pPr>
        <w:shd w:val="clear" w:color="auto" w:fill="F0F0F0"/>
        <w:rPr>
          <w:rFonts w:ascii="Courier New" w:hAnsi="Courier New" w:cs="Courier New"/>
          <w:color w:val="444444"/>
        </w:rPr>
      </w:pPr>
      <w:r>
        <w:rPr>
          <w:rFonts w:ascii="Courier New" w:hAnsi="Courier New" w:cs="Courier New"/>
          <w:color w:val="444444"/>
        </w:rPr>
        <w:t xml:space="preserve">                    TableProcessDim tableProcessDim = state.</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13B637CE">
      <w:pPr>
        <w:shd w:val="clear" w:color="auto" w:fill="F0F0F0"/>
        <w:rPr>
          <w:rFonts w:ascii="Courier New" w:hAnsi="Courier New" w:cs="Courier New"/>
          <w:color w:val="444444"/>
        </w:rPr>
      </w:pPr>
    </w:p>
    <w:p w14:paraId="50879E2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(tableProcessDim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如果状态中没有查到, 则去 map 中查找</w:t>
      </w:r>
    </w:p>
    <w:p w14:paraId="7DCBCAA2">
      <w:pPr>
        <w:shd w:val="clear" w:color="auto" w:fill="F0F0F0"/>
        <w:rPr>
          <w:rFonts w:ascii="Courier New" w:hAnsi="Courier New" w:cs="Courier New"/>
          <w:color w:val="444444"/>
        </w:rPr>
      </w:pPr>
      <w:r>
        <w:rPr>
          <w:rFonts w:ascii="Courier New" w:hAnsi="Courier New" w:cs="Courier New"/>
          <w:color w:val="444444"/>
        </w:rPr>
        <w:t xml:space="preserve">                        tableProcessDim = </w:t>
      </w:r>
      <w:r>
        <w:rPr>
          <w:rFonts w:ascii="Courier New" w:hAnsi="Courier New" w:cs="Courier New"/>
          <w:color w:val="397300"/>
        </w:rPr>
        <w:t>map</w:t>
      </w:r>
      <w:r>
        <w:rPr>
          <w:rFonts w:ascii="Courier New" w:hAnsi="Courier New" w:cs="Courier New"/>
          <w:color w:val="444444"/>
        </w:rPr>
        <w:t>.</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0E29A21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(tableProcessDim != </w:t>
      </w:r>
      <w:r>
        <w:rPr>
          <w:rFonts w:ascii="Courier New" w:hAnsi="Courier New" w:cs="Courier New"/>
          <w:b/>
          <w:color w:val="444444"/>
        </w:rPr>
        <w:t>null</w:t>
      </w:r>
      <w:r>
        <w:rPr>
          <w:rFonts w:ascii="Courier New" w:hAnsi="Courier New" w:cs="Courier New"/>
          <w:color w:val="444444"/>
        </w:rPr>
        <w:t>) {</w:t>
      </w:r>
    </w:p>
    <w:p w14:paraId="6E3BFBE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"在 map 中查找到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0E3CE6C7">
      <w:pPr>
        <w:shd w:val="clear" w:color="auto" w:fill="F0F0F0"/>
        <w:rPr>
          <w:rFonts w:ascii="Courier New" w:hAnsi="Courier New" w:cs="Courier New"/>
          <w:color w:val="444444"/>
        </w:rPr>
      </w:pPr>
      <w:r>
        <w:rPr>
          <w:rFonts w:ascii="Courier New" w:hAnsi="Courier New" w:cs="Courier New"/>
          <w:color w:val="444444"/>
        </w:rPr>
        <w:t xml:space="preserve">                        }</w:t>
      </w:r>
    </w:p>
    <w:p w14:paraId="516E29F2">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0A4C17F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"在 状态 中查找到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243FF330">
      <w:pPr>
        <w:shd w:val="clear" w:color="auto" w:fill="F0F0F0"/>
        <w:rPr>
          <w:rFonts w:ascii="Courier New" w:hAnsi="Courier New" w:cs="Courier New"/>
          <w:color w:val="444444"/>
        </w:rPr>
      </w:pPr>
      <w:r>
        <w:rPr>
          <w:rFonts w:ascii="Courier New" w:hAnsi="Courier New" w:cs="Courier New"/>
          <w:color w:val="444444"/>
        </w:rPr>
        <w:t xml:space="preserve">                    }</w:t>
      </w:r>
    </w:p>
    <w:p w14:paraId="4461427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(tableProcessDim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这条数据找到了对应的配置信息</w:t>
      </w:r>
    </w:p>
    <w:p w14:paraId="623FBAC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jsonObj.getJSONObject(</w:t>
      </w:r>
      <w:r>
        <w:rPr>
          <w:rFonts w:ascii="Courier New" w:hAnsi="Courier New" w:cs="Courier New"/>
          <w:color w:val="880000"/>
        </w:rPr>
        <w:t>"data"</w:t>
      </w:r>
      <w:r>
        <w:rPr>
          <w:rFonts w:ascii="Courier New" w:hAnsi="Courier New" w:cs="Courier New"/>
          <w:color w:val="444444"/>
        </w:rPr>
        <w:t>);</w:t>
      </w:r>
    </w:p>
    <w:p w14:paraId="41EC4AB1">
      <w:pPr>
        <w:shd w:val="clear" w:color="auto" w:fill="F0F0F0"/>
        <w:rPr>
          <w:rFonts w:ascii="Courier New" w:hAnsi="Courier New" w:cs="Courier New"/>
          <w:color w:val="444444"/>
        </w:rPr>
      </w:pPr>
      <w:r>
        <w:rPr>
          <w:rFonts w:ascii="Courier New" w:hAnsi="Courier New" w:cs="Courier New"/>
          <w:color w:val="444444"/>
        </w:rPr>
        <w:t xml:space="preserve">                        data.put(</w:t>
      </w:r>
      <w:r>
        <w:rPr>
          <w:rFonts w:ascii="Courier New" w:hAnsi="Courier New" w:cs="Courier New"/>
          <w:color w:val="880000"/>
        </w:rPr>
        <w:t>"op_type"</w:t>
      </w:r>
      <w:r>
        <w:rPr>
          <w:rFonts w:ascii="Courier New" w:hAnsi="Courier New" w:cs="Courier New"/>
          <w:color w:val="444444"/>
        </w:rPr>
        <w:t>, jsonObj.getString(</w:t>
      </w:r>
      <w:r>
        <w:rPr>
          <w:rFonts w:ascii="Courier New" w:hAnsi="Courier New" w:cs="Courier New"/>
          <w:color w:val="880000"/>
        </w:rPr>
        <w:t>"type"</w:t>
      </w:r>
      <w:r>
        <w:rPr>
          <w:rFonts w:ascii="Courier New" w:hAnsi="Courier New" w:cs="Courier New"/>
          <w:color w:val="444444"/>
        </w:rPr>
        <w:t xml:space="preserve">));  </w:t>
      </w:r>
      <w:r>
        <w:rPr>
          <w:rFonts w:ascii="Courier New" w:hAnsi="Courier New" w:cs="Courier New"/>
          <w:color w:val="888888"/>
        </w:rPr>
        <w:t>// 后期需要</w:t>
      </w:r>
    </w:p>
    <w:p w14:paraId="20FA3435">
      <w:pPr>
        <w:shd w:val="clear" w:color="auto" w:fill="F0F0F0"/>
        <w:rPr>
          <w:rFonts w:ascii="Courier New" w:hAnsi="Courier New" w:cs="Courier New"/>
          <w:color w:val="444444"/>
        </w:rPr>
      </w:pPr>
      <w:r>
        <w:rPr>
          <w:rFonts w:ascii="Courier New" w:hAnsi="Courier New" w:cs="Courier New"/>
          <w:color w:val="444444"/>
        </w:rPr>
        <w:t xml:space="preserve">                        out.collect(Tuple2.of(data, tableProcessDim));</w:t>
      </w:r>
    </w:p>
    <w:p w14:paraId="39B188CE">
      <w:pPr>
        <w:shd w:val="clear" w:color="auto" w:fill="F0F0F0"/>
        <w:rPr>
          <w:rFonts w:ascii="Courier New" w:hAnsi="Courier New" w:cs="Courier New"/>
          <w:color w:val="444444"/>
        </w:rPr>
      </w:pPr>
      <w:r>
        <w:rPr>
          <w:rFonts w:ascii="Courier New" w:hAnsi="Courier New" w:cs="Courier New"/>
          <w:color w:val="444444"/>
        </w:rPr>
        <w:t xml:space="preserve">                    }</w:t>
      </w:r>
    </w:p>
    <w:p w14:paraId="6ADA1F79">
      <w:pPr>
        <w:shd w:val="clear" w:color="auto" w:fill="F0F0F0"/>
        <w:rPr>
          <w:rFonts w:ascii="Courier New" w:hAnsi="Courier New" w:cs="Courier New"/>
          <w:color w:val="444444"/>
        </w:rPr>
      </w:pPr>
      <w:r>
        <w:rPr>
          <w:rFonts w:ascii="Courier New" w:hAnsi="Courier New" w:cs="Courier New"/>
          <w:color w:val="444444"/>
        </w:rPr>
        <w:t xml:space="preserve">                }</w:t>
      </w:r>
    </w:p>
    <w:p w14:paraId="4CF66097">
      <w:pPr>
        <w:shd w:val="clear" w:color="auto" w:fill="F0F0F0"/>
        <w:rPr>
          <w:rFonts w:ascii="Courier New" w:hAnsi="Courier New" w:cs="Courier New"/>
          <w:color w:val="444444"/>
        </w:rPr>
      </w:pPr>
      <w:r>
        <w:rPr>
          <w:rFonts w:ascii="Courier New" w:hAnsi="Courier New" w:cs="Courier New"/>
          <w:color w:val="444444"/>
        </w:rPr>
        <w:t xml:space="preserve">            });</w:t>
      </w:r>
    </w:p>
    <w:p w14:paraId="22E44F9B">
      <w:pPr>
        <w:shd w:val="clear" w:color="auto" w:fill="F0F0F0"/>
      </w:pPr>
      <w:r>
        <w:rPr>
          <w:rFonts w:ascii="Courier New" w:hAnsi="Courier New" w:cs="Courier New"/>
          <w:color w:val="444444"/>
        </w:rPr>
        <w:t>}</w:t>
      </w:r>
    </w:p>
    <w:p w14:paraId="2BCEC37A">
      <w:pPr>
        <w:pStyle w:val="52"/>
      </w:pPr>
      <w:r>
        <w:t>在main方法中调用</w:t>
      </w:r>
      <w:r>
        <w:rPr>
          <w:rFonts w:hint="eastAsia"/>
        </w:rPr>
        <w:t>上述方法</w:t>
      </w:r>
    </w:p>
    <w:p w14:paraId="362DF4D0">
      <w:pPr>
        <w:shd w:val="clear" w:color="auto" w:fill="F0F0F0"/>
        <w:rPr>
          <w:rFonts w:ascii="Courier New" w:hAnsi="Courier New" w:cs="Courier New"/>
          <w:color w:val="444444"/>
        </w:rPr>
      </w:pPr>
      <w:r>
        <w:rPr>
          <w:rFonts w:ascii="Courier New" w:hAnsi="Courier New" w:cs="Courier New"/>
          <w:color w:val="880000"/>
        </w:rPr>
        <w:t>//</w:t>
      </w:r>
      <w:r>
        <w:rPr>
          <w:rFonts w:ascii="Courier New" w:hAnsi="Courier New" w:cs="Courier New"/>
          <w:color w:val="444444"/>
        </w:rPr>
        <w:t xml:space="preserve"> 4. 主流 </w:t>
      </w:r>
      <w:r>
        <w:rPr>
          <w:rFonts w:ascii="Courier New" w:hAnsi="Courier New" w:cs="Courier New"/>
          <w:b/>
          <w:color w:val="444444"/>
        </w:rPr>
        <w:t>connect</w:t>
      </w:r>
      <w:r>
        <w:rPr>
          <w:rFonts w:ascii="Courier New" w:hAnsi="Courier New" w:cs="Courier New"/>
          <w:color w:val="444444"/>
        </w:rPr>
        <w:t xml:space="preserve"> 配置流，并对关联后的流做处理</w:t>
      </w:r>
    </w:p>
    <w:p w14:paraId="1C15B312">
      <w:pPr>
        <w:shd w:val="clear" w:color="auto" w:fill="F0F0F0"/>
      </w:pPr>
      <w:r>
        <w:rPr>
          <w:rFonts w:ascii="Courier New" w:hAnsi="Courier New" w:cs="Courier New"/>
          <w:color w:val="444444"/>
        </w:rPr>
        <w:t xml:space="preserve">SingleOutputStreamOperator&lt;Tuple2&lt;JSONObject, TableProcessDim&gt;&gt; dimDataToTpStream = </w:t>
      </w:r>
      <w:r>
        <w:rPr>
          <w:rFonts w:ascii="Courier New" w:hAnsi="Courier New" w:cs="Courier New"/>
          <w:b/>
          <w:color w:val="444444"/>
        </w:rPr>
        <w:t>connect</w:t>
      </w:r>
      <w:r>
        <w:rPr>
          <w:rFonts w:ascii="Courier New" w:hAnsi="Courier New" w:cs="Courier New"/>
          <w:color w:val="444444"/>
        </w:rPr>
        <w:t>(etlStream, configStream);</w:t>
      </w:r>
    </w:p>
    <w:p w14:paraId="07837569">
      <w:pPr>
        <w:pStyle w:val="46"/>
      </w:pPr>
      <w:bookmarkStart w:id="120" w:name="_Toc22120"/>
      <w:r>
        <w:rPr>
          <w:rFonts w:hint="eastAsia"/>
        </w:rPr>
        <w:t>删除不需要的字段</w:t>
      </w:r>
      <w:bookmarkEnd w:id="120"/>
    </w:p>
    <w:p w14:paraId="593BF5A4">
      <w:pPr>
        <w:pStyle w:val="52"/>
      </w:pPr>
      <w:r>
        <w:rPr>
          <w:rFonts w:hint="eastAsia"/>
        </w:rPr>
        <w:t>在DimApp中定义</w:t>
      </w:r>
      <w:r>
        <w:t>deleteNotNeedColumns</w:t>
      </w:r>
      <w:r>
        <w:rPr>
          <w:rFonts w:hint="eastAsia"/>
        </w:rPr>
        <w:t>方法</w:t>
      </w:r>
    </w:p>
    <w:p w14:paraId="6C4B6CC4">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TableProcessDim&gt;&gt; deleteNotNeedColumns(</w:t>
      </w:r>
    </w:p>
    <w:p w14:paraId="24989364">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TableProcessDim&gt;&gt; dimDataToTpStream) {</w:t>
      </w:r>
    </w:p>
    <w:p w14:paraId="0C5B244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dimDataToTpStream</w:t>
      </w:r>
    </w:p>
    <w:p w14:paraId="1F8C173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MapFunction&lt;Tuple2&lt;</w:t>
      </w:r>
      <w:r>
        <w:rPr>
          <w:rFonts w:ascii="Courier New" w:hAnsi="Courier New" w:cs="Courier New"/>
          <w:b/>
          <w:color w:val="444444"/>
        </w:rPr>
        <w:t>JSONObject</w:t>
      </w:r>
      <w:r>
        <w:rPr>
          <w:rFonts w:ascii="Courier New" w:hAnsi="Courier New" w:cs="Courier New"/>
          <w:color w:val="444444"/>
        </w:rPr>
        <w:t>, TableProcessDim&gt;, Tuple2&lt;</w:t>
      </w:r>
      <w:r>
        <w:rPr>
          <w:rFonts w:ascii="Courier New" w:hAnsi="Courier New" w:cs="Courier New"/>
          <w:b/>
          <w:color w:val="444444"/>
        </w:rPr>
        <w:t>JSONObject</w:t>
      </w:r>
      <w:r>
        <w:rPr>
          <w:rFonts w:ascii="Courier New" w:hAnsi="Courier New" w:cs="Courier New"/>
          <w:color w:val="444444"/>
        </w:rPr>
        <w:t>, TableProcessDim&gt;&gt;() {</w:t>
      </w:r>
    </w:p>
    <w:p w14:paraId="5C63FEEF">
      <w:pPr>
        <w:shd w:val="clear" w:color="auto" w:fill="F0F0F0"/>
        <w:rPr>
          <w:rFonts w:ascii="Courier New" w:hAnsi="Courier New" w:cs="Courier New"/>
          <w:color w:val="444444"/>
        </w:rPr>
      </w:pPr>
      <w:r>
        <w:rPr>
          <w:rFonts w:ascii="Courier New" w:hAnsi="Courier New" w:cs="Courier New"/>
          <w:color w:val="444444"/>
        </w:rPr>
        <w:t xml:space="preserve">                @Override</w:t>
      </w:r>
    </w:p>
    <w:p w14:paraId="0338022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Tuple2&lt;</w:t>
      </w:r>
      <w:r>
        <w:rPr>
          <w:rFonts w:ascii="Courier New" w:hAnsi="Courier New" w:cs="Courier New"/>
          <w:b/>
          <w:color w:val="444444"/>
        </w:rPr>
        <w:t>JSONObject</w:t>
      </w:r>
      <w:r>
        <w:rPr>
          <w:rFonts w:ascii="Courier New" w:hAnsi="Courier New" w:cs="Courier New"/>
          <w:color w:val="444444"/>
        </w:rPr>
        <w:t xml:space="preserve">, TableProcessDim&gt; </w:t>
      </w:r>
      <w:r>
        <w:rPr>
          <w:rFonts w:ascii="Courier New" w:hAnsi="Courier New" w:cs="Courier New"/>
          <w:color w:val="397300"/>
        </w:rPr>
        <w:t>map</w:t>
      </w:r>
      <w:r>
        <w:rPr>
          <w:rFonts w:ascii="Courier New" w:hAnsi="Courier New" w:cs="Courier New"/>
          <w:color w:val="444444"/>
        </w:rPr>
        <w:t>(Tuple2&lt;</w:t>
      </w:r>
      <w:r>
        <w:rPr>
          <w:rFonts w:ascii="Courier New" w:hAnsi="Courier New" w:cs="Courier New"/>
          <w:b/>
          <w:color w:val="444444"/>
        </w:rPr>
        <w:t>JSONObject</w:t>
      </w:r>
      <w:r>
        <w:rPr>
          <w:rFonts w:ascii="Courier New" w:hAnsi="Courier New" w:cs="Courier New"/>
          <w:color w:val="444444"/>
        </w:rPr>
        <w:t>, TableProcessDim&gt; dataWithConfig) {</w:t>
      </w:r>
    </w:p>
    <w:p w14:paraId="16B63D4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dataWithConfig.f0;</w:t>
      </w:r>
    </w:p>
    <w:p w14:paraId="685A64E0">
      <w:pPr>
        <w:shd w:val="clear" w:color="auto" w:fill="F0F0F0"/>
        <w:rPr>
          <w:rFonts w:ascii="Courier New" w:hAnsi="Courier New" w:cs="Courier New"/>
          <w:color w:val="444444"/>
        </w:rPr>
      </w:pPr>
      <w:r>
        <w:rPr>
          <w:rFonts w:ascii="Courier New" w:hAnsi="Courier New" w:cs="Courier New"/>
          <w:color w:val="444444"/>
        </w:rPr>
        <w:t xml:space="preserve">                    List&lt;</w:t>
      </w:r>
      <w:r>
        <w:rPr>
          <w:rFonts w:ascii="Courier New" w:hAnsi="Courier New" w:cs="Courier New"/>
          <w:b/>
          <w:color w:val="444444"/>
        </w:rPr>
        <w:t>String</w:t>
      </w:r>
      <w:r>
        <w:rPr>
          <w:rFonts w:ascii="Courier New" w:hAnsi="Courier New" w:cs="Courier New"/>
          <w:color w:val="444444"/>
        </w:rPr>
        <w:t xml:space="preserve">&gt; columns = </w:t>
      </w:r>
      <w:r>
        <w:rPr>
          <w:rFonts w:ascii="Courier New" w:hAnsi="Courier New" w:cs="Courier New"/>
          <w:b/>
          <w:color w:val="444444"/>
        </w:rPr>
        <w:t>new</w:t>
      </w:r>
      <w:r>
        <w:rPr>
          <w:rFonts w:ascii="Courier New" w:hAnsi="Courier New" w:cs="Courier New"/>
          <w:color w:val="444444"/>
        </w:rPr>
        <w:t xml:space="preserve"> ArrayList&lt;&gt;(Arrays.asList(dataWithConfig.f1.getSinkColumns().</w:t>
      </w:r>
      <w:r>
        <w:rPr>
          <w:rFonts w:ascii="Courier New" w:hAnsi="Courier New" w:cs="Courier New"/>
          <w:color w:val="397300"/>
        </w:rPr>
        <w:t>split</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p>
    <w:p w14:paraId="6EDCD52A">
      <w:pPr>
        <w:shd w:val="clear" w:color="auto" w:fill="F0F0F0"/>
        <w:rPr>
          <w:rFonts w:ascii="Courier New" w:hAnsi="Courier New" w:cs="Courier New"/>
          <w:color w:val="444444"/>
        </w:rPr>
      </w:pPr>
      <w:r>
        <w:rPr>
          <w:rFonts w:ascii="Courier New" w:hAnsi="Courier New" w:cs="Courier New"/>
          <w:color w:val="444444"/>
        </w:rPr>
        <w:t xml:space="preserve">                    columns.</w:t>
      </w:r>
      <w:r>
        <w:rPr>
          <w:rFonts w:ascii="Courier New" w:hAnsi="Courier New" w:cs="Courier New"/>
          <w:color w:val="397300"/>
        </w:rPr>
        <w:t>add</w:t>
      </w:r>
      <w:r>
        <w:rPr>
          <w:rFonts w:ascii="Courier New" w:hAnsi="Courier New" w:cs="Courier New"/>
          <w:color w:val="444444"/>
        </w:rPr>
        <w:t>(</w:t>
      </w:r>
      <w:r>
        <w:rPr>
          <w:rFonts w:ascii="Courier New" w:hAnsi="Courier New" w:cs="Courier New"/>
          <w:color w:val="880000"/>
        </w:rPr>
        <w:t>"op_type"</w:t>
      </w:r>
      <w:r>
        <w:rPr>
          <w:rFonts w:ascii="Courier New" w:hAnsi="Courier New" w:cs="Courier New"/>
          <w:color w:val="444444"/>
        </w:rPr>
        <w:t>);</w:t>
      </w:r>
    </w:p>
    <w:p w14:paraId="28EAACC3">
      <w:pPr>
        <w:shd w:val="clear" w:color="auto" w:fill="F0F0F0"/>
        <w:rPr>
          <w:rFonts w:ascii="Courier New" w:hAnsi="Courier New" w:cs="Courier New"/>
          <w:color w:val="444444"/>
        </w:rPr>
      </w:pPr>
    </w:p>
    <w:p w14:paraId="4DF27C19">
      <w:pPr>
        <w:shd w:val="clear" w:color="auto" w:fill="F0F0F0"/>
        <w:rPr>
          <w:rFonts w:ascii="Courier New" w:hAnsi="Courier New" w:cs="Courier New"/>
          <w:color w:val="444444"/>
        </w:rPr>
      </w:pPr>
      <w:r>
        <w:rPr>
          <w:rFonts w:ascii="Courier New" w:hAnsi="Courier New" w:cs="Courier New"/>
          <w:color w:val="444444"/>
        </w:rPr>
        <w:t xml:space="preserve">                    data.keySet().removeIf(</w:t>
      </w:r>
      <w:r>
        <w:rPr>
          <w:rFonts w:ascii="Courier New" w:hAnsi="Courier New" w:cs="Courier New"/>
          <w:color w:val="397300"/>
        </w:rPr>
        <w:t>key</w:t>
      </w:r>
      <w:r>
        <w:rPr>
          <w:rFonts w:ascii="Courier New" w:hAnsi="Courier New" w:cs="Courier New"/>
          <w:color w:val="444444"/>
        </w:rPr>
        <w:t xml:space="preserve"> -&gt; !columns.contains(</w:t>
      </w:r>
      <w:r>
        <w:rPr>
          <w:rFonts w:ascii="Courier New" w:hAnsi="Courier New" w:cs="Courier New"/>
          <w:color w:val="397300"/>
        </w:rPr>
        <w:t>key</w:t>
      </w:r>
      <w:r>
        <w:rPr>
          <w:rFonts w:ascii="Courier New" w:hAnsi="Courier New" w:cs="Courier New"/>
          <w:color w:val="444444"/>
        </w:rPr>
        <w:t>));</w:t>
      </w:r>
    </w:p>
    <w:p w14:paraId="6A8F9AF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dataWithConfig;</w:t>
      </w:r>
    </w:p>
    <w:p w14:paraId="2238749C">
      <w:pPr>
        <w:shd w:val="clear" w:color="auto" w:fill="F0F0F0"/>
        <w:rPr>
          <w:rFonts w:ascii="Courier New" w:hAnsi="Courier New" w:cs="Courier New"/>
          <w:color w:val="444444"/>
        </w:rPr>
      </w:pPr>
      <w:r>
        <w:rPr>
          <w:rFonts w:ascii="Courier New" w:hAnsi="Courier New" w:cs="Courier New"/>
          <w:color w:val="444444"/>
        </w:rPr>
        <w:t xml:space="preserve">                }</w:t>
      </w:r>
    </w:p>
    <w:p w14:paraId="6ADE42B6">
      <w:pPr>
        <w:shd w:val="clear" w:color="auto" w:fill="F0F0F0"/>
        <w:rPr>
          <w:rFonts w:ascii="Courier New" w:hAnsi="Courier New" w:cs="Courier New"/>
          <w:color w:val="444444"/>
        </w:rPr>
      </w:pPr>
      <w:r>
        <w:rPr>
          <w:rFonts w:ascii="Courier New" w:hAnsi="Courier New" w:cs="Courier New"/>
          <w:color w:val="444444"/>
        </w:rPr>
        <w:t xml:space="preserve">            });</w:t>
      </w:r>
    </w:p>
    <w:p w14:paraId="6BB2293D">
      <w:pPr>
        <w:shd w:val="clear" w:color="auto" w:fill="F0F0F0"/>
      </w:pPr>
      <w:r>
        <w:rPr>
          <w:rFonts w:ascii="Courier New" w:hAnsi="Courier New" w:cs="Courier New"/>
          <w:color w:val="444444"/>
        </w:rPr>
        <w:t>}</w:t>
      </w:r>
    </w:p>
    <w:p w14:paraId="2CE5035F">
      <w:pPr>
        <w:pStyle w:val="52"/>
      </w:pPr>
      <w:r>
        <w:t>在main方法中调用</w:t>
      </w:r>
      <w:r>
        <w:rPr>
          <w:rFonts w:hint="eastAsia"/>
        </w:rPr>
        <w:t>上述方法</w:t>
      </w:r>
    </w:p>
    <w:p w14:paraId="68BF10E0">
      <w:pPr>
        <w:shd w:val="clear" w:color="auto" w:fill="F0F0F0"/>
        <w:rPr>
          <w:rFonts w:ascii="Courier New" w:hAnsi="Courier New" w:cs="Courier New"/>
          <w:color w:val="444444"/>
        </w:rPr>
      </w:pPr>
      <w:r>
        <w:rPr>
          <w:rFonts w:ascii="Courier New" w:hAnsi="Courier New" w:cs="Courier New"/>
          <w:color w:val="888888"/>
        </w:rPr>
        <w:t>// 5. 删除不需要的字段</w:t>
      </w:r>
    </w:p>
    <w:p w14:paraId="04F75884">
      <w:pPr>
        <w:shd w:val="clear" w:color="auto" w:fill="F0F0F0"/>
      </w:pPr>
      <w:r>
        <w:rPr>
          <w:rFonts w:ascii="Courier New" w:hAnsi="Courier New" w:cs="Courier New"/>
          <w:color w:val="444444"/>
        </w:rPr>
        <w:t>SingleOutputStreamOperator&lt;Tuple2&lt;JSONObject, TableProcessDim&gt;&gt; resultStream = deleteNotNeedColumns(dimDataToTpStream);</w:t>
      </w:r>
    </w:p>
    <w:p w14:paraId="200B6C17">
      <w:pPr>
        <w:pStyle w:val="46"/>
      </w:pPr>
      <w:bookmarkStart w:id="121" w:name="_Toc28746"/>
      <w:r>
        <w:rPr>
          <w:rFonts w:hint="eastAsia"/>
        </w:rPr>
        <w:t>写出到HBase目标表</w:t>
      </w:r>
      <w:bookmarkEnd w:id="121"/>
    </w:p>
    <w:p w14:paraId="713E614E">
      <w:pPr>
        <w:pStyle w:val="52"/>
      </w:pPr>
      <w:r>
        <w:rPr>
          <w:rFonts w:hint="eastAsia"/>
        </w:rPr>
        <w:t>自定义函数</w:t>
      </w:r>
      <w:r>
        <w:t>HBaseSinkFunction</w:t>
      </w:r>
    </w:p>
    <w:p w14:paraId="0127DAF6">
      <w:pPr>
        <w:pStyle w:val="71"/>
        <w:ind w:firstLine="420"/>
      </w:pPr>
      <w:r>
        <w:rPr>
          <w:rFonts w:hint="eastAsia"/>
        </w:rPr>
        <w:t>思路分析</w:t>
      </w:r>
    </w:p>
    <w:p w14:paraId="7107B8F3">
      <w:pPr>
        <w:pStyle w:val="24"/>
      </w:pPr>
      <w:r>
        <w:rPr>
          <w:rFonts w:hint="eastAsia"/>
        </w:rPr>
        <w:t>自定义</w:t>
      </w:r>
      <w:r>
        <w:t>HBaseSinkFunction</w:t>
      </w:r>
      <w:r>
        <w:rPr>
          <w:rFonts w:hint="eastAsia"/>
        </w:rPr>
        <w:t>继承</w:t>
      </w:r>
      <w:r>
        <w:t>RichSinkFunction</w:t>
      </w:r>
      <w:r>
        <w:rPr>
          <w:rFonts w:hint="eastAsia"/>
        </w:rPr>
        <w:t>，定义putDim和delDim方法，用于向HBase中写入数据和删除数据。重写open、close和invoke方法。open和close方法分别负责HBase连接的获取和释放。invoke方法用于对主流数据逐条处理，当数据到来时，获取其操作类型，若为delete，则调用delDim方法删除HBase中的维度数据，否则调用putDim方法写入即可。</w:t>
      </w:r>
    </w:p>
    <w:p w14:paraId="504F3B36">
      <w:pPr>
        <w:pStyle w:val="71"/>
        <w:ind w:firstLine="420"/>
      </w:pPr>
      <w:r>
        <w:rPr>
          <w:rFonts w:hint="eastAsia"/>
        </w:rPr>
        <w:t>代码实现</w:t>
      </w:r>
    </w:p>
    <w:p w14:paraId="0A9F7271">
      <w:pPr>
        <w:pStyle w:val="24"/>
      </w:pPr>
      <w:r>
        <w:rPr>
          <w:rFonts w:hint="eastAsia"/>
        </w:rPr>
        <w:t>① 在HBaseUtil中补充put</w:t>
      </w:r>
      <w:r>
        <w:t>Row</w:t>
      </w:r>
      <w:r>
        <w:rPr>
          <w:rFonts w:hint="eastAsia"/>
        </w:rPr>
        <w:t>和delRow方法</w:t>
      </w:r>
    </w:p>
    <w:p w14:paraId="21F61B24">
      <w:pPr>
        <w:shd w:val="clear" w:color="auto" w:fill="F0F0F0"/>
        <w:rPr>
          <w:rFonts w:ascii="Courier New" w:hAnsi="Courier New" w:cs="Courier New"/>
          <w:color w:val="888888"/>
        </w:rPr>
      </w:pPr>
      <w:r>
        <w:rPr>
          <w:rFonts w:ascii="Courier New" w:hAnsi="Courier New" w:cs="Courier New"/>
          <w:color w:val="888888"/>
        </w:rPr>
        <w:t>/**</w:t>
      </w:r>
    </w:p>
    <w:p w14:paraId="797BEF7E">
      <w:pPr>
        <w:shd w:val="clear" w:color="auto" w:fill="F0F0F0"/>
        <w:rPr>
          <w:rFonts w:ascii="Courier New" w:hAnsi="Courier New" w:cs="Courier New"/>
          <w:color w:val="888888"/>
        </w:rPr>
      </w:pPr>
      <w:r>
        <w:rPr>
          <w:rFonts w:ascii="Courier New" w:hAnsi="Courier New" w:cs="Courier New"/>
          <w:color w:val="888888"/>
        </w:rPr>
        <w:t xml:space="preserve"> * 用于向 HBase 目标表写入数据</w:t>
      </w:r>
    </w:p>
    <w:p w14:paraId="229FB68D">
      <w:pPr>
        <w:shd w:val="clear" w:color="auto" w:fill="F0F0F0"/>
        <w:rPr>
          <w:rFonts w:ascii="Courier New" w:hAnsi="Courier New" w:cs="Courier New"/>
          <w:color w:val="888888"/>
        </w:rPr>
      </w:pPr>
      <w:r>
        <w:rPr>
          <w:rFonts w:ascii="Courier New" w:hAnsi="Courier New" w:cs="Courier New"/>
          <w:color w:val="888888"/>
        </w:rPr>
        <w:t xml:space="preserve"> * @param conn HBase 连接对象</w:t>
      </w:r>
    </w:p>
    <w:p w14:paraId="642B09C6">
      <w:pPr>
        <w:shd w:val="clear" w:color="auto" w:fill="F0F0F0"/>
        <w:rPr>
          <w:rFonts w:ascii="Courier New" w:hAnsi="Courier New" w:cs="Courier New"/>
          <w:color w:val="888888"/>
        </w:rPr>
      </w:pPr>
      <w:r>
        <w:rPr>
          <w:rFonts w:ascii="Courier New" w:hAnsi="Courier New" w:cs="Courier New"/>
          <w:color w:val="888888"/>
        </w:rPr>
        <w:t xml:space="preserve"> * @param nameSpace HBase 命名空间</w:t>
      </w:r>
    </w:p>
    <w:p w14:paraId="6222E6DD">
      <w:pPr>
        <w:shd w:val="clear" w:color="auto" w:fill="F0F0F0"/>
        <w:rPr>
          <w:rFonts w:ascii="Courier New" w:hAnsi="Courier New" w:cs="Courier New"/>
          <w:color w:val="888888"/>
        </w:rPr>
      </w:pPr>
      <w:r>
        <w:rPr>
          <w:rFonts w:ascii="Courier New" w:hAnsi="Courier New" w:cs="Courier New"/>
          <w:color w:val="888888"/>
        </w:rPr>
        <w:t xml:space="preserve"> * @param table HBase 表名</w:t>
      </w:r>
    </w:p>
    <w:p w14:paraId="6FFFA8BD">
      <w:pPr>
        <w:shd w:val="clear" w:color="auto" w:fill="F0F0F0"/>
        <w:rPr>
          <w:rFonts w:ascii="Courier New" w:hAnsi="Courier New" w:cs="Courier New"/>
          <w:color w:val="888888"/>
        </w:rPr>
      </w:pPr>
      <w:r>
        <w:rPr>
          <w:rFonts w:ascii="Courier New" w:hAnsi="Courier New" w:cs="Courier New"/>
          <w:color w:val="888888"/>
        </w:rPr>
        <w:t xml:space="preserve"> * @param rowKey 数据的 row_key</w:t>
      </w:r>
    </w:p>
    <w:p w14:paraId="3DF94F8C">
      <w:pPr>
        <w:shd w:val="clear" w:color="auto" w:fill="F0F0F0"/>
        <w:rPr>
          <w:rFonts w:ascii="Courier New" w:hAnsi="Courier New" w:cs="Courier New"/>
          <w:color w:val="888888"/>
        </w:rPr>
      </w:pPr>
      <w:r>
        <w:rPr>
          <w:rFonts w:ascii="Courier New" w:hAnsi="Courier New" w:cs="Courier New"/>
          <w:color w:val="888888"/>
        </w:rPr>
        <w:t xml:space="preserve"> * @param family 数据所属的列族</w:t>
      </w:r>
    </w:p>
    <w:p w14:paraId="206D957D">
      <w:pPr>
        <w:shd w:val="clear" w:color="auto" w:fill="F0F0F0"/>
        <w:rPr>
          <w:rFonts w:ascii="Courier New" w:hAnsi="Courier New" w:cs="Courier New"/>
          <w:color w:val="888888"/>
        </w:rPr>
      </w:pPr>
      <w:r>
        <w:rPr>
          <w:rFonts w:ascii="Courier New" w:hAnsi="Courier New" w:cs="Courier New"/>
          <w:color w:val="888888"/>
        </w:rPr>
        <w:t xml:space="preserve"> * @param data 待写出的数据</w:t>
      </w:r>
    </w:p>
    <w:p w14:paraId="270C97E8">
      <w:pPr>
        <w:shd w:val="clear" w:color="auto" w:fill="F0F0F0"/>
        <w:rPr>
          <w:rFonts w:ascii="Courier New" w:hAnsi="Courier New" w:cs="Courier New"/>
          <w:color w:val="888888"/>
        </w:rPr>
      </w:pPr>
      <w:r>
        <w:rPr>
          <w:rFonts w:ascii="Courier New" w:hAnsi="Courier New" w:cs="Courier New"/>
          <w:color w:val="888888"/>
        </w:rPr>
        <w:t xml:space="preserve"> * @throws IOException 可能抛出的异常</w:t>
      </w:r>
    </w:p>
    <w:p w14:paraId="292C5B4D">
      <w:pPr>
        <w:shd w:val="clear" w:color="auto" w:fill="F0F0F0"/>
        <w:rPr>
          <w:rFonts w:ascii="Courier New" w:hAnsi="Courier New" w:cs="Courier New"/>
          <w:color w:val="444444"/>
        </w:rPr>
      </w:pPr>
      <w:r>
        <w:rPr>
          <w:rFonts w:ascii="Courier New" w:hAnsi="Courier New" w:cs="Courier New"/>
          <w:color w:val="888888"/>
        </w:rPr>
        <w:t xml:space="preserve"> */</w:t>
      </w:r>
    </w:p>
    <w:p w14:paraId="25B75F68">
      <w:pPr>
        <w:shd w:val="clear" w:color="auto" w:fill="F0F0F0"/>
        <w:rPr>
          <w:rFonts w:ascii="Courier New" w:hAnsi="Courier New" w:cs="Courier New"/>
          <w:color w:val="444444"/>
        </w:rPr>
      </w:pPr>
      <w:r>
        <w:rPr>
          <w:rFonts w:ascii="Courier New" w:hAnsi="Courier New" w:cs="Courier New"/>
          <w:color w:val="444444"/>
        </w:rPr>
        <w:t>public static void putRow(Connection conn,</w:t>
      </w:r>
    </w:p>
    <w:p w14:paraId="06D3E8BC">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0A942082">
      <w:pPr>
        <w:shd w:val="clear" w:color="auto" w:fill="F0F0F0"/>
        <w:rPr>
          <w:rFonts w:ascii="Courier New" w:hAnsi="Courier New" w:cs="Courier New"/>
          <w:color w:val="444444"/>
        </w:rPr>
      </w:pPr>
      <w:r>
        <w:rPr>
          <w:rFonts w:ascii="Courier New" w:hAnsi="Courier New" w:cs="Courier New"/>
          <w:color w:val="444444"/>
        </w:rPr>
        <w:t xml:space="preserve">                          String table,</w:t>
      </w:r>
    </w:p>
    <w:p w14:paraId="6FAFD525">
      <w:pPr>
        <w:shd w:val="clear" w:color="auto" w:fill="F0F0F0"/>
        <w:rPr>
          <w:rFonts w:ascii="Courier New" w:hAnsi="Courier New" w:cs="Courier New"/>
          <w:color w:val="444444"/>
        </w:rPr>
      </w:pPr>
      <w:r>
        <w:rPr>
          <w:rFonts w:ascii="Courier New" w:hAnsi="Courier New" w:cs="Courier New"/>
          <w:color w:val="444444"/>
        </w:rPr>
        <w:t xml:space="preserve">                          String rowKey,</w:t>
      </w:r>
    </w:p>
    <w:p w14:paraId="4790D5F1">
      <w:pPr>
        <w:shd w:val="clear" w:color="auto" w:fill="F0F0F0"/>
        <w:rPr>
          <w:rFonts w:ascii="Courier New" w:hAnsi="Courier New" w:cs="Courier New"/>
          <w:color w:val="444444"/>
        </w:rPr>
      </w:pPr>
      <w:r>
        <w:rPr>
          <w:rFonts w:ascii="Courier New" w:hAnsi="Courier New" w:cs="Courier New"/>
          <w:color w:val="444444"/>
        </w:rPr>
        <w:t xml:space="preserve">                          String family,</w:t>
      </w:r>
    </w:p>
    <w:p w14:paraId="1A6C4ECD">
      <w:pPr>
        <w:shd w:val="clear" w:color="auto" w:fill="F0F0F0"/>
        <w:rPr>
          <w:rFonts w:ascii="Courier New" w:hAnsi="Courier New" w:cs="Courier New"/>
          <w:color w:val="444444"/>
        </w:rPr>
      </w:pPr>
      <w:r>
        <w:rPr>
          <w:rFonts w:ascii="Courier New" w:hAnsi="Courier New" w:cs="Courier New"/>
          <w:color w:val="444444"/>
        </w:rPr>
        <w:t xml:space="preserve">                          JSONObject data) throws IOException {</w:t>
      </w:r>
    </w:p>
    <w:p w14:paraId="4817D6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获取 table 对象</w:t>
      </w:r>
    </w:p>
    <w:p w14:paraId="558ED562">
      <w:pPr>
        <w:shd w:val="clear" w:color="auto" w:fill="F0F0F0"/>
        <w:rPr>
          <w:rFonts w:ascii="Courier New" w:hAnsi="Courier New" w:cs="Courier New"/>
          <w:color w:val="444444"/>
        </w:rPr>
      </w:pPr>
      <w:r>
        <w:rPr>
          <w:rFonts w:ascii="Courier New" w:hAnsi="Courier New" w:cs="Courier New"/>
          <w:color w:val="444444"/>
        </w:rPr>
        <w:t xml:space="preserve">    TableName tableName = TableName.valueOf(nameSpace, table);</w:t>
      </w:r>
    </w:p>
    <w:p w14:paraId="639CFB99">
      <w:pPr>
        <w:shd w:val="clear" w:color="auto" w:fill="F0F0F0"/>
        <w:rPr>
          <w:rFonts w:ascii="Courier New" w:hAnsi="Courier New" w:cs="Courier New"/>
          <w:color w:val="444444"/>
        </w:rPr>
      </w:pPr>
      <w:r>
        <w:rPr>
          <w:rFonts w:ascii="Courier New" w:hAnsi="Courier New" w:cs="Courier New"/>
          <w:color w:val="444444"/>
        </w:rPr>
        <w:t xml:space="preserve">    Table t = conn.getTable(tableName);</w:t>
      </w:r>
    </w:p>
    <w:p w14:paraId="186D051C">
      <w:pPr>
        <w:shd w:val="clear" w:color="auto" w:fill="F0F0F0"/>
        <w:rPr>
          <w:rFonts w:ascii="Courier New" w:hAnsi="Courier New" w:cs="Courier New"/>
          <w:color w:val="444444"/>
        </w:rPr>
      </w:pPr>
      <w:r>
        <w:rPr>
          <w:rFonts w:ascii="Courier New" w:hAnsi="Courier New" w:cs="Courier New"/>
          <w:color w:val="444444"/>
        </w:rPr>
        <w:t xml:space="preserve">    </w:t>
      </w:r>
    </w:p>
    <w:p w14:paraId="2969C58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创建 put 对象</w:t>
      </w:r>
    </w:p>
    <w:p w14:paraId="59CCD63D">
      <w:pPr>
        <w:shd w:val="clear" w:color="auto" w:fill="F0F0F0"/>
        <w:rPr>
          <w:rFonts w:ascii="Courier New" w:hAnsi="Courier New" w:cs="Courier New"/>
          <w:color w:val="444444"/>
        </w:rPr>
      </w:pPr>
      <w:r>
        <w:rPr>
          <w:rFonts w:ascii="Courier New" w:hAnsi="Courier New" w:cs="Courier New"/>
          <w:color w:val="444444"/>
        </w:rPr>
        <w:t xml:space="preserve">    Put put = </w:t>
      </w:r>
      <w:r>
        <w:rPr>
          <w:rFonts w:ascii="Courier New" w:hAnsi="Courier New" w:cs="Courier New"/>
          <w:b/>
          <w:color w:val="444444"/>
        </w:rPr>
        <w:t>new</w:t>
      </w:r>
      <w:r>
        <w:rPr>
          <w:rFonts w:ascii="Courier New" w:hAnsi="Courier New" w:cs="Courier New"/>
          <w:color w:val="444444"/>
        </w:rPr>
        <w:t xml:space="preserve"> Put(Bytes.toBytes(rowKey));</w:t>
      </w:r>
    </w:p>
    <w:p w14:paraId="2243D37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把每列放入 put 对象中</w:t>
      </w:r>
    </w:p>
    <w:p w14:paraId="1F13D532">
      <w:pPr>
        <w:shd w:val="clear" w:color="auto" w:fill="F0F0F0"/>
        <w:rPr>
          <w:rFonts w:ascii="Courier New" w:hAnsi="Courier New" w:cs="Courier New"/>
          <w:color w:val="444444"/>
        </w:rPr>
      </w:pPr>
      <w:r>
        <w:rPr>
          <w:rFonts w:ascii="Courier New" w:hAnsi="Courier New" w:cs="Courier New"/>
          <w:color w:val="444444"/>
        </w:rPr>
        <w:t xml:space="preserve">    for (String key : data.keySet()) {</w:t>
      </w:r>
    </w:p>
    <w:p w14:paraId="56E6A0A6">
      <w:pPr>
        <w:shd w:val="clear" w:color="auto" w:fill="F0F0F0"/>
        <w:rPr>
          <w:rFonts w:ascii="Courier New" w:hAnsi="Courier New" w:cs="Courier New"/>
          <w:color w:val="444444"/>
        </w:rPr>
      </w:pPr>
      <w:r>
        <w:rPr>
          <w:rFonts w:ascii="Courier New" w:hAnsi="Courier New" w:cs="Courier New"/>
          <w:color w:val="444444"/>
        </w:rPr>
        <w:t xml:space="preserve">        String value = data.getString(key);</w:t>
      </w:r>
    </w:p>
    <w:p w14:paraId="68ADF71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(value != null) {</w:t>
      </w:r>
    </w:p>
    <w:p w14:paraId="74EC1D31">
      <w:pPr>
        <w:shd w:val="clear" w:color="auto" w:fill="F0F0F0"/>
        <w:rPr>
          <w:rFonts w:ascii="Courier New" w:hAnsi="Courier New" w:cs="Courier New"/>
          <w:color w:val="444444"/>
        </w:rPr>
      </w:pPr>
      <w:r>
        <w:rPr>
          <w:rFonts w:ascii="Courier New" w:hAnsi="Courier New" w:cs="Courier New"/>
          <w:color w:val="444444"/>
        </w:rPr>
        <w:t xml:space="preserve">            put.addColumn(Bytes.toBytes(family), Bytes.</w:t>
      </w:r>
      <w:r>
        <w:rPr>
          <w:rFonts w:ascii="Courier New" w:hAnsi="Courier New" w:cs="Courier New"/>
          <w:b/>
          <w:color w:val="444444"/>
        </w:rPr>
        <w:t>to</w:t>
      </w:r>
      <w:r>
        <w:rPr>
          <w:rFonts w:ascii="Courier New" w:hAnsi="Courier New" w:cs="Courier New"/>
          <w:color w:val="444444"/>
        </w:rPr>
        <w:t>Bytes(key), Bytes.</w:t>
      </w:r>
      <w:r>
        <w:rPr>
          <w:rFonts w:ascii="Courier New" w:hAnsi="Courier New" w:cs="Courier New"/>
          <w:b/>
          <w:color w:val="444444"/>
        </w:rPr>
        <w:t>to</w:t>
      </w:r>
      <w:r>
        <w:rPr>
          <w:rFonts w:ascii="Courier New" w:hAnsi="Courier New" w:cs="Courier New"/>
          <w:color w:val="444444"/>
        </w:rPr>
        <w:t>Bytes(value));</w:t>
      </w:r>
    </w:p>
    <w:p w14:paraId="2128CEB9">
      <w:pPr>
        <w:shd w:val="clear" w:color="auto" w:fill="F0F0F0"/>
        <w:rPr>
          <w:rFonts w:ascii="Courier New" w:hAnsi="Courier New" w:cs="Courier New"/>
          <w:color w:val="444444"/>
        </w:rPr>
      </w:pPr>
      <w:r>
        <w:rPr>
          <w:rFonts w:ascii="Courier New" w:hAnsi="Courier New" w:cs="Courier New"/>
          <w:color w:val="444444"/>
        </w:rPr>
        <w:t xml:space="preserve">        }</w:t>
      </w:r>
    </w:p>
    <w:p w14:paraId="358F54AB">
      <w:pPr>
        <w:shd w:val="clear" w:color="auto" w:fill="F0F0F0"/>
        <w:rPr>
          <w:rFonts w:ascii="Courier New" w:hAnsi="Courier New" w:cs="Courier New"/>
          <w:color w:val="444444"/>
        </w:rPr>
      </w:pPr>
      <w:r>
        <w:rPr>
          <w:rFonts w:ascii="Courier New" w:hAnsi="Courier New" w:cs="Courier New"/>
          <w:color w:val="444444"/>
        </w:rPr>
        <w:t xml:space="preserve">    }</w:t>
      </w:r>
    </w:p>
    <w:p w14:paraId="56AFE63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向 table 对象中 put 数据</w:t>
      </w:r>
    </w:p>
    <w:p w14:paraId="351F6109">
      <w:pPr>
        <w:shd w:val="clear" w:color="auto" w:fill="F0F0F0"/>
        <w:rPr>
          <w:rFonts w:ascii="Courier New" w:hAnsi="Courier New" w:cs="Courier New"/>
          <w:color w:val="444444"/>
        </w:rPr>
      </w:pPr>
      <w:r>
        <w:rPr>
          <w:rFonts w:ascii="Courier New" w:hAnsi="Courier New" w:cs="Courier New"/>
          <w:color w:val="444444"/>
        </w:rPr>
        <w:t xml:space="preserve">    t.put(put);</w:t>
      </w:r>
    </w:p>
    <w:p w14:paraId="0FDA71AF">
      <w:pPr>
        <w:shd w:val="clear" w:color="auto" w:fill="F0F0F0"/>
        <w:rPr>
          <w:rFonts w:ascii="Courier New" w:hAnsi="Courier New" w:cs="Courier New"/>
          <w:color w:val="444444"/>
        </w:rPr>
      </w:pPr>
      <w:r>
        <w:rPr>
          <w:rFonts w:ascii="Courier New" w:hAnsi="Courier New" w:cs="Courier New"/>
          <w:color w:val="444444"/>
        </w:rPr>
        <w:t xml:space="preserve">    </w:t>
      </w:r>
    </w:p>
    <w:p w14:paraId="4A481121">
      <w:pPr>
        <w:shd w:val="clear" w:color="auto" w:fill="F0F0F0"/>
        <w:rPr>
          <w:rFonts w:ascii="Courier New" w:hAnsi="Courier New" w:cs="Courier New"/>
          <w:color w:val="444444"/>
        </w:rPr>
      </w:pPr>
      <w:r>
        <w:rPr>
          <w:rFonts w:ascii="Courier New" w:hAnsi="Courier New" w:cs="Courier New"/>
          <w:color w:val="444444"/>
        </w:rPr>
        <w:t xml:space="preserve">    t.close</w:t>
      </w:r>
      <w:r>
        <w:rPr>
          <w:rFonts w:ascii="Courier New" w:hAnsi="Courier New" w:cs="Courier New"/>
          <w:color w:val="78A960"/>
        </w:rPr>
        <w:t>()</w:t>
      </w:r>
      <w:r>
        <w:rPr>
          <w:rFonts w:ascii="Courier New" w:hAnsi="Courier New" w:cs="Courier New"/>
          <w:color w:val="444444"/>
        </w:rPr>
        <w:t>;</w:t>
      </w:r>
    </w:p>
    <w:p w14:paraId="49C5EE90">
      <w:pPr>
        <w:shd w:val="clear" w:color="auto" w:fill="F0F0F0"/>
        <w:rPr>
          <w:rFonts w:ascii="Courier New" w:hAnsi="Courier New" w:cs="Courier New"/>
          <w:color w:val="444444"/>
        </w:rPr>
      </w:pPr>
      <w:r>
        <w:rPr>
          <w:rFonts w:ascii="Courier New" w:hAnsi="Courier New" w:cs="Courier New"/>
          <w:color w:val="444444"/>
        </w:rPr>
        <w:t>}</w:t>
      </w:r>
    </w:p>
    <w:p w14:paraId="495DE068">
      <w:pPr>
        <w:shd w:val="clear" w:color="auto" w:fill="F0F0F0"/>
        <w:rPr>
          <w:rFonts w:ascii="Courier New" w:hAnsi="Courier New" w:cs="Courier New"/>
          <w:color w:val="444444"/>
        </w:rPr>
      </w:pPr>
    </w:p>
    <w:p w14:paraId="3176C44F">
      <w:pPr>
        <w:shd w:val="clear" w:color="auto" w:fill="F0F0F0"/>
        <w:rPr>
          <w:rFonts w:ascii="Courier New" w:hAnsi="Courier New" w:cs="Courier New"/>
          <w:color w:val="888888"/>
        </w:rPr>
      </w:pPr>
      <w:r>
        <w:rPr>
          <w:rFonts w:ascii="Courier New" w:hAnsi="Courier New" w:cs="Courier New"/>
          <w:color w:val="888888"/>
        </w:rPr>
        <w:t>/**</w:t>
      </w:r>
    </w:p>
    <w:p w14:paraId="3455CBF6">
      <w:pPr>
        <w:shd w:val="clear" w:color="auto" w:fill="F0F0F0"/>
        <w:rPr>
          <w:rFonts w:ascii="Courier New" w:hAnsi="Courier New" w:cs="Courier New"/>
          <w:color w:val="888888"/>
        </w:rPr>
      </w:pPr>
      <w:r>
        <w:rPr>
          <w:rFonts w:ascii="Courier New" w:hAnsi="Courier New" w:cs="Courier New"/>
          <w:color w:val="888888"/>
        </w:rPr>
        <w:t xml:space="preserve"> * 根据 row_key 删除 HBase 目标表指定数据</w:t>
      </w:r>
    </w:p>
    <w:p w14:paraId="5A7E7E39">
      <w:pPr>
        <w:shd w:val="clear" w:color="auto" w:fill="F0F0F0"/>
        <w:rPr>
          <w:rFonts w:ascii="Courier New" w:hAnsi="Courier New" w:cs="Courier New"/>
          <w:color w:val="888888"/>
        </w:rPr>
      </w:pPr>
      <w:r>
        <w:rPr>
          <w:rFonts w:ascii="Courier New" w:hAnsi="Courier New" w:cs="Courier New"/>
          <w:color w:val="888888"/>
        </w:rPr>
        <w:t xml:space="preserve"> * @param conn HBase 连接对象</w:t>
      </w:r>
    </w:p>
    <w:p w14:paraId="41BD3317">
      <w:pPr>
        <w:shd w:val="clear" w:color="auto" w:fill="F0F0F0"/>
        <w:rPr>
          <w:rFonts w:ascii="Courier New" w:hAnsi="Courier New" w:cs="Courier New"/>
          <w:color w:val="888888"/>
        </w:rPr>
      </w:pPr>
      <w:r>
        <w:rPr>
          <w:rFonts w:ascii="Courier New" w:hAnsi="Courier New" w:cs="Courier New"/>
          <w:color w:val="888888"/>
        </w:rPr>
        <w:t xml:space="preserve"> * @param nameSpace HBase 命名空间</w:t>
      </w:r>
    </w:p>
    <w:p w14:paraId="125DBFCB">
      <w:pPr>
        <w:shd w:val="clear" w:color="auto" w:fill="F0F0F0"/>
        <w:rPr>
          <w:rFonts w:ascii="Courier New" w:hAnsi="Courier New" w:cs="Courier New"/>
          <w:color w:val="888888"/>
        </w:rPr>
      </w:pPr>
      <w:r>
        <w:rPr>
          <w:rFonts w:ascii="Courier New" w:hAnsi="Courier New" w:cs="Courier New"/>
          <w:color w:val="888888"/>
        </w:rPr>
        <w:t xml:space="preserve"> * @param table HBase 表名</w:t>
      </w:r>
    </w:p>
    <w:p w14:paraId="31937855">
      <w:pPr>
        <w:shd w:val="clear" w:color="auto" w:fill="F0F0F0"/>
        <w:rPr>
          <w:rFonts w:ascii="Courier New" w:hAnsi="Courier New" w:cs="Courier New"/>
          <w:color w:val="888888"/>
        </w:rPr>
      </w:pPr>
      <w:r>
        <w:rPr>
          <w:rFonts w:ascii="Courier New" w:hAnsi="Courier New" w:cs="Courier New"/>
          <w:color w:val="888888"/>
        </w:rPr>
        <w:t xml:space="preserve"> * @param rowKey HBase row_key</w:t>
      </w:r>
    </w:p>
    <w:p w14:paraId="017C2774">
      <w:pPr>
        <w:shd w:val="clear" w:color="auto" w:fill="F0F0F0"/>
        <w:rPr>
          <w:rFonts w:ascii="Courier New" w:hAnsi="Courier New" w:cs="Courier New"/>
          <w:color w:val="888888"/>
        </w:rPr>
      </w:pPr>
      <w:r>
        <w:rPr>
          <w:rFonts w:ascii="Courier New" w:hAnsi="Courier New" w:cs="Courier New"/>
          <w:color w:val="888888"/>
        </w:rPr>
        <w:t xml:space="preserve"> * @throws IOException 可能抛出的异常</w:t>
      </w:r>
    </w:p>
    <w:p w14:paraId="13024710">
      <w:pPr>
        <w:shd w:val="clear" w:color="auto" w:fill="F0F0F0"/>
        <w:rPr>
          <w:rFonts w:ascii="Courier New" w:hAnsi="Courier New" w:cs="Courier New"/>
          <w:color w:val="444444"/>
        </w:rPr>
      </w:pPr>
      <w:r>
        <w:rPr>
          <w:rFonts w:ascii="Courier New" w:hAnsi="Courier New" w:cs="Courier New"/>
          <w:color w:val="888888"/>
        </w:rPr>
        <w:t xml:space="preserve"> */</w:t>
      </w:r>
    </w:p>
    <w:p w14:paraId="596CF3F3">
      <w:pPr>
        <w:shd w:val="clear" w:color="auto" w:fill="F0F0F0"/>
        <w:rPr>
          <w:rFonts w:ascii="Courier New" w:hAnsi="Courier New" w:cs="Courier New"/>
          <w:color w:val="444444"/>
        </w:rPr>
      </w:pPr>
      <w:r>
        <w:rPr>
          <w:rFonts w:ascii="Courier New" w:hAnsi="Courier New" w:cs="Courier New"/>
          <w:color w:val="444444"/>
        </w:rPr>
        <w:t>public static void delRow(Connection conn,</w:t>
      </w:r>
    </w:p>
    <w:p w14:paraId="43D78D07">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3F4A1C4F">
      <w:pPr>
        <w:shd w:val="clear" w:color="auto" w:fill="F0F0F0"/>
        <w:rPr>
          <w:rFonts w:ascii="Courier New" w:hAnsi="Courier New" w:cs="Courier New"/>
          <w:color w:val="444444"/>
        </w:rPr>
      </w:pPr>
      <w:r>
        <w:rPr>
          <w:rFonts w:ascii="Courier New" w:hAnsi="Courier New" w:cs="Courier New"/>
          <w:color w:val="444444"/>
        </w:rPr>
        <w:t xml:space="preserve">                          String table,</w:t>
      </w:r>
    </w:p>
    <w:p w14:paraId="192CE994">
      <w:pPr>
        <w:shd w:val="clear" w:color="auto" w:fill="F0F0F0"/>
        <w:rPr>
          <w:rFonts w:ascii="Courier New" w:hAnsi="Courier New" w:cs="Courier New"/>
          <w:color w:val="444444"/>
        </w:rPr>
      </w:pPr>
      <w:r>
        <w:rPr>
          <w:rFonts w:ascii="Courier New" w:hAnsi="Courier New" w:cs="Courier New"/>
          <w:color w:val="444444"/>
        </w:rPr>
        <w:t xml:space="preserve">                          String rowKey) throws IOException {</w:t>
      </w:r>
    </w:p>
    <w:p w14:paraId="6B09954D">
      <w:pPr>
        <w:shd w:val="clear" w:color="auto" w:fill="F0F0F0"/>
        <w:rPr>
          <w:rFonts w:ascii="Courier New" w:hAnsi="Courier New" w:cs="Courier New"/>
          <w:color w:val="444444"/>
        </w:rPr>
      </w:pPr>
      <w:r>
        <w:rPr>
          <w:rFonts w:ascii="Courier New" w:hAnsi="Courier New" w:cs="Courier New"/>
          <w:color w:val="444444"/>
        </w:rPr>
        <w:t xml:space="preserve">    TableName tableName = TableName.valueOf(nameSpace, table);</w:t>
      </w:r>
    </w:p>
    <w:p w14:paraId="69B19033">
      <w:pPr>
        <w:shd w:val="clear" w:color="auto" w:fill="F0F0F0"/>
        <w:rPr>
          <w:rFonts w:ascii="Courier New" w:hAnsi="Courier New" w:cs="Courier New"/>
          <w:color w:val="444444"/>
        </w:rPr>
      </w:pPr>
      <w:r>
        <w:rPr>
          <w:rFonts w:ascii="Courier New" w:hAnsi="Courier New" w:cs="Courier New"/>
          <w:color w:val="444444"/>
        </w:rPr>
        <w:t xml:space="preserve">    Table t = conn.getTable(tableName);</w:t>
      </w:r>
    </w:p>
    <w:p w14:paraId="5BF5DDA6">
      <w:pPr>
        <w:shd w:val="clear" w:color="auto" w:fill="F0F0F0"/>
        <w:rPr>
          <w:rFonts w:ascii="Courier New" w:hAnsi="Courier New" w:cs="Courier New"/>
          <w:color w:val="444444"/>
        </w:rPr>
      </w:pPr>
      <w:r>
        <w:rPr>
          <w:rFonts w:ascii="Courier New" w:hAnsi="Courier New" w:cs="Courier New"/>
          <w:color w:val="444444"/>
        </w:rPr>
        <w:t xml:space="preserve">    Delete delete = </w:t>
      </w:r>
      <w:r>
        <w:rPr>
          <w:rFonts w:ascii="Courier New" w:hAnsi="Courier New" w:cs="Courier New"/>
          <w:b/>
          <w:color w:val="444444"/>
        </w:rPr>
        <w:t>new</w:t>
      </w:r>
      <w:r>
        <w:rPr>
          <w:rFonts w:ascii="Courier New" w:hAnsi="Courier New" w:cs="Courier New"/>
          <w:color w:val="444444"/>
        </w:rPr>
        <w:t xml:space="preserve"> Delete(Bytes.toBytes(rowKey));</w:t>
      </w:r>
    </w:p>
    <w:p w14:paraId="0245237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删除整行</w:t>
      </w:r>
    </w:p>
    <w:p w14:paraId="316D5C60">
      <w:pPr>
        <w:shd w:val="clear" w:color="auto" w:fill="F0F0F0"/>
        <w:rPr>
          <w:rFonts w:ascii="Courier New" w:hAnsi="Courier New" w:cs="Courier New"/>
          <w:color w:val="444444"/>
        </w:rPr>
      </w:pPr>
      <w:r>
        <w:rPr>
          <w:rFonts w:ascii="Courier New" w:hAnsi="Courier New" w:cs="Courier New"/>
          <w:color w:val="444444"/>
        </w:rPr>
        <w:t xml:space="preserve">    t.delete(delete);</w:t>
      </w:r>
    </w:p>
    <w:p w14:paraId="4B7D9CCD">
      <w:pPr>
        <w:shd w:val="clear" w:color="auto" w:fill="F0F0F0"/>
        <w:rPr>
          <w:rFonts w:ascii="Courier New" w:hAnsi="Courier New" w:cs="Courier New"/>
          <w:color w:val="444444"/>
        </w:rPr>
      </w:pPr>
      <w:r>
        <w:rPr>
          <w:rFonts w:ascii="Courier New" w:hAnsi="Courier New" w:cs="Courier New"/>
          <w:color w:val="444444"/>
        </w:rPr>
        <w:t xml:space="preserve">    t.close</w:t>
      </w:r>
      <w:r>
        <w:rPr>
          <w:rFonts w:ascii="Courier New" w:hAnsi="Courier New" w:cs="Courier New"/>
          <w:color w:val="78A960"/>
        </w:rPr>
        <w:t>()</w:t>
      </w:r>
      <w:r>
        <w:rPr>
          <w:rFonts w:ascii="Courier New" w:hAnsi="Courier New" w:cs="Courier New"/>
          <w:color w:val="444444"/>
        </w:rPr>
        <w:t>;</w:t>
      </w:r>
    </w:p>
    <w:p w14:paraId="2CF551B8">
      <w:pPr>
        <w:shd w:val="clear" w:color="auto" w:fill="F0F0F0"/>
      </w:pPr>
      <w:r>
        <w:rPr>
          <w:rFonts w:ascii="Courier New" w:hAnsi="Courier New" w:cs="Courier New"/>
          <w:color w:val="444444"/>
        </w:rPr>
        <w:t>}</w:t>
      </w:r>
    </w:p>
    <w:p w14:paraId="5A4CD33D">
      <w:pPr>
        <w:pStyle w:val="24"/>
      </w:pPr>
      <w:r>
        <w:rPr>
          <w:rFonts w:hint="eastAsia"/>
        </w:rPr>
        <w:t>② 在realtime-dim模块的function包下创建</w:t>
      </w:r>
      <w:r>
        <w:t>HBaseSinkFunction</w:t>
      </w:r>
      <w:r>
        <w:rPr>
          <w:rFonts w:hint="eastAsia"/>
        </w:rPr>
        <w:t>，写入以下内容</w:t>
      </w:r>
    </w:p>
    <w:p w14:paraId="5050AB5E">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com.atguigu.gmall.realtime.dim.function;</w:t>
      </w:r>
    </w:p>
    <w:p w14:paraId="41CB17AE">
      <w:pPr>
        <w:shd w:val="clear" w:color="auto" w:fill="F0F0F0"/>
        <w:rPr>
          <w:rFonts w:ascii="Courier New" w:hAnsi="Courier New" w:cs="Courier New"/>
          <w:color w:val="444444"/>
        </w:rPr>
      </w:pPr>
    </w:p>
    <w:p w14:paraId="2758429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7FFF15D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com.atguigu.gmall.realtime.common.bean.TableProcessDim;</w:t>
      </w:r>
    </w:p>
    <w:p w14:paraId="77F5860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2124ED0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com.atguigu.gmall.realtime.common.util.HBaseUtil;</w:t>
      </w:r>
    </w:p>
    <w:p w14:paraId="20A6F27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3FB000B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org.apache.flink.api.java.tuple.Tuple2;</w:t>
      </w:r>
    </w:p>
    <w:p w14:paraId="5E19402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09BE1A4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org.apache.flink.streaming.api.functions.sink.RichSinkFunction;</w:t>
      </w:r>
    </w:p>
    <w:p w14:paraId="5D035CB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org.apache.hadoop.hbase.client.Connection;</w:t>
      </w:r>
    </w:p>
    <w:p w14:paraId="65092F39">
      <w:pPr>
        <w:shd w:val="clear" w:color="auto" w:fill="F0F0F0"/>
        <w:rPr>
          <w:rFonts w:ascii="Courier New" w:hAnsi="Courier New" w:cs="Courier New"/>
          <w:color w:val="444444"/>
        </w:rPr>
      </w:pPr>
    </w:p>
    <w:p w14:paraId="2C658DE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java.io.IOException;</w:t>
      </w:r>
    </w:p>
    <w:p w14:paraId="4F00A0FE">
      <w:pPr>
        <w:shd w:val="clear" w:color="auto" w:fill="F0F0F0"/>
        <w:rPr>
          <w:rFonts w:ascii="Courier New" w:hAnsi="Courier New" w:cs="Courier New"/>
          <w:color w:val="444444"/>
        </w:rPr>
      </w:pPr>
    </w:p>
    <w:p w14:paraId="662D0936">
      <w:pPr>
        <w:shd w:val="clear" w:color="auto" w:fill="F0F0F0"/>
        <w:rPr>
          <w:rFonts w:ascii="Courier New" w:hAnsi="Courier New" w:cs="Courier New"/>
          <w:color w:val="444444"/>
        </w:rPr>
      </w:pPr>
      <w:r>
        <w:rPr>
          <w:rFonts w:ascii="Courier New" w:hAnsi="Courier New" w:cs="Courier New"/>
          <w:color w:val="1F7199"/>
        </w:rPr>
        <w:t>@Slf</w:t>
      </w:r>
      <w:r>
        <w:rPr>
          <w:rFonts w:ascii="Courier New" w:hAnsi="Courier New" w:cs="Courier New"/>
          <w:color w:val="444444"/>
        </w:rPr>
        <w:t>4j</w:t>
      </w:r>
    </w:p>
    <w:p w14:paraId="68C74DC2">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HBaseSinkFunction</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RichSinkFunction</w:t>
      </w:r>
      <w:r>
        <w:rPr>
          <w:rFonts w:ascii="Courier New" w:hAnsi="Courier New" w:cs="Courier New"/>
          <w:color w:val="444444"/>
        </w:rPr>
        <w:t>&lt;</w:t>
      </w:r>
      <w:r>
        <w:rPr>
          <w:rFonts w:ascii="Courier New" w:hAnsi="Courier New" w:cs="Courier New"/>
          <w:b/>
          <w:color w:val="880000"/>
        </w:rPr>
        <w:t>Tuple2</w:t>
      </w:r>
      <w:r>
        <w:rPr>
          <w:rFonts w:ascii="Courier New" w:hAnsi="Courier New" w:cs="Courier New"/>
          <w:color w:val="444444"/>
        </w:rPr>
        <w:t>&lt;</w:t>
      </w:r>
      <w:r>
        <w:rPr>
          <w:rFonts w:ascii="Courier New" w:hAnsi="Courier New" w:cs="Courier New"/>
          <w:b/>
          <w:color w:val="880000"/>
        </w:rPr>
        <w:t>JSONObject</w:t>
      </w:r>
      <w:r>
        <w:rPr>
          <w:rFonts w:ascii="Courier New" w:hAnsi="Courier New" w:cs="Courier New"/>
          <w:color w:val="444444"/>
        </w:rPr>
        <w:t xml:space="preserve">, </w:t>
      </w:r>
      <w:r>
        <w:rPr>
          <w:rFonts w:ascii="Courier New" w:hAnsi="Courier New" w:cs="Courier New"/>
          <w:b/>
          <w:color w:val="880000"/>
        </w:rPr>
        <w:t>TableProcessDim</w:t>
      </w:r>
      <w:r>
        <w:rPr>
          <w:rFonts w:ascii="Courier New" w:hAnsi="Courier New" w:cs="Courier New"/>
          <w:color w:val="444444"/>
        </w:rPr>
        <w:t>&gt;&gt; {</w:t>
      </w:r>
    </w:p>
    <w:p w14:paraId="40FEEFF5">
      <w:pPr>
        <w:shd w:val="clear" w:color="auto" w:fill="F0F0F0"/>
        <w:rPr>
          <w:rFonts w:ascii="Courier New" w:hAnsi="Courier New" w:cs="Courier New"/>
          <w:color w:val="444444"/>
        </w:rPr>
      </w:pPr>
      <w:r>
        <w:rPr>
          <w:rFonts w:ascii="Courier New" w:hAnsi="Courier New" w:cs="Courier New"/>
          <w:color w:val="444444"/>
        </w:rPr>
        <w:t xml:space="preserve">    </w:t>
      </w:r>
    </w:p>
    <w:p w14:paraId="0F4853B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Connection conn;</w:t>
      </w:r>
    </w:p>
    <w:p w14:paraId="64C122F2">
      <w:pPr>
        <w:shd w:val="clear" w:color="auto" w:fill="F0F0F0"/>
        <w:rPr>
          <w:rFonts w:ascii="Courier New" w:hAnsi="Courier New" w:cs="Courier New"/>
          <w:color w:val="444444"/>
        </w:rPr>
      </w:pPr>
    </w:p>
    <w:p w14:paraId="60667AF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5688933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5084D9B5">
      <w:pPr>
        <w:shd w:val="clear" w:color="auto" w:fill="F0F0F0"/>
        <w:rPr>
          <w:rFonts w:ascii="Courier New" w:hAnsi="Courier New" w:cs="Courier New"/>
          <w:color w:val="444444"/>
        </w:rPr>
      </w:pPr>
      <w:r>
        <w:rPr>
          <w:rFonts w:ascii="Courier New" w:hAnsi="Courier New" w:cs="Courier New"/>
          <w:color w:val="444444"/>
        </w:rPr>
        <w:t xml:space="preserve">        conn = HBaseUtil.getHBaseConnection();</w:t>
      </w:r>
    </w:p>
    <w:p w14:paraId="13A0D317">
      <w:pPr>
        <w:shd w:val="clear" w:color="auto" w:fill="F0F0F0"/>
        <w:rPr>
          <w:rFonts w:ascii="Courier New" w:hAnsi="Courier New" w:cs="Courier New"/>
          <w:color w:val="444444"/>
        </w:rPr>
      </w:pPr>
      <w:r>
        <w:rPr>
          <w:rFonts w:ascii="Courier New" w:hAnsi="Courier New" w:cs="Courier New"/>
          <w:color w:val="444444"/>
        </w:rPr>
        <w:t xml:space="preserve">    }</w:t>
      </w:r>
    </w:p>
    <w:p w14:paraId="1BCEE722">
      <w:pPr>
        <w:shd w:val="clear" w:color="auto" w:fill="F0F0F0"/>
        <w:rPr>
          <w:rFonts w:ascii="Courier New" w:hAnsi="Courier New" w:cs="Courier New"/>
          <w:color w:val="444444"/>
        </w:rPr>
      </w:pPr>
      <w:r>
        <w:rPr>
          <w:rFonts w:ascii="Courier New" w:hAnsi="Courier New" w:cs="Courier New"/>
          <w:color w:val="444444"/>
        </w:rPr>
        <w:t xml:space="preserve">    </w:t>
      </w:r>
    </w:p>
    <w:p w14:paraId="6B85CB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06E2D0B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close</w:t>
      </w:r>
      <w:r>
        <w:rPr>
          <w:rFonts w:ascii="Courier New" w:hAnsi="Courier New" w:cs="Courier New"/>
          <w:color w:val="444444"/>
        </w:rPr>
        <w:t xml:space="preserve">() </w:t>
      </w:r>
      <w:r>
        <w:rPr>
          <w:rFonts w:ascii="Courier New" w:hAnsi="Courier New" w:cs="Courier New"/>
          <w:b/>
          <w:color w:val="444444"/>
        </w:rPr>
        <w:t>throws</w:t>
      </w:r>
      <w:r>
        <w:rPr>
          <w:rFonts w:ascii="Courier New" w:hAnsi="Courier New" w:cs="Courier New"/>
          <w:color w:val="444444"/>
        </w:rPr>
        <w:t xml:space="preserve"> Exception {</w:t>
      </w:r>
    </w:p>
    <w:p w14:paraId="466E9AEE">
      <w:pPr>
        <w:shd w:val="clear" w:color="auto" w:fill="F0F0F0"/>
        <w:rPr>
          <w:rFonts w:ascii="Courier New" w:hAnsi="Courier New" w:cs="Courier New"/>
          <w:color w:val="444444"/>
        </w:rPr>
      </w:pPr>
      <w:r>
        <w:rPr>
          <w:rFonts w:ascii="Courier New" w:hAnsi="Courier New" w:cs="Courier New"/>
          <w:color w:val="444444"/>
        </w:rPr>
        <w:t xml:space="preserve">        HBaseUtil.closeHBaseConn(conn);</w:t>
      </w:r>
    </w:p>
    <w:p w14:paraId="1C3A861D">
      <w:pPr>
        <w:shd w:val="clear" w:color="auto" w:fill="F0F0F0"/>
        <w:rPr>
          <w:rFonts w:ascii="Courier New" w:hAnsi="Courier New" w:cs="Courier New"/>
          <w:color w:val="444444"/>
        </w:rPr>
      </w:pPr>
      <w:r>
        <w:rPr>
          <w:rFonts w:ascii="Courier New" w:hAnsi="Courier New" w:cs="Courier New"/>
          <w:color w:val="444444"/>
        </w:rPr>
        <w:t xml:space="preserve">    }</w:t>
      </w:r>
    </w:p>
    <w:p w14:paraId="0C37BE5C">
      <w:pPr>
        <w:shd w:val="clear" w:color="auto" w:fill="F0F0F0"/>
        <w:rPr>
          <w:rFonts w:ascii="Courier New" w:hAnsi="Courier New" w:cs="Courier New"/>
          <w:color w:val="444444"/>
        </w:rPr>
      </w:pPr>
      <w:r>
        <w:rPr>
          <w:rFonts w:ascii="Courier New" w:hAnsi="Courier New" w:cs="Courier New"/>
          <w:color w:val="444444"/>
        </w:rPr>
        <w:t xml:space="preserve">    </w:t>
      </w:r>
    </w:p>
    <w:p w14:paraId="518E8F4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651ACDE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invoke</w:t>
      </w:r>
      <w:r>
        <w:rPr>
          <w:rFonts w:ascii="Courier New" w:hAnsi="Courier New" w:cs="Courier New"/>
          <w:color w:val="444444"/>
        </w:rPr>
        <w:t>(Tuple2&lt;JSONObject, TableProcessDim&gt; dataWithConfig,</w:t>
      </w:r>
    </w:p>
    <w:p w14:paraId="5059616B">
      <w:pPr>
        <w:shd w:val="clear" w:color="auto" w:fill="F0F0F0"/>
        <w:rPr>
          <w:rFonts w:ascii="Courier New" w:hAnsi="Courier New" w:cs="Courier New"/>
          <w:color w:val="444444"/>
        </w:rPr>
      </w:pPr>
      <w:r>
        <w:rPr>
          <w:rFonts w:ascii="Courier New" w:hAnsi="Courier New" w:cs="Courier New"/>
          <w:color w:val="444444"/>
        </w:rPr>
        <w:t xml:space="preserve">                       Context context) </w:t>
      </w:r>
      <w:r>
        <w:rPr>
          <w:rFonts w:ascii="Courier New" w:hAnsi="Courier New" w:cs="Courier New"/>
          <w:b/>
          <w:color w:val="444444"/>
        </w:rPr>
        <w:t>throws</w:t>
      </w:r>
      <w:r>
        <w:rPr>
          <w:rFonts w:ascii="Courier New" w:hAnsi="Courier New" w:cs="Courier New"/>
          <w:color w:val="444444"/>
        </w:rPr>
        <w:t xml:space="preserve"> Exception {</w:t>
      </w:r>
    </w:p>
    <w:p w14:paraId="0FFB2B8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insert update delete bootstrap-insert</w:t>
      </w:r>
    </w:p>
    <w:p w14:paraId="31C2865B">
      <w:pPr>
        <w:shd w:val="clear" w:color="auto" w:fill="F0F0F0"/>
        <w:rPr>
          <w:rFonts w:ascii="Courier New" w:hAnsi="Courier New" w:cs="Courier New"/>
          <w:color w:val="444444"/>
        </w:rPr>
      </w:pPr>
      <w:r>
        <w:rPr>
          <w:rFonts w:ascii="Courier New" w:hAnsi="Courier New" w:cs="Courier New"/>
          <w:color w:val="444444"/>
        </w:rPr>
        <w:t xml:space="preserve">        JSONObject data = dataWithConfig.f0;</w:t>
      </w:r>
    </w:p>
    <w:p w14:paraId="0EA92B80">
      <w:pPr>
        <w:shd w:val="clear" w:color="auto" w:fill="F0F0F0"/>
        <w:rPr>
          <w:rFonts w:ascii="Courier New" w:hAnsi="Courier New" w:cs="Courier New"/>
          <w:color w:val="444444"/>
        </w:rPr>
      </w:pPr>
      <w:r>
        <w:rPr>
          <w:rFonts w:ascii="Courier New" w:hAnsi="Courier New" w:cs="Courier New"/>
          <w:color w:val="444444"/>
        </w:rPr>
        <w:t xml:space="preserve">        String opType = data.getString(</w:t>
      </w:r>
      <w:r>
        <w:rPr>
          <w:rFonts w:ascii="Courier New" w:hAnsi="Courier New" w:cs="Courier New"/>
          <w:color w:val="880000"/>
        </w:rPr>
        <w:t>"op_type"</w:t>
      </w:r>
      <w:r>
        <w:rPr>
          <w:rFonts w:ascii="Courier New" w:hAnsi="Courier New" w:cs="Courier New"/>
          <w:color w:val="444444"/>
        </w:rPr>
        <w:t>);</w:t>
      </w:r>
    </w:p>
    <w:p w14:paraId="0AF68A32">
      <w:pPr>
        <w:shd w:val="clear" w:color="auto" w:fill="F0F0F0"/>
        <w:rPr>
          <w:rFonts w:ascii="Courier New" w:hAnsi="Courier New" w:cs="Courier New"/>
          <w:color w:val="444444"/>
        </w:rPr>
      </w:pPr>
    </w:p>
    <w:p w14:paraId="2F20589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"delete"</w:t>
      </w:r>
      <w:r>
        <w:rPr>
          <w:rFonts w:ascii="Courier New" w:hAnsi="Courier New" w:cs="Courier New"/>
          <w:color w:val="444444"/>
        </w:rPr>
        <w:t>.equals(opType)) {</w:t>
      </w:r>
    </w:p>
    <w:p w14:paraId="06F343B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删除维度信息</w:t>
      </w:r>
    </w:p>
    <w:p w14:paraId="3D79996C">
      <w:pPr>
        <w:shd w:val="clear" w:color="auto" w:fill="F0F0F0"/>
        <w:rPr>
          <w:rFonts w:ascii="Courier New" w:hAnsi="Courier New" w:cs="Courier New"/>
          <w:color w:val="444444"/>
        </w:rPr>
      </w:pPr>
      <w:r>
        <w:rPr>
          <w:rFonts w:ascii="Courier New" w:hAnsi="Courier New" w:cs="Courier New"/>
          <w:color w:val="444444"/>
        </w:rPr>
        <w:t xml:space="preserve">            delDim(dataWithConfig);</w:t>
      </w:r>
    </w:p>
    <w:p w14:paraId="7CFFAB2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w:t>
      </w:r>
    </w:p>
    <w:p w14:paraId="775719F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insert update 和 bootstrap-insert 的时候, 写入维度数据</w:t>
      </w:r>
    </w:p>
    <w:p w14:paraId="638B13BB">
      <w:pPr>
        <w:shd w:val="clear" w:color="auto" w:fill="F0F0F0"/>
        <w:rPr>
          <w:rFonts w:ascii="Courier New" w:hAnsi="Courier New" w:cs="Courier New"/>
          <w:color w:val="444444"/>
        </w:rPr>
      </w:pPr>
      <w:r>
        <w:rPr>
          <w:rFonts w:ascii="Courier New" w:hAnsi="Courier New" w:cs="Courier New"/>
          <w:color w:val="444444"/>
        </w:rPr>
        <w:t xml:space="preserve">            putDim(dataWithConfig);</w:t>
      </w:r>
    </w:p>
    <w:p w14:paraId="6980DD66">
      <w:pPr>
        <w:shd w:val="clear" w:color="auto" w:fill="F0F0F0"/>
        <w:rPr>
          <w:rFonts w:ascii="Courier New" w:hAnsi="Courier New" w:cs="Courier New"/>
          <w:color w:val="444444"/>
        </w:rPr>
      </w:pPr>
      <w:r>
        <w:rPr>
          <w:rFonts w:ascii="Courier New" w:hAnsi="Courier New" w:cs="Courier New"/>
          <w:color w:val="444444"/>
        </w:rPr>
        <w:t xml:space="preserve">        }</w:t>
      </w:r>
    </w:p>
    <w:p w14:paraId="0FBA848C">
      <w:pPr>
        <w:shd w:val="clear" w:color="auto" w:fill="F0F0F0"/>
        <w:rPr>
          <w:rFonts w:ascii="Courier New" w:hAnsi="Courier New" w:cs="Courier New"/>
          <w:color w:val="444444"/>
        </w:rPr>
      </w:pPr>
      <w:r>
        <w:rPr>
          <w:rFonts w:ascii="Courier New" w:hAnsi="Courier New" w:cs="Courier New"/>
          <w:color w:val="444444"/>
        </w:rPr>
        <w:t xml:space="preserve">    }</w:t>
      </w:r>
    </w:p>
    <w:p w14:paraId="017BB752">
      <w:pPr>
        <w:shd w:val="clear" w:color="auto" w:fill="F0F0F0"/>
        <w:rPr>
          <w:rFonts w:ascii="Courier New" w:hAnsi="Courier New" w:cs="Courier New"/>
          <w:color w:val="444444"/>
        </w:rPr>
      </w:pPr>
      <w:r>
        <w:rPr>
          <w:rFonts w:ascii="Courier New" w:hAnsi="Courier New" w:cs="Courier New"/>
          <w:color w:val="444444"/>
        </w:rPr>
        <w:t xml:space="preserve">    </w:t>
      </w:r>
    </w:p>
    <w:p w14:paraId="02346AB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putDim</w:t>
      </w:r>
      <w:r>
        <w:rPr>
          <w:rFonts w:ascii="Courier New" w:hAnsi="Courier New" w:cs="Courier New"/>
          <w:color w:val="444444"/>
        </w:rPr>
        <w:t xml:space="preserve">(Tuple2&lt;JSONObject, TableProcessDim&gt; dataWithConfig) </w:t>
      </w:r>
      <w:r>
        <w:rPr>
          <w:rFonts w:ascii="Courier New" w:hAnsi="Courier New" w:cs="Courier New"/>
          <w:b/>
          <w:color w:val="444444"/>
        </w:rPr>
        <w:t>throws</w:t>
      </w:r>
      <w:r>
        <w:rPr>
          <w:rFonts w:ascii="Courier New" w:hAnsi="Courier New" w:cs="Courier New"/>
          <w:color w:val="444444"/>
        </w:rPr>
        <w:t xml:space="preserve"> IOException {</w:t>
      </w:r>
    </w:p>
    <w:p w14:paraId="2FEE51C9">
      <w:pPr>
        <w:shd w:val="clear" w:color="auto" w:fill="F0F0F0"/>
        <w:rPr>
          <w:rFonts w:ascii="Courier New" w:hAnsi="Courier New" w:cs="Courier New"/>
          <w:color w:val="444444"/>
        </w:rPr>
      </w:pPr>
      <w:r>
        <w:rPr>
          <w:rFonts w:ascii="Courier New" w:hAnsi="Courier New" w:cs="Courier New"/>
          <w:color w:val="444444"/>
        </w:rPr>
        <w:t xml:space="preserve">        JSONObject data = dataWithConfig.f0;</w:t>
      </w:r>
    </w:p>
    <w:p w14:paraId="64C45B8D">
      <w:pPr>
        <w:shd w:val="clear" w:color="auto" w:fill="F0F0F0"/>
        <w:rPr>
          <w:rFonts w:ascii="Courier New" w:hAnsi="Courier New" w:cs="Courier New"/>
          <w:color w:val="444444"/>
        </w:rPr>
      </w:pPr>
      <w:r>
        <w:rPr>
          <w:rFonts w:ascii="Courier New" w:hAnsi="Courier New" w:cs="Courier New"/>
          <w:color w:val="444444"/>
        </w:rPr>
        <w:t xml:space="preserve">        TableProcessDim tableProcessDim = dataWithConfig.f1;</w:t>
      </w:r>
    </w:p>
    <w:p w14:paraId="5BF9255F">
      <w:pPr>
        <w:shd w:val="clear" w:color="auto" w:fill="F0F0F0"/>
        <w:rPr>
          <w:rFonts w:ascii="Courier New" w:hAnsi="Courier New" w:cs="Courier New"/>
          <w:color w:val="444444"/>
        </w:rPr>
      </w:pPr>
      <w:r>
        <w:rPr>
          <w:rFonts w:ascii="Courier New" w:hAnsi="Courier New" w:cs="Courier New"/>
          <w:color w:val="444444"/>
        </w:rPr>
        <w:t xml:space="preserve">        </w:t>
      </w:r>
    </w:p>
    <w:p w14:paraId="001B9A50">
      <w:pPr>
        <w:shd w:val="clear" w:color="auto" w:fill="F0F0F0"/>
        <w:rPr>
          <w:rFonts w:ascii="Courier New" w:hAnsi="Courier New" w:cs="Courier New"/>
          <w:color w:val="444444"/>
        </w:rPr>
      </w:pPr>
      <w:r>
        <w:rPr>
          <w:rFonts w:ascii="Courier New" w:hAnsi="Courier New" w:cs="Courier New"/>
          <w:color w:val="444444"/>
        </w:rPr>
        <w:t xml:space="preserve">        String rowKey = data.getString(tableProcessDim.getSinkRowKey());</w:t>
      </w:r>
    </w:p>
    <w:p w14:paraId="3DFB98A6">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"向 HBase 写入数据 dataWithConfig: "</w:t>
      </w:r>
      <w:r>
        <w:rPr>
          <w:rFonts w:ascii="Courier New" w:hAnsi="Courier New" w:cs="Courier New"/>
          <w:color w:val="444444"/>
        </w:rPr>
        <w:t xml:space="preserve"> + dataWithConfig);</w:t>
      </w:r>
    </w:p>
    <w:p w14:paraId="781BEAE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data中有多少 kv 就写多少列 - 1</w:t>
      </w:r>
    </w:p>
    <w:p w14:paraId="620E820B">
      <w:pPr>
        <w:shd w:val="clear" w:color="auto" w:fill="F0F0F0"/>
        <w:rPr>
          <w:rFonts w:ascii="Courier New" w:hAnsi="Courier New" w:cs="Courier New"/>
          <w:color w:val="444444"/>
        </w:rPr>
      </w:pPr>
      <w:r>
        <w:rPr>
          <w:rFonts w:ascii="Courier New" w:hAnsi="Courier New" w:cs="Courier New"/>
          <w:color w:val="444444"/>
        </w:rPr>
        <w:t xml:space="preserve">        data.remove(</w:t>
      </w:r>
      <w:r>
        <w:rPr>
          <w:rFonts w:ascii="Courier New" w:hAnsi="Courier New" w:cs="Courier New"/>
          <w:color w:val="880000"/>
        </w:rPr>
        <w:t>"op_type"</w:t>
      </w:r>
      <w:r>
        <w:rPr>
          <w:rFonts w:ascii="Courier New" w:hAnsi="Courier New" w:cs="Courier New"/>
          <w:color w:val="444444"/>
        </w:rPr>
        <w:t>);</w:t>
      </w:r>
    </w:p>
    <w:p w14:paraId="619FC4C6">
      <w:pPr>
        <w:shd w:val="clear" w:color="auto" w:fill="F0F0F0"/>
        <w:rPr>
          <w:rFonts w:ascii="Courier New" w:hAnsi="Courier New" w:cs="Courier New"/>
          <w:color w:val="444444"/>
        </w:rPr>
      </w:pPr>
      <w:r>
        <w:rPr>
          <w:rFonts w:ascii="Courier New" w:hAnsi="Courier New" w:cs="Courier New"/>
          <w:color w:val="444444"/>
        </w:rPr>
        <w:t xml:space="preserve">        HBaseUtil.putRow(conn,</w:t>
      </w:r>
    </w:p>
    <w:p w14:paraId="494CC588">
      <w:pPr>
        <w:shd w:val="clear" w:color="auto" w:fill="F0F0F0"/>
        <w:rPr>
          <w:rFonts w:ascii="Courier New" w:hAnsi="Courier New" w:cs="Courier New"/>
          <w:color w:val="444444"/>
        </w:rPr>
      </w:pPr>
      <w:r>
        <w:rPr>
          <w:rFonts w:ascii="Courier New" w:hAnsi="Courier New" w:cs="Courier New"/>
          <w:color w:val="444444"/>
        </w:rPr>
        <w:t xml:space="preserve">                         Constant.HBASE_NAMESPACE,</w:t>
      </w:r>
    </w:p>
    <w:p w14:paraId="2142D7F0">
      <w:pPr>
        <w:shd w:val="clear" w:color="auto" w:fill="F0F0F0"/>
        <w:rPr>
          <w:rFonts w:ascii="Courier New" w:hAnsi="Courier New" w:cs="Courier New"/>
          <w:color w:val="444444"/>
        </w:rPr>
      </w:pPr>
      <w:r>
        <w:rPr>
          <w:rFonts w:ascii="Courier New" w:hAnsi="Courier New" w:cs="Courier New"/>
          <w:color w:val="444444"/>
        </w:rPr>
        <w:t xml:space="preserve">                         tableProcessDim.getSinkTable(),</w:t>
      </w:r>
    </w:p>
    <w:p w14:paraId="1C62CA63">
      <w:pPr>
        <w:shd w:val="clear" w:color="auto" w:fill="F0F0F0"/>
        <w:rPr>
          <w:rFonts w:ascii="Courier New" w:hAnsi="Courier New" w:cs="Courier New"/>
          <w:color w:val="444444"/>
        </w:rPr>
      </w:pPr>
      <w:r>
        <w:rPr>
          <w:rFonts w:ascii="Courier New" w:hAnsi="Courier New" w:cs="Courier New"/>
          <w:color w:val="444444"/>
        </w:rPr>
        <w:t xml:space="preserve">                         rowKey,</w:t>
      </w:r>
    </w:p>
    <w:p w14:paraId="14FAF449">
      <w:pPr>
        <w:shd w:val="clear" w:color="auto" w:fill="F0F0F0"/>
        <w:rPr>
          <w:rFonts w:ascii="Courier New" w:hAnsi="Courier New" w:cs="Courier New"/>
          <w:color w:val="444444"/>
        </w:rPr>
      </w:pPr>
      <w:r>
        <w:rPr>
          <w:rFonts w:ascii="Courier New" w:hAnsi="Courier New" w:cs="Courier New"/>
          <w:color w:val="444444"/>
        </w:rPr>
        <w:t xml:space="preserve">                         tableProcessDim.getSinkFamily(),</w:t>
      </w:r>
    </w:p>
    <w:p w14:paraId="7A7A5075">
      <w:pPr>
        <w:shd w:val="clear" w:color="auto" w:fill="F0F0F0"/>
        <w:rPr>
          <w:rFonts w:ascii="Courier New" w:hAnsi="Courier New" w:cs="Courier New"/>
          <w:color w:val="444444"/>
        </w:rPr>
      </w:pPr>
      <w:r>
        <w:rPr>
          <w:rFonts w:ascii="Courier New" w:hAnsi="Courier New" w:cs="Courier New"/>
          <w:color w:val="444444"/>
        </w:rPr>
        <w:t xml:space="preserve">                         data);</w:t>
      </w:r>
    </w:p>
    <w:p w14:paraId="416DA4B2">
      <w:pPr>
        <w:shd w:val="clear" w:color="auto" w:fill="F0F0F0"/>
        <w:rPr>
          <w:rFonts w:ascii="Courier New" w:hAnsi="Courier New" w:cs="Courier New"/>
          <w:color w:val="444444"/>
        </w:rPr>
      </w:pPr>
      <w:r>
        <w:rPr>
          <w:rFonts w:ascii="Courier New" w:hAnsi="Courier New" w:cs="Courier New"/>
          <w:color w:val="444444"/>
        </w:rPr>
        <w:t xml:space="preserve">        </w:t>
      </w:r>
    </w:p>
    <w:p w14:paraId="265414CF">
      <w:pPr>
        <w:shd w:val="clear" w:color="auto" w:fill="F0F0F0"/>
        <w:rPr>
          <w:rFonts w:ascii="Courier New" w:hAnsi="Courier New" w:cs="Courier New"/>
          <w:color w:val="444444"/>
        </w:rPr>
      </w:pPr>
      <w:r>
        <w:rPr>
          <w:rFonts w:ascii="Courier New" w:hAnsi="Courier New" w:cs="Courier New"/>
          <w:color w:val="444444"/>
        </w:rPr>
        <w:t xml:space="preserve">    }</w:t>
      </w:r>
    </w:p>
    <w:p w14:paraId="02AF225E">
      <w:pPr>
        <w:shd w:val="clear" w:color="auto" w:fill="F0F0F0"/>
        <w:rPr>
          <w:rFonts w:ascii="Courier New" w:hAnsi="Courier New" w:cs="Courier New"/>
          <w:color w:val="444444"/>
        </w:rPr>
      </w:pPr>
      <w:r>
        <w:rPr>
          <w:rFonts w:ascii="Courier New" w:hAnsi="Courier New" w:cs="Courier New"/>
          <w:color w:val="444444"/>
        </w:rPr>
        <w:t xml:space="preserve">    </w:t>
      </w:r>
    </w:p>
    <w:p w14:paraId="13C6297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delDim</w:t>
      </w:r>
      <w:r>
        <w:rPr>
          <w:rFonts w:ascii="Courier New" w:hAnsi="Courier New" w:cs="Courier New"/>
          <w:color w:val="444444"/>
        </w:rPr>
        <w:t xml:space="preserve">(Tuple2&lt;JSONObject, TableProcessDim&gt; dataWithConfig) </w:t>
      </w:r>
      <w:r>
        <w:rPr>
          <w:rFonts w:ascii="Courier New" w:hAnsi="Courier New" w:cs="Courier New"/>
          <w:b/>
          <w:color w:val="444444"/>
        </w:rPr>
        <w:t>throws</w:t>
      </w:r>
      <w:r>
        <w:rPr>
          <w:rFonts w:ascii="Courier New" w:hAnsi="Courier New" w:cs="Courier New"/>
          <w:color w:val="444444"/>
        </w:rPr>
        <w:t xml:space="preserve"> IOException {</w:t>
      </w:r>
    </w:p>
    <w:p w14:paraId="3431B8B6">
      <w:pPr>
        <w:shd w:val="clear" w:color="auto" w:fill="F0F0F0"/>
        <w:rPr>
          <w:rFonts w:ascii="Courier New" w:hAnsi="Courier New" w:cs="Courier New"/>
          <w:color w:val="444444"/>
        </w:rPr>
      </w:pPr>
      <w:r>
        <w:rPr>
          <w:rFonts w:ascii="Courier New" w:hAnsi="Courier New" w:cs="Courier New"/>
          <w:color w:val="444444"/>
        </w:rPr>
        <w:t xml:space="preserve">        JSONObject data = dataWithConfig.f0;</w:t>
      </w:r>
    </w:p>
    <w:p w14:paraId="7287FFF9">
      <w:pPr>
        <w:shd w:val="clear" w:color="auto" w:fill="F0F0F0"/>
        <w:rPr>
          <w:rFonts w:ascii="Courier New" w:hAnsi="Courier New" w:cs="Courier New"/>
          <w:color w:val="444444"/>
        </w:rPr>
      </w:pPr>
      <w:r>
        <w:rPr>
          <w:rFonts w:ascii="Courier New" w:hAnsi="Courier New" w:cs="Courier New"/>
          <w:color w:val="444444"/>
        </w:rPr>
        <w:t xml:space="preserve">        TableProcessDim tableProcessDim = dataWithConfig.f1;</w:t>
      </w:r>
    </w:p>
    <w:p w14:paraId="6673D5D6">
      <w:pPr>
        <w:shd w:val="clear" w:color="auto" w:fill="F0F0F0"/>
        <w:rPr>
          <w:rFonts w:ascii="Courier New" w:hAnsi="Courier New" w:cs="Courier New"/>
          <w:color w:val="444444"/>
        </w:rPr>
      </w:pPr>
      <w:r>
        <w:rPr>
          <w:rFonts w:ascii="Courier New" w:hAnsi="Courier New" w:cs="Courier New"/>
          <w:color w:val="444444"/>
        </w:rPr>
        <w:t xml:space="preserve">    </w:t>
      </w:r>
    </w:p>
    <w:p w14:paraId="04DF5F9E">
      <w:pPr>
        <w:shd w:val="clear" w:color="auto" w:fill="F0F0F0"/>
        <w:rPr>
          <w:rFonts w:ascii="Courier New" w:hAnsi="Courier New" w:cs="Courier New"/>
          <w:color w:val="444444"/>
        </w:rPr>
      </w:pPr>
      <w:r>
        <w:rPr>
          <w:rFonts w:ascii="Courier New" w:hAnsi="Courier New" w:cs="Courier New"/>
          <w:color w:val="444444"/>
        </w:rPr>
        <w:t xml:space="preserve">        String rowKey = data.getString(tableProcessDim.getSinkRowKey());</w:t>
      </w:r>
    </w:p>
    <w:p w14:paraId="0863E0F5">
      <w:pPr>
        <w:shd w:val="clear" w:color="auto" w:fill="F0F0F0"/>
        <w:rPr>
          <w:rFonts w:ascii="Courier New" w:hAnsi="Courier New" w:cs="Courier New"/>
          <w:color w:val="444444"/>
        </w:rPr>
      </w:pPr>
      <w:r>
        <w:rPr>
          <w:rFonts w:ascii="Courier New" w:hAnsi="Courier New" w:cs="Courier New"/>
          <w:color w:val="444444"/>
        </w:rPr>
        <w:t xml:space="preserve">        </w:t>
      </w:r>
    </w:p>
    <w:p w14:paraId="7AB9BF16">
      <w:pPr>
        <w:shd w:val="clear" w:color="auto" w:fill="F0F0F0"/>
        <w:rPr>
          <w:rFonts w:ascii="Courier New" w:hAnsi="Courier New" w:cs="Courier New"/>
          <w:color w:val="444444"/>
        </w:rPr>
      </w:pPr>
      <w:r>
        <w:rPr>
          <w:rFonts w:ascii="Courier New" w:hAnsi="Courier New" w:cs="Courier New"/>
          <w:color w:val="444444"/>
        </w:rPr>
        <w:t xml:space="preserve">        HBaseUtil.delRow(conn,</w:t>
      </w:r>
    </w:p>
    <w:p w14:paraId="42E4B603">
      <w:pPr>
        <w:shd w:val="clear" w:color="auto" w:fill="F0F0F0"/>
        <w:rPr>
          <w:rFonts w:ascii="Courier New" w:hAnsi="Courier New" w:cs="Courier New"/>
          <w:color w:val="444444"/>
        </w:rPr>
      </w:pPr>
      <w:r>
        <w:rPr>
          <w:rFonts w:ascii="Courier New" w:hAnsi="Courier New" w:cs="Courier New"/>
          <w:color w:val="444444"/>
        </w:rPr>
        <w:t xml:space="preserve">                         Constant.HBASE_NAMESPACE,</w:t>
      </w:r>
    </w:p>
    <w:p w14:paraId="5B277737">
      <w:pPr>
        <w:shd w:val="clear" w:color="auto" w:fill="F0F0F0"/>
        <w:rPr>
          <w:rFonts w:ascii="Courier New" w:hAnsi="Courier New" w:cs="Courier New"/>
          <w:color w:val="444444"/>
        </w:rPr>
      </w:pPr>
      <w:r>
        <w:rPr>
          <w:rFonts w:ascii="Courier New" w:hAnsi="Courier New" w:cs="Courier New"/>
          <w:color w:val="444444"/>
        </w:rPr>
        <w:t xml:space="preserve">                         tableProcessDim.getSinkTable(),</w:t>
      </w:r>
    </w:p>
    <w:p w14:paraId="141568ED">
      <w:pPr>
        <w:shd w:val="clear" w:color="auto" w:fill="F0F0F0"/>
        <w:rPr>
          <w:rFonts w:ascii="Courier New" w:hAnsi="Courier New" w:cs="Courier New"/>
          <w:color w:val="444444"/>
        </w:rPr>
      </w:pPr>
      <w:r>
        <w:rPr>
          <w:rFonts w:ascii="Courier New" w:hAnsi="Courier New" w:cs="Courier New"/>
          <w:color w:val="444444"/>
        </w:rPr>
        <w:t xml:space="preserve">                         rowKey);</w:t>
      </w:r>
    </w:p>
    <w:p w14:paraId="14670DD0">
      <w:pPr>
        <w:shd w:val="clear" w:color="auto" w:fill="F0F0F0"/>
        <w:rPr>
          <w:rFonts w:ascii="Courier New" w:hAnsi="Courier New" w:cs="Courier New"/>
          <w:color w:val="444444"/>
        </w:rPr>
      </w:pPr>
      <w:r>
        <w:rPr>
          <w:rFonts w:ascii="Courier New" w:hAnsi="Courier New" w:cs="Courier New"/>
          <w:color w:val="444444"/>
        </w:rPr>
        <w:t xml:space="preserve">    }</w:t>
      </w:r>
    </w:p>
    <w:p w14:paraId="5089A380">
      <w:pPr>
        <w:shd w:val="clear" w:color="auto" w:fill="F0F0F0"/>
      </w:pPr>
      <w:r>
        <w:rPr>
          <w:rFonts w:ascii="Courier New" w:hAnsi="Courier New" w:cs="Courier New"/>
          <w:color w:val="444444"/>
        </w:rPr>
        <w:t>}</w:t>
      </w:r>
    </w:p>
    <w:p w14:paraId="4B525584">
      <w:pPr>
        <w:pStyle w:val="52"/>
      </w:pPr>
      <w:r>
        <w:rPr>
          <w:rFonts w:hint="eastAsia"/>
        </w:rPr>
        <w:t>在DimApp中定义writeToHBase方法</w:t>
      </w:r>
    </w:p>
    <w:p w14:paraId="30A79800">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void writeToHBase(SingleOutputStreamOperator&lt;Tuple2&lt;JSONObject, TableProcessDim&gt;&gt; resultStream) {</w:t>
      </w:r>
    </w:p>
    <w:p w14:paraId="287EF2D2">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29362C52">
      <w:pPr>
        <w:shd w:val="clear" w:color="auto" w:fill="F0F0F0"/>
        <w:rPr>
          <w:rFonts w:ascii="Courier New" w:hAnsi="Courier New" w:cs="Courier New"/>
          <w:color w:val="888888"/>
        </w:rPr>
      </w:pPr>
      <w:r>
        <w:rPr>
          <w:rFonts w:ascii="Courier New" w:hAnsi="Courier New" w:cs="Courier New"/>
          <w:color w:val="888888"/>
        </w:rPr>
        <w:t xml:space="preserve">    1. 有没有专门的 HBase 连接器</w:t>
      </w:r>
    </w:p>
    <w:p w14:paraId="1E4F0AF3">
      <w:pPr>
        <w:shd w:val="clear" w:color="auto" w:fill="F0F0F0"/>
        <w:rPr>
          <w:rFonts w:ascii="Courier New" w:hAnsi="Courier New" w:cs="Courier New"/>
          <w:color w:val="888888"/>
        </w:rPr>
      </w:pPr>
      <w:r>
        <w:rPr>
          <w:rFonts w:ascii="Courier New" w:hAnsi="Courier New" w:cs="Courier New"/>
          <w:color w:val="888888"/>
        </w:rPr>
        <w:t xml:space="preserve">        没有</w:t>
      </w:r>
    </w:p>
    <w:p w14:paraId="5963D8DA">
      <w:pPr>
        <w:shd w:val="clear" w:color="auto" w:fill="F0F0F0"/>
        <w:rPr>
          <w:rFonts w:ascii="Courier New" w:hAnsi="Courier New" w:cs="Courier New"/>
          <w:color w:val="888888"/>
        </w:rPr>
      </w:pPr>
      <w:r>
        <w:rPr>
          <w:rFonts w:ascii="Courier New" w:hAnsi="Courier New" w:cs="Courier New"/>
          <w:color w:val="888888"/>
        </w:rPr>
        <w:t xml:space="preserve">    2. sql 有专门的 HBase 连接器, 由于一次只能写到一个表中, 所以也不能把流转成表再写</w:t>
      </w:r>
    </w:p>
    <w:p w14:paraId="66831575">
      <w:pPr>
        <w:shd w:val="clear" w:color="auto" w:fill="F0F0F0"/>
        <w:rPr>
          <w:rFonts w:ascii="Courier New" w:hAnsi="Courier New" w:cs="Courier New"/>
          <w:color w:val="888888"/>
        </w:rPr>
      </w:pPr>
      <w:r>
        <w:rPr>
          <w:rFonts w:ascii="Courier New" w:hAnsi="Courier New" w:cs="Courier New"/>
          <w:color w:val="888888"/>
        </w:rPr>
        <w:t xml:space="preserve">    </w:t>
      </w:r>
    </w:p>
    <w:p w14:paraId="4DDB29C8">
      <w:pPr>
        <w:shd w:val="clear" w:color="auto" w:fill="F0F0F0"/>
        <w:rPr>
          <w:rFonts w:ascii="Courier New" w:hAnsi="Courier New" w:cs="Courier New"/>
          <w:color w:val="888888"/>
        </w:rPr>
      </w:pPr>
      <w:r>
        <w:rPr>
          <w:rFonts w:ascii="Courier New" w:hAnsi="Courier New" w:cs="Courier New"/>
          <w:color w:val="888888"/>
        </w:rPr>
        <w:t xml:space="preserve">    3. 自定义sink</w:t>
      </w:r>
    </w:p>
    <w:p w14:paraId="6BDEB64B">
      <w:pPr>
        <w:shd w:val="clear" w:color="auto" w:fill="F0F0F0"/>
        <w:rPr>
          <w:rFonts w:ascii="Courier New" w:hAnsi="Courier New" w:cs="Courier New"/>
          <w:color w:val="444444"/>
        </w:rPr>
      </w:pPr>
      <w:r>
        <w:rPr>
          <w:rFonts w:ascii="Courier New" w:hAnsi="Courier New" w:cs="Courier New"/>
          <w:color w:val="888888"/>
        </w:rPr>
        <w:t xml:space="preserve">     */</w:t>
      </w:r>
    </w:p>
    <w:p w14:paraId="5A0456E0">
      <w:pPr>
        <w:shd w:val="clear" w:color="auto" w:fill="F0F0F0"/>
        <w:rPr>
          <w:rFonts w:ascii="Courier New" w:hAnsi="Courier New" w:cs="Courier New"/>
          <w:color w:val="444444"/>
        </w:rPr>
      </w:pPr>
      <w:r>
        <w:rPr>
          <w:rFonts w:ascii="Courier New" w:hAnsi="Courier New" w:cs="Courier New"/>
          <w:color w:val="444444"/>
        </w:rPr>
        <w:t xml:space="preserve">    resultStream.addSink(new HBaseSinkFunction());</w:t>
      </w:r>
    </w:p>
    <w:p w14:paraId="7385C47C">
      <w:pPr>
        <w:shd w:val="clear" w:color="auto" w:fill="F0F0F0"/>
      </w:pPr>
      <w:r>
        <w:rPr>
          <w:rFonts w:ascii="Courier New" w:hAnsi="Courier New" w:cs="Courier New"/>
          <w:color w:val="444444"/>
        </w:rPr>
        <w:t>}</w:t>
      </w:r>
    </w:p>
    <w:p w14:paraId="6DCFC593">
      <w:pPr>
        <w:pStyle w:val="52"/>
      </w:pPr>
      <w:r>
        <w:rPr>
          <w:rFonts w:hint="eastAsia"/>
        </w:rPr>
        <w:t>在main方法中调用上述方法</w:t>
      </w:r>
    </w:p>
    <w:p w14:paraId="56DB9468">
      <w:pPr>
        <w:shd w:val="clear" w:color="auto" w:fill="F0F0F0"/>
        <w:rPr>
          <w:rFonts w:ascii="Courier New" w:hAnsi="Courier New" w:cs="Courier New"/>
          <w:color w:val="444444"/>
        </w:rPr>
      </w:pPr>
      <w:r>
        <w:rPr>
          <w:rFonts w:ascii="Courier New" w:hAnsi="Courier New" w:cs="Courier New"/>
          <w:color w:val="888888"/>
        </w:rPr>
        <w:t>// 6. 写出到 HBase 目标表</w:t>
      </w:r>
    </w:p>
    <w:p w14:paraId="40D94B4C">
      <w:pPr>
        <w:shd w:val="clear" w:color="auto" w:fill="F0F0F0"/>
      </w:pPr>
      <w:r>
        <w:rPr>
          <w:rFonts w:ascii="Courier New" w:hAnsi="Courier New" w:cs="Courier New"/>
          <w:color w:val="444444"/>
        </w:rPr>
        <w:t>writeToHBase(resultStream);</w:t>
      </w:r>
    </w:p>
    <w:p w14:paraId="6B2A8390">
      <w:pPr>
        <w:pStyle w:val="45"/>
      </w:pPr>
      <w:bookmarkStart w:id="122" w:name="_Toc20864"/>
      <w:r>
        <w:rPr>
          <w:rFonts w:hint="eastAsia"/>
        </w:rPr>
        <w:t>测试</w:t>
      </w:r>
      <w:bookmarkEnd w:id="122"/>
    </w:p>
    <w:p w14:paraId="59062D29">
      <w:pPr>
        <w:pStyle w:val="52"/>
      </w:pPr>
      <w:r>
        <w:rPr>
          <w:rFonts w:hint="eastAsia"/>
        </w:rPr>
        <w:t>启动HDFS、ZK、Kafka、Maxwell、HBase</w:t>
      </w:r>
    </w:p>
    <w:p w14:paraId="5CFF75DA">
      <w:pPr>
        <w:pStyle w:val="52"/>
      </w:pPr>
      <w:r>
        <w:rPr>
          <w:rFonts w:hint="eastAsia"/>
        </w:rPr>
        <w:t>在HBase中创建namespace</w:t>
      </w:r>
    </w:p>
    <w:p w14:paraId="4F5924FB">
      <w:pPr>
        <w:shd w:val="clear" w:color="auto" w:fill="F0F0F0"/>
      </w:pPr>
      <w:r>
        <w:rPr>
          <w:rFonts w:ascii="Courier New" w:hAnsi="Courier New" w:cs="Courier New"/>
          <w:color w:val="444444"/>
        </w:rPr>
        <w:t>hbase:</w:t>
      </w:r>
      <w:r>
        <w:rPr>
          <w:rFonts w:ascii="Courier New" w:hAnsi="Courier New" w:cs="Courier New"/>
          <w:color w:val="880000"/>
        </w:rPr>
        <w:t>002</w:t>
      </w:r>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&gt; create_namespace </w:t>
      </w:r>
      <w:r>
        <w:rPr>
          <w:rFonts w:ascii="Courier New" w:hAnsi="Courier New" w:cs="Courier New"/>
          <w:color w:val="880000"/>
        </w:rPr>
        <w:t>"gmall"</w:t>
      </w:r>
    </w:p>
    <w:p w14:paraId="29EC8388">
      <w:pPr>
        <w:pStyle w:val="52"/>
      </w:pPr>
      <w:r>
        <w:rPr>
          <w:rFonts w:hint="eastAsia"/>
        </w:rPr>
        <w:t>运行IDEA中的DimApp</w:t>
      </w:r>
    </w:p>
    <w:p w14:paraId="717EC3C8">
      <w:pPr>
        <w:pStyle w:val="71"/>
        <w:ind w:firstLine="420"/>
      </w:pPr>
      <w:r>
        <w:rPr>
          <w:rFonts w:hint="eastAsia"/>
        </w:rPr>
        <w:t>install父工程</w:t>
      </w:r>
    </w:p>
    <w:p w14:paraId="2729C585">
      <w:pPr>
        <w:pStyle w:val="56"/>
      </w:pPr>
      <w:r>
        <w:drawing>
          <wp:inline distT="0" distB="0" distL="0" distR="0">
            <wp:extent cx="2374900" cy="3810000"/>
            <wp:effectExtent l="19050" t="19050" r="25400" b="19050"/>
            <wp:docPr id="1390820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20906" name="图片 1"/>
                    <pic:cNvPicPr>
                      <a:picLocks noChangeAspect="1"/>
                    </pic:cNvPicPr>
                  </pic:nvPicPr>
                  <pic:blipFill>
                    <a:blip r:embed="rId109"/>
                    <a:stretch>
                      <a:fillRect/>
                    </a:stretch>
                  </pic:blipFill>
                  <pic:spPr>
                    <a:xfrm>
                      <a:off x="0" y="0"/>
                      <a:ext cx="2375022" cy="3810196"/>
                    </a:xfrm>
                    <a:prstGeom prst="rect">
                      <a:avLst/>
                    </a:prstGeom>
                    <a:ln w="6350">
                      <a:solidFill>
                        <a:schemeClr val="tx1"/>
                      </a:solidFill>
                    </a:ln>
                  </pic:spPr>
                </pic:pic>
              </a:graphicData>
            </a:graphic>
          </wp:inline>
        </w:drawing>
      </w:r>
    </w:p>
    <w:p w14:paraId="088B4E85">
      <w:pPr>
        <w:pStyle w:val="24"/>
      </w:pPr>
      <w:r>
        <w:rPr>
          <w:rFonts w:hint="eastAsia"/>
        </w:rPr>
        <w:t>后期要对某个子模块单独打包就必须先对父工程执行install操作，此外，realtime</w:t>
      </w:r>
      <w:r>
        <w:t>-</w:t>
      </w:r>
      <w:r>
        <w:rPr>
          <w:rFonts w:hint="eastAsia"/>
        </w:rPr>
        <w:t>common模块作为业务模块的依赖，必须被install到本地仓库，业务模块才可以通过编译。</w:t>
      </w:r>
    </w:p>
    <w:p w14:paraId="634FF791">
      <w:pPr>
        <w:pStyle w:val="71"/>
        <w:ind w:firstLine="420"/>
      </w:pPr>
      <w:r>
        <w:rPr>
          <w:rFonts w:hint="eastAsia"/>
        </w:rPr>
        <w:t>首次启动DimApp</w:t>
      </w:r>
    </w:p>
    <w:p w14:paraId="0DD958CF">
      <w:pPr>
        <w:pStyle w:val="24"/>
      </w:pPr>
      <w:r>
        <w:rPr>
          <w:rFonts w:hint="eastAsia"/>
        </w:rPr>
        <w:t>报错如下</w:t>
      </w:r>
    </w:p>
    <w:p w14:paraId="6630BC96">
      <w:pPr>
        <w:pStyle w:val="56"/>
      </w:pPr>
      <w:r>
        <w:drawing>
          <wp:inline distT="0" distB="0" distL="0" distR="0">
            <wp:extent cx="5274310" cy="1007110"/>
            <wp:effectExtent l="19050" t="19050" r="21590" b="21590"/>
            <wp:docPr id="672224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24207" name="图片 1"/>
                    <pic:cNvPicPr>
                      <a:picLocks noChangeAspect="1"/>
                    </pic:cNvPicPr>
                  </pic:nvPicPr>
                  <pic:blipFill>
                    <a:blip r:embed="rId110"/>
                    <a:stretch>
                      <a:fillRect/>
                    </a:stretch>
                  </pic:blipFill>
                  <pic:spPr>
                    <a:xfrm>
                      <a:off x="0" y="0"/>
                      <a:ext cx="5274310" cy="1007110"/>
                    </a:xfrm>
                    <a:prstGeom prst="rect">
                      <a:avLst/>
                    </a:prstGeom>
                    <a:ln w="6350">
                      <a:solidFill>
                        <a:schemeClr val="tx1"/>
                      </a:solidFill>
                    </a:ln>
                  </pic:spPr>
                </pic:pic>
              </a:graphicData>
            </a:graphic>
          </wp:inline>
        </w:drawing>
      </w:r>
    </w:p>
    <w:p w14:paraId="76BFB9F4">
      <w:pPr>
        <w:pStyle w:val="24"/>
      </w:pPr>
      <w:r>
        <w:rPr>
          <w:rFonts w:hint="eastAsia"/>
        </w:rPr>
        <w:t>这是因为D</w:t>
      </w:r>
      <w:r>
        <w:t>i</w:t>
      </w:r>
      <w:r>
        <w:rPr>
          <w:rFonts w:hint="eastAsia"/>
        </w:rPr>
        <w:t>mApp继承了BaseApp，后者位于realtime</w:t>
      </w:r>
      <w:r>
        <w:t>-</w:t>
      </w:r>
      <w:r>
        <w:rPr>
          <w:rFonts w:hint="eastAsia"/>
        </w:rPr>
        <w:t>common模块下，realtime</w:t>
      </w:r>
      <w:r>
        <w:t>-</w:t>
      </w:r>
      <w:r>
        <w:rPr>
          <w:rFonts w:hint="eastAsia"/>
        </w:rPr>
        <w:t>dim引入了common模块，但scope为provided，在IDEA运行时，默认情况下ClassPath中不会包含scope为provided的依赖，因此找不到BaseApp的字节码文件，DimApp自然也无法加载。</w:t>
      </w:r>
    </w:p>
    <w:p w14:paraId="344DC253">
      <w:pPr>
        <w:pStyle w:val="71"/>
        <w:ind w:firstLine="420"/>
      </w:pPr>
      <w:r>
        <w:rPr>
          <w:rFonts w:hint="eastAsia"/>
        </w:rPr>
        <w:t>修改DimApp的Configuration</w:t>
      </w:r>
    </w:p>
    <w:p w14:paraId="2624A739">
      <w:pPr>
        <w:pStyle w:val="24"/>
      </w:pPr>
      <w:r>
        <w:rPr>
          <w:rFonts w:hint="eastAsia"/>
        </w:rPr>
        <w:t>只需要修改DimApp的</w:t>
      </w:r>
      <w:r>
        <w:t>Application</w:t>
      </w:r>
      <w:r>
        <w:rPr>
          <w:rFonts w:hint="eastAsia"/>
        </w:rPr>
        <w:t>配置即可解决上述问题。</w:t>
      </w:r>
    </w:p>
    <w:p w14:paraId="672FEA9B">
      <w:pPr>
        <w:pStyle w:val="56"/>
      </w:pPr>
      <w:r>
        <w:drawing>
          <wp:inline distT="0" distB="0" distL="0" distR="0">
            <wp:extent cx="3492500" cy="1860550"/>
            <wp:effectExtent l="19050" t="19050" r="12700" b="25400"/>
            <wp:docPr id="1233574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4521" name="图片 1"/>
                    <pic:cNvPicPr>
                      <a:picLocks noChangeAspect="1"/>
                    </pic:cNvPicPr>
                  </pic:nvPicPr>
                  <pic:blipFill>
                    <a:blip r:embed="rId111"/>
                    <a:stretch>
                      <a:fillRect/>
                    </a:stretch>
                  </pic:blipFill>
                  <pic:spPr>
                    <a:xfrm>
                      <a:off x="0" y="0"/>
                      <a:ext cx="3492679" cy="1860646"/>
                    </a:xfrm>
                    <a:prstGeom prst="rect">
                      <a:avLst/>
                    </a:prstGeom>
                    <a:ln w="6350">
                      <a:solidFill>
                        <a:schemeClr val="tx1"/>
                      </a:solidFill>
                    </a:ln>
                  </pic:spPr>
                </pic:pic>
              </a:graphicData>
            </a:graphic>
          </wp:inline>
        </w:drawing>
      </w:r>
    </w:p>
    <w:p w14:paraId="34481F4A">
      <w:pPr>
        <w:pStyle w:val="24"/>
      </w:pPr>
      <w:r>
        <w:rPr>
          <w:rFonts w:hint="eastAsia"/>
        </w:rPr>
        <w:t>勾选：Add</w:t>
      </w:r>
      <w:r>
        <w:t xml:space="preserve"> </w:t>
      </w:r>
      <w:r>
        <w:rPr>
          <w:rFonts w:hint="eastAsia"/>
        </w:rPr>
        <w:t>dependencies</w:t>
      </w:r>
      <w:r>
        <w:t xml:space="preserve"> </w:t>
      </w:r>
      <w:r>
        <w:rPr>
          <w:rFonts w:hint="eastAsia"/>
        </w:rPr>
        <w:t>with</w:t>
      </w:r>
      <w:r>
        <w:t xml:space="preserve"> "provided" </w:t>
      </w:r>
      <w:r>
        <w:rPr>
          <w:rFonts w:hint="eastAsia"/>
        </w:rPr>
        <w:t>scope</w:t>
      </w:r>
      <w:r>
        <w:t xml:space="preserve"> </w:t>
      </w:r>
      <w:r>
        <w:rPr>
          <w:rFonts w:hint="eastAsia"/>
        </w:rPr>
        <w:t>to</w:t>
      </w:r>
      <w:r>
        <w:t xml:space="preserve"> </w:t>
      </w:r>
      <w:r>
        <w:rPr>
          <w:rFonts w:hint="eastAsia"/>
        </w:rPr>
        <w:t>classpath</w:t>
      </w:r>
    </w:p>
    <w:p w14:paraId="4DE531B3">
      <w:pPr>
        <w:pStyle w:val="56"/>
      </w:pPr>
      <w:r>
        <w:drawing>
          <wp:inline distT="0" distB="0" distL="0" distR="0">
            <wp:extent cx="5274310" cy="2784475"/>
            <wp:effectExtent l="19050" t="19050" r="21590" b="15875"/>
            <wp:docPr id="59045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847" name="图片 1"/>
                    <pic:cNvPicPr>
                      <a:picLocks noChangeAspect="1"/>
                    </pic:cNvPicPr>
                  </pic:nvPicPr>
                  <pic:blipFill>
                    <a:blip r:embed="rId112"/>
                    <a:stretch>
                      <a:fillRect/>
                    </a:stretch>
                  </pic:blipFill>
                  <pic:spPr>
                    <a:xfrm>
                      <a:off x="0" y="0"/>
                      <a:ext cx="5274310" cy="2784475"/>
                    </a:xfrm>
                    <a:prstGeom prst="rect">
                      <a:avLst/>
                    </a:prstGeom>
                    <a:ln w="6350">
                      <a:solidFill>
                        <a:schemeClr val="tx1"/>
                      </a:solidFill>
                    </a:ln>
                  </pic:spPr>
                </pic:pic>
              </a:graphicData>
            </a:graphic>
          </wp:inline>
        </w:drawing>
      </w:r>
    </w:p>
    <w:p w14:paraId="6CB0755E">
      <w:pPr>
        <w:pStyle w:val="71"/>
        <w:ind w:firstLine="420"/>
      </w:pPr>
      <w:r>
        <w:rPr>
          <w:rFonts w:hint="eastAsia"/>
        </w:rPr>
        <w:t>再次运行</w:t>
      </w:r>
    </w:p>
    <w:p w14:paraId="48939314">
      <w:pPr>
        <w:pStyle w:val="56"/>
      </w:pPr>
      <w:r>
        <w:drawing>
          <wp:inline distT="0" distB="0" distL="0" distR="0">
            <wp:extent cx="4451350" cy="1409700"/>
            <wp:effectExtent l="19050" t="19050" r="25400" b="19050"/>
            <wp:docPr id="150069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4460" name="图片 1"/>
                    <pic:cNvPicPr>
                      <a:picLocks noChangeAspect="1"/>
                    </pic:cNvPicPr>
                  </pic:nvPicPr>
                  <pic:blipFill>
                    <a:blip r:embed="rId113"/>
                    <a:stretch>
                      <a:fillRect/>
                    </a:stretch>
                  </pic:blipFill>
                  <pic:spPr>
                    <a:xfrm>
                      <a:off x="0" y="0"/>
                      <a:ext cx="4451579" cy="1409772"/>
                    </a:xfrm>
                    <a:prstGeom prst="rect">
                      <a:avLst/>
                    </a:prstGeom>
                    <a:ln w="6350">
                      <a:solidFill>
                        <a:schemeClr val="tx1"/>
                      </a:solidFill>
                    </a:ln>
                  </pic:spPr>
                </pic:pic>
              </a:graphicData>
            </a:graphic>
          </wp:inline>
        </w:drawing>
      </w:r>
    </w:p>
    <w:p w14:paraId="607E50E3">
      <w:pPr>
        <w:pStyle w:val="71"/>
        <w:ind w:firstLine="420"/>
      </w:pPr>
      <w:r>
        <w:rPr>
          <w:rFonts w:hint="eastAsia"/>
        </w:rPr>
        <w:t>编辑Application的默认模板</w:t>
      </w:r>
    </w:p>
    <w:p w14:paraId="68F20082">
      <w:pPr>
        <w:pStyle w:val="24"/>
      </w:pPr>
      <w:r>
        <w:rPr>
          <w:rFonts w:hint="eastAsia"/>
        </w:rPr>
        <w:t>本项目包含数十个应用程序，每个程序运行前都修改一次Application的配置，非常繁琐。可以编辑</w:t>
      </w:r>
      <w:r>
        <w:t>Application</w:t>
      </w:r>
      <w:r>
        <w:rPr>
          <w:rFonts w:hint="eastAsia"/>
        </w:rPr>
        <w:t>的默认模板，只要在模板中勾选Add</w:t>
      </w:r>
      <w:r>
        <w:t xml:space="preserve"> </w:t>
      </w:r>
      <w:r>
        <w:rPr>
          <w:rFonts w:hint="eastAsia"/>
        </w:rPr>
        <w:t>dependencies</w:t>
      </w:r>
      <w:r>
        <w:t xml:space="preserve"> </w:t>
      </w:r>
      <w:r>
        <w:rPr>
          <w:rFonts w:hint="eastAsia"/>
        </w:rPr>
        <w:t>with</w:t>
      </w:r>
      <w:r>
        <w:t xml:space="preserve"> "provided" </w:t>
      </w:r>
      <w:r>
        <w:rPr>
          <w:rFonts w:hint="eastAsia"/>
        </w:rPr>
        <w:t>scope</w:t>
      </w:r>
      <w:r>
        <w:t xml:space="preserve"> </w:t>
      </w:r>
      <w:r>
        <w:rPr>
          <w:rFonts w:hint="eastAsia"/>
        </w:rPr>
        <w:t>to</w:t>
      </w:r>
      <w:r>
        <w:t xml:space="preserve"> </w:t>
      </w:r>
      <w:r>
        <w:rPr>
          <w:rFonts w:hint="eastAsia"/>
        </w:rPr>
        <w:t>classpath，所有应用程序的运行配置都会自动勾选该配置。</w:t>
      </w:r>
    </w:p>
    <w:p w14:paraId="270A7895">
      <w:pPr>
        <w:pStyle w:val="24"/>
      </w:pPr>
      <w:r>
        <w:rPr>
          <w:rFonts w:hint="eastAsia"/>
        </w:rPr>
        <w:t>① 编辑模板</w:t>
      </w:r>
    </w:p>
    <w:p w14:paraId="57C0C18C">
      <w:pPr>
        <w:pStyle w:val="56"/>
      </w:pPr>
      <w:r>
        <w:drawing>
          <wp:inline distT="0" distB="0" distL="0" distR="0">
            <wp:extent cx="5274310" cy="3420745"/>
            <wp:effectExtent l="19050" t="19050" r="21590" b="27305"/>
            <wp:docPr id="763977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7527" name="图片 1"/>
                    <pic:cNvPicPr>
                      <a:picLocks noChangeAspect="1"/>
                    </pic:cNvPicPr>
                  </pic:nvPicPr>
                  <pic:blipFill>
                    <a:blip r:embed="rId114"/>
                    <a:stretch>
                      <a:fillRect/>
                    </a:stretch>
                  </pic:blipFill>
                  <pic:spPr>
                    <a:xfrm>
                      <a:off x="0" y="0"/>
                      <a:ext cx="5274310" cy="3420745"/>
                    </a:xfrm>
                    <a:prstGeom prst="rect">
                      <a:avLst/>
                    </a:prstGeom>
                    <a:ln w="6350">
                      <a:solidFill>
                        <a:schemeClr val="tx1"/>
                      </a:solidFill>
                    </a:ln>
                  </pic:spPr>
                </pic:pic>
              </a:graphicData>
            </a:graphic>
          </wp:inline>
        </w:drawing>
      </w:r>
    </w:p>
    <w:p w14:paraId="18CDF466">
      <w:pPr>
        <w:pStyle w:val="24"/>
      </w:pPr>
      <w:r>
        <w:rPr>
          <w:rFonts w:hint="eastAsia"/>
        </w:rPr>
        <w:t>② 选择Application，勾选配置</w:t>
      </w:r>
    </w:p>
    <w:p w14:paraId="3025AD0B">
      <w:pPr>
        <w:pStyle w:val="56"/>
      </w:pPr>
      <w:r>
        <w:drawing>
          <wp:inline distT="0" distB="0" distL="0" distR="0">
            <wp:extent cx="5274310" cy="3571240"/>
            <wp:effectExtent l="19050" t="19050" r="21590" b="10160"/>
            <wp:docPr id="163677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1015" name="图片 1"/>
                    <pic:cNvPicPr>
                      <a:picLocks noChangeAspect="1"/>
                    </pic:cNvPicPr>
                  </pic:nvPicPr>
                  <pic:blipFill>
                    <a:blip r:embed="rId115"/>
                    <a:stretch>
                      <a:fillRect/>
                    </a:stretch>
                  </pic:blipFill>
                  <pic:spPr>
                    <a:xfrm>
                      <a:off x="0" y="0"/>
                      <a:ext cx="5274310" cy="3571240"/>
                    </a:xfrm>
                    <a:prstGeom prst="rect">
                      <a:avLst/>
                    </a:prstGeom>
                    <a:ln w="6350">
                      <a:solidFill>
                        <a:schemeClr val="tx1"/>
                      </a:solidFill>
                    </a:ln>
                  </pic:spPr>
                </pic:pic>
              </a:graphicData>
            </a:graphic>
          </wp:inline>
        </w:drawing>
      </w:r>
    </w:p>
    <w:p w14:paraId="306C5D7B">
      <w:pPr>
        <w:pStyle w:val="52"/>
      </w:pPr>
      <w:r>
        <w:rPr>
          <w:rFonts w:hint="eastAsia"/>
        </w:rPr>
        <w:t>执行</w:t>
      </w:r>
      <w:r>
        <w:t>mysql_to_kafka_dim_init.sh</w:t>
      </w:r>
      <w:r>
        <w:rPr>
          <w:rFonts w:hint="eastAsia"/>
        </w:rPr>
        <w:t>脚本</w:t>
      </w:r>
    </w:p>
    <w:p w14:paraId="484B1365">
      <w:pPr>
        <w:shd w:val="clear" w:color="auto" w:fill="F0F0F0"/>
      </w:pPr>
      <w:r>
        <w:rPr>
          <w:rFonts w:ascii="Courier New" w:hAnsi="Courier New" w:cs="Courier New"/>
          <w:color w:val="444444"/>
        </w:rPr>
        <w:t>[atguigu</w:t>
      </w:r>
      <w:r>
        <w:rPr>
          <w:rFonts w:ascii="Courier New" w:hAnsi="Courier New" w:cs="Courier New"/>
          <w:color w:val="BC6060"/>
        </w:rPr>
        <w:t>@</w:t>
      </w:r>
      <w:r>
        <w:rPr>
          <w:rFonts w:hint="eastAsia" w:ascii="Courier New" w:hAnsi="Courier New" w:cs="Courier New"/>
          <w:color w:val="BC6060"/>
          <w:lang w:eastAsia="zh-CN"/>
        </w:rPr>
        <w:t>hadoop100</w:t>
      </w:r>
      <w:r>
        <w:rPr>
          <w:rFonts w:ascii="Courier New" w:hAnsi="Courier New" w:cs="Courier New"/>
          <w:color w:val="444444"/>
        </w:rPr>
        <w:t xml:space="preserve"> ~]</w:t>
      </w:r>
      <w:r>
        <w:rPr>
          <w:rFonts w:ascii="Courier New" w:hAnsi="Courier New" w:cs="Courier New"/>
          <w:color w:val="BC6060"/>
        </w:rPr>
        <w:t xml:space="preserve">$ </w:t>
      </w:r>
      <w:r>
        <w:rPr>
          <w:rFonts w:ascii="Courier New" w:hAnsi="Courier New" w:cs="Courier New"/>
          <w:color w:val="444444"/>
        </w:rPr>
        <w:t>mysql_to_kafka_dim_init.sh all</w:t>
      </w:r>
    </w:p>
    <w:p w14:paraId="0333F01F">
      <w:pPr>
        <w:pStyle w:val="52"/>
      </w:pPr>
      <w:r>
        <w:rPr>
          <w:rFonts w:hint="eastAsia"/>
        </w:rPr>
        <w:t>通过HBase</w:t>
      </w:r>
      <w:r>
        <w:t xml:space="preserve"> </w:t>
      </w:r>
      <w:r>
        <w:rPr>
          <w:rFonts w:hint="eastAsia"/>
        </w:rPr>
        <w:t>Shell查看建表和写入情况</w:t>
      </w:r>
    </w:p>
    <w:p w14:paraId="7A8F9459">
      <w:pPr>
        <w:pStyle w:val="71"/>
        <w:ind w:firstLine="420"/>
      </w:pPr>
      <w:r>
        <w:rPr>
          <w:rFonts w:hint="eastAsia"/>
        </w:rPr>
        <w:t>查看建表情况</w:t>
      </w:r>
    </w:p>
    <w:p w14:paraId="713B1849">
      <w:pPr>
        <w:shd w:val="clear" w:color="auto" w:fill="F0F0F0"/>
      </w:pPr>
      <w:r>
        <w:rPr>
          <w:rFonts w:ascii="Courier New" w:hAnsi="Courier New" w:cs="Courier New"/>
          <w:color w:val="444444"/>
        </w:rPr>
        <w:t>hbase:</w:t>
      </w:r>
      <w:r>
        <w:rPr>
          <w:rFonts w:ascii="Courier New" w:hAnsi="Courier New" w:cs="Courier New"/>
          <w:color w:val="880000"/>
        </w:rPr>
        <w:t>038</w:t>
      </w:r>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&gt; list_namespace_tables </w:t>
      </w:r>
      <w:r>
        <w:rPr>
          <w:rFonts w:ascii="Courier New" w:hAnsi="Courier New" w:cs="Courier New"/>
          <w:color w:val="880000"/>
        </w:rPr>
        <w:t>"gmall"</w:t>
      </w:r>
    </w:p>
    <w:p w14:paraId="031FA654">
      <w:pPr>
        <w:pStyle w:val="56"/>
      </w:pPr>
      <w:r>
        <w:drawing>
          <wp:inline distT="0" distB="0" distL="0" distR="0">
            <wp:extent cx="3162300" cy="2066925"/>
            <wp:effectExtent l="19050" t="19050" r="19050" b="28575"/>
            <wp:docPr id="1320120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763" name="图片 1"/>
                    <pic:cNvPicPr>
                      <a:picLocks noChangeAspect="1"/>
                    </pic:cNvPicPr>
                  </pic:nvPicPr>
                  <pic:blipFill>
                    <a:blip r:embed="rId116"/>
                    <a:stretch>
                      <a:fillRect/>
                    </a:stretch>
                  </pic:blipFill>
                  <pic:spPr>
                    <a:xfrm>
                      <a:off x="0" y="0"/>
                      <a:ext cx="3165817" cy="2069254"/>
                    </a:xfrm>
                    <a:prstGeom prst="rect">
                      <a:avLst/>
                    </a:prstGeom>
                    <a:ln w="6350">
                      <a:solidFill>
                        <a:schemeClr val="tx1"/>
                      </a:solidFill>
                    </a:ln>
                  </pic:spPr>
                </pic:pic>
              </a:graphicData>
            </a:graphic>
          </wp:inline>
        </w:drawing>
      </w:r>
    </w:p>
    <w:p w14:paraId="703C9717">
      <w:pPr>
        <w:pStyle w:val="71"/>
        <w:ind w:firstLine="420"/>
      </w:pPr>
      <w:r>
        <w:rPr>
          <w:rFonts w:hint="eastAsia"/>
        </w:rPr>
        <w:t>部分表数据</w:t>
      </w:r>
    </w:p>
    <w:p w14:paraId="5F7D3E7F">
      <w:pPr>
        <w:pStyle w:val="56"/>
      </w:pPr>
      <w:r>
        <w:drawing>
          <wp:inline distT="0" distB="0" distL="0" distR="0">
            <wp:extent cx="5274310" cy="1612900"/>
            <wp:effectExtent l="19050" t="19050" r="21590" b="25400"/>
            <wp:docPr id="447554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4257" name="图片 1"/>
                    <pic:cNvPicPr>
                      <a:picLocks noChangeAspect="1"/>
                    </pic:cNvPicPr>
                  </pic:nvPicPr>
                  <pic:blipFill>
                    <a:blip r:embed="rId117"/>
                    <a:stretch>
                      <a:fillRect/>
                    </a:stretch>
                  </pic:blipFill>
                  <pic:spPr>
                    <a:xfrm>
                      <a:off x="0" y="0"/>
                      <a:ext cx="5274310" cy="1612900"/>
                    </a:xfrm>
                    <a:prstGeom prst="rect">
                      <a:avLst/>
                    </a:prstGeom>
                    <a:ln w="6350">
                      <a:solidFill>
                        <a:schemeClr val="tx1"/>
                      </a:solidFill>
                    </a:ln>
                  </pic:spPr>
                </pic:pic>
              </a:graphicData>
            </a:graphic>
          </wp:inline>
        </w:drawing>
      </w:r>
    </w:p>
    <w:p w14:paraId="62D389B1">
      <w:pPr>
        <w:pStyle w:val="45"/>
      </w:pPr>
      <w:bookmarkStart w:id="123" w:name="_Toc5112"/>
      <w:r>
        <w:rPr>
          <w:rFonts w:hint="eastAsia"/>
        </w:rPr>
        <w:t>提交代码至gitlab</w:t>
      </w:r>
      <w:bookmarkEnd w:id="123"/>
    </w:p>
    <w:p w14:paraId="6856394B">
      <w:pPr>
        <w:pStyle w:val="71"/>
        <w:ind w:firstLine="420"/>
      </w:pPr>
      <w:r>
        <w:rPr>
          <w:rFonts w:hint="eastAsia"/>
        </w:rPr>
        <w:t>打开git命令行终端</w:t>
      </w:r>
    </w:p>
    <w:p w14:paraId="4EE0E4F6">
      <w:pPr>
        <w:pStyle w:val="71"/>
        <w:ind w:firstLine="420"/>
      </w:pPr>
      <w:r>
        <w:rPr>
          <w:rFonts w:hint="eastAsia"/>
        </w:rPr>
        <w:t>将所有更改添加到暂存区</w:t>
      </w:r>
    </w:p>
    <w:p w14:paraId="24BC8EBB">
      <w:pPr>
        <w:pStyle w:val="24"/>
      </w:pPr>
      <w:r>
        <w:rPr>
          <w:rFonts w:hint="eastAsia"/>
        </w:rPr>
        <w:t>本项目准备了</w:t>
      </w:r>
      <w:r>
        <w:t>.gitignore</w:t>
      </w:r>
      <w:r>
        <w:rPr>
          <w:rFonts w:hint="eastAsia"/>
        </w:rPr>
        <w:t>文件，将所有文件添加到暂存区即可。</w:t>
      </w:r>
    </w:p>
    <w:p w14:paraId="70BC5BD8">
      <w:pPr>
        <w:shd w:val="clear" w:color="auto" w:fill="F0F0F0"/>
      </w:pPr>
      <w:r>
        <w:rPr>
          <w:rFonts w:ascii="Courier New" w:hAnsi="Courier New" w:cs="Courier New"/>
          <w:color w:val="444444"/>
        </w:rPr>
        <w:t xml:space="preserve">$ git </w:t>
      </w:r>
      <w:r>
        <w:rPr>
          <w:rFonts w:ascii="Courier New" w:hAnsi="Courier New" w:cs="Courier New"/>
          <w:b/>
          <w:color w:val="444444"/>
        </w:rPr>
        <w:t>add</w:t>
      </w:r>
      <w:r>
        <w:rPr>
          <w:rFonts w:ascii="Courier New" w:hAnsi="Courier New" w:cs="Courier New"/>
          <w:color w:val="444444"/>
        </w:rPr>
        <w:t xml:space="preserve"> *</w:t>
      </w:r>
    </w:p>
    <w:p w14:paraId="051C6B5A">
      <w:pPr>
        <w:pStyle w:val="71"/>
        <w:ind w:firstLine="420"/>
      </w:pPr>
      <w:r>
        <w:rPr>
          <w:rFonts w:hint="eastAsia"/>
        </w:rPr>
        <w:t>提交至本地仓库</w:t>
      </w:r>
    </w:p>
    <w:p w14:paraId="2E4F152B">
      <w:pPr>
        <w:shd w:val="clear" w:color="auto" w:fill="F0F0F0"/>
      </w:pPr>
      <w:r>
        <w:rPr>
          <w:rFonts w:ascii="Courier New" w:hAnsi="Courier New" w:cs="Courier New"/>
          <w:color w:val="BC6060"/>
        </w:rPr>
        <w:t xml:space="preserve">$ </w:t>
      </w:r>
      <w:r>
        <w:rPr>
          <w:rFonts w:ascii="Courier New" w:hAnsi="Courier New" w:cs="Courier New"/>
          <w:color w:val="444444"/>
        </w:rPr>
        <w:t xml:space="preserve">git commit -m </w:t>
      </w:r>
      <w:r>
        <w:rPr>
          <w:rFonts w:ascii="Courier New" w:hAnsi="Courier New" w:cs="Courier New"/>
          <w:color w:val="880000"/>
        </w:rPr>
        <w:t>"DIM 层完成"</w:t>
      </w:r>
    </w:p>
    <w:p w14:paraId="2AEBD250">
      <w:pPr>
        <w:pStyle w:val="71"/>
        <w:ind w:firstLine="420"/>
      </w:pPr>
      <w:r>
        <w:rPr>
          <w:rFonts w:hint="eastAsia"/>
        </w:rPr>
        <w:t>将更改同步至远端仓库的dev分支</w:t>
      </w:r>
    </w:p>
    <w:p w14:paraId="33F009AD">
      <w:pPr>
        <w:shd w:val="clear" w:color="auto" w:fill="F0F0F0"/>
      </w:pPr>
      <w:r>
        <w:rPr>
          <w:rFonts w:ascii="Courier New" w:hAnsi="Courier New" w:cs="Courier New"/>
          <w:color w:val="444444"/>
        </w:rPr>
        <w:t xml:space="preserve">$ git </w:t>
      </w:r>
      <w:r>
        <w:rPr>
          <w:rFonts w:ascii="Courier New" w:hAnsi="Courier New" w:cs="Courier New"/>
          <w:b/>
          <w:color w:val="444444"/>
        </w:rPr>
        <w:t>push</w:t>
      </w:r>
    </w:p>
    <w:p w14:paraId="1AAFF7AF">
      <w:pPr>
        <w:pStyle w:val="24"/>
      </w:pPr>
      <w:r>
        <w:rPr>
          <w:rFonts w:hint="eastAsia"/>
        </w:rPr>
        <w:t>结果如下</w:t>
      </w:r>
    </w:p>
    <w:p w14:paraId="6BBDB323">
      <w:pPr>
        <w:pStyle w:val="56"/>
      </w:pPr>
      <w:r>
        <w:drawing>
          <wp:inline distT="0" distB="0" distL="0" distR="0">
            <wp:extent cx="5274310" cy="2437765"/>
            <wp:effectExtent l="19050" t="19050" r="21590" b="19685"/>
            <wp:docPr id="207533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40" name="图片 1"/>
                    <pic:cNvPicPr>
                      <a:picLocks noChangeAspect="1"/>
                    </pic:cNvPicPr>
                  </pic:nvPicPr>
                  <pic:blipFill>
                    <a:blip r:embed="rId118"/>
                    <a:stretch>
                      <a:fillRect/>
                    </a:stretch>
                  </pic:blipFill>
                  <pic:spPr>
                    <a:xfrm>
                      <a:off x="0" y="0"/>
                      <a:ext cx="5274310" cy="2437765"/>
                    </a:xfrm>
                    <a:prstGeom prst="rect">
                      <a:avLst/>
                    </a:prstGeom>
                    <a:ln w="6350">
                      <a:solidFill>
                        <a:schemeClr val="tx1"/>
                      </a:solidFill>
                    </a:ln>
                  </pic:spPr>
                </pic:pic>
              </a:graphicData>
            </a:graphic>
          </wp:inline>
        </w:drawing>
      </w:r>
    </w:p>
    <w:p w14:paraId="678E3941">
      <w:pPr>
        <w:pStyle w:val="71"/>
        <w:ind w:firstLine="420"/>
      </w:pPr>
      <w:r>
        <w:rPr>
          <w:rFonts w:hint="eastAsia"/>
        </w:rPr>
        <w:t>查看gitlab</w:t>
      </w:r>
    </w:p>
    <w:p w14:paraId="5637500C">
      <w:pPr>
        <w:pStyle w:val="56"/>
      </w:pPr>
      <w:r>
        <w:drawing>
          <wp:inline distT="0" distB="0" distL="0" distR="0">
            <wp:extent cx="5274310" cy="1984375"/>
            <wp:effectExtent l="19050" t="19050" r="21590" b="15875"/>
            <wp:docPr id="1629790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0525" name="图片 1"/>
                    <pic:cNvPicPr>
                      <a:picLocks noChangeAspect="1"/>
                    </pic:cNvPicPr>
                  </pic:nvPicPr>
                  <pic:blipFill>
                    <a:blip r:embed="rId119"/>
                    <a:stretch>
                      <a:fillRect/>
                    </a:stretch>
                  </pic:blipFill>
                  <pic:spPr>
                    <a:xfrm>
                      <a:off x="0" y="0"/>
                      <a:ext cx="5274310" cy="1984375"/>
                    </a:xfrm>
                    <a:prstGeom prst="rect">
                      <a:avLst/>
                    </a:prstGeom>
                    <a:ln w="6350">
                      <a:solidFill>
                        <a:schemeClr val="tx1"/>
                      </a:solidFill>
                    </a:ln>
                  </pic:spPr>
                </pic:pic>
              </a:graphicData>
            </a:graphic>
          </wp:inline>
        </w:drawing>
      </w:r>
    </w:p>
    <w:p w14:paraId="2306C99B">
      <w:pPr>
        <w:pStyle w:val="24"/>
      </w:pPr>
      <w:r>
        <w:rPr>
          <w:rFonts w:hint="eastAsia"/>
        </w:rPr>
        <w:t>提交成功。</w:t>
      </w:r>
    </w:p>
    <w:p w14:paraId="567112B4">
      <w:pPr>
        <w:pStyle w:val="44"/>
      </w:pPr>
      <w:bookmarkStart w:id="124" w:name="_Toc565"/>
      <w:r>
        <w:rPr>
          <w:rFonts w:hint="eastAsia"/>
        </w:rPr>
        <w:t>数仓开发之DWD层</w:t>
      </w:r>
      <w:bookmarkEnd w:id="124"/>
    </w:p>
    <w:p w14:paraId="4AE76399">
      <w:pPr>
        <w:pStyle w:val="24"/>
      </w:pPr>
      <w:r>
        <w:rPr>
          <w:rFonts w:hint="eastAsia"/>
        </w:rPr>
        <w:t>DWD层设计要点：</w:t>
      </w:r>
    </w:p>
    <w:p w14:paraId="29E4C71D">
      <w:pPr>
        <w:pStyle w:val="24"/>
      </w:pPr>
      <w:r>
        <w:rPr>
          <w:rFonts w:hint="eastAsia"/>
        </w:rPr>
        <w:t>DWD层的设计依据是维度建模理论，该层存储维度模型的事实表</w:t>
      </w:r>
    </w:p>
    <w:p w14:paraId="48B777E7">
      <w:pPr>
        <w:pStyle w:val="24"/>
      </w:pPr>
      <w:r>
        <w:rPr>
          <w:rFonts w:hint="eastAsia"/>
        </w:rPr>
        <w:t>DWD层表名的命名规范为dwd_数据域_表名</w:t>
      </w:r>
    </w:p>
    <w:p w14:paraId="417FC6FD">
      <w:pPr>
        <w:pStyle w:val="45"/>
      </w:pPr>
      <w:bookmarkStart w:id="125" w:name="_Toc7872"/>
      <w:r>
        <w:rPr>
          <w:rFonts w:hint="eastAsia"/>
        </w:rPr>
        <w:t>模块设计</w:t>
      </w:r>
      <w:bookmarkEnd w:id="125"/>
    </w:p>
    <w:p w14:paraId="5E01AB3B">
      <w:pPr>
        <w:pStyle w:val="24"/>
      </w:pPr>
      <w:r>
        <w:rPr>
          <w:rFonts w:hint="eastAsia"/>
        </w:rPr>
        <w:t>DIM层只有一个应用程序，放在了realtime</w:t>
      </w:r>
      <w:r>
        <w:t>-</w:t>
      </w:r>
      <w:r>
        <w:rPr>
          <w:rFonts w:hint="eastAsia"/>
        </w:rPr>
        <w:t>dim的src目录下。但DWD层有很多应用程序，为了解耦，我们为每个应用创建一个单独的模块，这些模块都是realtime</w:t>
      </w:r>
      <w:r>
        <w:t>-</w:t>
      </w:r>
      <w:r>
        <w:rPr>
          <w:rFonts w:hint="eastAsia"/>
        </w:rPr>
        <w:t>dwd的子模块。</w:t>
      </w:r>
    </w:p>
    <w:p w14:paraId="0112CFAD">
      <w:pPr>
        <w:pStyle w:val="45"/>
      </w:pPr>
      <w:bookmarkStart w:id="126" w:name="_Toc15046"/>
      <w:r>
        <w:rPr>
          <w:rFonts w:hint="eastAsia"/>
        </w:rPr>
        <w:t>流量域未经加工的事务事实表（日志分流）</w:t>
      </w:r>
      <w:bookmarkEnd w:id="126"/>
    </w:p>
    <w:p w14:paraId="49B5E023">
      <w:pPr>
        <w:pStyle w:val="46"/>
      </w:pPr>
      <w:bookmarkStart w:id="127" w:name="_Toc23409"/>
      <w:r>
        <w:rPr>
          <w:rFonts w:hint="eastAsia"/>
        </w:rPr>
        <w:t>创建</w:t>
      </w:r>
      <w:r>
        <w:t>realtime-dwd-base-log</w:t>
      </w:r>
      <w:r>
        <w:rPr>
          <w:rFonts w:hint="eastAsia"/>
        </w:rPr>
        <w:t>模块</w:t>
      </w:r>
      <w:bookmarkEnd w:id="127"/>
    </w:p>
    <w:p w14:paraId="616472B5">
      <w:pPr>
        <w:pStyle w:val="52"/>
      </w:pPr>
      <w:r>
        <w:rPr>
          <w:rFonts w:hint="eastAsia"/>
        </w:rPr>
        <w:t>新建模块</w:t>
      </w:r>
    </w:p>
    <w:p w14:paraId="659186CF">
      <w:pPr>
        <w:pStyle w:val="56"/>
      </w:pPr>
      <w:r>
        <w:drawing>
          <wp:inline distT="0" distB="0" distL="0" distR="0">
            <wp:extent cx="5274310" cy="2421890"/>
            <wp:effectExtent l="19050" t="19050" r="21590" b="16510"/>
            <wp:docPr id="1032585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5697" name="图片 1"/>
                    <pic:cNvPicPr>
                      <a:picLocks noChangeAspect="1"/>
                    </pic:cNvPicPr>
                  </pic:nvPicPr>
                  <pic:blipFill>
                    <a:blip r:embed="rId120"/>
                    <a:stretch>
                      <a:fillRect/>
                    </a:stretch>
                  </pic:blipFill>
                  <pic:spPr>
                    <a:xfrm>
                      <a:off x="0" y="0"/>
                      <a:ext cx="5274310" cy="2421890"/>
                    </a:xfrm>
                    <a:prstGeom prst="rect">
                      <a:avLst/>
                    </a:prstGeom>
                    <a:ln w="6350">
                      <a:solidFill>
                        <a:schemeClr val="tx1"/>
                      </a:solidFill>
                    </a:ln>
                  </pic:spPr>
                </pic:pic>
              </a:graphicData>
            </a:graphic>
          </wp:inline>
        </w:drawing>
      </w:r>
    </w:p>
    <w:p w14:paraId="1AED931C">
      <w:pPr>
        <w:pStyle w:val="56"/>
      </w:pPr>
      <w:r>
        <w:drawing>
          <wp:inline distT="0" distB="0" distL="0" distR="0">
            <wp:extent cx="5274310" cy="4719320"/>
            <wp:effectExtent l="19050" t="19050" r="21590" b="24130"/>
            <wp:docPr id="207347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75475" name="图片 1"/>
                    <pic:cNvPicPr>
                      <a:picLocks noChangeAspect="1"/>
                    </pic:cNvPicPr>
                  </pic:nvPicPr>
                  <pic:blipFill>
                    <a:blip r:embed="rId121"/>
                    <a:stretch>
                      <a:fillRect/>
                    </a:stretch>
                  </pic:blipFill>
                  <pic:spPr>
                    <a:xfrm>
                      <a:off x="0" y="0"/>
                      <a:ext cx="5274310" cy="4719320"/>
                    </a:xfrm>
                    <a:prstGeom prst="rect">
                      <a:avLst/>
                    </a:prstGeom>
                    <a:ln w="6350">
                      <a:solidFill>
                        <a:schemeClr val="tx1"/>
                      </a:solidFill>
                    </a:ln>
                  </pic:spPr>
                </pic:pic>
              </a:graphicData>
            </a:graphic>
          </wp:inline>
        </w:drawing>
      </w:r>
    </w:p>
    <w:p w14:paraId="27315FD5">
      <w:pPr>
        <w:pStyle w:val="52"/>
      </w:pPr>
      <w:r>
        <w:rPr>
          <w:rFonts w:hint="eastAsia"/>
        </w:rPr>
        <w:t>创建包</w:t>
      </w:r>
    </w:p>
    <w:p w14:paraId="2C362CDF">
      <w:pPr>
        <w:pStyle w:val="24"/>
      </w:pPr>
      <w:r>
        <w:rPr>
          <w:rFonts w:hint="eastAsia"/>
        </w:rPr>
        <w:t>在</w:t>
      </w:r>
      <w:r>
        <w:t>realtime-dwd-base-log</w:t>
      </w:r>
      <w:r>
        <w:rPr>
          <w:rFonts w:hint="eastAsia"/>
        </w:rPr>
        <w:t>模块下创建以下包结构。</w:t>
      </w:r>
    </w:p>
    <w:p w14:paraId="35642D38">
      <w:pPr>
        <w:pStyle w:val="56"/>
      </w:pPr>
      <w:r>
        <w:drawing>
          <wp:inline distT="0" distB="0" distL="0" distR="0">
            <wp:extent cx="3600450" cy="1524000"/>
            <wp:effectExtent l="19050" t="19050" r="19050" b="19050"/>
            <wp:docPr id="2125221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1358" name="图片 1"/>
                    <pic:cNvPicPr>
                      <a:picLocks noChangeAspect="1"/>
                    </pic:cNvPicPr>
                  </pic:nvPicPr>
                  <pic:blipFill>
                    <a:blip r:embed="rId122"/>
                    <a:stretch>
                      <a:fillRect/>
                    </a:stretch>
                  </pic:blipFill>
                  <pic:spPr>
                    <a:xfrm>
                      <a:off x="0" y="0"/>
                      <a:ext cx="3600635" cy="1524078"/>
                    </a:xfrm>
                    <a:prstGeom prst="rect">
                      <a:avLst/>
                    </a:prstGeom>
                    <a:ln w="6350">
                      <a:solidFill>
                        <a:schemeClr val="tx1"/>
                      </a:solidFill>
                    </a:ln>
                  </pic:spPr>
                </pic:pic>
              </a:graphicData>
            </a:graphic>
          </wp:inline>
        </w:drawing>
      </w:r>
    </w:p>
    <w:p w14:paraId="5F279EC0">
      <w:pPr>
        <w:pStyle w:val="46"/>
      </w:pPr>
      <w:bookmarkStart w:id="128" w:name="_Toc32300"/>
      <w:r>
        <w:rPr>
          <w:rFonts w:hint="eastAsia"/>
        </w:rPr>
        <w:t>主要任务</w:t>
      </w:r>
      <w:bookmarkEnd w:id="128"/>
    </w:p>
    <w:p w14:paraId="0E020AB0">
      <w:pPr>
        <w:pStyle w:val="52"/>
      </w:pPr>
      <w:r>
        <w:rPr>
          <w:rFonts w:hint="eastAsia"/>
        </w:rPr>
        <w:t>数据清洗（ETL）</w:t>
      </w:r>
    </w:p>
    <w:p w14:paraId="7F60BABB">
      <w:pPr>
        <w:pStyle w:val="24"/>
      </w:pPr>
      <w:r>
        <w:rPr>
          <w:rFonts w:hint="eastAsia"/>
        </w:rPr>
        <w:t>数据传输过程中可能会出现部分数据丢失的情况，导致 JSON 数据结构不再完整，因此需要对脏数据进行过滤。</w:t>
      </w:r>
    </w:p>
    <w:p w14:paraId="3CE88BFF">
      <w:pPr>
        <w:pStyle w:val="52"/>
      </w:pPr>
      <w:r>
        <w:rPr>
          <w:rFonts w:hint="eastAsia"/>
        </w:rPr>
        <w:t>新老访客状态标记修复</w:t>
      </w:r>
    </w:p>
    <w:p w14:paraId="404F9D6A">
      <w:pPr>
        <w:pStyle w:val="24"/>
      </w:pPr>
      <w:r>
        <w:rPr>
          <w:rFonts w:hint="eastAsia"/>
        </w:rPr>
        <w:t>日志数据 common 字段下的 is_new 字段是用来标记新老访客状态的，1 表示新访客，0表示老访客。前端埋点采集到的数据可靠性无法保证，可能会出现老访客被标记为新访客的问题，因此需要对该标记进行修复。</w:t>
      </w:r>
    </w:p>
    <w:p w14:paraId="4956B4F0">
      <w:pPr>
        <w:pStyle w:val="52"/>
      </w:pPr>
      <w:r>
        <w:rPr>
          <w:rFonts w:hint="eastAsia"/>
        </w:rPr>
        <w:t>分流</w:t>
      </w:r>
    </w:p>
    <w:p w14:paraId="1E683554">
      <w:pPr>
        <w:pStyle w:val="24"/>
      </w:pPr>
      <w:r>
        <w:rPr>
          <w:rFonts w:hint="eastAsia"/>
        </w:rPr>
        <w:t>本节将通过分流对日志数据进行拆分，生成五张事务事实表写入 Kafka</w:t>
      </w:r>
    </w:p>
    <w:p w14:paraId="1ED29EB3">
      <w:pPr>
        <w:pStyle w:val="24"/>
      </w:pPr>
      <w:r>
        <w:rPr>
          <w:rFonts w:hint="eastAsia"/>
        </w:rPr>
        <w:t>（1）流量域页面浏览事务事实表</w:t>
      </w:r>
    </w:p>
    <w:p w14:paraId="111F01F0">
      <w:pPr>
        <w:pStyle w:val="24"/>
      </w:pPr>
      <w:r>
        <w:rPr>
          <w:rFonts w:hint="eastAsia"/>
        </w:rPr>
        <w:t>（2）流量域启动事务事实表</w:t>
      </w:r>
    </w:p>
    <w:p w14:paraId="6D99FD8C">
      <w:pPr>
        <w:pStyle w:val="24"/>
      </w:pPr>
      <w:r>
        <w:rPr>
          <w:rFonts w:hint="eastAsia"/>
        </w:rPr>
        <w:t>（3）流量域动作事务事实表</w:t>
      </w:r>
    </w:p>
    <w:p w14:paraId="47A0C7E3">
      <w:pPr>
        <w:pStyle w:val="24"/>
      </w:pPr>
      <w:r>
        <w:rPr>
          <w:rFonts w:hint="eastAsia"/>
        </w:rPr>
        <w:t>（4）流量域曝光事务事实表</w:t>
      </w:r>
    </w:p>
    <w:p w14:paraId="7E213C2F">
      <w:pPr>
        <w:pStyle w:val="24"/>
      </w:pPr>
      <w:r>
        <w:rPr>
          <w:rFonts w:hint="eastAsia"/>
        </w:rPr>
        <w:t>（5）流量域错误事务事实表</w:t>
      </w:r>
    </w:p>
    <w:p w14:paraId="5C0EC66B">
      <w:pPr>
        <w:pStyle w:val="46"/>
      </w:pPr>
      <w:bookmarkStart w:id="129" w:name="_Toc7927"/>
      <w:r>
        <w:rPr>
          <w:rFonts w:hint="eastAsia"/>
        </w:rPr>
        <w:t>思路</w:t>
      </w:r>
      <w:bookmarkEnd w:id="129"/>
    </w:p>
    <w:p w14:paraId="3DDECDB7">
      <w:pPr>
        <w:pStyle w:val="52"/>
      </w:pPr>
      <w:r>
        <w:rPr>
          <w:rFonts w:hint="eastAsia"/>
        </w:rPr>
        <w:t>数据清洗（ETL）</w:t>
      </w:r>
    </w:p>
    <w:p w14:paraId="2786ACF7">
      <w:pPr>
        <w:pStyle w:val="24"/>
      </w:pPr>
      <w:r>
        <w:rPr>
          <w:rFonts w:hint="eastAsia"/>
        </w:rPr>
        <w:t>对流中数据进行解析，将字符串转换为JSONObject，如果解析报错则必然为脏数据。定义侧输出流，将脏数据发送到侧输出流，写入Kafka脏数据主题</w:t>
      </w:r>
    </w:p>
    <w:p w14:paraId="74A63E25">
      <w:pPr>
        <w:pStyle w:val="52"/>
      </w:pPr>
      <w:r>
        <w:rPr>
          <w:rFonts w:hint="eastAsia"/>
        </w:rPr>
        <w:t>新老访客状态标记修复</w:t>
      </w:r>
    </w:p>
    <w:p w14:paraId="28AAF70C">
      <w:pPr>
        <w:pStyle w:val="71"/>
        <w:ind w:firstLine="420"/>
      </w:pPr>
      <w:r>
        <w:rPr>
          <w:rFonts w:hint="eastAsia"/>
        </w:rPr>
        <w:t>前端埋点新老访客状态标记设置规则</w:t>
      </w:r>
    </w:p>
    <w:p w14:paraId="41D44686">
      <w:pPr>
        <w:pStyle w:val="24"/>
      </w:pPr>
      <w:r>
        <w:rPr>
          <w:rFonts w:hint="eastAsia"/>
        </w:rPr>
        <w:t>以神策提供的第三方埋点服务中新老访客状态标记设置规则为例</w:t>
      </w:r>
    </w:p>
    <w:p w14:paraId="07A2613E">
      <w:pPr>
        <w:pStyle w:val="24"/>
      </w:pPr>
      <w:r>
        <w:rPr>
          <w:rFonts w:hint="eastAsia"/>
        </w:rPr>
        <w:t>① Web 端：用户第一次访问埋入神策 SDK 页面的当天（即第一天），JS SDK 会在网页的 cookie 中设置一个首日访问的标记，并设置第一天 24 点之前，该标记为 true，即第一天触发的网页端所有事件中，is_new = 1。第一天之后，该标记则为 false，即第一天之后触发的网页端所有事件中，is_new = 0；</w:t>
      </w:r>
    </w:p>
    <w:p w14:paraId="7B7943D6">
      <w:pPr>
        <w:pStyle w:val="24"/>
      </w:pPr>
      <w:r>
        <w:rPr>
          <w:rFonts w:hint="eastAsia"/>
        </w:rPr>
        <w:t>② 小程序端：用户第一天访问埋入神策SDK的页面时，小程序 SDK 会在 storage 缓存中创建一个首日为true 的标记，并且设置第一天 24 点之前，该标记均为 true。即第一天触发的小程序端所有事件中，is_new = 1。第一天之后，该标记则为 false，即第一天之后触发的小程序端所有事件中，is_new = 0；</w:t>
      </w:r>
    </w:p>
    <w:p w14:paraId="762C7169">
      <w:pPr>
        <w:pStyle w:val="24"/>
      </w:pPr>
      <w:r>
        <w:rPr>
          <w:rFonts w:hint="eastAsia"/>
        </w:rPr>
        <w:t>③ APP端：用户安装 App 后，第一次打开埋入神策 SDK 的 App 的当天，Android/iOS SDK 会在手机本地缓存内，创建一个首日为 true 的标记，并且设置第一天 24 点之前，该标记均为 true。即第一天触发的 APP 端所有事件中，is_new = 1。第一天之后，该标记则为 false，即第一天之后触发的 APP 端所有事件中，is_new = 0。</w:t>
      </w:r>
    </w:p>
    <w:p w14:paraId="2207AEF9">
      <w:pPr>
        <w:pStyle w:val="24"/>
      </w:pPr>
      <w:r>
        <w:rPr>
          <w:rFonts w:hint="eastAsia"/>
        </w:rPr>
        <w:t>本项目模拟生成的是 APP 端日志数据。对于此类日志，如果首日之后用户清除了手机本地缓存中的标记，再次启动 APP 会重新设置一个首日为 true 的标记，导致本应为 0 的 is_new 字段被置为 1，可能会给相关指标带来误差。因此，有必要对新老访客状态标记进行修复。</w:t>
      </w:r>
    </w:p>
    <w:p w14:paraId="1BD05A9B">
      <w:pPr>
        <w:pStyle w:val="71"/>
        <w:ind w:firstLine="420"/>
      </w:pPr>
      <w:r>
        <w:rPr>
          <w:rFonts w:hint="eastAsia"/>
        </w:rPr>
        <w:t>新老访客状态标记修复思路</w:t>
      </w:r>
    </w:p>
    <w:p w14:paraId="23309F1D">
      <w:pPr>
        <w:pStyle w:val="24"/>
      </w:pPr>
      <w:r>
        <w:rPr>
          <w:rFonts w:hint="eastAsia"/>
        </w:rPr>
        <w:t>运用Flink状态编程，为每个mid维护一个键控状态，记录首次访问日期。</w:t>
      </w:r>
    </w:p>
    <w:p w14:paraId="1B54D4DC">
      <w:pPr>
        <w:pStyle w:val="24"/>
      </w:pPr>
      <w:r>
        <w:rPr>
          <w:rFonts w:hint="eastAsia"/>
        </w:rPr>
        <w:t>① 如果is_new的值为1</w:t>
      </w:r>
    </w:p>
    <w:p w14:paraId="2076ADAD">
      <w:pPr>
        <w:pStyle w:val="55"/>
      </w:pPr>
      <w:r>
        <w:rPr>
          <w:rFonts w:hint="eastAsia"/>
        </w:rPr>
        <w:t>如果键控状态为</w:t>
      </w:r>
      <w:r>
        <w:t>null</w:t>
      </w:r>
      <w:r>
        <w:rPr>
          <w:rFonts w:hint="eastAsia"/>
        </w:rPr>
        <w:t>，认为本次是该访客首次访问</w:t>
      </w:r>
      <w:r>
        <w:t xml:space="preserve"> APP</w:t>
      </w:r>
      <w:r>
        <w:rPr>
          <w:rFonts w:hint="eastAsia"/>
        </w:rPr>
        <w:t>，将日志中</w:t>
      </w:r>
      <w:r>
        <w:t xml:space="preserve"> ts </w:t>
      </w:r>
      <w:r>
        <w:rPr>
          <w:rFonts w:hint="eastAsia"/>
        </w:rPr>
        <w:t>对应的日期更新到状态中，不对</w:t>
      </w:r>
      <w:r>
        <w:t xml:space="preserve"> is_new </w:t>
      </w:r>
      <w:r>
        <w:rPr>
          <w:rFonts w:hint="eastAsia"/>
        </w:rPr>
        <w:t>字段做修改；</w:t>
      </w:r>
    </w:p>
    <w:p w14:paraId="03F190B4">
      <w:pPr>
        <w:pStyle w:val="55"/>
      </w:pPr>
      <w:r>
        <w:rPr>
          <w:rFonts w:hint="eastAsia"/>
        </w:rPr>
        <w:t>如果键控状态不为</w:t>
      </w:r>
      <w:r>
        <w:t>null</w:t>
      </w:r>
      <w:r>
        <w:rPr>
          <w:rFonts w:hint="eastAsia"/>
        </w:rPr>
        <w:t>，且首次访问日期不是当日，说明访问的是老访客，将</w:t>
      </w:r>
      <w:r>
        <w:t xml:space="preserve"> is_new </w:t>
      </w:r>
      <w:r>
        <w:rPr>
          <w:rFonts w:hint="eastAsia"/>
        </w:rPr>
        <w:t>字段置为</w:t>
      </w:r>
      <w:r>
        <w:t xml:space="preserve"> 0</w:t>
      </w:r>
      <w:r>
        <w:rPr>
          <w:rFonts w:hint="eastAsia"/>
        </w:rPr>
        <w:t>；</w:t>
      </w:r>
    </w:p>
    <w:p w14:paraId="65490E79">
      <w:pPr>
        <w:pStyle w:val="55"/>
      </w:pPr>
      <w:r>
        <w:rPr>
          <w:rFonts w:hint="eastAsia"/>
        </w:rPr>
        <w:t>如果键控状态不为</w:t>
      </w:r>
      <w:r>
        <w:t xml:space="preserve"> null</w:t>
      </w:r>
      <w:r>
        <w:rPr>
          <w:rFonts w:hint="eastAsia"/>
        </w:rPr>
        <w:t>，且首次访问日期是当日，说明访问的是新访客，不做操作；</w:t>
      </w:r>
    </w:p>
    <w:p w14:paraId="3EBD23EE">
      <w:pPr>
        <w:pStyle w:val="24"/>
      </w:pPr>
      <w:r>
        <w:rPr>
          <w:rFonts w:hint="eastAsia"/>
        </w:rPr>
        <w:t>② 如果 is_new 的值为 0</w:t>
      </w:r>
    </w:p>
    <w:p w14:paraId="7918317B">
      <w:pPr>
        <w:pStyle w:val="55"/>
      </w:pPr>
      <w:r>
        <w:rPr>
          <w:rFonts w:hint="eastAsia"/>
        </w:rPr>
        <w:t>如果键控状态为</w:t>
      </w:r>
      <w:r>
        <w:t xml:space="preserve"> null</w:t>
      </w:r>
      <w:r>
        <w:rPr>
          <w:rFonts w:hint="eastAsia"/>
        </w:rPr>
        <w:t>，说明访问</w:t>
      </w:r>
      <w:r>
        <w:t xml:space="preserve"> APP </w:t>
      </w:r>
      <w:r>
        <w:rPr>
          <w:rFonts w:hint="eastAsia"/>
        </w:rPr>
        <w:t>的是老访客但本次是该访客的页面日志首次进入程序。当前端新老访客状态标记丢失时，日志进入程序被判定为新访客，</w:t>
      </w:r>
      <w:r>
        <w:t xml:space="preserve">Flink </w:t>
      </w:r>
      <w:r>
        <w:rPr>
          <w:rFonts w:hint="eastAsia"/>
        </w:rPr>
        <w:t>程序就可以纠正被误判的访客状态标记，只要将状态中的日期设置为今天之前即可。本程序选择将状态更新为昨日；</w:t>
      </w:r>
    </w:p>
    <w:p w14:paraId="302F3B96">
      <w:pPr>
        <w:pStyle w:val="55"/>
      </w:pPr>
      <w:r>
        <w:rPr>
          <w:rFonts w:hint="eastAsia"/>
        </w:rPr>
        <w:t>如果键控状态不为</w:t>
      </w:r>
      <w:r>
        <w:t xml:space="preserve"> null</w:t>
      </w:r>
      <w:r>
        <w:rPr>
          <w:rFonts w:hint="eastAsia"/>
        </w:rPr>
        <w:t>，说明程序已经维护了首次访问日期，不做操作。</w:t>
      </w:r>
    </w:p>
    <w:p w14:paraId="1F0DC5BB">
      <w:pPr>
        <w:pStyle w:val="52"/>
      </w:pPr>
      <w:r>
        <w:rPr>
          <w:rFonts w:hint="eastAsia"/>
        </w:rPr>
        <w:t>分流：利用侧输出流实现数据拆分</w:t>
      </w:r>
    </w:p>
    <w:p w14:paraId="6E676169">
      <w:pPr>
        <w:pStyle w:val="71"/>
        <w:ind w:firstLine="420"/>
      </w:pPr>
      <w:r>
        <w:rPr>
          <w:rFonts w:hint="eastAsia"/>
        </w:rPr>
        <w:t>埋点日志结构分析</w:t>
      </w:r>
    </w:p>
    <w:p w14:paraId="0F10E81E">
      <w:pPr>
        <w:pStyle w:val="24"/>
      </w:pPr>
      <w:r>
        <w:rPr>
          <w:rFonts w:hint="eastAsia"/>
        </w:rPr>
        <w:t>前端埋点获取的 JSON 字符串（日志）可能存在 common、start、page、displays、actions、err、ts 七种字段。其中</w:t>
      </w:r>
    </w:p>
    <w:p w14:paraId="16A57AD4">
      <w:pPr>
        <w:pStyle w:val="55"/>
      </w:pPr>
      <w:r>
        <w:rPr>
          <w:rFonts w:hint="eastAsia"/>
        </w:rPr>
        <w:t>common 对应的是公共信息，是所有日志都有的字段</w:t>
      </w:r>
    </w:p>
    <w:p w14:paraId="6565C5C5">
      <w:pPr>
        <w:pStyle w:val="55"/>
      </w:pPr>
      <w:r>
        <w:rPr>
          <w:rFonts w:hint="eastAsia"/>
        </w:rPr>
        <w:t>err 对应的是错误信息，所有日志都可能有的字段</w:t>
      </w:r>
    </w:p>
    <w:p w14:paraId="0C60FD99">
      <w:pPr>
        <w:pStyle w:val="55"/>
      </w:pPr>
      <w:r>
        <w:rPr>
          <w:rFonts w:hint="eastAsia"/>
        </w:rPr>
        <w:t>start 对应的是启动信息，启动日志才有的字段</w:t>
      </w:r>
    </w:p>
    <w:p w14:paraId="7FED80B0">
      <w:pPr>
        <w:pStyle w:val="55"/>
      </w:pPr>
      <w:r>
        <w:rPr>
          <w:rFonts w:hint="eastAsia"/>
        </w:rPr>
        <w:t>page 对应的是页面信息，页面日志才有的字段</w:t>
      </w:r>
    </w:p>
    <w:p w14:paraId="556EE349">
      <w:pPr>
        <w:pStyle w:val="55"/>
      </w:pPr>
      <w:r>
        <w:rPr>
          <w:rFonts w:hint="eastAsia"/>
        </w:rPr>
        <w:t>displays 对应的是曝光信息，曝光日志才有的字段，曝光日志可以归为页面日志，因此必然有 page 字段</w:t>
      </w:r>
    </w:p>
    <w:p w14:paraId="1A125165">
      <w:pPr>
        <w:pStyle w:val="55"/>
      </w:pPr>
      <w:r>
        <w:rPr>
          <w:rFonts w:hint="eastAsia"/>
        </w:rPr>
        <w:t>actions 对应的是动作信息，动作日志才有的字段，同样属于页面日志，必然有 page 字段。动作信息和曝光信息可以同时存在。</w:t>
      </w:r>
    </w:p>
    <w:p w14:paraId="4BC95C6B">
      <w:pPr>
        <w:pStyle w:val="55"/>
      </w:pPr>
      <w:r>
        <w:rPr>
          <w:rFonts w:hint="eastAsia"/>
        </w:rPr>
        <w:t>ts 对应的是时间戳，单位：毫秒，所有日志都有的字段</w:t>
      </w:r>
    </w:p>
    <w:p w14:paraId="06EB4EB7">
      <w:pPr>
        <w:pStyle w:val="24"/>
      </w:pPr>
      <w:r>
        <w:rPr>
          <w:rFonts w:hint="eastAsia"/>
        </w:rPr>
        <w:t>综上，我们可以将前端埋点获取的日志分为两大类：启动日志和页面日志。二者都有 common 字段和 ts 字段，都可能有 err 字段。页面日志一定有 page 字段，一定没有 start 字段，可能有 displays 和 actions 字段；启动日志一定有 start 字段，一定没有 page、displays 和 actions 字段。</w:t>
      </w:r>
    </w:p>
    <w:p w14:paraId="0C376DCB">
      <w:pPr>
        <w:pStyle w:val="71"/>
        <w:ind w:firstLine="420"/>
      </w:pPr>
      <w:r>
        <w:rPr>
          <w:rFonts w:hint="eastAsia"/>
        </w:rPr>
        <w:t>分流日志分类</w:t>
      </w:r>
    </w:p>
    <w:p w14:paraId="457BB7C6">
      <w:pPr>
        <w:pStyle w:val="24"/>
      </w:pPr>
      <w:r>
        <w:rPr>
          <w:rFonts w:hint="eastAsia"/>
        </w:rPr>
        <w:t>本节将按照内容，将日志分为以下五类</w:t>
      </w:r>
    </w:p>
    <w:p w14:paraId="3645F528">
      <w:pPr>
        <w:pStyle w:val="55"/>
      </w:pPr>
      <w:r>
        <w:rPr>
          <w:rFonts w:hint="eastAsia"/>
        </w:rPr>
        <w:t>启动日志</w:t>
      </w:r>
    </w:p>
    <w:p w14:paraId="34DACB49">
      <w:pPr>
        <w:pStyle w:val="55"/>
      </w:pPr>
      <w:r>
        <w:rPr>
          <w:rFonts w:hint="eastAsia"/>
        </w:rPr>
        <w:t>页面日志</w:t>
      </w:r>
    </w:p>
    <w:p w14:paraId="48B57B7F">
      <w:pPr>
        <w:pStyle w:val="55"/>
      </w:pPr>
      <w:r>
        <w:rPr>
          <w:rFonts w:hint="eastAsia"/>
        </w:rPr>
        <w:t>曝光日志</w:t>
      </w:r>
    </w:p>
    <w:p w14:paraId="754F9804">
      <w:pPr>
        <w:pStyle w:val="55"/>
      </w:pPr>
      <w:r>
        <w:rPr>
          <w:rFonts w:hint="eastAsia"/>
        </w:rPr>
        <w:t>动作日志</w:t>
      </w:r>
    </w:p>
    <w:p w14:paraId="0987CC57">
      <w:pPr>
        <w:pStyle w:val="55"/>
      </w:pPr>
      <w:r>
        <w:rPr>
          <w:rFonts w:hint="eastAsia"/>
        </w:rPr>
        <w:t>错误日志</w:t>
      </w:r>
    </w:p>
    <w:p w14:paraId="39B6D4E3">
      <w:pPr>
        <w:pStyle w:val="71"/>
        <w:ind w:firstLine="420"/>
      </w:pPr>
      <w:r>
        <w:rPr>
          <w:rFonts w:hint="eastAsia"/>
        </w:rPr>
        <w:t>分流思路</w:t>
      </w:r>
    </w:p>
    <w:p w14:paraId="3611D38B">
      <w:pPr>
        <w:pStyle w:val="24"/>
      </w:pPr>
      <w:r>
        <w:rPr>
          <w:rFonts w:hint="eastAsia"/>
        </w:rPr>
        <w:t>① 所有日志数据都可能拥有 err 字段，所有首先获取 err 字段，如果返回值不为 null 则将整条日志数据发送到错误侧输出流。然后删掉 JSONObject 中的 err 字段及对应值；</w:t>
      </w:r>
    </w:p>
    <w:p w14:paraId="64ED557C">
      <w:pPr>
        <w:pStyle w:val="24"/>
      </w:pPr>
      <w:r>
        <w:rPr>
          <w:rFonts w:hint="eastAsia"/>
        </w:rPr>
        <w:t>② 判断是否有 start 字段，如果有则说明数据为启动日志，将其发送到启动侧输出流；如果没有则说明为页面日志，进行下一步；</w:t>
      </w:r>
    </w:p>
    <w:p w14:paraId="7FF555A7">
      <w:pPr>
        <w:pStyle w:val="24"/>
      </w:pPr>
      <w:r>
        <w:rPr>
          <w:rFonts w:hint="eastAsia"/>
        </w:rPr>
        <w:t>③ 页面日志必然有 page 字段、 common 字段和 ts 字段，获取它们的值，ts 封装为包装类 Long，其余两个字段的值封装为 JSONObject；</w:t>
      </w:r>
    </w:p>
    <w:p w14:paraId="01E3DF2F">
      <w:pPr>
        <w:pStyle w:val="24"/>
      </w:pPr>
      <w:r>
        <w:rPr>
          <w:rFonts w:hint="eastAsia"/>
        </w:rPr>
        <w:t>④ 判断是否有 displays 字段，如果有，将其值封装为 JSONArray，遍历该数组，依次获取每个元素（记为 display），封装为JSONObject。创建一个空的 JSONObject，将 display、common、page和 ts 添加到该对象中，获得处理好的曝光数据，发送到曝光侧输出流。动作日志的处理与曝光日志相同（注意：一条页面日志可能既有曝光数据又有动作数据，二者没有任何关系，因此曝光数据不为 null 时仍要对动作数据进行处理）；</w:t>
      </w:r>
    </w:p>
    <w:p w14:paraId="1DF5B6C3">
      <w:pPr>
        <w:pStyle w:val="24"/>
      </w:pPr>
      <w:r>
        <w:rPr>
          <w:rFonts w:hint="eastAsia"/>
        </w:rPr>
        <w:t>⑤ 动作日志和曝光日志处理结束后删除displays和actions 字段，此时主流的 JSONObject 中只有 common 字段、 page 字段和 ts 字段，即为最终的页面日志。</w:t>
      </w:r>
    </w:p>
    <w:p w14:paraId="76712284">
      <w:pPr>
        <w:pStyle w:val="24"/>
      </w:pPr>
      <w:r>
        <w:rPr>
          <w:rFonts w:hint="eastAsia"/>
        </w:rPr>
        <w:t>处理结束后，页面日志数据位于主流，其余四种日志分别位于对应的侧输出流，将五条流的数据写入 Kafka 对应主题即可。</w:t>
      </w:r>
    </w:p>
    <w:p w14:paraId="6D462453">
      <w:pPr>
        <w:pStyle w:val="46"/>
      </w:pPr>
      <w:bookmarkStart w:id="130" w:name="_Toc7186"/>
      <w:r>
        <w:rPr>
          <w:rFonts w:hint="eastAsia"/>
        </w:rPr>
        <w:t>图解</w:t>
      </w:r>
      <w:bookmarkEnd w:id="130"/>
    </w:p>
    <w:p w14:paraId="36EC8674">
      <w:pPr>
        <w:pStyle w:val="58"/>
      </w:pPr>
      <w:r>
        <w:object>
          <v:shape id="_x0000_i1051" o:spt="75" type="#_x0000_t75" style="height:234pt;width:414.45pt;" o:ole="t" filled="f" o:preferrelative="t" stroked="f" coordsize="21600,21600">
            <v:path/>
            <v:fill on="f" focussize="0,0"/>
            <v:stroke on="f" joinstyle="miter"/>
            <v:imagedata r:id="rId124" o:title=""/>
            <o:lock v:ext="edit" aspectratio="t"/>
            <w10:wrap type="none"/>
            <w10:anchorlock/>
          </v:shape>
          <o:OLEObject Type="Embed" ProgID="PowerPoint.Show.12" ShapeID="_x0000_i1051" DrawAspect="Content" ObjectID="_1468075752" r:id="rId123">
            <o:LockedField>false</o:LockedField>
          </o:OLEObject>
        </w:object>
      </w:r>
    </w:p>
    <w:p w14:paraId="2AEEE530">
      <w:pPr>
        <w:pStyle w:val="46"/>
      </w:pPr>
      <w:bookmarkStart w:id="131" w:name="_Toc22267"/>
      <w:r>
        <w:rPr>
          <w:rFonts w:hint="eastAsia"/>
        </w:rPr>
        <w:t>代码实现</w:t>
      </w:r>
      <w:bookmarkEnd w:id="131"/>
    </w:p>
    <w:p w14:paraId="29DB1C22">
      <w:pPr>
        <w:pStyle w:val="52"/>
      </w:pPr>
      <w:r>
        <w:rPr>
          <w:rFonts w:hint="eastAsia"/>
        </w:rPr>
        <w:t>创建FlinkSinkUtil</w:t>
      </w:r>
    </w:p>
    <w:p w14:paraId="55D318F2">
      <w:pPr>
        <w:pStyle w:val="24"/>
      </w:pPr>
      <w:r>
        <w:rPr>
          <w:rFonts w:hint="eastAsia"/>
        </w:rPr>
        <w:t>在common模块的util包下创建</w:t>
      </w:r>
      <w:r>
        <w:t>FlinkSinkUtil</w:t>
      </w:r>
      <w:r>
        <w:rPr>
          <w:rFonts w:hint="eastAsia"/>
        </w:rPr>
        <w:t>，创建</w:t>
      </w:r>
      <w:r>
        <w:t>getKafkaSink(String topic)</w:t>
      </w:r>
      <w:r>
        <w:rPr>
          <w:rFonts w:hint="eastAsia"/>
        </w:rPr>
        <w:t>方法。</w:t>
      </w:r>
    </w:p>
    <w:p w14:paraId="1E70D887">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com.atguigu.gmall.realtime.common.util;</w:t>
      </w:r>
    </w:p>
    <w:p w14:paraId="6A2F79FF">
      <w:pPr>
        <w:shd w:val="clear" w:color="auto" w:fill="F0F0F0"/>
        <w:rPr>
          <w:rFonts w:ascii="Courier New" w:hAnsi="Courier New" w:cs="Courier New"/>
          <w:color w:val="444444"/>
        </w:rPr>
      </w:pPr>
    </w:p>
    <w:p w14:paraId="3A682C5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497AC7D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org.apache.flink.api.common.serialization.SimpleStringSchema;</w:t>
      </w:r>
    </w:p>
    <w:p w14:paraId="065298E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org.apache.flink.api.connector.sink2.Sink;</w:t>
      </w:r>
    </w:p>
    <w:p w14:paraId="29C1403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org.apache.flink.connector.base.DeliveryGuarantee;</w:t>
      </w:r>
    </w:p>
    <w:p w14:paraId="75C97DC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org.apache.flink.connector.kafka.sink.KafkaRecordSerializationSchema;</w:t>
      </w:r>
    </w:p>
    <w:p w14:paraId="4DEC436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org.apache.flink.connector.kafka.sink.KafkaSink;</w:t>
      </w:r>
    </w:p>
    <w:p w14:paraId="7BE24165">
      <w:pPr>
        <w:shd w:val="clear" w:color="auto" w:fill="F0F0F0"/>
        <w:rPr>
          <w:rFonts w:ascii="Courier New" w:hAnsi="Courier New" w:cs="Courier New"/>
          <w:color w:val="444444"/>
        </w:rPr>
      </w:pPr>
    </w:p>
    <w:p w14:paraId="31F3B96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java.util.Random;</w:t>
      </w:r>
    </w:p>
    <w:p w14:paraId="6E1B711D">
      <w:pPr>
        <w:shd w:val="clear" w:color="auto" w:fill="F0F0F0"/>
        <w:rPr>
          <w:rFonts w:ascii="Courier New" w:hAnsi="Courier New" w:cs="Courier New"/>
          <w:color w:val="444444"/>
        </w:rPr>
      </w:pPr>
    </w:p>
    <w:p w14:paraId="2DCF4C3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FlinkSinkUtil</w:t>
      </w:r>
      <w:r>
        <w:rPr>
          <w:rFonts w:ascii="Courier New" w:hAnsi="Courier New" w:cs="Courier New"/>
          <w:color w:val="444444"/>
        </w:rPr>
        <w:t xml:space="preserve"> {</w:t>
      </w:r>
    </w:p>
    <w:p w14:paraId="04AAA196">
      <w:pPr>
        <w:shd w:val="clear" w:color="auto" w:fill="F0F0F0"/>
        <w:rPr>
          <w:rFonts w:ascii="Courier New" w:hAnsi="Courier New" w:cs="Courier New"/>
          <w:color w:val="444444"/>
        </w:rPr>
      </w:pPr>
    </w:p>
    <w:p w14:paraId="2105AA4C">
      <w:pPr>
        <w:shd w:val="clear" w:color="auto" w:fill="F0F0F0"/>
        <w:rPr>
          <w:rFonts w:ascii="Courier New" w:hAnsi="Courier New" w:cs="Courier New"/>
          <w:color w:val="444444"/>
        </w:rPr>
      </w:pPr>
    </w:p>
    <w:p w14:paraId="7162DEE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Sink&lt;</w:t>
      </w:r>
      <w:r>
        <w:rPr>
          <w:rFonts w:ascii="Courier New" w:hAnsi="Courier New" w:cs="Courier New"/>
          <w:b/>
          <w:color w:val="444444"/>
        </w:rPr>
        <w:t>String</w:t>
      </w:r>
      <w:r>
        <w:rPr>
          <w:rFonts w:ascii="Courier New" w:hAnsi="Courier New" w:cs="Courier New"/>
          <w:color w:val="444444"/>
        </w:rPr>
        <w:t>&gt; getKafkaSink(</w:t>
      </w:r>
      <w:r>
        <w:rPr>
          <w:rFonts w:ascii="Courier New" w:hAnsi="Courier New" w:cs="Courier New"/>
          <w:b/>
          <w:color w:val="444444"/>
        </w:rPr>
        <w:t>String</w:t>
      </w:r>
      <w:r>
        <w:rPr>
          <w:rFonts w:ascii="Courier New" w:hAnsi="Courier New" w:cs="Courier New"/>
          <w:color w:val="444444"/>
        </w:rPr>
        <w:t xml:space="preserve"> topic) {</w:t>
      </w:r>
    </w:p>
    <w:p w14:paraId="790F2893">
      <w:pPr>
        <w:shd w:val="clear" w:color="auto" w:fill="F0F0F0"/>
        <w:rPr>
          <w:rFonts w:ascii="Courier New" w:hAnsi="Courier New" w:cs="Courier New"/>
          <w:color w:val="444444"/>
        </w:rPr>
      </w:pPr>
    </w:p>
    <w:p w14:paraId="5594809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KafkaSink.&lt;</w:t>
      </w:r>
      <w:r>
        <w:rPr>
          <w:rFonts w:ascii="Courier New" w:hAnsi="Courier New" w:cs="Courier New"/>
          <w:b/>
          <w:color w:val="444444"/>
        </w:rPr>
        <w:t>String</w:t>
      </w:r>
      <w:r>
        <w:rPr>
          <w:rFonts w:ascii="Courier New" w:hAnsi="Courier New" w:cs="Courier New"/>
          <w:color w:val="444444"/>
        </w:rPr>
        <w:t>&gt;builder()</w:t>
      </w:r>
    </w:p>
    <w:p w14:paraId="3D1718EC">
      <w:pPr>
        <w:shd w:val="clear" w:color="auto" w:fill="F0F0F0"/>
        <w:rPr>
          <w:rFonts w:ascii="Courier New" w:hAnsi="Courier New" w:cs="Courier New"/>
          <w:color w:val="444444"/>
        </w:rPr>
      </w:pPr>
      <w:r>
        <w:rPr>
          <w:rFonts w:ascii="Courier New" w:hAnsi="Courier New" w:cs="Courier New"/>
          <w:color w:val="444444"/>
        </w:rPr>
        <w:t xml:space="preserve">                .setBootstrapServers(Constant.KAFKA_BROKERS)</w:t>
      </w:r>
    </w:p>
    <w:p w14:paraId="3A23E250">
      <w:pPr>
        <w:shd w:val="clear" w:color="auto" w:fill="F0F0F0"/>
        <w:rPr>
          <w:rFonts w:ascii="Courier New" w:hAnsi="Courier New" w:cs="Courier New"/>
          <w:color w:val="444444"/>
        </w:rPr>
      </w:pPr>
      <w:r>
        <w:rPr>
          <w:rFonts w:ascii="Courier New" w:hAnsi="Courier New" w:cs="Courier New"/>
          <w:color w:val="444444"/>
        </w:rPr>
        <w:t xml:space="preserve">                .setRecordSerializer(KafkaRecordSerializationSchema.&lt;</w:t>
      </w:r>
      <w:r>
        <w:rPr>
          <w:rFonts w:ascii="Courier New" w:hAnsi="Courier New" w:cs="Courier New"/>
          <w:b/>
          <w:color w:val="444444"/>
        </w:rPr>
        <w:t>String</w:t>
      </w:r>
      <w:r>
        <w:rPr>
          <w:rFonts w:ascii="Courier New" w:hAnsi="Courier New" w:cs="Courier New"/>
          <w:color w:val="444444"/>
        </w:rPr>
        <w:t>&gt;builder()</w:t>
      </w:r>
    </w:p>
    <w:p w14:paraId="0DADE2F8">
      <w:pPr>
        <w:shd w:val="clear" w:color="auto" w:fill="F0F0F0"/>
        <w:rPr>
          <w:rFonts w:ascii="Courier New" w:hAnsi="Courier New" w:cs="Courier New"/>
          <w:color w:val="444444"/>
        </w:rPr>
      </w:pPr>
      <w:r>
        <w:rPr>
          <w:rFonts w:ascii="Courier New" w:hAnsi="Courier New" w:cs="Courier New"/>
          <w:color w:val="444444"/>
        </w:rPr>
        <w:t xml:space="preserve">                        .setTopic(topic)</w:t>
      </w:r>
    </w:p>
    <w:p w14:paraId="62E8F7A5">
      <w:pPr>
        <w:shd w:val="clear" w:color="auto" w:fill="F0F0F0"/>
        <w:rPr>
          <w:rFonts w:ascii="Courier New" w:hAnsi="Courier New" w:cs="Courier New"/>
          <w:color w:val="444444"/>
        </w:rPr>
      </w:pPr>
      <w:r>
        <w:rPr>
          <w:rFonts w:ascii="Courier New" w:hAnsi="Courier New" w:cs="Courier New"/>
          <w:color w:val="444444"/>
        </w:rPr>
        <w:t xml:space="preserve">                        .setValueSerializationSchema(</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SimpleStringSchema</w:t>
      </w:r>
      <w:r>
        <w:rPr>
          <w:rFonts w:ascii="Courier New" w:hAnsi="Courier New" w:cs="Courier New"/>
          <w:color w:val="444444"/>
        </w:rPr>
        <w:t>())</w:t>
      </w:r>
    </w:p>
    <w:p w14:paraId="1E714D95">
      <w:pPr>
        <w:shd w:val="clear" w:color="auto" w:fill="F0F0F0"/>
        <w:rPr>
          <w:rFonts w:ascii="Courier New" w:hAnsi="Courier New" w:cs="Courier New"/>
          <w:color w:val="444444"/>
        </w:rPr>
      </w:pPr>
      <w:r>
        <w:rPr>
          <w:rFonts w:ascii="Courier New" w:hAnsi="Courier New" w:cs="Courier New"/>
          <w:color w:val="444444"/>
        </w:rPr>
        <w:t xml:space="preserve">                        .build())</w:t>
      </w:r>
    </w:p>
    <w:p w14:paraId="7BBA2265">
      <w:pPr>
        <w:shd w:val="clear" w:color="auto" w:fill="F0F0F0"/>
        <w:rPr>
          <w:rFonts w:ascii="Courier New" w:hAnsi="Courier New" w:cs="Courier New"/>
          <w:color w:val="444444"/>
        </w:rPr>
      </w:pPr>
      <w:r>
        <w:rPr>
          <w:rFonts w:ascii="Courier New" w:hAnsi="Courier New" w:cs="Courier New"/>
          <w:color w:val="444444"/>
        </w:rPr>
        <w:t xml:space="preserve">                .setDeliveryGuarantee(DeliveryGuarantee.EXACTLY_ONCE)</w:t>
      </w:r>
    </w:p>
    <w:p w14:paraId="2EC671A8">
      <w:pPr>
        <w:shd w:val="clear" w:color="auto" w:fill="F0F0F0"/>
        <w:rPr>
          <w:rFonts w:ascii="Courier New" w:hAnsi="Courier New" w:cs="Courier New"/>
          <w:color w:val="444444"/>
        </w:rPr>
      </w:pPr>
      <w:r>
        <w:rPr>
          <w:rFonts w:ascii="Courier New" w:hAnsi="Courier New" w:cs="Courier New"/>
          <w:color w:val="444444"/>
        </w:rPr>
        <w:t xml:space="preserve">                .setTransactionalIdPrefix(</w:t>
      </w:r>
      <w:r>
        <w:rPr>
          <w:rFonts w:ascii="Courier New" w:hAnsi="Courier New" w:cs="Courier New"/>
          <w:color w:val="880000"/>
        </w:rPr>
        <w:t>"atguigu-"</w:t>
      </w:r>
      <w:r>
        <w:rPr>
          <w:rFonts w:ascii="Courier New" w:hAnsi="Courier New" w:cs="Courier New"/>
          <w:color w:val="444444"/>
        </w:rPr>
        <w:t xml:space="preserve"> + topic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Random</w:t>
      </w:r>
      <w:r>
        <w:rPr>
          <w:rFonts w:ascii="Courier New" w:hAnsi="Courier New" w:cs="Courier New"/>
          <w:color w:val="444444"/>
        </w:rPr>
        <w:t>().nextLong())</w:t>
      </w:r>
    </w:p>
    <w:p w14:paraId="0E030257">
      <w:pPr>
        <w:shd w:val="clear" w:color="auto" w:fill="F0F0F0"/>
        <w:rPr>
          <w:rFonts w:ascii="Courier New" w:hAnsi="Courier New" w:cs="Courier New"/>
          <w:color w:val="444444"/>
        </w:rPr>
      </w:pPr>
      <w:r>
        <w:rPr>
          <w:rFonts w:ascii="Courier New" w:hAnsi="Courier New" w:cs="Courier New"/>
          <w:color w:val="444444"/>
        </w:rPr>
        <w:t xml:space="preserve">                .setProperty(</w:t>
      </w:r>
      <w:r>
        <w:rPr>
          <w:rFonts w:ascii="Courier New" w:hAnsi="Courier New" w:cs="Courier New"/>
          <w:color w:val="880000"/>
        </w:rPr>
        <w:t>"transaction.timeout.ms"</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p>
    <w:p w14:paraId="247D81F3">
      <w:pPr>
        <w:shd w:val="clear" w:color="auto" w:fill="F0F0F0"/>
        <w:rPr>
          <w:rFonts w:ascii="Courier New" w:hAnsi="Courier New" w:cs="Courier New"/>
          <w:color w:val="444444"/>
        </w:rPr>
      </w:pPr>
      <w:r>
        <w:rPr>
          <w:rFonts w:ascii="Courier New" w:hAnsi="Courier New" w:cs="Courier New"/>
          <w:color w:val="444444"/>
        </w:rPr>
        <w:t xml:space="preserve">                .build();</w:t>
      </w:r>
    </w:p>
    <w:p w14:paraId="7DEEFF8C">
      <w:pPr>
        <w:shd w:val="clear" w:color="auto" w:fill="F0F0F0"/>
        <w:rPr>
          <w:rFonts w:ascii="Courier New" w:hAnsi="Courier New" w:cs="Courier New"/>
          <w:color w:val="444444"/>
        </w:rPr>
      </w:pPr>
      <w:r>
        <w:rPr>
          <w:rFonts w:ascii="Courier New" w:hAnsi="Courier New" w:cs="Courier New"/>
          <w:color w:val="444444"/>
        </w:rPr>
        <w:t xml:space="preserve">    }</w:t>
      </w:r>
    </w:p>
    <w:p w14:paraId="54CE8782">
      <w:pPr>
        <w:shd w:val="clear" w:color="auto" w:fill="F0F0F0"/>
      </w:pPr>
      <w:r>
        <w:rPr>
          <w:rFonts w:ascii="Courier New" w:hAnsi="Courier New" w:cs="Courier New"/>
          <w:color w:val="444444"/>
        </w:rPr>
        <w:t>}</w:t>
      </w:r>
    </w:p>
    <w:p w14:paraId="12316490">
      <w:pPr>
        <w:pStyle w:val="52"/>
      </w:pPr>
      <w:r>
        <w:rPr>
          <w:rFonts w:hint="eastAsia"/>
        </w:rPr>
        <w:t>创建DateFormatUtil</w:t>
      </w:r>
    </w:p>
    <w:p w14:paraId="0BEBB617">
      <w:pPr>
        <w:pStyle w:val="24"/>
      </w:pPr>
      <w:r>
        <w:rPr>
          <w:rFonts w:hint="eastAsia"/>
        </w:rPr>
        <w:t>在common模块的util包下创建日期处理工具类DateFormatUtil</w:t>
      </w:r>
    </w:p>
    <w:p w14:paraId="6CB558A9">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0417301A">
      <w:pPr>
        <w:shd w:val="clear" w:color="auto" w:fill="F0F0F0"/>
        <w:rPr>
          <w:rFonts w:ascii="Courier New" w:hAnsi="Courier New" w:cs="Courier New"/>
          <w:color w:val="444444"/>
        </w:rPr>
      </w:pPr>
    </w:p>
    <w:p w14:paraId="089D0DB8">
      <w:pPr>
        <w:shd w:val="clear" w:color="auto" w:fill="F0F0F0"/>
        <w:rPr>
          <w:rFonts w:ascii="Courier New" w:hAnsi="Courier New" w:cs="Courier New"/>
          <w:color w:val="444444"/>
        </w:rPr>
      </w:pPr>
      <w:r>
        <w:rPr>
          <w:rFonts w:ascii="Courier New" w:hAnsi="Courier New" w:cs="Courier New"/>
          <w:color w:val="444444"/>
        </w:rPr>
        <w:t>import java.time.LocalDateTime;</w:t>
      </w:r>
    </w:p>
    <w:p w14:paraId="0C240F22">
      <w:pPr>
        <w:shd w:val="clear" w:color="auto" w:fill="F0F0F0"/>
        <w:rPr>
          <w:rFonts w:ascii="Courier New" w:hAnsi="Courier New" w:cs="Courier New"/>
          <w:color w:val="444444"/>
        </w:rPr>
      </w:pPr>
      <w:r>
        <w:rPr>
          <w:rFonts w:ascii="Courier New" w:hAnsi="Courier New" w:cs="Courier New"/>
          <w:color w:val="444444"/>
        </w:rPr>
        <w:t>import java.time.ZoneId;</w:t>
      </w:r>
    </w:p>
    <w:p w14:paraId="5E65432C">
      <w:pPr>
        <w:shd w:val="clear" w:color="auto" w:fill="F0F0F0"/>
        <w:rPr>
          <w:rFonts w:ascii="Courier New" w:hAnsi="Courier New" w:cs="Courier New"/>
          <w:color w:val="444444"/>
        </w:rPr>
      </w:pPr>
      <w:r>
        <w:rPr>
          <w:rFonts w:ascii="Courier New" w:hAnsi="Courier New" w:cs="Courier New"/>
          <w:color w:val="444444"/>
        </w:rPr>
        <w:t>import java.time.ZoneOffset;</w:t>
      </w:r>
    </w:p>
    <w:p w14:paraId="6DCED52F">
      <w:pPr>
        <w:shd w:val="clear" w:color="auto" w:fill="F0F0F0"/>
        <w:rPr>
          <w:rFonts w:ascii="Courier New" w:hAnsi="Courier New" w:cs="Courier New"/>
          <w:color w:val="444444"/>
        </w:rPr>
      </w:pPr>
      <w:r>
        <w:rPr>
          <w:rFonts w:ascii="Courier New" w:hAnsi="Courier New" w:cs="Courier New"/>
          <w:color w:val="444444"/>
        </w:rPr>
        <w:t>import java.time.format.DateTimeFormatter;</w:t>
      </w:r>
    </w:p>
    <w:p w14:paraId="32D562FD">
      <w:pPr>
        <w:shd w:val="clear" w:color="auto" w:fill="F0F0F0"/>
        <w:rPr>
          <w:rFonts w:ascii="Courier New" w:hAnsi="Courier New" w:cs="Courier New"/>
          <w:color w:val="444444"/>
        </w:rPr>
      </w:pPr>
      <w:r>
        <w:rPr>
          <w:rFonts w:ascii="Courier New" w:hAnsi="Courier New" w:cs="Courier New"/>
          <w:color w:val="444444"/>
        </w:rPr>
        <w:t>import java.util.Date;</w:t>
      </w:r>
    </w:p>
    <w:p w14:paraId="3F434194">
      <w:pPr>
        <w:shd w:val="clear" w:color="auto" w:fill="F0F0F0"/>
        <w:rPr>
          <w:rFonts w:ascii="Courier New" w:hAnsi="Courier New" w:cs="Courier New"/>
          <w:color w:val="444444"/>
        </w:rPr>
      </w:pPr>
    </w:p>
    <w:p w14:paraId="1237910D">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DateFormatUtil {</w:t>
      </w:r>
    </w:p>
    <w:p w14:paraId="78C461B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DateTimeFormatter dtf = DateTimeFormatter.</w:t>
      </w:r>
      <w:r>
        <w:rPr>
          <w:rFonts w:ascii="Courier New" w:hAnsi="Courier New" w:cs="Courier New"/>
          <w:b/>
          <w:color w:val="444444"/>
        </w:rPr>
        <w:t>of</w:t>
      </w:r>
      <w:r>
        <w:rPr>
          <w:rFonts w:ascii="Courier New" w:hAnsi="Courier New" w:cs="Courier New"/>
          <w:color w:val="444444"/>
        </w:rPr>
        <w:t>Pattern(</w:t>
      </w:r>
      <w:r>
        <w:rPr>
          <w:rFonts w:ascii="Courier New" w:hAnsi="Courier New" w:cs="Courier New"/>
          <w:color w:val="880000"/>
        </w:rPr>
        <w:t>"yyyy-MM-dd"</w:t>
      </w:r>
      <w:r>
        <w:rPr>
          <w:rFonts w:ascii="Courier New" w:hAnsi="Courier New" w:cs="Courier New"/>
          <w:color w:val="444444"/>
        </w:rPr>
        <w:t>);</w:t>
      </w:r>
    </w:p>
    <w:p w14:paraId="20E6441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DateTimeFormatter dtfForPartition = DateTimeFormatter.</w:t>
      </w:r>
      <w:r>
        <w:rPr>
          <w:rFonts w:ascii="Courier New" w:hAnsi="Courier New" w:cs="Courier New"/>
          <w:b/>
          <w:color w:val="444444"/>
        </w:rPr>
        <w:t>of</w:t>
      </w:r>
      <w:r>
        <w:rPr>
          <w:rFonts w:ascii="Courier New" w:hAnsi="Courier New" w:cs="Courier New"/>
          <w:color w:val="444444"/>
        </w:rPr>
        <w:t>Pattern(</w:t>
      </w:r>
      <w:r>
        <w:rPr>
          <w:rFonts w:ascii="Courier New" w:hAnsi="Courier New" w:cs="Courier New"/>
          <w:color w:val="880000"/>
        </w:rPr>
        <w:t>"yyyyMMdd"</w:t>
      </w:r>
      <w:r>
        <w:rPr>
          <w:rFonts w:ascii="Courier New" w:hAnsi="Courier New" w:cs="Courier New"/>
          <w:color w:val="444444"/>
        </w:rPr>
        <w:t>);</w:t>
      </w:r>
    </w:p>
    <w:p w14:paraId="3CCFC5B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DateTimeFormatter dtfFull = DateTimeFormatter.</w:t>
      </w:r>
      <w:r>
        <w:rPr>
          <w:rFonts w:ascii="Courier New" w:hAnsi="Courier New" w:cs="Courier New"/>
          <w:b/>
          <w:color w:val="444444"/>
        </w:rPr>
        <w:t>of</w:t>
      </w:r>
      <w:r>
        <w:rPr>
          <w:rFonts w:ascii="Courier New" w:hAnsi="Courier New" w:cs="Courier New"/>
          <w:color w:val="444444"/>
        </w:rPr>
        <w:t>Pattern(</w:t>
      </w:r>
      <w:r>
        <w:rPr>
          <w:rFonts w:ascii="Courier New" w:hAnsi="Courier New" w:cs="Courier New"/>
          <w:color w:val="880000"/>
        </w:rPr>
        <w:t>"yyyy-MM-dd HH:mm:ss"</w:t>
      </w:r>
      <w:r>
        <w:rPr>
          <w:rFonts w:ascii="Courier New" w:hAnsi="Courier New" w:cs="Courier New"/>
          <w:color w:val="444444"/>
        </w:rPr>
        <w:t>);</w:t>
      </w:r>
    </w:p>
    <w:p w14:paraId="09E07AF0">
      <w:pPr>
        <w:shd w:val="clear" w:color="auto" w:fill="F0F0F0"/>
        <w:rPr>
          <w:rFonts w:ascii="Courier New" w:hAnsi="Courier New" w:cs="Courier New"/>
          <w:color w:val="444444"/>
        </w:rPr>
      </w:pPr>
      <w:r>
        <w:rPr>
          <w:rFonts w:ascii="Courier New" w:hAnsi="Courier New" w:cs="Courier New"/>
          <w:color w:val="444444"/>
        </w:rPr>
        <w:t xml:space="preserve">    </w:t>
      </w:r>
    </w:p>
    <w:p w14:paraId="03D8F5EC">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355F2312">
      <w:pPr>
        <w:shd w:val="clear" w:color="auto" w:fill="F0F0F0"/>
        <w:rPr>
          <w:rFonts w:ascii="Courier New" w:hAnsi="Courier New" w:cs="Courier New"/>
          <w:color w:val="888888"/>
        </w:rPr>
      </w:pPr>
      <w:r>
        <w:rPr>
          <w:rFonts w:ascii="Courier New" w:hAnsi="Courier New" w:cs="Courier New"/>
          <w:color w:val="888888"/>
        </w:rPr>
        <w:t xml:space="preserve">     * 2023-07-05 01:01:01 转成 ms 值</w:t>
      </w:r>
    </w:p>
    <w:p w14:paraId="1DD13631">
      <w:pPr>
        <w:shd w:val="clear" w:color="auto" w:fill="F0F0F0"/>
        <w:rPr>
          <w:rFonts w:ascii="Courier New" w:hAnsi="Courier New" w:cs="Courier New"/>
          <w:color w:val="888888"/>
        </w:rPr>
      </w:pPr>
      <w:r>
        <w:rPr>
          <w:rFonts w:ascii="Courier New" w:hAnsi="Courier New" w:cs="Courier New"/>
          <w:color w:val="888888"/>
        </w:rPr>
        <w:t xml:space="preserve">     * @param dateTime</w:t>
      </w:r>
    </w:p>
    <w:p w14:paraId="7E18C8AB">
      <w:pPr>
        <w:shd w:val="clear" w:color="auto" w:fill="F0F0F0"/>
        <w:rPr>
          <w:rFonts w:ascii="Courier New" w:hAnsi="Courier New" w:cs="Courier New"/>
          <w:color w:val="888888"/>
        </w:rPr>
      </w:pPr>
      <w:r>
        <w:rPr>
          <w:rFonts w:ascii="Courier New" w:hAnsi="Courier New" w:cs="Courier New"/>
          <w:color w:val="888888"/>
        </w:rPr>
        <w:t xml:space="preserve">     * @return</w:t>
      </w:r>
    </w:p>
    <w:p w14:paraId="17D74448">
      <w:pPr>
        <w:shd w:val="clear" w:color="auto" w:fill="F0F0F0"/>
        <w:rPr>
          <w:rFonts w:ascii="Courier New" w:hAnsi="Courier New" w:cs="Courier New"/>
          <w:color w:val="444444"/>
        </w:rPr>
      </w:pPr>
      <w:r>
        <w:rPr>
          <w:rFonts w:ascii="Courier New" w:hAnsi="Courier New" w:cs="Courier New"/>
          <w:color w:val="888888"/>
        </w:rPr>
        <w:t xml:space="preserve">     */</w:t>
      </w:r>
    </w:p>
    <w:p w14:paraId="386330E2">
      <w:pPr>
        <w:shd w:val="clear" w:color="auto" w:fill="F0F0F0"/>
        <w:rPr>
          <w:rFonts w:ascii="Courier New" w:hAnsi="Courier New" w:cs="Courier New"/>
          <w:color w:val="444444"/>
        </w:rPr>
      </w:pPr>
      <w:r>
        <w:rPr>
          <w:rFonts w:ascii="Courier New" w:hAnsi="Courier New" w:cs="Courier New"/>
          <w:color w:val="444444"/>
        </w:rPr>
        <w:t xml:space="preserve">    public static Long dateTimeToTs(String dateTime) {</w:t>
      </w:r>
    </w:p>
    <w:p w14:paraId="505726D1">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LocalDateTime.parse(dateTime, dtfFull);</w:t>
      </w:r>
    </w:p>
    <w:p w14:paraId="3A78FC2A">
      <w:pPr>
        <w:shd w:val="clear" w:color="auto" w:fill="F0F0F0"/>
        <w:rPr>
          <w:rFonts w:ascii="Courier New" w:hAnsi="Courier New" w:cs="Courier New"/>
          <w:color w:val="444444"/>
        </w:rPr>
      </w:pPr>
      <w:r>
        <w:rPr>
          <w:rFonts w:ascii="Courier New" w:hAnsi="Courier New" w:cs="Courier New"/>
          <w:color w:val="444444"/>
        </w:rPr>
        <w:t xml:space="preserve">        return localDateTime.</w:t>
      </w:r>
      <w:r>
        <w:rPr>
          <w:rFonts w:ascii="Courier New" w:hAnsi="Courier New" w:cs="Courier New"/>
          <w:b/>
          <w:color w:val="444444"/>
        </w:rPr>
        <w:t>to</w:t>
      </w:r>
      <w:r>
        <w:rPr>
          <w:rFonts w:ascii="Courier New" w:hAnsi="Courier New" w:cs="Courier New"/>
          <w:color w:val="444444"/>
        </w:rPr>
        <w:t>Instant(ZoneOffset.of(</w:t>
      </w:r>
      <w:r>
        <w:rPr>
          <w:rFonts w:ascii="Courier New" w:hAnsi="Courier New" w:cs="Courier New"/>
          <w:color w:val="880000"/>
        </w:rPr>
        <w:t>"+8"</w:t>
      </w:r>
      <w:r>
        <w:rPr>
          <w:rFonts w:ascii="Courier New" w:hAnsi="Courier New" w:cs="Courier New"/>
          <w:color w:val="444444"/>
        </w:rPr>
        <w:t>)).</w:t>
      </w:r>
      <w:r>
        <w:rPr>
          <w:rFonts w:ascii="Courier New" w:hAnsi="Courier New" w:cs="Courier New"/>
          <w:b/>
          <w:color w:val="444444"/>
        </w:rPr>
        <w:t>to</w:t>
      </w:r>
      <w:r>
        <w:rPr>
          <w:rFonts w:ascii="Courier New" w:hAnsi="Courier New" w:cs="Courier New"/>
          <w:color w:val="444444"/>
        </w:rPr>
        <w:t>EpochMilli();</w:t>
      </w:r>
    </w:p>
    <w:p w14:paraId="4E6EA1BC">
      <w:pPr>
        <w:shd w:val="clear" w:color="auto" w:fill="F0F0F0"/>
        <w:rPr>
          <w:rFonts w:ascii="Courier New" w:hAnsi="Courier New" w:cs="Courier New"/>
          <w:color w:val="444444"/>
        </w:rPr>
      </w:pPr>
      <w:r>
        <w:rPr>
          <w:rFonts w:ascii="Courier New" w:hAnsi="Courier New" w:cs="Courier New"/>
          <w:color w:val="444444"/>
        </w:rPr>
        <w:t xml:space="preserve">    }</w:t>
      </w:r>
    </w:p>
    <w:p w14:paraId="053F9845">
      <w:pPr>
        <w:shd w:val="clear" w:color="auto" w:fill="F0F0F0"/>
        <w:rPr>
          <w:rFonts w:ascii="Courier New" w:hAnsi="Courier New" w:cs="Courier New"/>
          <w:color w:val="444444"/>
        </w:rPr>
      </w:pPr>
      <w:r>
        <w:rPr>
          <w:rFonts w:ascii="Courier New" w:hAnsi="Courier New" w:cs="Courier New"/>
          <w:color w:val="444444"/>
        </w:rPr>
        <w:t xml:space="preserve">    </w:t>
      </w:r>
    </w:p>
    <w:p w14:paraId="73C142EA">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5830FF85">
      <w:pPr>
        <w:shd w:val="clear" w:color="auto" w:fill="F0F0F0"/>
        <w:rPr>
          <w:rFonts w:ascii="Courier New" w:hAnsi="Courier New" w:cs="Courier New"/>
          <w:color w:val="888888"/>
        </w:rPr>
      </w:pPr>
      <w:r>
        <w:rPr>
          <w:rFonts w:ascii="Courier New" w:hAnsi="Courier New" w:cs="Courier New"/>
          <w:color w:val="888888"/>
        </w:rPr>
        <w:t xml:space="preserve">     * 把毫秒值转成 年月日:  2023-07-05</w:t>
      </w:r>
    </w:p>
    <w:p w14:paraId="6AC77C89">
      <w:pPr>
        <w:shd w:val="clear" w:color="auto" w:fill="F0F0F0"/>
        <w:rPr>
          <w:rFonts w:ascii="Courier New" w:hAnsi="Courier New" w:cs="Courier New"/>
          <w:color w:val="888888"/>
        </w:rPr>
      </w:pPr>
      <w:r>
        <w:rPr>
          <w:rFonts w:ascii="Courier New" w:hAnsi="Courier New" w:cs="Courier New"/>
          <w:color w:val="888888"/>
        </w:rPr>
        <w:t xml:space="preserve">     * @param ts</w:t>
      </w:r>
    </w:p>
    <w:p w14:paraId="02019134">
      <w:pPr>
        <w:shd w:val="clear" w:color="auto" w:fill="F0F0F0"/>
        <w:rPr>
          <w:rFonts w:ascii="Courier New" w:hAnsi="Courier New" w:cs="Courier New"/>
          <w:color w:val="888888"/>
        </w:rPr>
      </w:pPr>
      <w:r>
        <w:rPr>
          <w:rFonts w:ascii="Courier New" w:hAnsi="Courier New" w:cs="Courier New"/>
          <w:color w:val="888888"/>
        </w:rPr>
        <w:t xml:space="preserve">     * @return</w:t>
      </w:r>
    </w:p>
    <w:p w14:paraId="112C2E11">
      <w:pPr>
        <w:shd w:val="clear" w:color="auto" w:fill="F0F0F0"/>
        <w:rPr>
          <w:rFonts w:ascii="Courier New" w:hAnsi="Courier New" w:cs="Courier New"/>
          <w:color w:val="444444"/>
        </w:rPr>
      </w:pPr>
      <w:r>
        <w:rPr>
          <w:rFonts w:ascii="Courier New" w:hAnsi="Courier New" w:cs="Courier New"/>
          <w:color w:val="888888"/>
        </w:rPr>
        <w:t xml:space="preserve">     */</w:t>
      </w:r>
    </w:p>
    <w:p w14:paraId="66F0022A">
      <w:pPr>
        <w:shd w:val="clear" w:color="auto" w:fill="F0F0F0"/>
        <w:rPr>
          <w:rFonts w:ascii="Courier New" w:hAnsi="Courier New" w:cs="Courier New"/>
          <w:color w:val="444444"/>
        </w:rPr>
      </w:pPr>
      <w:r>
        <w:rPr>
          <w:rFonts w:ascii="Courier New" w:hAnsi="Courier New" w:cs="Courier New"/>
          <w:color w:val="444444"/>
        </w:rPr>
        <w:t xml:space="preserve">    public static String tsToDate(Long ts) {</w:t>
      </w:r>
    </w:p>
    <w:p w14:paraId="208FFABF">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Date(ts);</w:t>
      </w:r>
    </w:p>
    <w:p w14:paraId="4E934408">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w:t>
      </w:r>
      <w:r>
        <w:rPr>
          <w:rFonts w:ascii="Courier New" w:hAnsi="Courier New" w:cs="Courier New"/>
          <w:b/>
          <w:color w:val="444444"/>
        </w:rPr>
        <w:t>of</w:t>
      </w:r>
      <w:r>
        <w:rPr>
          <w:rFonts w:ascii="Courier New" w:hAnsi="Courier New" w:cs="Courier New"/>
          <w:color w:val="444444"/>
        </w:rPr>
        <w:t>Instant(dt.toInstant(), ZoneId.systemDefault());</w:t>
      </w:r>
    </w:p>
    <w:p w14:paraId="02A5CE29">
      <w:pPr>
        <w:shd w:val="clear" w:color="auto" w:fill="F0F0F0"/>
        <w:rPr>
          <w:rFonts w:ascii="Courier New" w:hAnsi="Courier New" w:cs="Courier New"/>
          <w:color w:val="444444"/>
        </w:rPr>
      </w:pPr>
      <w:r>
        <w:rPr>
          <w:rFonts w:ascii="Courier New" w:hAnsi="Courier New" w:cs="Courier New"/>
          <w:color w:val="444444"/>
        </w:rPr>
        <w:t xml:space="preserve">        return dtf.format(localDateTime);</w:t>
      </w:r>
    </w:p>
    <w:p w14:paraId="2DE2B9E9">
      <w:pPr>
        <w:shd w:val="clear" w:color="auto" w:fill="F0F0F0"/>
        <w:rPr>
          <w:rFonts w:ascii="Courier New" w:hAnsi="Courier New" w:cs="Courier New"/>
          <w:color w:val="444444"/>
        </w:rPr>
      </w:pPr>
      <w:r>
        <w:rPr>
          <w:rFonts w:ascii="Courier New" w:hAnsi="Courier New" w:cs="Courier New"/>
          <w:color w:val="444444"/>
        </w:rPr>
        <w:t xml:space="preserve">    }</w:t>
      </w:r>
    </w:p>
    <w:p w14:paraId="6E02F044">
      <w:pPr>
        <w:shd w:val="clear" w:color="auto" w:fill="F0F0F0"/>
        <w:rPr>
          <w:rFonts w:ascii="Courier New" w:hAnsi="Courier New" w:cs="Courier New"/>
          <w:color w:val="444444"/>
        </w:rPr>
      </w:pPr>
      <w:r>
        <w:rPr>
          <w:rFonts w:ascii="Courier New" w:hAnsi="Courier New" w:cs="Courier New"/>
          <w:color w:val="444444"/>
        </w:rPr>
        <w:t xml:space="preserve">    </w:t>
      </w:r>
    </w:p>
    <w:p w14:paraId="01C862A2">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F7C9320">
      <w:pPr>
        <w:shd w:val="clear" w:color="auto" w:fill="F0F0F0"/>
        <w:rPr>
          <w:rFonts w:ascii="Courier New" w:hAnsi="Courier New" w:cs="Courier New"/>
          <w:color w:val="888888"/>
        </w:rPr>
      </w:pPr>
      <w:r>
        <w:rPr>
          <w:rFonts w:ascii="Courier New" w:hAnsi="Courier New" w:cs="Courier New"/>
          <w:color w:val="888888"/>
        </w:rPr>
        <w:t xml:space="preserve">     * 把毫秒值转成 年月日时分秒:  2023-07-05 01:01:01</w:t>
      </w:r>
    </w:p>
    <w:p w14:paraId="69252E42">
      <w:pPr>
        <w:shd w:val="clear" w:color="auto" w:fill="F0F0F0"/>
        <w:rPr>
          <w:rFonts w:ascii="Courier New" w:hAnsi="Courier New" w:cs="Courier New"/>
          <w:color w:val="888888"/>
        </w:rPr>
      </w:pPr>
      <w:r>
        <w:rPr>
          <w:rFonts w:ascii="Courier New" w:hAnsi="Courier New" w:cs="Courier New"/>
          <w:color w:val="888888"/>
        </w:rPr>
        <w:t xml:space="preserve">     * @param ts</w:t>
      </w:r>
    </w:p>
    <w:p w14:paraId="526C7FA7">
      <w:pPr>
        <w:shd w:val="clear" w:color="auto" w:fill="F0F0F0"/>
        <w:rPr>
          <w:rFonts w:ascii="Courier New" w:hAnsi="Courier New" w:cs="Courier New"/>
          <w:color w:val="888888"/>
        </w:rPr>
      </w:pPr>
      <w:r>
        <w:rPr>
          <w:rFonts w:ascii="Courier New" w:hAnsi="Courier New" w:cs="Courier New"/>
          <w:color w:val="888888"/>
        </w:rPr>
        <w:t xml:space="preserve">     * @return</w:t>
      </w:r>
    </w:p>
    <w:p w14:paraId="276A162A">
      <w:pPr>
        <w:shd w:val="clear" w:color="auto" w:fill="F0F0F0"/>
        <w:rPr>
          <w:rFonts w:ascii="Courier New" w:hAnsi="Courier New" w:cs="Courier New"/>
          <w:color w:val="444444"/>
        </w:rPr>
      </w:pPr>
      <w:r>
        <w:rPr>
          <w:rFonts w:ascii="Courier New" w:hAnsi="Courier New" w:cs="Courier New"/>
          <w:color w:val="888888"/>
        </w:rPr>
        <w:t xml:space="preserve">     */</w:t>
      </w:r>
    </w:p>
    <w:p w14:paraId="2BE123B3">
      <w:pPr>
        <w:shd w:val="clear" w:color="auto" w:fill="F0F0F0"/>
        <w:rPr>
          <w:rFonts w:ascii="Courier New" w:hAnsi="Courier New" w:cs="Courier New"/>
          <w:color w:val="444444"/>
        </w:rPr>
      </w:pPr>
      <w:r>
        <w:rPr>
          <w:rFonts w:ascii="Courier New" w:hAnsi="Courier New" w:cs="Courier New"/>
          <w:color w:val="444444"/>
        </w:rPr>
        <w:t xml:space="preserve">    public static String tsToDateTime(Long ts) {</w:t>
      </w:r>
    </w:p>
    <w:p w14:paraId="772346B7">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Date(ts);</w:t>
      </w:r>
    </w:p>
    <w:p w14:paraId="1F5CDFA1">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w:t>
      </w:r>
      <w:r>
        <w:rPr>
          <w:rFonts w:ascii="Courier New" w:hAnsi="Courier New" w:cs="Courier New"/>
          <w:b/>
          <w:color w:val="444444"/>
        </w:rPr>
        <w:t>of</w:t>
      </w:r>
      <w:r>
        <w:rPr>
          <w:rFonts w:ascii="Courier New" w:hAnsi="Courier New" w:cs="Courier New"/>
          <w:color w:val="444444"/>
        </w:rPr>
        <w:t>Instant(dt.toInstant(), ZoneId.systemDefault());</w:t>
      </w:r>
    </w:p>
    <w:p w14:paraId="48FBF4C9">
      <w:pPr>
        <w:shd w:val="clear" w:color="auto" w:fill="F0F0F0"/>
        <w:rPr>
          <w:rFonts w:ascii="Courier New" w:hAnsi="Courier New" w:cs="Courier New"/>
          <w:color w:val="444444"/>
        </w:rPr>
      </w:pPr>
      <w:r>
        <w:rPr>
          <w:rFonts w:ascii="Courier New" w:hAnsi="Courier New" w:cs="Courier New"/>
          <w:color w:val="444444"/>
        </w:rPr>
        <w:t xml:space="preserve">        return dtfFull.format(localDateTime);</w:t>
      </w:r>
    </w:p>
    <w:p w14:paraId="04EA9FEF">
      <w:pPr>
        <w:shd w:val="clear" w:color="auto" w:fill="F0F0F0"/>
        <w:rPr>
          <w:rFonts w:ascii="Courier New" w:hAnsi="Courier New" w:cs="Courier New"/>
          <w:color w:val="444444"/>
        </w:rPr>
      </w:pPr>
      <w:r>
        <w:rPr>
          <w:rFonts w:ascii="Courier New" w:hAnsi="Courier New" w:cs="Courier New"/>
          <w:color w:val="444444"/>
        </w:rPr>
        <w:t xml:space="preserve">    }</w:t>
      </w:r>
    </w:p>
    <w:p w14:paraId="3806504B">
      <w:pPr>
        <w:shd w:val="clear" w:color="auto" w:fill="F0F0F0"/>
        <w:rPr>
          <w:rFonts w:ascii="Courier New" w:hAnsi="Courier New" w:cs="Courier New"/>
          <w:color w:val="444444"/>
        </w:rPr>
      </w:pPr>
      <w:r>
        <w:rPr>
          <w:rFonts w:ascii="Courier New" w:hAnsi="Courier New" w:cs="Courier New"/>
          <w:color w:val="444444"/>
        </w:rPr>
        <w:t xml:space="preserve">    </w:t>
      </w:r>
    </w:p>
    <w:p w14:paraId="65431720">
      <w:pPr>
        <w:shd w:val="clear" w:color="auto" w:fill="F0F0F0"/>
        <w:rPr>
          <w:rFonts w:ascii="Courier New" w:hAnsi="Courier New" w:cs="Courier New"/>
          <w:color w:val="444444"/>
        </w:rPr>
      </w:pPr>
      <w:r>
        <w:rPr>
          <w:rFonts w:ascii="Courier New" w:hAnsi="Courier New" w:cs="Courier New"/>
          <w:color w:val="444444"/>
        </w:rPr>
        <w:t xml:space="preserve">    public static String tsToDateForPartition(long ts) {</w:t>
      </w:r>
    </w:p>
    <w:p w14:paraId="59DB0436">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Date(ts);</w:t>
      </w:r>
    </w:p>
    <w:p w14:paraId="423D6070">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w:t>
      </w:r>
      <w:r>
        <w:rPr>
          <w:rFonts w:ascii="Courier New" w:hAnsi="Courier New" w:cs="Courier New"/>
          <w:b/>
          <w:color w:val="444444"/>
        </w:rPr>
        <w:t>of</w:t>
      </w:r>
      <w:r>
        <w:rPr>
          <w:rFonts w:ascii="Courier New" w:hAnsi="Courier New" w:cs="Courier New"/>
          <w:color w:val="444444"/>
        </w:rPr>
        <w:t>Instant(dt.toInstant(), ZoneId.systemDefault());</w:t>
      </w:r>
    </w:p>
    <w:p w14:paraId="47A973D7">
      <w:pPr>
        <w:shd w:val="clear" w:color="auto" w:fill="F0F0F0"/>
        <w:rPr>
          <w:rFonts w:ascii="Courier New" w:hAnsi="Courier New" w:cs="Courier New"/>
          <w:color w:val="444444"/>
        </w:rPr>
      </w:pPr>
      <w:r>
        <w:rPr>
          <w:rFonts w:ascii="Courier New" w:hAnsi="Courier New" w:cs="Courier New"/>
          <w:color w:val="444444"/>
        </w:rPr>
        <w:t xml:space="preserve">        return dtfForPartition.format(localDateTime);</w:t>
      </w:r>
    </w:p>
    <w:p w14:paraId="4ACDE010">
      <w:pPr>
        <w:shd w:val="clear" w:color="auto" w:fill="F0F0F0"/>
        <w:rPr>
          <w:rFonts w:ascii="Courier New" w:hAnsi="Courier New" w:cs="Courier New"/>
          <w:color w:val="444444"/>
        </w:rPr>
      </w:pPr>
      <w:r>
        <w:rPr>
          <w:rFonts w:ascii="Courier New" w:hAnsi="Courier New" w:cs="Courier New"/>
          <w:color w:val="444444"/>
        </w:rPr>
        <w:t xml:space="preserve">    }</w:t>
      </w:r>
    </w:p>
    <w:p w14:paraId="5719A14D">
      <w:pPr>
        <w:shd w:val="clear" w:color="auto" w:fill="F0F0F0"/>
        <w:rPr>
          <w:rFonts w:ascii="Courier New" w:hAnsi="Courier New" w:cs="Courier New"/>
          <w:color w:val="444444"/>
        </w:rPr>
      </w:pPr>
      <w:r>
        <w:rPr>
          <w:rFonts w:ascii="Courier New" w:hAnsi="Courier New" w:cs="Courier New"/>
          <w:color w:val="444444"/>
        </w:rPr>
        <w:t xml:space="preserve">    </w:t>
      </w:r>
    </w:p>
    <w:p w14:paraId="0D4DD88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E774B96">
      <w:pPr>
        <w:shd w:val="clear" w:color="auto" w:fill="F0F0F0"/>
        <w:rPr>
          <w:rFonts w:ascii="Courier New" w:hAnsi="Courier New" w:cs="Courier New"/>
          <w:color w:val="888888"/>
        </w:rPr>
      </w:pPr>
      <w:r>
        <w:rPr>
          <w:rFonts w:ascii="Courier New" w:hAnsi="Courier New" w:cs="Courier New"/>
          <w:color w:val="888888"/>
        </w:rPr>
        <w:t xml:space="preserve">     * 把 年月日转成 ts</w:t>
      </w:r>
    </w:p>
    <w:p w14:paraId="419BB653">
      <w:pPr>
        <w:shd w:val="clear" w:color="auto" w:fill="F0F0F0"/>
        <w:rPr>
          <w:rFonts w:ascii="Courier New" w:hAnsi="Courier New" w:cs="Courier New"/>
          <w:color w:val="888888"/>
        </w:rPr>
      </w:pPr>
      <w:r>
        <w:rPr>
          <w:rFonts w:ascii="Courier New" w:hAnsi="Courier New" w:cs="Courier New"/>
          <w:color w:val="888888"/>
        </w:rPr>
        <w:t xml:space="preserve">     * @param date</w:t>
      </w:r>
    </w:p>
    <w:p w14:paraId="0DAE594F">
      <w:pPr>
        <w:shd w:val="clear" w:color="auto" w:fill="F0F0F0"/>
        <w:rPr>
          <w:rFonts w:ascii="Courier New" w:hAnsi="Courier New" w:cs="Courier New"/>
          <w:color w:val="888888"/>
        </w:rPr>
      </w:pPr>
      <w:r>
        <w:rPr>
          <w:rFonts w:ascii="Courier New" w:hAnsi="Courier New" w:cs="Courier New"/>
          <w:color w:val="888888"/>
        </w:rPr>
        <w:t xml:space="preserve">     * @return</w:t>
      </w:r>
    </w:p>
    <w:p w14:paraId="74A4E64A">
      <w:pPr>
        <w:shd w:val="clear" w:color="auto" w:fill="F0F0F0"/>
        <w:rPr>
          <w:rFonts w:ascii="Courier New" w:hAnsi="Courier New" w:cs="Courier New"/>
          <w:color w:val="444444"/>
        </w:rPr>
      </w:pPr>
      <w:r>
        <w:rPr>
          <w:rFonts w:ascii="Courier New" w:hAnsi="Courier New" w:cs="Courier New"/>
          <w:color w:val="888888"/>
        </w:rPr>
        <w:t xml:space="preserve">     */</w:t>
      </w:r>
    </w:p>
    <w:p w14:paraId="7523A6BB">
      <w:pPr>
        <w:shd w:val="clear" w:color="auto" w:fill="F0F0F0"/>
        <w:rPr>
          <w:rFonts w:ascii="Courier New" w:hAnsi="Courier New" w:cs="Courier New"/>
          <w:color w:val="444444"/>
        </w:rPr>
      </w:pPr>
      <w:r>
        <w:rPr>
          <w:rFonts w:ascii="Courier New" w:hAnsi="Courier New" w:cs="Courier New"/>
          <w:color w:val="444444"/>
        </w:rPr>
        <w:t xml:space="preserve">    public static long dateToTs(String date) {</w:t>
      </w:r>
    </w:p>
    <w:p w14:paraId="73C04BE4">
      <w:pPr>
        <w:shd w:val="clear" w:color="auto" w:fill="F0F0F0"/>
        <w:rPr>
          <w:rFonts w:ascii="Courier New" w:hAnsi="Courier New" w:cs="Courier New"/>
          <w:color w:val="444444"/>
        </w:rPr>
      </w:pPr>
      <w:r>
        <w:rPr>
          <w:rFonts w:ascii="Courier New" w:hAnsi="Courier New" w:cs="Courier New"/>
          <w:color w:val="444444"/>
        </w:rPr>
        <w:t xml:space="preserve">        return dateTimeToTs(date + </w:t>
      </w:r>
      <w:r>
        <w:rPr>
          <w:rFonts w:ascii="Courier New" w:hAnsi="Courier New" w:cs="Courier New"/>
          <w:color w:val="880000"/>
        </w:rPr>
        <w:t>" 00:00:00"</w:t>
      </w:r>
      <w:r>
        <w:rPr>
          <w:rFonts w:ascii="Courier New" w:hAnsi="Courier New" w:cs="Courier New"/>
          <w:color w:val="444444"/>
        </w:rPr>
        <w:t>);</w:t>
      </w:r>
    </w:p>
    <w:p w14:paraId="332C62B0">
      <w:pPr>
        <w:shd w:val="clear" w:color="auto" w:fill="F0F0F0"/>
        <w:rPr>
          <w:rFonts w:ascii="Courier New" w:hAnsi="Courier New" w:cs="Courier New"/>
          <w:color w:val="444444"/>
        </w:rPr>
      </w:pPr>
      <w:r>
        <w:rPr>
          <w:rFonts w:ascii="Courier New" w:hAnsi="Courier New" w:cs="Courier New"/>
          <w:color w:val="444444"/>
        </w:rPr>
        <w:t xml:space="preserve">    }</w:t>
      </w:r>
    </w:p>
    <w:p w14:paraId="48D2D354">
      <w:pPr>
        <w:shd w:val="clear" w:color="auto" w:fill="F0F0F0"/>
      </w:pPr>
      <w:r>
        <w:rPr>
          <w:rFonts w:ascii="Courier New" w:hAnsi="Courier New" w:cs="Courier New"/>
          <w:color w:val="444444"/>
        </w:rPr>
        <w:t>}</w:t>
      </w:r>
    </w:p>
    <w:p w14:paraId="5B020BBD">
      <w:pPr>
        <w:pStyle w:val="52"/>
      </w:pPr>
      <w:r>
        <w:rPr>
          <w:rFonts w:hint="eastAsia"/>
        </w:rPr>
        <w:t>主程序</w:t>
      </w:r>
    </w:p>
    <w:p w14:paraId="788943C6">
      <w:pPr>
        <w:pStyle w:val="24"/>
      </w:pPr>
      <w:r>
        <w:rPr>
          <w:rFonts w:hint="eastAsia"/>
        </w:rPr>
        <w:t>在realtime-dwd-base-log模块的</w:t>
      </w:r>
      <w:r>
        <w:t>com.atguigu.gmall.realtime.dwd.db.split.app</w:t>
      </w:r>
      <w:r>
        <w:rPr>
          <w:rFonts w:hint="eastAsia"/>
        </w:rPr>
        <w:t>包下创建应用程序</w:t>
      </w:r>
      <w:r>
        <w:t>DwdBaseLog</w:t>
      </w:r>
      <w:r>
        <w:rPr>
          <w:rFonts w:hint="eastAsia"/>
        </w:rPr>
        <w:t>，继承BaseApp，写入以下内容。</w:t>
      </w:r>
    </w:p>
    <w:p w14:paraId="44F9F545">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com.atguigu.gmall.realtime.dwd.db.</w:t>
      </w:r>
      <w:r>
        <w:rPr>
          <w:rFonts w:ascii="Courier New" w:hAnsi="Courier New" w:cs="Courier New"/>
          <w:color w:val="397300"/>
        </w:rPr>
        <w:t>split</w:t>
      </w:r>
      <w:r>
        <w:rPr>
          <w:rFonts w:ascii="Courier New" w:hAnsi="Courier New" w:cs="Courier New"/>
          <w:color w:val="444444"/>
        </w:rPr>
        <w:t>.app;</w:t>
      </w:r>
    </w:p>
    <w:p w14:paraId="44433919">
      <w:pPr>
        <w:shd w:val="clear" w:color="auto" w:fill="F0F0F0"/>
        <w:rPr>
          <w:rFonts w:ascii="Courier New" w:hAnsi="Courier New" w:cs="Courier New"/>
          <w:color w:val="444444"/>
        </w:rPr>
      </w:pPr>
    </w:p>
    <w:p w14:paraId="61F2568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28EEB98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JSONArray</w:t>
      </w:r>
      <w:r>
        <w:rPr>
          <w:rFonts w:ascii="Courier New" w:hAnsi="Courier New" w:cs="Courier New"/>
          <w:color w:val="444444"/>
        </w:rPr>
        <w:t>;</w:t>
      </w:r>
    </w:p>
    <w:p w14:paraId="6950889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com.alibaba.fastjson.JSONAware;</w:t>
      </w:r>
    </w:p>
    <w:p w14:paraId="5195288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JSONObject</w:t>
      </w:r>
      <w:r>
        <w:rPr>
          <w:rFonts w:ascii="Courier New" w:hAnsi="Courier New" w:cs="Courier New"/>
          <w:color w:val="444444"/>
        </w:rPr>
        <w:t>;</w:t>
      </w:r>
    </w:p>
    <w:p w14:paraId="62409FC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643F76B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71BAB60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22E713E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15F420A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51963B7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0B73AA3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6F56722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6265F80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7CE9888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w:t>
      </w:r>
    </w:p>
    <w:p w14:paraId="262858C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74E3605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51F4392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2141931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6BB3BD5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org.apache.flink.streaming.api.functions.ProcessFunction;</w:t>
      </w:r>
    </w:p>
    <w:p w14:paraId="69741F2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26DC05F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org.apache.flink.util.OutputTag;</w:t>
      </w:r>
    </w:p>
    <w:p w14:paraId="61DCC22B">
      <w:pPr>
        <w:shd w:val="clear" w:color="auto" w:fill="F0F0F0"/>
        <w:rPr>
          <w:rFonts w:ascii="Courier New" w:hAnsi="Courier New" w:cs="Courier New"/>
          <w:color w:val="444444"/>
        </w:rPr>
      </w:pPr>
    </w:p>
    <w:p w14:paraId="6D11E0B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r>
        <w:rPr>
          <w:rFonts w:ascii="Courier New" w:hAnsi="Courier New" w:cs="Courier New"/>
          <w:b/>
          <w:color w:val="444444"/>
        </w:rPr>
        <w:t>HashMap</w:t>
      </w:r>
      <w:r>
        <w:rPr>
          <w:rFonts w:ascii="Courier New" w:hAnsi="Courier New" w:cs="Courier New"/>
          <w:color w:val="444444"/>
        </w:rPr>
        <w:t>;</w:t>
      </w:r>
    </w:p>
    <w:p w14:paraId="61E7627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java.util.Map;</w:t>
      </w:r>
    </w:p>
    <w:p w14:paraId="04B944E1">
      <w:pPr>
        <w:shd w:val="clear" w:color="auto" w:fill="F0F0F0"/>
        <w:rPr>
          <w:rFonts w:ascii="Courier New" w:hAnsi="Courier New" w:cs="Courier New"/>
          <w:color w:val="444444"/>
        </w:rPr>
      </w:pPr>
    </w:p>
    <w:p w14:paraId="52941074">
      <w:pPr>
        <w:shd w:val="clear" w:color="auto" w:fill="F0F0F0"/>
        <w:rPr>
          <w:rFonts w:ascii="Courier New" w:hAnsi="Courier New" w:cs="Courier New"/>
          <w:color w:val="444444"/>
        </w:rPr>
      </w:pPr>
      <w:r>
        <w:rPr>
          <w:rFonts w:ascii="Courier New" w:hAnsi="Courier New" w:cs="Courier New"/>
          <w:color w:val="444444"/>
        </w:rPr>
        <w:t>@Slf4j</w:t>
      </w:r>
    </w:p>
    <w:p w14:paraId="15480C22">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DwdBaseLog extends BaseApp {</w:t>
      </w:r>
    </w:p>
    <w:p w14:paraId="08062D9A">
      <w:pPr>
        <w:shd w:val="clear" w:color="auto" w:fill="F0F0F0"/>
        <w:rPr>
          <w:rFonts w:ascii="Courier New" w:hAnsi="Courier New" w:cs="Courier New"/>
          <w:color w:val="444444"/>
        </w:rPr>
      </w:pPr>
      <w:r>
        <w:rPr>
          <w:rFonts w:ascii="Courier New" w:hAnsi="Courier New" w:cs="Courier New"/>
          <w:color w:val="444444"/>
        </w:rPr>
        <w:t xml:space="preserve">    </w:t>
      </w:r>
    </w:p>
    <w:p w14:paraId="701017B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START = </w:t>
      </w:r>
      <w:r>
        <w:rPr>
          <w:rFonts w:ascii="Courier New" w:hAnsi="Courier New" w:cs="Courier New"/>
          <w:color w:val="880000"/>
        </w:rPr>
        <w:t>"start"</w:t>
      </w:r>
      <w:r>
        <w:rPr>
          <w:rFonts w:ascii="Courier New" w:hAnsi="Courier New" w:cs="Courier New"/>
          <w:color w:val="444444"/>
        </w:rPr>
        <w:t>;</w:t>
      </w:r>
    </w:p>
    <w:p w14:paraId="346B2FE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ERR = </w:t>
      </w:r>
      <w:r>
        <w:rPr>
          <w:rFonts w:ascii="Courier New" w:hAnsi="Courier New" w:cs="Courier New"/>
          <w:color w:val="880000"/>
        </w:rPr>
        <w:t>"err"</w:t>
      </w:r>
      <w:r>
        <w:rPr>
          <w:rFonts w:ascii="Courier New" w:hAnsi="Courier New" w:cs="Courier New"/>
          <w:color w:val="444444"/>
        </w:rPr>
        <w:t>;</w:t>
      </w:r>
    </w:p>
    <w:p w14:paraId="0F19C28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DISPLAY = </w:t>
      </w:r>
      <w:r>
        <w:rPr>
          <w:rFonts w:ascii="Courier New" w:hAnsi="Courier New" w:cs="Courier New"/>
          <w:color w:val="880000"/>
        </w:rPr>
        <w:t>"display"</w:t>
      </w:r>
      <w:r>
        <w:rPr>
          <w:rFonts w:ascii="Courier New" w:hAnsi="Courier New" w:cs="Courier New"/>
          <w:color w:val="444444"/>
        </w:rPr>
        <w:t>;</w:t>
      </w:r>
    </w:p>
    <w:p w14:paraId="6A47A5E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ACTION = </w:t>
      </w:r>
      <w:r>
        <w:rPr>
          <w:rFonts w:ascii="Courier New" w:hAnsi="Courier New" w:cs="Courier New"/>
          <w:color w:val="880000"/>
        </w:rPr>
        <w:t>"action"</w:t>
      </w:r>
      <w:r>
        <w:rPr>
          <w:rFonts w:ascii="Courier New" w:hAnsi="Courier New" w:cs="Courier New"/>
          <w:color w:val="444444"/>
        </w:rPr>
        <w:t>;</w:t>
      </w:r>
    </w:p>
    <w:p w14:paraId="59B577D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PAGE = </w:t>
      </w:r>
      <w:r>
        <w:rPr>
          <w:rFonts w:ascii="Courier New" w:hAnsi="Courier New" w:cs="Courier New"/>
          <w:color w:val="880000"/>
        </w:rPr>
        <w:t>"page"</w:t>
      </w:r>
      <w:r>
        <w:rPr>
          <w:rFonts w:ascii="Courier New" w:hAnsi="Courier New" w:cs="Courier New"/>
          <w:color w:val="444444"/>
        </w:rPr>
        <w:t>;</w:t>
      </w:r>
    </w:p>
    <w:p w14:paraId="21C39840">
      <w:pPr>
        <w:shd w:val="clear" w:color="auto" w:fill="F0F0F0"/>
        <w:rPr>
          <w:rFonts w:ascii="Courier New" w:hAnsi="Courier New" w:cs="Courier New"/>
          <w:color w:val="444444"/>
        </w:rPr>
      </w:pPr>
      <w:r>
        <w:rPr>
          <w:rFonts w:ascii="Courier New" w:hAnsi="Courier New" w:cs="Courier New"/>
          <w:color w:val="444444"/>
        </w:rPr>
        <w:t xml:space="preserve">    </w:t>
      </w:r>
    </w:p>
    <w:p w14:paraId="67B48F9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main(</w:t>
      </w:r>
      <w:r>
        <w:rPr>
          <w:rFonts w:ascii="Courier New" w:hAnsi="Courier New" w:cs="Courier New"/>
          <w:b/>
          <w:color w:val="444444"/>
        </w:rPr>
        <w:t>String</w:t>
      </w:r>
      <w:r>
        <w:rPr>
          <w:rFonts w:ascii="Courier New" w:hAnsi="Courier New" w:cs="Courier New"/>
          <w:color w:val="444444"/>
        </w:rPr>
        <w:t>[] args) {</w:t>
      </w:r>
    </w:p>
    <w:p w14:paraId="14F655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DwdBaseLog().start(</w:t>
      </w:r>
    </w:p>
    <w:p w14:paraId="4927A81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10011</w:t>
      </w:r>
      <w:r>
        <w:rPr>
          <w:rFonts w:ascii="Courier New" w:hAnsi="Courier New" w:cs="Courier New"/>
          <w:color w:val="444444"/>
        </w:rPr>
        <w:t>,</w:t>
      </w:r>
    </w:p>
    <w:p w14:paraId="1168FC1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39C920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"dwd_base_log"</w:t>
      </w:r>
      <w:r>
        <w:rPr>
          <w:rFonts w:ascii="Courier New" w:hAnsi="Courier New" w:cs="Courier New"/>
          <w:color w:val="444444"/>
        </w:rPr>
        <w:t>,</w:t>
      </w:r>
    </w:p>
    <w:p w14:paraId="289A871C">
      <w:pPr>
        <w:shd w:val="clear" w:color="auto" w:fill="F0F0F0"/>
        <w:rPr>
          <w:rFonts w:ascii="Courier New" w:hAnsi="Courier New" w:cs="Courier New"/>
          <w:color w:val="444444"/>
        </w:rPr>
      </w:pPr>
      <w:r>
        <w:rPr>
          <w:rFonts w:ascii="Courier New" w:hAnsi="Courier New" w:cs="Courier New"/>
          <w:color w:val="444444"/>
        </w:rPr>
        <w:t xml:space="preserve">            Constant.TOPIC_LOG</w:t>
      </w:r>
    </w:p>
    <w:p w14:paraId="4B3E06FA">
      <w:pPr>
        <w:shd w:val="clear" w:color="auto" w:fill="F0F0F0"/>
        <w:rPr>
          <w:rFonts w:ascii="Courier New" w:hAnsi="Courier New" w:cs="Courier New"/>
          <w:color w:val="444444"/>
        </w:rPr>
      </w:pPr>
      <w:r>
        <w:rPr>
          <w:rFonts w:ascii="Courier New" w:hAnsi="Courier New" w:cs="Courier New"/>
          <w:color w:val="444444"/>
        </w:rPr>
        <w:t xml:space="preserve">        );</w:t>
      </w:r>
    </w:p>
    <w:p w14:paraId="259E7B70">
      <w:pPr>
        <w:shd w:val="clear" w:color="auto" w:fill="F0F0F0"/>
        <w:rPr>
          <w:rFonts w:ascii="Courier New" w:hAnsi="Courier New" w:cs="Courier New"/>
          <w:color w:val="444444"/>
        </w:rPr>
      </w:pPr>
      <w:r>
        <w:rPr>
          <w:rFonts w:ascii="Courier New" w:hAnsi="Courier New" w:cs="Courier New"/>
          <w:color w:val="444444"/>
        </w:rPr>
        <w:t xml:space="preserve">    }</w:t>
      </w:r>
    </w:p>
    <w:p w14:paraId="4BF250A1">
      <w:pPr>
        <w:shd w:val="clear" w:color="auto" w:fill="F0F0F0"/>
        <w:rPr>
          <w:rFonts w:ascii="Courier New" w:hAnsi="Courier New" w:cs="Courier New"/>
          <w:color w:val="444444"/>
        </w:rPr>
      </w:pPr>
      <w:r>
        <w:rPr>
          <w:rFonts w:ascii="Courier New" w:hAnsi="Courier New" w:cs="Courier New"/>
          <w:color w:val="444444"/>
        </w:rPr>
        <w:t xml:space="preserve">    </w:t>
      </w:r>
    </w:p>
    <w:p w14:paraId="2A0BFB45">
      <w:pPr>
        <w:shd w:val="clear" w:color="auto" w:fill="F0F0F0"/>
        <w:rPr>
          <w:rFonts w:ascii="Courier New" w:hAnsi="Courier New" w:cs="Courier New"/>
          <w:color w:val="444444"/>
        </w:rPr>
      </w:pPr>
      <w:r>
        <w:rPr>
          <w:rFonts w:ascii="Courier New" w:hAnsi="Courier New" w:cs="Courier New"/>
          <w:color w:val="444444"/>
        </w:rPr>
        <w:t xml:space="preserve">    @Override</w:t>
      </w:r>
    </w:p>
    <w:p w14:paraId="28B3442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handle(StreamExecutionEnvironment env,</w:t>
      </w:r>
    </w:p>
    <w:p w14:paraId="004B88CF">
      <w:pPr>
        <w:shd w:val="clear" w:color="auto" w:fill="F0F0F0"/>
        <w:rPr>
          <w:rFonts w:ascii="Courier New" w:hAnsi="Courier New" w:cs="Courier New"/>
          <w:color w:val="444444"/>
        </w:rPr>
      </w:pPr>
      <w:r>
        <w:rPr>
          <w:rFonts w:ascii="Courier New" w:hAnsi="Courier New" w:cs="Courier New"/>
          <w:color w:val="444444"/>
        </w:rPr>
        <w:t xml:space="preserve">                       DataStreamSource&lt;</w:t>
      </w:r>
      <w:r>
        <w:rPr>
          <w:rFonts w:ascii="Courier New" w:hAnsi="Courier New" w:cs="Courier New"/>
          <w:b/>
          <w:color w:val="444444"/>
        </w:rPr>
        <w:t>String</w:t>
      </w:r>
      <w:r>
        <w:rPr>
          <w:rFonts w:ascii="Courier New" w:hAnsi="Courier New" w:cs="Courier New"/>
          <w:color w:val="444444"/>
        </w:rPr>
        <w:t>&gt; stream) {</w:t>
      </w:r>
    </w:p>
    <w:p w14:paraId="6CCC167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etl</w:t>
      </w:r>
    </w:p>
    <w:p w14:paraId="6C87701B">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etledStream = etl(stream);</w:t>
      </w:r>
    </w:p>
    <w:p w14:paraId="22E4BAF7">
      <w:pPr>
        <w:shd w:val="clear" w:color="auto" w:fill="F0F0F0"/>
        <w:rPr>
          <w:rFonts w:ascii="Courier New" w:hAnsi="Courier New" w:cs="Courier New"/>
          <w:color w:val="444444"/>
        </w:rPr>
      </w:pPr>
      <w:r>
        <w:rPr>
          <w:rFonts w:ascii="Courier New" w:hAnsi="Courier New" w:cs="Courier New"/>
          <w:color w:val="444444"/>
        </w:rPr>
        <w:t xml:space="preserve">        </w:t>
      </w:r>
    </w:p>
    <w:p w14:paraId="3BE552A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纠正新老客户</w:t>
      </w:r>
    </w:p>
    <w:p w14:paraId="67A077A1">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validatedStream = validateNewOrOld(etledStream);</w:t>
      </w:r>
    </w:p>
    <w:p w14:paraId="121A46B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分流</w:t>
      </w:r>
    </w:p>
    <w:p w14:paraId="15178B30">
      <w:pPr>
        <w:shd w:val="clear" w:color="auto" w:fill="F0F0F0"/>
        <w:rPr>
          <w:rFonts w:ascii="Courier New" w:hAnsi="Courier New" w:cs="Courier New"/>
          <w:color w:val="444444"/>
        </w:rPr>
      </w:pP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&gt;&gt; streams = splitStream(validatedStream);</w:t>
      </w:r>
    </w:p>
    <w:p w14:paraId="43436676">
      <w:pPr>
        <w:shd w:val="clear" w:color="auto" w:fill="F0F0F0"/>
        <w:rPr>
          <w:rFonts w:ascii="Courier New" w:hAnsi="Courier New" w:cs="Courier New"/>
          <w:color w:val="444444"/>
        </w:rPr>
      </w:pPr>
      <w:r>
        <w:rPr>
          <w:rFonts w:ascii="Courier New" w:hAnsi="Courier New" w:cs="Courier New"/>
          <w:color w:val="444444"/>
        </w:rPr>
        <w:t xml:space="preserve">    </w:t>
      </w:r>
    </w:p>
    <w:p w14:paraId="0BBE954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不同的流写出到不同的 topic</w:t>
      </w:r>
    </w:p>
    <w:p w14:paraId="2971D1E2">
      <w:pPr>
        <w:shd w:val="clear" w:color="auto" w:fill="F0F0F0"/>
        <w:rPr>
          <w:rFonts w:ascii="Courier New" w:hAnsi="Courier New" w:cs="Courier New"/>
          <w:color w:val="444444"/>
        </w:rPr>
      </w:pPr>
      <w:r>
        <w:rPr>
          <w:rFonts w:ascii="Courier New" w:hAnsi="Courier New" w:cs="Courier New"/>
          <w:color w:val="444444"/>
        </w:rPr>
        <w:t xml:space="preserve">        writeToKafka(streams);</w:t>
      </w:r>
    </w:p>
    <w:p w14:paraId="0E8DA611">
      <w:pPr>
        <w:shd w:val="clear" w:color="auto" w:fill="F0F0F0"/>
        <w:rPr>
          <w:rFonts w:ascii="Courier New" w:hAnsi="Courier New" w:cs="Courier New"/>
          <w:color w:val="444444"/>
        </w:rPr>
      </w:pPr>
      <w:r>
        <w:rPr>
          <w:rFonts w:ascii="Courier New" w:hAnsi="Courier New" w:cs="Courier New"/>
          <w:color w:val="444444"/>
        </w:rPr>
        <w:t xml:space="preserve">        </w:t>
      </w:r>
    </w:p>
    <w:p w14:paraId="6B28A148">
      <w:pPr>
        <w:shd w:val="clear" w:color="auto" w:fill="F0F0F0"/>
        <w:rPr>
          <w:rFonts w:ascii="Courier New" w:hAnsi="Courier New" w:cs="Courier New"/>
          <w:color w:val="444444"/>
        </w:rPr>
      </w:pPr>
      <w:r>
        <w:rPr>
          <w:rFonts w:ascii="Courier New" w:hAnsi="Courier New" w:cs="Courier New"/>
          <w:color w:val="444444"/>
        </w:rPr>
        <w:t xml:space="preserve">    }</w:t>
      </w:r>
    </w:p>
    <w:p w14:paraId="10C02F76">
      <w:pPr>
        <w:shd w:val="clear" w:color="auto" w:fill="F0F0F0"/>
        <w:rPr>
          <w:rFonts w:ascii="Courier New" w:hAnsi="Courier New" w:cs="Courier New"/>
          <w:color w:val="444444"/>
        </w:rPr>
      </w:pPr>
      <w:r>
        <w:rPr>
          <w:rFonts w:ascii="Courier New" w:hAnsi="Courier New" w:cs="Courier New"/>
          <w:color w:val="444444"/>
        </w:rPr>
        <w:t xml:space="preserve">    </w:t>
      </w:r>
    </w:p>
    <w:p w14:paraId="37E96F5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writeToKafka(Map&lt;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&gt;&gt; streams) {</w:t>
      </w:r>
    </w:p>
    <w:p w14:paraId="11618CFD">
      <w:pPr>
        <w:shd w:val="clear" w:color="auto" w:fill="F0F0F0"/>
        <w:rPr>
          <w:rFonts w:ascii="Courier New" w:hAnsi="Courier New" w:cs="Courier New"/>
          <w:color w:val="444444"/>
        </w:rPr>
      </w:pPr>
      <w:r>
        <w:rPr>
          <w:rFonts w:ascii="Courier New" w:hAnsi="Courier New" w:cs="Courier New"/>
          <w:color w:val="444444"/>
        </w:rPr>
        <w:t xml:space="preserve">        streams</w:t>
      </w:r>
    </w:p>
    <w:p w14:paraId="666A8FB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(START)</w:t>
      </w:r>
    </w:p>
    <w:p w14:paraId="2118361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38E03606">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.sinkTo(FlinkSinkUtil.getKafkaSink(Constant.TOPIC_DWD_TRAFFIC_START));</w:t>
      </w:r>
    </w:p>
    <w:p w14:paraId="0C854EF6">
      <w:pPr>
        <w:shd w:val="clear" w:color="auto" w:fill="F0F0F0"/>
        <w:rPr>
          <w:rFonts w:ascii="Courier New" w:hAnsi="Courier New" w:cs="Courier New"/>
          <w:color w:val="444444"/>
        </w:rPr>
      </w:pPr>
      <w:r>
        <w:rPr>
          <w:rFonts w:ascii="Courier New" w:hAnsi="Courier New" w:cs="Courier New"/>
          <w:color w:val="444444"/>
        </w:rPr>
        <w:t xml:space="preserve">    </w:t>
      </w:r>
    </w:p>
    <w:p w14:paraId="7132F17B">
      <w:pPr>
        <w:shd w:val="clear" w:color="auto" w:fill="F0F0F0"/>
        <w:rPr>
          <w:rFonts w:ascii="Courier New" w:hAnsi="Courier New" w:cs="Courier New"/>
          <w:color w:val="444444"/>
        </w:rPr>
      </w:pPr>
      <w:r>
        <w:rPr>
          <w:rFonts w:ascii="Courier New" w:hAnsi="Courier New" w:cs="Courier New"/>
          <w:color w:val="444444"/>
        </w:rPr>
        <w:t xml:space="preserve">        streams</w:t>
      </w:r>
    </w:p>
    <w:p w14:paraId="4A66EBC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(ERR)</w:t>
      </w:r>
    </w:p>
    <w:p w14:paraId="697000F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08E0FA9E">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.sinkTo(FlinkSinkUtil.getKafkaSink(Constant.TOPIC_DWD_TRAFFIC_ERR));</w:t>
      </w:r>
    </w:p>
    <w:p w14:paraId="39FB2371">
      <w:pPr>
        <w:shd w:val="clear" w:color="auto" w:fill="F0F0F0"/>
        <w:rPr>
          <w:rFonts w:ascii="Courier New" w:hAnsi="Courier New" w:cs="Courier New"/>
          <w:color w:val="444444"/>
        </w:rPr>
      </w:pPr>
      <w:r>
        <w:rPr>
          <w:rFonts w:ascii="Courier New" w:hAnsi="Courier New" w:cs="Courier New"/>
          <w:color w:val="444444"/>
        </w:rPr>
        <w:t xml:space="preserve">    </w:t>
      </w:r>
    </w:p>
    <w:p w14:paraId="728B67AF">
      <w:pPr>
        <w:shd w:val="clear" w:color="auto" w:fill="F0F0F0"/>
        <w:rPr>
          <w:rFonts w:ascii="Courier New" w:hAnsi="Courier New" w:cs="Courier New"/>
          <w:color w:val="444444"/>
        </w:rPr>
      </w:pPr>
      <w:r>
        <w:rPr>
          <w:rFonts w:ascii="Courier New" w:hAnsi="Courier New" w:cs="Courier New"/>
          <w:color w:val="444444"/>
        </w:rPr>
        <w:t xml:space="preserve">        streams</w:t>
      </w:r>
    </w:p>
    <w:p w14:paraId="6915A94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(DISPLAY)</w:t>
      </w:r>
    </w:p>
    <w:p w14:paraId="7F0BB04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7E76896D">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.sinkTo(FlinkSinkUtil.getKafkaSink(Constant.TOPIC_DWD_TRAFFIC_DISPLAY));</w:t>
      </w:r>
    </w:p>
    <w:p w14:paraId="248321B2">
      <w:pPr>
        <w:shd w:val="clear" w:color="auto" w:fill="F0F0F0"/>
        <w:rPr>
          <w:rFonts w:ascii="Courier New" w:hAnsi="Courier New" w:cs="Courier New"/>
          <w:color w:val="444444"/>
        </w:rPr>
      </w:pPr>
      <w:r>
        <w:rPr>
          <w:rFonts w:ascii="Courier New" w:hAnsi="Courier New" w:cs="Courier New"/>
          <w:color w:val="444444"/>
        </w:rPr>
        <w:t xml:space="preserve">    </w:t>
      </w:r>
    </w:p>
    <w:p w14:paraId="55B07052">
      <w:pPr>
        <w:shd w:val="clear" w:color="auto" w:fill="F0F0F0"/>
        <w:rPr>
          <w:rFonts w:ascii="Courier New" w:hAnsi="Courier New" w:cs="Courier New"/>
          <w:color w:val="444444"/>
        </w:rPr>
      </w:pPr>
      <w:r>
        <w:rPr>
          <w:rFonts w:ascii="Courier New" w:hAnsi="Courier New" w:cs="Courier New"/>
          <w:color w:val="444444"/>
        </w:rPr>
        <w:t xml:space="preserve">        streams</w:t>
      </w:r>
    </w:p>
    <w:p w14:paraId="6CD1DE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(PAGE)</w:t>
      </w:r>
    </w:p>
    <w:p w14:paraId="4A57262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0C5F614A">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.sinkTo(FlinkSinkUtil.getKafkaSink(Constant.TOPIC_DWD_TRAFFIC_PAGE));</w:t>
      </w:r>
    </w:p>
    <w:p w14:paraId="4224136C">
      <w:pPr>
        <w:shd w:val="clear" w:color="auto" w:fill="F0F0F0"/>
        <w:rPr>
          <w:rFonts w:ascii="Courier New" w:hAnsi="Courier New" w:cs="Courier New"/>
          <w:color w:val="444444"/>
        </w:rPr>
      </w:pPr>
      <w:r>
        <w:rPr>
          <w:rFonts w:ascii="Courier New" w:hAnsi="Courier New" w:cs="Courier New"/>
          <w:color w:val="444444"/>
        </w:rPr>
        <w:t xml:space="preserve">    </w:t>
      </w:r>
    </w:p>
    <w:p w14:paraId="7D09F145">
      <w:pPr>
        <w:shd w:val="clear" w:color="auto" w:fill="F0F0F0"/>
        <w:rPr>
          <w:rFonts w:ascii="Courier New" w:hAnsi="Courier New" w:cs="Courier New"/>
          <w:color w:val="444444"/>
        </w:rPr>
      </w:pPr>
      <w:r>
        <w:rPr>
          <w:rFonts w:ascii="Courier New" w:hAnsi="Courier New" w:cs="Courier New"/>
          <w:color w:val="444444"/>
        </w:rPr>
        <w:t xml:space="preserve">        streams</w:t>
      </w:r>
    </w:p>
    <w:p w14:paraId="0179D88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(ACTION)</w:t>
      </w:r>
    </w:p>
    <w:p w14:paraId="3A73B13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036186F6">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.sinkTo(FlinkSinkUtil.getKafkaSink(Constant.TOPIC_DWD_TRAFFIC_ACTION));</w:t>
      </w:r>
    </w:p>
    <w:p w14:paraId="4F83485C">
      <w:pPr>
        <w:shd w:val="clear" w:color="auto" w:fill="F0F0F0"/>
        <w:rPr>
          <w:rFonts w:ascii="Courier New" w:hAnsi="Courier New" w:cs="Courier New"/>
          <w:color w:val="444444"/>
        </w:rPr>
      </w:pPr>
      <w:r>
        <w:rPr>
          <w:rFonts w:ascii="Courier New" w:hAnsi="Courier New" w:cs="Courier New"/>
          <w:color w:val="444444"/>
        </w:rPr>
        <w:t xml:space="preserve">    }</w:t>
      </w:r>
    </w:p>
    <w:p w14:paraId="7A7BC5B7">
      <w:pPr>
        <w:shd w:val="clear" w:color="auto" w:fill="F0F0F0"/>
        <w:rPr>
          <w:rFonts w:ascii="Courier New" w:hAnsi="Courier New" w:cs="Courier New"/>
          <w:color w:val="444444"/>
        </w:rPr>
      </w:pPr>
      <w:r>
        <w:rPr>
          <w:rFonts w:ascii="Courier New" w:hAnsi="Courier New" w:cs="Courier New"/>
          <w:color w:val="444444"/>
        </w:rPr>
        <w:t xml:space="preserve">    </w:t>
      </w:r>
    </w:p>
    <w:p w14:paraId="795CE49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&gt;&gt; splitStream(SingleOutputStreamOperator&lt;</w:t>
      </w:r>
      <w:r>
        <w:rPr>
          <w:rFonts w:ascii="Courier New" w:hAnsi="Courier New" w:cs="Courier New"/>
          <w:b/>
          <w:color w:val="444444"/>
        </w:rPr>
        <w:t>JSONObject</w:t>
      </w:r>
      <w:r>
        <w:rPr>
          <w:rFonts w:ascii="Courier New" w:hAnsi="Courier New" w:cs="Courier New"/>
          <w:color w:val="444444"/>
        </w:rPr>
        <w:t>&gt; stream) {</w:t>
      </w:r>
    </w:p>
    <w:p w14:paraId="7BB9FF91">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displayTag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"display"</w:t>
      </w:r>
      <w:r>
        <w:rPr>
          <w:rFonts w:ascii="Courier New" w:hAnsi="Courier New" w:cs="Courier New"/>
          <w:color w:val="444444"/>
        </w:rPr>
        <w:t>){};</w:t>
      </w:r>
    </w:p>
    <w:p w14:paraId="298E5CFB">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actionTag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"action"</w:t>
      </w:r>
      <w:r>
        <w:rPr>
          <w:rFonts w:ascii="Courier New" w:hAnsi="Courier New" w:cs="Courier New"/>
          <w:color w:val="444444"/>
        </w:rPr>
        <w:t>){};</w:t>
      </w:r>
    </w:p>
    <w:p w14:paraId="5591D409">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errTag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"err"</w:t>
      </w:r>
      <w:r>
        <w:rPr>
          <w:rFonts w:ascii="Courier New" w:hAnsi="Courier New" w:cs="Courier New"/>
          <w:color w:val="444444"/>
        </w:rPr>
        <w:t>){};</w:t>
      </w:r>
    </w:p>
    <w:p w14:paraId="568048B7">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pageTag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"page"</w:t>
      </w:r>
      <w:r>
        <w:rPr>
          <w:rFonts w:ascii="Courier New" w:hAnsi="Courier New" w:cs="Courier New"/>
          <w:color w:val="444444"/>
        </w:rPr>
        <w:t>){};</w:t>
      </w:r>
    </w:p>
    <w:p w14:paraId="12728075">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4DB6B22A">
      <w:pPr>
        <w:shd w:val="clear" w:color="auto" w:fill="F0F0F0"/>
        <w:rPr>
          <w:rFonts w:ascii="Courier New" w:hAnsi="Courier New" w:cs="Courier New"/>
          <w:color w:val="888888"/>
        </w:rPr>
      </w:pPr>
      <w:r>
        <w:rPr>
          <w:rFonts w:ascii="Courier New" w:hAnsi="Courier New" w:cs="Courier New"/>
          <w:color w:val="888888"/>
        </w:rPr>
        <w:t xml:space="preserve">        主流: 启动日志</w:t>
      </w:r>
    </w:p>
    <w:p w14:paraId="74DDCECB">
      <w:pPr>
        <w:shd w:val="clear" w:color="auto" w:fill="F0F0F0"/>
        <w:rPr>
          <w:rFonts w:ascii="Courier New" w:hAnsi="Courier New" w:cs="Courier New"/>
          <w:color w:val="888888"/>
        </w:rPr>
      </w:pPr>
      <w:r>
        <w:rPr>
          <w:rFonts w:ascii="Courier New" w:hAnsi="Courier New" w:cs="Courier New"/>
          <w:color w:val="888888"/>
        </w:rPr>
        <w:t xml:space="preserve">        侧输出流: 页面 错误 曝光 活动</w:t>
      </w:r>
    </w:p>
    <w:p w14:paraId="7C534445">
      <w:pPr>
        <w:shd w:val="clear" w:color="auto" w:fill="F0F0F0"/>
        <w:rPr>
          <w:rFonts w:ascii="Courier New" w:hAnsi="Courier New" w:cs="Courier New"/>
          <w:color w:val="444444"/>
        </w:rPr>
      </w:pPr>
      <w:r>
        <w:rPr>
          <w:rFonts w:ascii="Courier New" w:hAnsi="Courier New" w:cs="Courier New"/>
          <w:color w:val="888888"/>
        </w:rPr>
        <w:t xml:space="preserve">         */</w:t>
      </w:r>
    </w:p>
    <w:p w14:paraId="216EF518">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startStream = stream</w:t>
      </w:r>
    </w:p>
    <w:p w14:paraId="38BD4E18">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ProcessFunction&lt;</w:t>
      </w:r>
      <w:r>
        <w:rPr>
          <w:rFonts w:ascii="Courier New" w:hAnsi="Courier New" w:cs="Courier New"/>
          <w:b/>
          <w:color w:val="444444"/>
        </w:rPr>
        <w:t>JSONObject</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&gt;() {</w:t>
      </w:r>
    </w:p>
    <w:p w14:paraId="5169C749">
      <w:pPr>
        <w:shd w:val="clear" w:color="auto" w:fill="F0F0F0"/>
        <w:rPr>
          <w:rFonts w:ascii="Courier New" w:hAnsi="Courier New" w:cs="Courier New"/>
          <w:color w:val="444444"/>
        </w:rPr>
      </w:pPr>
      <w:r>
        <w:rPr>
          <w:rFonts w:ascii="Courier New" w:hAnsi="Courier New" w:cs="Courier New"/>
          <w:color w:val="444444"/>
        </w:rPr>
        <w:t xml:space="preserve">                @Override</w:t>
      </w:r>
    </w:p>
    <w:p w14:paraId="620F09D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obj,</w:t>
      </w:r>
    </w:p>
    <w:p w14:paraId="75F89002">
      <w:pPr>
        <w:shd w:val="clear" w:color="auto" w:fill="F0F0F0"/>
        <w:rPr>
          <w:rFonts w:ascii="Courier New" w:hAnsi="Courier New" w:cs="Courier New"/>
          <w:color w:val="444444"/>
        </w:rPr>
      </w:pPr>
      <w:r>
        <w:rPr>
          <w:rFonts w:ascii="Courier New" w:hAnsi="Courier New" w:cs="Courier New"/>
          <w:color w:val="444444"/>
        </w:rPr>
        <w:t xml:space="preserve">                                           Context ctx,</w:t>
      </w:r>
    </w:p>
    <w:p w14:paraId="5BB98AF2">
      <w:pPr>
        <w:shd w:val="clear" w:color="auto" w:fill="F0F0F0"/>
        <w:rPr>
          <w:rFonts w:ascii="Courier New" w:hAnsi="Courier New" w:cs="Courier New"/>
          <w:color w:val="444444"/>
        </w:rPr>
      </w:pPr>
      <w:r>
        <w:rPr>
          <w:rFonts w:ascii="Courier New" w:hAnsi="Courier New" w:cs="Courier New"/>
          <w:color w:val="444444"/>
        </w:rPr>
        <w:t xml:space="preserve">                                           Collector&lt;</w:t>
      </w:r>
      <w:r>
        <w:rPr>
          <w:rFonts w:ascii="Courier New" w:hAnsi="Courier New" w:cs="Courier New"/>
          <w:b/>
          <w:color w:val="444444"/>
        </w:rPr>
        <w:t>JSONObject</w:t>
      </w:r>
      <w:r>
        <w:rPr>
          <w:rFonts w:ascii="Courier New" w:hAnsi="Courier New" w:cs="Courier New"/>
          <w:color w:val="444444"/>
        </w:rPr>
        <w:t xml:space="preserve">&gt; out) </w:t>
      </w:r>
      <w:r>
        <w:rPr>
          <w:rFonts w:ascii="Courier New" w:hAnsi="Courier New" w:cs="Courier New"/>
          <w:b/>
          <w:color w:val="444444"/>
        </w:rPr>
        <w:t>throws</w:t>
      </w:r>
      <w:r>
        <w:rPr>
          <w:rFonts w:ascii="Courier New" w:hAnsi="Courier New" w:cs="Courier New"/>
          <w:color w:val="444444"/>
        </w:rPr>
        <w:t xml:space="preserve"> Exception {</w:t>
      </w:r>
    </w:p>
    <w:p w14:paraId="7814473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common = obj.getJSONObject(</w:t>
      </w:r>
      <w:r>
        <w:rPr>
          <w:rFonts w:ascii="Courier New" w:hAnsi="Courier New" w:cs="Courier New"/>
          <w:color w:val="880000"/>
        </w:rPr>
        <w:t>"common"</w:t>
      </w:r>
      <w:r>
        <w:rPr>
          <w:rFonts w:ascii="Courier New" w:hAnsi="Courier New" w:cs="Courier New"/>
          <w:color w:val="444444"/>
        </w:rPr>
        <w:t>);</w:t>
      </w:r>
    </w:p>
    <w:p w14:paraId="3CFE13DA">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7A4C75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启动</w:t>
      </w:r>
    </w:p>
    <w:p w14:paraId="6249566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start = obj.getJSONObject(</w:t>
      </w:r>
      <w:r>
        <w:rPr>
          <w:rFonts w:ascii="Courier New" w:hAnsi="Courier New" w:cs="Courier New"/>
          <w:color w:val="880000"/>
        </w:rPr>
        <w:t>"start"</w:t>
      </w:r>
      <w:r>
        <w:rPr>
          <w:rFonts w:ascii="Courier New" w:hAnsi="Courier New" w:cs="Courier New"/>
          <w:color w:val="444444"/>
        </w:rPr>
        <w:t>);</w:t>
      </w:r>
    </w:p>
    <w:p w14:paraId="3283F71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(start != </w:t>
      </w:r>
      <w:r>
        <w:rPr>
          <w:rFonts w:ascii="Courier New" w:hAnsi="Courier New" w:cs="Courier New"/>
          <w:b/>
          <w:color w:val="444444"/>
        </w:rPr>
        <w:t>null</w:t>
      </w:r>
      <w:r>
        <w:rPr>
          <w:rFonts w:ascii="Courier New" w:hAnsi="Courier New" w:cs="Courier New"/>
          <w:color w:val="444444"/>
        </w:rPr>
        <w:t>) {</w:t>
      </w:r>
    </w:p>
    <w:p w14:paraId="0BAB397A">
      <w:pPr>
        <w:shd w:val="clear" w:color="auto" w:fill="F0F0F0"/>
        <w:rPr>
          <w:rFonts w:ascii="Courier New" w:hAnsi="Courier New" w:cs="Courier New"/>
          <w:color w:val="444444"/>
        </w:rPr>
      </w:pPr>
      <w:r>
        <w:rPr>
          <w:rFonts w:ascii="Courier New" w:hAnsi="Courier New" w:cs="Courier New"/>
          <w:color w:val="444444"/>
        </w:rPr>
        <w:t xml:space="preserve">                        out.collect(obj);</w:t>
      </w:r>
    </w:p>
    <w:p w14:paraId="42C8A40F">
      <w:pPr>
        <w:shd w:val="clear" w:color="auto" w:fill="F0F0F0"/>
        <w:rPr>
          <w:rFonts w:ascii="Courier New" w:hAnsi="Courier New" w:cs="Courier New"/>
          <w:color w:val="444444"/>
        </w:rPr>
      </w:pPr>
      <w:r>
        <w:rPr>
          <w:rFonts w:ascii="Courier New" w:hAnsi="Courier New" w:cs="Courier New"/>
          <w:color w:val="444444"/>
        </w:rPr>
        <w:t xml:space="preserve">                    }</w:t>
      </w:r>
    </w:p>
    <w:p w14:paraId="264AA9C5">
      <w:pPr>
        <w:shd w:val="clear" w:color="auto" w:fill="F0F0F0"/>
        <w:rPr>
          <w:rFonts w:ascii="Courier New" w:hAnsi="Courier New" w:cs="Courier New"/>
          <w:color w:val="444444"/>
        </w:rPr>
      </w:pPr>
      <w:r>
        <w:rPr>
          <w:rFonts w:ascii="Courier New" w:hAnsi="Courier New" w:cs="Courier New"/>
          <w:color w:val="444444"/>
        </w:rPr>
        <w:t xml:space="preserve">                    </w:t>
      </w:r>
    </w:p>
    <w:p w14:paraId="195FA7A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曝光</w:t>
      </w:r>
    </w:p>
    <w:p w14:paraId="05AECD1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JSONArray</w:t>
      </w:r>
      <w:r>
        <w:rPr>
          <w:rFonts w:ascii="Courier New" w:hAnsi="Courier New" w:cs="Courier New"/>
          <w:color w:val="444444"/>
        </w:rPr>
        <w:t xml:space="preserve"> displays = obj.getJSONArray(</w:t>
      </w:r>
      <w:r>
        <w:rPr>
          <w:rFonts w:ascii="Courier New" w:hAnsi="Courier New" w:cs="Courier New"/>
          <w:color w:val="880000"/>
        </w:rPr>
        <w:t>"displays"</w:t>
      </w:r>
      <w:r>
        <w:rPr>
          <w:rFonts w:ascii="Courier New" w:hAnsi="Courier New" w:cs="Courier New"/>
          <w:color w:val="444444"/>
        </w:rPr>
        <w:t>);</w:t>
      </w:r>
    </w:p>
    <w:p w14:paraId="1DFFB48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(displays != </w:t>
      </w:r>
      <w:r>
        <w:rPr>
          <w:rFonts w:ascii="Courier New" w:hAnsi="Courier New" w:cs="Courier New"/>
          <w:b/>
          <w:color w:val="444444"/>
        </w:rPr>
        <w:t>null</w:t>
      </w:r>
      <w:r>
        <w:rPr>
          <w:rFonts w:ascii="Courier New" w:hAnsi="Courier New" w:cs="Courier New"/>
          <w:color w:val="444444"/>
        </w:rPr>
        <w:t>) {</w:t>
      </w:r>
    </w:p>
    <w:p w14:paraId="75BD03C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i = </w:t>
      </w:r>
      <w:r>
        <w:rPr>
          <w:rFonts w:ascii="Courier New" w:hAnsi="Courier New" w:cs="Courier New"/>
          <w:color w:val="880000"/>
        </w:rPr>
        <w:t>0</w:t>
      </w:r>
      <w:r>
        <w:rPr>
          <w:rFonts w:ascii="Courier New" w:hAnsi="Courier New" w:cs="Courier New"/>
          <w:color w:val="444444"/>
        </w:rPr>
        <w:t>; i &lt; displays.</w:t>
      </w:r>
      <w:r>
        <w:rPr>
          <w:rFonts w:ascii="Courier New" w:hAnsi="Courier New" w:cs="Courier New"/>
          <w:color w:val="397300"/>
        </w:rPr>
        <w:t>size</w:t>
      </w:r>
      <w:r>
        <w:rPr>
          <w:rFonts w:ascii="Courier New" w:hAnsi="Courier New" w:cs="Courier New"/>
          <w:color w:val="444444"/>
        </w:rPr>
        <w:t>(); i++) {</w:t>
      </w:r>
    </w:p>
    <w:p w14:paraId="6F4671E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display = displays.getJSONObject(i);</w:t>
      </w:r>
    </w:p>
    <w:p w14:paraId="7C8CCD49">
      <w:pPr>
        <w:shd w:val="clear" w:color="auto" w:fill="F0F0F0"/>
        <w:rPr>
          <w:rFonts w:ascii="Courier New" w:hAnsi="Courier New" w:cs="Courier New"/>
          <w:color w:val="444444"/>
        </w:rPr>
      </w:pPr>
      <w:r>
        <w:rPr>
          <w:rFonts w:ascii="Courier New" w:hAnsi="Courier New" w:cs="Courier New"/>
          <w:color w:val="444444"/>
        </w:rPr>
        <w:t xml:space="preserve">                            display.putAll(common);</w:t>
      </w:r>
    </w:p>
    <w:p w14:paraId="40AC5B09">
      <w:pPr>
        <w:shd w:val="clear" w:color="auto" w:fill="F0F0F0"/>
        <w:rPr>
          <w:rFonts w:ascii="Courier New" w:hAnsi="Courier New" w:cs="Courier New"/>
          <w:color w:val="444444"/>
        </w:rPr>
      </w:pPr>
      <w:r>
        <w:rPr>
          <w:rFonts w:ascii="Courier New" w:hAnsi="Courier New" w:cs="Courier New"/>
          <w:color w:val="444444"/>
        </w:rPr>
        <w:t xml:space="preserve">                            display.put(</w:t>
      </w:r>
      <w:r>
        <w:rPr>
          <w:rFonts w:ascii="Courier New" w:hAnsi="Courier New" w:cs="Courier New"/>
          <w:color w:val="880000"/>
        </w:rPr>
        <w:t>"ts"</w:t>
      </w:r>
      <w:r>
        <w:rPr>
          <w:rFonts w:ascii="Courier New" w:hAnsi="Courier New" w:cs="Courier New"/>
          <w:color w:val="444444"/>
        </w:rPr>
        <w:t>, ts);</w:t>
      </w:r>
    </w:p>
    <w:p w14:paraId="2F2D494E">
      <w:pPr>
        <w:shd w:val="clear" w:color="auto" w:fill="F0F0F0"/>
        <w:rPr>
          <w:rFonts w:ascii="Courier New" w:hAnsi="Courier New" w:cs="Courier New"/>
          <w:color w:val="444444"/>
        </w:rPr>
      </w:pPr>
      <w:r>
        <w:rPr>
          <w:rFonts w:ascii="Courier New" w:hAnsi="Courier New" w:cs="Courier New"/>
          <w:color w:val="444444"/>
        </w:rPr>
        <w:t xml:space="preserve">                            ctx.output(displayTag, display);</w:t>
      </w:r>
    </w:p>
    <w:p w14:paraId="7761F16D">
      <w:pPr>
        <w:shd w:val="clear" w:color="auto" w:fill="F0F0F0"/>
        <w:rPr>
          <w:rFonts w:ascii="Courier New" w:hAnsi="Courier New" w:cs="Courier New"/>
          <w:color w:val="444444"/>
        </w:rPr>
      </w:pPr>
      <w:r>
        <w:rPr>
          <w:rFonts w:ascii="Courier New" w:hAnsi="Courier New" w:cs="Courier New"/>
          <w:color w:val="444444"/>
        </w:rPr>
        <w:t xml:space="preserve">                        }</w:t>
      </w:r>
    </w:p>
    <w:p w14:paraId="0377D65E">
      <w:pPr>
        <w:shd w:val="clear" w:color="auto" w:fill="F0F0F0"/>
        <w:rPr>
          <w:rFonts w:ascii="Courier New" w:hAnsi="Courier New" w:cs="Courier New"/>
          <w:color w:val="444444"/>
        </w:rPr>
      </w:pPr>
      <w:r>
        <w:rPr>
          <w:rFonts w:ascii="Courier New" w:hAnsi="Courier New" w:cs="Courier New"/>
          <w:color w:val="444444"/>
        </w:rPr>
        <w:t xml:space="preserve">                        </w:t>
      </w:r>
    </w:p>
    <w:p w14:paraId="276779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删除displays</w:t>
      </w:r>
    </w:p>
    <w:p w14:paraId="47B42EDA">
      <w:pPr>
        <w:shd w:val="clear" w:color="auto" w:fill="F0F0F0"/>
        <w:rPr>
          <w:rFonts w:ascii="Courier New" w:hAnsi="Courier New" w:cs="Courier New"/>
          <w:color w:val="444444"/>
        </w:rPr>
      </w:pPr>
      <w:r>
        <w:rPr>
          <w:rFonts w:ascii="Courier New" w:hAnsi="Courier New" w:cs="Courier New"/>
          <w:color w:val="444444"/>
        </w:rPr>
        <w:t xml:space="preserve">                        obj.remove(</w:t>
      </w:r>
      <w:r>
        <w:rPr>
          <w:rFonts w:ascii="Courier New" w:hAnsi="Courier New" w:cs="Courier New"/>
          <w:color w:val="880000"/>
        </w:rPr>
        <w:t>"displays"</w:t>
      </w:r>
      <w:r>
        <w:rPr>
          <w:rFonts w:ascii="Courier New" w:hAnsi="Courier New" w:cs="Courier New"/>
          <w:color w:val="444444"/>
        </w:rPr>
        <w:t>);</w:t>
      </w:r>
    </w:p>
    <w:p w14:paraId="667639D5">
      <w:pPr>
        <w:shd w:val="clear" w:color="auto" w:fill="F0F0F0"/>
        <w:rPr>
          <w:rFonts w:ascii="Courier New" w:hAnsi="Courier New" w:cs="Courier New"/>
          <w:color w:val="444444"/>
        </w:rPr>
      </w:pPr>
      <w:r>
        <w:rPr>
          <w:rFonts w:ascii="Courier New" w:hAnsi="Courier New" w:cs="Courier New"/>
          <w:color w:val="444444"/>
        </w:rPr>
        <w:t xml:space="preserve">                    }</w:t>
      </w:r>
    </w:p>
    <w:p w14:paraId="60959C0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活动</w:t>
      </w:r>
    </w:p>
    <w:p w14:paraId="668EED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JSONArray</w:t>
      </w:r>
      <w:r>
        <w:rPr>
          <w:rFonts w:ascii="Courier New" w:hAnsi="Courier New" w:cs="Courier New"/>
          <w:color w:val="444444"/>
        </w:rPr>
        <w:t xml:space="preserve"> actions = obj.getJSONArray(</w:t>
      </w:r>
      <w:r>
        <w:rPr>
          <w:rFonts w:ascii="Courier New" w:hAnsi="Courier New" w:cs="Courier New"/>
          <w:color w:val="880000"/>
        </w:rPr>
        <w:t>"actions"</w:t>
      </w:r>
      <w:r>
        <w:rPr>
          <w:rFonts w:ascii="Courier New" w:hAnsi="Courier New" w:cs="Courier New"/>
          <w:color w:val="444444"/>
        </w:rPr>
        <w:t>);</w:t>
      </w:r>
    </w:p>
    <w:p w14:paraId="1441678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(actions != </w:t>
      </w:r>
      <w:r>
        <w:rPr>
          <w:rFonts w:ascii="Courier New" w:hAnsi="Courier New" w:cs="Courier New"/>
          <w:b/>
          <w:color w:val="444444"/>
        </w:rPr>
        <w:t>null</w:t>
      </w:r>
      <w:r>
        <w:rPr>
          <w:rFonts w:ascii="Courier New" w:hAnsi="Courier New" w:cs="Courier New"/>
          <w:color w:val="444444"/>
        </w:rPr>
        <w:t>) {</w:t>
      </w:r>
    </w:p>
    <w:p w14:paraId="2C2DAA2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i = </w:t>
      </w:r>
      <w:r>
        <w:rPr>
          <w:rFonts w:ascii="Courier New" w:hAnsi="Courier New" w:cs="Courier New"/>
          <w:color w:val="880000"/>
        </w:rPr>
        <w:t>0</w:t>
      </w:r>
      <w:r>
        <w:rPr>
          <w:rFonts w:ascii="Courier New" w:hAnsi="Courier New" w:cs="Courier New"/>
          <w:color w:val="444444"/>
        </w:rPr>
        <w:t>; i &lt; actions.</w:t>
      </w:r>
      <w:r>
        <w:rPr>
          <w:rFonts w:ascii="Courier New" w:hAnsi="Courier New" w:cs="Courier New"/>
          <w:color w:val="397300"/>
        </w:rPr>
        <w:t>size</w:t>
      </w:r>
      <w:r>
        <w:rPr>
          <w:rFonts w:ascii="Courier New" w:hAnsi="Courier New" w:cs="Courier New"/>
          <w:color w:val="444444"/>
        </w:rPr>
        <w:t>(); i++) {</w:t>
      </w:r>
    </w:p>
    <w:p w14:paraId="6EE509D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action = actions.getJSONObject(i);</w:t>
      </w:r>
    </w:p>
    <w:p w14:paraId="63B719A7">
      <w:pPr>
        <w:shd w:val="clear" w:color="auto" w:fill="F0F0F0"/>
        <w:rPr>
          <w:rFonts w:ascii="Courier New" w:hAnsi="Courier New" w:cs="Courier New"/>
          <w:color w:val="444444"/>
        </w:rPr>
      </w:pPr>
      <w:r>
        <w:rPr>
          <w:rFonts w:ascii="Courier New" w:hAnsi="Courier New" w:cs="Courier New"/>
          <w:color w:val="444444"/>
        </w:rPr>
        <w:t xml:space="preserve">                            action.putAll(common);</w:t>
      </w:r>
    </w:p>
    <w:p w14:paraId="025FFD74">
      <w:pPr>
        <w:shd w:val="clear" w:color="auto" w:fill="F0F0F0"/>
        <w:rPr>
          <w:rFonts w:ascii="Courier New" w:hAnsi="Courier New" w:cs="Courier New"/>
          <w:color w:val="444444"/>
        </w:rPr>
      </w:pPr>
      <w:r>
        <w:rPr>
          <w:rFonts w:ascii="Courier New" w:hAnsi="Courier New" w:cs="Courier New"/>
          <w:color w:val="444444"/>
        </w:rPr>
        <w:t xml:space="preserve">                            ctx.output(actionTag, action);</w:t>
      </w:r>
    </w:p>
    <w:p w14:paraId="378B0031">
      <w:pPr>
        <w:shd w:val="clear" w:color="auto" w:fill="F0F0F0"/>
        <w:rPr>
          <w:rFonts w:ascii="Courier New" w:hAnsi="Courier New" w:cs="Courier New"/>
          <w:color w:val="444444"/>
        </w:rPr>
      </w:pPr>
      <w:r>
        <w:rPr>
          <w:rFonts w:ascii="Courier New" w:hAnsi="Courier New" w:cs="Courier New"/>
          <w:color w:val="444444"/>
        </w:rPr>
        <w:t xml:space="preserve">                        }</w:t>
      </w:r>
    </w:p>
    <w:p w14:paraId="6A93225B">
      <w:pPr>
        <w:shd w:val="clear" w:color="auto" w:fill="F0F0F0"/>
        <w:rPr>
          <w:rFonts w:ascii="Courier New" w:hAnsi="Courier New" w:cs="Courier New"/>
          <w:color w:val="444444"/>
        </w:rPr>
      </w:pPr>
      <w:r>
        <w:rPr>
          <w:rFonts w:ascii="Courier New" w:hAnsi="Courier New" w:cs="Courier New"/>
          <w:color w:val="444444"/>
        </w:rPr>
        <w:t xml:space="preserve">        </w:t>
      </w:r>
    </w:p>
    <w:p w14:paraId="2999E3A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删除displays</w:t>
      </w:r>
    </w:p>
    <w:p w14:paraId="0FBEB13F">
      <w:pPr>
        <w:shd w:val="clear" w:color="auto" w:fill="F0F0F0"/>
        <w:rPr>
          <w:rFonts w:ascii="Courier New" w:hAnsi="Courier New" w:cs="Courier New"/>
          <w:color w:val="444444"/>
        </w:rPr>
      </w:pPr>
      <w:r>
        <w:rPr>
          <w:rFonts w:ascii="Courier New" w:hAnsi="Courier New" w:cs="Courier New"/>
          <w:color w:val="444444"/>
        </w:rPr>
        <w:t xml:space="preserve">                        obj.remove(</w:t>
      </w:r>
      <w:r>
        <w:rPr>
          <w:rFonts w:ascii="Courier New" w:hAnsi="Courier New" w:cs="Courier New"/>
          <w:color w:val="880000"/>
        </w:rPr>
        <w:t>"actions"</w:t>
      </w:r>
      <w:r>
        <w:rPr>
          <w:rFonts w:ascii="Courier New" w:hAnsi="Courier New" w:cs="Courier New"/>
          <w:color w:val="444444"/>
        </w:rPr>
        <w:t>);</w:t>
      </w:r>
    </w:p>
    <w:p w14:paraId="21A266E0">
      <w:pPr>
        <w:shd w:val="clear" w:color="auto" w:fill="F0F0F0"/>
        <w:rPr>
          <w:rFonts w:ascii="Courier New" w:hAnsi="Courier New" w:cs="Courier New"/>
          <w:color w:val="444444"/>
        </w:rPr>
      </w:pPr>
      <w:r>
        <w:rPr>
          <w:rFonts w:ascii="Courier New" w:hAnsi="Courier New" w:cs="Courier New"/>
          <w:color w:val="444444"/>
        </w:rPr>
        <w:t xml:space="preserve">                    }</w:t>
      </w:r>
    </w:p>
    <w:p w14:paraId="6E51608F">
      <w:pPr>
        <w:shd w:val="clear" w:color="auto" w:fill="F0F0F0"/>
        <w:rPr>
          <w:rFonts w:ascii="Courier New" w:hAnsi="Courier New" w:cs="Courier New"/>
          <w:color w:val="444444"/>
        </w:rPr>
      </w:pPr>
      <w:r>
        <w:rPr>
          <w:rFonts w:ascii="Courier New" w:hAnsi="Courier New" w:cs="Courier New"/>
          <w:color w:val="444444"/>
        </w:rPr>
        <w:t xml:space="preserve">                    </w:t>
      </w:r>
    </w:p>
    <w:p w14:paraId="42F24F3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err</w:t>
      </w:r>
    </w:p>
    <w:p w14:paraId="64D53E1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err = obj.getJSONObject(</w:t>
      </w:r>
      <w:r>
        <w:rPr>
          <w:rFonts w:ascii="Courier New" w:hAnsi="Courier New" w:cs="Courier New"/>
          <w:color w:val="880000"/>
        </w:rPr>
        <w:t>"err"</w:t>
      </w:r>
      <w:r>
        <w:rPr>
          <w:rFonts w:ascii="Courier New" w:hAnsi="Courier New" w:cs="Courier New"/>
          <w:color w:val="444444"/>
        </w:rPr>
        <w:t>);</w:t>
      </w:r>
    </w:p>
    <w:p w14:paraId="63BC5ED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(err != </w:t>
      </w:r>
      <w:r>
        <w:rPr>
          <w:rFonts w:ascii="Courier New" w:hAnsi="Courier New" w:cs="Courier New"/>
          <w:b/>
          <w:color w:val="444444"/>
        </w:rPr>
        <w:t>null</w:t>
      </w:r>
      <w:r>
        <w:rPr>
          <w:rFonts w:ascii="Courier New" w:hAnsi="Courier New" w:cs="Courier New"/>
          <w:color w:val="444444"/>
        </w:rPr>
        <w:t>) {</w:t>
      </w:r>
    </w:p>
    <w:p w14:paraId="4C8F0717">
      <w:pPr>
        <w:shd w:val="clear" w:color="auto" w:fill="F0F0F0"/>
        <w:rPr>
          <w:rFonts w:ascii="Courier New" w:hAnsi="Courier New" w:cs="Courier New"/>
          <w:color w:val="444444"/>
        </w:rPr>
      </w:pPr>
      <w:r>
        <w:rPr>
          <w:rFonts w:ascii="Courier New" w:hAnsi="Courier New" w:cs="Courier New"/>
          <w:color w:val="444444"/>
        </w:rPr>
        <w:t xml:space="preserve">                        ctx.output(errTag, obj);</w:t>
      </w:r>
    </w:p>
    <w:p w14:paraId="260FE4E9">
      <w:pPr>
        <w:shd w:val="clear" w:color="auto" w:fill="F0F0F0"/>
        <w:rPr>
          <w:rFonts w:ascii="Courier New" w:hAnsi="Courier New" w:cs="Courier New"/>
          <w:color w:val="444444"/>
        </w:rPr>
      </w:pPr>
      <w:r>
        <w:rPr>
          <w:rFonts w:ascii="Courier New" w:hAnsi="Courier New" w:cs="Courier New"/>
          <w:color w:val="444444"/>
        </w:rPr>
        <w:t xml:space="preserve">                        obj.remove(</w:t>
      </w:r>
      <w:r>
        <w:rPr>
          <w:rFonts w:ascii="Courier New" w:hAnsi="Courier New" w:cs="Courier New"/>
          <w:color w:val="880000"/>
        </w:rPr>
        <w:t>"err"</w:t>
      </w:r>
      <w:r>
        <w:rPr>
          <w:rFonts w:ascii="Courier New" w:hAnsi="Courier New" w:cs="Courier New"/>
          <w:color w:val="444444"/>
        </w:rPr>
        <w:t>);</w:t>
      </w:r>
    </w:p>
    <w:p w14:paraId="4ACD732B">
      <w:pPr>
        <w:shd w:val="clear" w:color="auto" w:fill="F0F0F0"/>
        <w:rPr>
          <w:rFonts w:ascii="Courier New" w:hAnsi="Courier New" w:cs="Courier New"/>
          <w:color w:val="444444"/>
        </w:rPr>
      </w:pPr>
      <w:r>
        <w:rPr>
          <w:rFonts w:ascii="Courier New" w:hAnsi="Courier New" w:cs="Courier New"/>
          <w:color w:val="444444"/>
        </w:rPr>
        <w:t xml:space="preserve">                    }</w:t>
      </w:r>
    </w:p>
    <w:p w14:paraId="46C81F1F">
      <w:pPr>
        <w:shd w:val="clear" w:color="auto" w:fill="F0F0F0"/>
        <w:rPr>
          <w:rFonts w:ascii="Courier New" w:hAnsi="Courier New" w:cs="Courier New"/>
          <w:color w:val="444444"/>
        </w:rPr>
      </w:pPr>
      <w:r>
        <w:rPr>
          <w:rFonts w:ascii="Courier New" w:hAnsi="Courier New" w:cs="Courier New"/>
          <w:color w:val="444444"/>
        </w:rPr>
        <w:t xml:space="preserve">                    </w:t>
      </w:r>
    </w:p>
    <w:p w14:paraId="065ED4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5. 页面</w:t>
      </w:r>
    </w:p>
    <w:p w14:paraId="7F12110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page = obj.getJSONObject(</w:t>
      </w:r>
      <w:r>
        <w:rPr>
          <w:rFonts w:ascii="Courier New" w:hAnsi="Courier New" w:cs="Courier New"/>
          <w:color w:val="880000"/>
        </w:rPr>
        <w:t>"page"</w:t>
      </w:r>
      <w:r>
        <w:rPr>
          <w:rFonts w:ascii="Courier New" w:hAnsi="Courier New" w:cs="Courier New"/>
          <w:color w:val="444444"/>
        </w:rPr>
        <w:t>);</w:t>
      </w:r>
    </w:p>
    <w:p w14:paraId="7324BA2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(page != </w:t>
      </w:r>
      <w:r>
        <w:rPr>
          <w:rFonts w:ascii="Courier New" w:hAnsi="Courier New" w:cs="Courier New"/>
          <w:b/>
          <w:color w:val="444444"/>
        </w:rPr>
        <w:t>null</w:t>
      </w:r>
      <w:r>
        <w:rPr>
          <w:rFonts w:ascii="Courier New" w:hAnsi="Courier New" w:cs="Courier New"/>
          <w:color w:val="444444"/>
        </w:rPr>
        <w:t>) {</w:t>
      </w:r>
    </w:p>
    <w:p w14:paraId="63070878">
      <w:pPr>
        <w:shd w:val="clear" w:color="auto" w:fill="F0F0F0"/>
        <w:rPr>
          <w:rFonts w:ascii="Courier New" w:hAnsi="Courier New" w:cs="Courier New"/>
          <w:color w:val="444444"/>
        </w:rPr>
      </w:pPr>
      <w:r>
        <w:rPr>
          <w:rFonts w:ascii="Courier New" w:hAnsi="Courier New" w:cs="Courier New"/>
          <w:color w:val="444444"/>
        </w:rPr>
        <w:t xml:space="preserve">                        ctx.output(pageTag, obj);</w:t>
      </w:r>
    </w:p>
    <w:p w14:paraId="1FDCBF62">
      <w:pPr>
        <w:shd w:val="clear" w:color="auto" w:fill="F0F0F0"/>
        <w:rPr>
          <w:rFonts w:ascii="Courier New" w:hAnsi="Courier New" w:cs="Courier New"/>
          <w:color w:val="444444"/>
        </w:rPr>
      </w:pPr>
      <w:r>
        <w:rPr>
          <w:rFonts w:ascii="Courier New" w:hAnsi="Courier New" w:cs="Courier New"/>
          <w:color w:val="444444"/>
        </w:rPr>
        <w:t xml:space="preserve">                    }</w:t>
      </w:r>
    </w:p>
    <w:p w14:paraId="72A6D9A1">
      <w:pPr>
        <w:shd w:val="clear" w:color="auto" w:fill="F0F0F0"/>
        <w:rPr>
          <w:rFonts w:ascii="Courier New" w:hAnsi="Courier New" w:cs="Courier New"/>
          <w:color w:val="444444"/>
        </w:rPr>
      </w:pPr>
      <w:r>
        <w:rPr>
          <w:rFonts w:ascii="Courier New" w:hAnsi="Courier New" w:cs="Courier New"/>
          <w:color w:val="444444"/>
        </w:rPr>
        <w:t xml:space="preserve">    </w:t>
      </w:r>
    </w:p>
    <w:p w14:paraId="05F7FD30">
      <w:pPr>
        <w:shd w:val="clear" w:color="auto" w:fill="F0F0F0"/>
        <w:rPr>
          <w:rFonts w:ascii="Courier New" w:hAnsi="Courier New" w:cs="Courier New"/>
          <w:color w:val="444444"/>
        </w:rPr>
      </w:pPr>
      <w:r>
        <w:rPr>
          <w:rFonts w:ascii="Courier New" w:hAnsi="Courier New" w:cs="Courier New"/>
          <w:color w:val="444444"/>
        </w:rPr>
        <w:t xml:space="preserve">                }</w:t>
      </w:r>
    </w:p>
    <w:p w14:paraId="15B8CC1E">
      <w:pPr>
        <w:shd w:val="clear" w:color="auto" w:fill="F0F0F0"/>
        <w:rPr>
          <w:rFonts w:ascii="Courier New" w:hAnsi="Courier New" w:cs="Courier New"/>
          <w:color w:val="444444"/>
        </w:rPr>
      </w:pPr>
      <w:r>
        <w:rPr>
          <w:rFonts w:ascii="Courier New" w:hAnsi="Courier New" w:cs="Courier New"/>
          <w:color w:val="444444"/>
        </w:rPr>
        <w:t xml:space="preserve">            });</w:t>
      </w:r>
    </w:p>
    <w:p w14:paraId="6D7B5EC8">
      <w:pPr>
        <w:shd w:val="clear" w:color="auto" w:fill="F0F0F0"/>
        <w:rPr>
          <w:rFonts w:ascii="Courier New" w:hAnsi="Courier New" w:cs="Courier New"/>
          <w:color w:val="444444"/>
        </w:rPr>
      </w:pPr>
      <w:r>
        <w:rPr>
          <w:rFonts w:ascii="Courier New" w:hAnsi="Courier New" w:cs="Courier New"/>
          <w:color w:val="444444"/>
        </w:rPr>
        <w:t xml:space="preserve">    </w:t>
      </w:r>
    </w:p>
    <w:p w14:paraId="30F00E3A">
      <w:pPr>
        <w:shd w:val="clear" w:color="auto" w:fill="F0F0F0"/>
        <w:rPr>
          <w:rFonts w:ascii="Courier New" w:hAnsi="Courier New" w:cs="Courier New"/>
          <w:color w:val="444444"/>
        </w:rPr>
      </w:pP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 xml:space="preserve">&gt;&gt; streams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&lt;&gt;();</w:t>
      </w:r>
    </w:p>
    <w:p w14:paraId="045E8C62">
      <w:pPr>
        <w:shd w:val="clear" w:color="auto" w:fill="F0F0F0"/>
        <w:rPr>
          <w:rFonts w:ascii="Courier New" w:hAnsi="Courier New" w:cs="Courier New"/>
          <w:color w:val="444444"/>
        </w:rPr>
      </w:pPr>
      <w:r>
        <w:rPr>
          <w:rFonts w:ascii="Courier New" w:hAnsi="Courier New" w:cs="Courier New"/>
          <w:color w:val="444444"/>
        </w:rPr>
        <w:t xml:space="preserve">        </w:t>
      </w:r>
    </w:p>
    <w:p w14:paraId="3A3C3FC1">
      <w:pPr>
        <w:shd w:val="clear" w:color="auto" w:fill="F0F0F0"/>
        <w:rPr>
          <w:rFonts w:ascii="Courier New" w:hAnsi="Courier New" w:cs="Courier New"/>
          <w:color w:val="444444"/>
        </w:rPr>
      </w:pPr>
      <w:r>
        <w:rPr>
          <w:rFonts w:ascii="Courier New" w:hAnsi="Courier New" w:cs="Courier New"/>
          <w:color w:val="444444"/>
        </w:rPr>
        <w:t xml:space="preserve">        streams.put(START, startStream);</w:t>
      </w:r>
    </w:p>
    <w:p w14:paraId="346692C6">
      <w:pPr>
        <w:shd w:val="clear" w:color="auto" w:fill="F0F0F0"/>
        <w:rPr>
          <w:rFonts w:ascii="Courier New" w:hAnsi="Courier New" w:cs="Courier New"/>
          <w:color w:val="444444"/>
        </w:rPr>
      </w:pPr>
      <w:r>
        <w:rPr>
          <w:rFonts w:ascii="Courier New" w:hAnsi="Courier New" w:cs="Courier New"/>
          <w:color w:val="444444"/>
        </w:rPr>
        <w:t xml:space="preserve">        streams.put(DISPLAY, startStream.getSideOutput(displayTag));</w:t>
      </w:r>
    </w:p>
    <w:p w14:paraId="5E199097">
      <w:pPr>
        <w:shd w:val="clear" w:color="auto" w:fill="F0F0F0"/>
        <w:rPr>
          <w:rFonts w:ascii="Courier New" w:hAnsi="Courier New" w:cs="Courier New"/>
          <w:color w:val="444444"/>
        </w:rPr>
      </w:pPr>
      <w:r>
        <w:rPr>
          <w:rFonts w:ascii="Courier New" w:hAnsi="Courier New" w:cs="Courier New"/>
          <w:color w:val="444444"/>
        </w:rPr>
        <w:t xml:space="preserve">        streams.put(ERR, startStream.getSideOutput(errTag));</w:t>
      </w:r>
    </w:p>
    <w:p w14:paraId="15CCE8D2">
      <w:pPr>
        <w:shd w:val="clear" w:color="auto" w:fill="F0F0F0"/>
        <w:rPr>
          <w:rFonts w:ascii="Courier New" w:hAnsi="Courier New" w:cs="Courier New"/>
          <w:color w:val="444444"/>
        </w:rPr>
      </w:pPr>
      <w:r>
        <w:rPr>
          <w:rFonts w:ascii="Courier New" w:hAnsi="Courier New" w:cs="Courier New"/>
          <w:color w:val="444444"/>
        </w:rPr>
        <w:t xml:space="preserve">        streams.put(PAGE, startStream.getSideOutput(pageTag));</w:t>
      </w:r>
    </w:p>
    <w:p w14:paraId="710C6C58">
      <w:pPr>
        <w:shd w:val="clear" w:color="auto" w:fill="F0F0F0"/>
        <w:rPr>
          <w:rFonts w:ascii="Courier New" w:hAnsi="Courier New" w:cs="Courier New"/>
          <w:color w:val="444444"/>
        </w:rPr>
      </w:pPr>
      <w:r>
        <w:rPr>
          <w:rFonts w:ascii="Courier New" w:hAnsi="Courier New" w:cs="Courier New"/>
          <w:color w:val="444444"/>
        </w:rPr>
        <w:t xml:space="preserve">        streams.put(ACTION, startStream.getSideOutput(actionTag));</w:t>
      </w:r>
    </w:p>
    <w:p w14:paraId="04A564AF">
      <w:pPr>
        <w:shd w:val="clear" w:color="auto" w:fill="F0F0F0"/>
        <w:rPr>
          <w:rFonts w:ascii="Courier New" w:hAnsi="Courier New" w:cs="Courier New"/>
          <w:color w:val="444444"/>
        </w:rPr>
      </w:pPr>
      <w:r>
        <w:rPr>
          <w:rFonts w:ascii="Courier New" w:hAnsi="Courier New" w:cs="Courier New"/>
          <w:color w:val="444444"/>
        </w:rPr>
        <w:t xml:space="preserve">        </w:t>
      </w:r>
    </w:p>
    <w:p w14:paraId="581432A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streams;</w:t>
      </w:r>
    </w:p>
    <w:p w14:paraId="19E87A3A">
      <w:pPr>
        <w:shd w:val="clear" w:color="auto" w:fill="F0F0F0"/>
        <w:rPr>
          <w:rFonts w:ascii="Courier New" w:hAnsi="Courier New" w:cs="Courier New"/>
          <w:color w:val="444444"/>
        </w:rPr>
      </w:pPr>
      <w:r>
        <w:rPr>
          <w:rFonts w:ascii="Courier New" w:hAnsi="Courier New" w:cs="Courier New"/>
          <w:color w:val="444444"/>
        </w:rPr>
        <w:t xml:space="preserve">        </w:t>
      </w:r>
    </w:p>
    <w:p w14:paraId="06A5CE14">
      <w:pPr>
        <w:shd w:val="clear" w:color="auto" w:fill="F0F0F0"/>
        <w:rPr>
          <w:rFonts w:ascii="Courier New" w:hAnsi="Courier New" w:cs="Courier New"/>
          <w:color w:val="444444"/>
        </w:rPr>
      </w:pPr>
      <w:r>
        <w:rPr>
          <w:rFonts w:ascii="Courier New" w:hAnsi="Courier New" w:cs="Courier New"/>
          <w:color w:val="444444"/>
        </w:rPr>
        <w:t xml:space="preserve">    }</w:t>
      </w:r>
    </w:p>
    <w:p w14:paraId="21DF81ED">
      <w:pPr>
        <w:shd w:val="clear" w:color="auto" w:fill="F0F0F0"/>
        <w:rPr>
          <w:rFonts w:ascii="Courier New" w:hAnsi="Courier New" w:cs="Courier New"/>
          <w:color w:val="444444"/>
        </w:rPr>
      </w:pPr>
      <w:r>
        <w:rPr>
          <w:rFonts w:ascii="Courier New" w:hAnsi="Courier New" w:cs="Courier New"/>
          <w:color w:val="444444"/>
        </w:rPr>
        <w:t xml:space="preserve">    </w:t>
      </w:r>
    </w:p>
    <w:p w14:paraId="16881E7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validateNewOrOld(SingleOutputStreamOperator&lt;</w:t>
      </w:r>
      <w:r>
        <w:rPr>
          <w:rFonts w:ascii="Courier New" w:hAnsi="Courier New" w:cs="Courier New"/>
          <w:b/>
          <w:color w:val="444444"/>
        </w:rPr>
        <w:t>JSONObject</w:t>
      </w:r>
      <w:r>
        <w:rPr>
          <w:rFonts w:ascii="Courier New" w:hAnsi="Courier New" w:cs="Courier New"/>
          <w:color w:val="444444"/>
        </w:rPr>
        <w:t>&gt; stream) {</w:t>
      </w:r>
    </w:p>
    <w:p w14:paraId="7F058C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12D8D4DD">
      <w:pPr>
        <w:shd w:val="clear" w:color="auto" w:fill="F0F0F0"/>
        <w:rPr>
          <w:rFonts w:ascii="Courier New" w:hAnsi="Courier New" w:cs="Courier New"/>
          <w:color w:val="444444"/>
        </w:rPr>
      </w:pPr>
      <w:r>
        <w:rPr>
          <w:rFonts w:ascii="Courier New" w:hAnsi="Courier New" w:cs="Courier New"/>
          <w:color w:val="444444"/>
        </w:rPr>
        <w:t xml:space="preserve">            .keyBy(obj -&gt; obj.getJSONObject(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"mid"</w:t>
      </w:r>
      <w:r>
        <w:rPr>
          <w:rFonts w:ascii="Courier New" w:hAnsi="Courier New" w:cs="Courier New"/>
          <w:color w:val="444444"/>
        </w:rPr>
        <w:t>))</w:t>
      </w:r>
    </w:p>
    <w:p w14:paraId="236AD550">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&gt;() {</w:t>
      </w:r>
    </w:p>
    <w:p w14:paraId="54862C49">
      <w:pPr>
        <w:shd w:val="clear" w:color="auto" w:fill="F0F0F0"/>
        <w:rPr>
          <w:rFonts w:ascii="Courier New" w:hAnsi="Courier New" w:cs="Courier New"/>
          <w:color w:val="444444"/>
        </w:rPr>
      </w:pPr>
      <w:r>
        <w:rPr>
          <w:rFonts w:ascii="Courier New" w:hAnsi="Courier New" w:cs="Courier New"/>
          <w:color w:val="444444"/>
        </w:rPr>
        <w:t xml:space="preserve">    </w:t>
      </w:r>
    </w:p>
    <w:p w14:paraId="3A5DDEA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w:t>
      </w:r>
      <w:r>
        <w:rPr>
          <w:rFonts w:ascii="Courier New" w:hAnsi="Courier New" w:cs="Courier New"/>
          <w:b/>
          <w:color w:val="444444"/>
        </w:rPr>
        <w:t>String</w:t>
      </w:r>
      <w:r>
        <w:rPr>
          <w:rFonts w:ascii="Courier New" w:hAnsi="Courier New" w:cs="Courier New"/>
          <w:color w:val="444444"/>
        </w:rPr>
        <w:t>&gt; firstVisitDateState;</w:t>
      </w:r>
    </w:p>
    <w:p w14:paraId="3E32DF31">
      <w:pPr>
        <w:shd w:val="clear" w:color="auto" w:fill="F0F0F0"/>
        <w:rPr>
          <w:rFonts w:ascii="Courier New" w:hAnsi="Courier New" w:cs="Courier New"/>
          <w:color w:val="444444"/>
        </w:rPr>
      </w:pPr>
      <w:r>
        <w:rPr>
          <w:rFonts w:ascii="Courier New" w:hAnsi="Courier New" w:cs="Courier New"/>
          <w:color w:val="444444"/>
        </w:rPr>
        <w:t xml:space="preserve">    </w:t>
      </w:r>
    </w:p>
    <w:p w14:paraId="40A93BAF">
      <w:pPr>
        <w:shd w:val="clear" w:color="auto" w:fill="F0F0F0"/>
        <w:rPr>
          <w:rFonts w:ascii="Courier New" w:hAnsi="Courier New" w:cs="Courier New"/>
          <w:color w:val="444444"/>
        </w:rPr>
      </w:pPr>
      <w:r>
        <w:rPr>
          <w:rFonts w:ascii="Courier New" w:hAnsi="Courier New" w:cs="Courier New"/>
          <w:color w:val="444444"/>
        </w:rPr>
        <w:t xml:space="preserve">                @Override</w:t>
      </w:r>
    </w:p>
    <w:p w14:paraId="37637D1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color w:val="3973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7EC2D75C">
      <w:pPr>
        <w:shd w:val="clear" w:color="auto" w:fill="F0F0F0"/>
        <w:rPr>
          <w:rFonts w:ascii="Courier New" w:hAnsi="Courier New" w:cs="Courier New"/>
          <w:color w:val="444444"/>
        </w:rPr>
      </w:pPr>
      <w:r>
        <w:rPr>
          <w:rFonts w:ascii="Courier New" w:hAnsi="Courier New" w:cs="Courier New"/>
          <w:color w:val="444444"/>
        </w:rPr>
        <w:t xml:space="preserve">                    firstVisitDateState = getRuntimeContext().getState(</w:t>
      </w:r>
      <w:r>
        <w:rPr>
          <w:rFonts w:ascii="Courier New" w:hAnsi="Courier New" w:cs="Courier New"/>
          <w:b/>
          <w:color w:val="444444"/>
        </w:rPr>
        <w:t>new</w:t>
      </w:r>
      <w:r>
        <w:rPr>
          <w:rFonts w:ascii="Courier New" w:hAnsi="Courier New" w:cs="Courier New"/>
          <w:color w:val="444444"/>
        </w:rPr>
        <w:t xml:space="preserve"> ValueStateDescriptor&lt;</w:t>
      </w:r>
      <w:r>
        <w:rPr>
          <w:rFonts w:ascii="Courier New" w:hAnsi="Courier New" w:cs="Courier New"/>
          <w:b/>
          <w:color w:val="444444"/>
        </w:rPr>
        <w:t>String</w:t>
      </w:r>
      <w:r>
        <w:rPr>
          <w:rFonts w:ascii="Courier New" w:hAnsi="Courier New" w:cs="Courier New"/>
          <w:color w:val="444444"/>
        </w:rPr>
        <w:t>&gt;(</w:t>
      </w:r>
      <w:r>
        <w:rPr>
          <w:rFonts w:ascii="Courier New" w:hAnsi="Courier New" w:cs="Courier New"/>
          <w:color w:val="880000"/>
        </w:rPr>
        <w:t>"firstVisitDate"</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.class));</w:t>
      </w:r>
    </w:p>
    <w:p w14:paraId="13CCD5DE">
      <w:pPr>
        <w:shd w:val="clear" w:color="auto" w:fill="F0F0F0"/>
        <w:rPr>
          <w:rFonts w:ascii="Courier New" w:hAnsi="Courier New" w:cs="Courier New"/>
          <w:color w:val="444444"/>
        </w:rPr>
      </w:pPr>
      <w:r>
        <w:rPr>
          <w:rFonts w:ascii="Courier New" w:hAnsi="Courier New" w:cs="Courier New"/>
          <w:color w:val="444444"/>
        </w:rPr>
        <w:t xml:space="preserve">                }</w:t>
      </w:r>
    </w:p>
    <w:p w14:paraId="3435596D">
      <w:pPr>
        <w:shd w:val="clear" w:color="auto" w:fill="F0F0F0"/>
        <w:rPr>
          <w:rFonts w:ascii="Courier New" w:hAnsi="Courier New" w:cs="Courier New"/>
          <w:color w:val="444444"/>
        </w:rPr>
      </w:pPr>
      <w:r>
        <w:rPr>
          <w:rFonts w:ascii="Courier New" w:hAnsi="Courier New" w:cs="Courier New"/>
          <w:color w:val="444444"/>
        </w:rPr>
        <w:t xml:space="preserve">    </w:t>
      </w:r>
    </w:p>
    <w:p w14:paraId="7DB471C7">
      <w:pPr>
        <w:shd w:val="clear" w:color="auto" w:fill="F0F0F0"/>
        <w:rPr>
          <w:rFonts w:ascii="Courier New" w:hAnsi="Courier New" w:cs="Courier New"/>
          <w:color w:val="444444"/>
        </w:rPr>
      </w:pPr>
      <w:r>
        <w:rPr>
          <w:rFonts w:ascii="Courier New" w:hAnsi="Courier New" w:cs="Courier New"/>
          <w:color w:val="444444"/>
        </w:rPr>
        <w:t xml:space="preserve">                @Override</w:t>
      </w:r>
    </w:p>
    <w:p w14:paraId="0E7DCE9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obj,</w:t>
      </w:r>
    </w:p>
    <w:p w14:paraId="0B6A3A1D">
      <w:pPr>
        <w:shd w:val="clear" w:color="auto" w:fill="F0F0F0"/>
        <w:rPr>
          <w:rFonts w:ascii="Courier New" w:hAnsi="Courier New" w:cs="Courier New"/>
          <w:color w:val="444444"/>
        </w:rPr>
      </w:pPr>
      <w:r>
        <w:rPr>
          <w:rFonts w:ascii="Courier New" w:hAnsi="Courier New" w:cs="Courier New"/>
          <w:color w:val="444444"/>
        </w:rPr>
        <w:t xml:space="preserve">                                           Context ctx,</w:t>
      </w:r>
    </w:p>
    <w:p w14:paraId="05442F2C">
      <w:pPr>
        <w:shd w:val="clear" w:color="auto" w:fill="F0F0F0"/>
        <w:rPr>
          <w:rFonts w:ascii="Courier New" w:hAnsi="Courier New" w:cs="Courier New"/>
          <w:color w:val="444444"/>
        </w:rPr>
      </w:pPr>
      <w:r>
        <w:rPr>
          <w:rFonts w:ascii="Courier New" w:hAnsi="Courier New" w:cs="Courier New"/>
          <w:color w:val="444444"/>
        </w:rPr>
        <w:t xml:space="preserve">                                           Collector&lt;</w:t>
      </w:r>
      <w:r>
        <w:rPr>
          <w:rFonts w:ascii="Courier New" w:hAnsi="Courier New" w:cs="Courier New"/>
          <w:b/>
          <w:color w:val="444444"/>
        </w:rPr>
        <w:t>JSONObject</w:t>
      </w:r>
      <w:r>
        <w:rPr>
          <w:rFonts w:ascii="Courier New" w:hAnsi="Courier New" w:cs="Courier New"/>
          <w:color w:val="444444"/>
        </w:rPr>
        <w:t xml:space="preserve">&gt; out) </w:t>
      </w:r>
      <w:r>
        <w:rPr>
          <w:rFonts w:ascii="Courier New" w:hAnsi="Courier New" w:cs="Courier New"/>
          <w:b/>
          <w:color w:val="444444"/>
        </w:rPr>
        <w:t>throws</w:t>
      </w:r>
      <w:r>
        <w:rPr>
          <w:rFonts w:ascii="Courier New" w:hAnsi="Courier New" w:cs="Courier New"/>
          <w:color w:val="444444"/>
        </w:rPr>
        <w:t xml:space="preserve"> Exception {</w:t>
      </w:r>
    </w:p>
    <w:p w14:paraId="23D26D26">
      <w:pPr>
        <w:shd w:val="clear" w:color="auto" w:fill="F0F0F0"/>
        <w:rPr>
          <w:rFonts w:ascii="Courier New" w:hAnsi="Courier New" w:cs="Courier New"/>
          <w:color w:val="444444"/>
        </w:rPr>
      </w:pPr>
      <w:r>
        <w:rPr>
          <w:rFonts w:ascii="Courier New" w:hAnsi="Courier New" w:cs="Courier New"/>
          <w:color w:val="444444"/>
        </w:rPr>
        <w:t xml:space="preserve">                    </w:t>
      </w:r>
    </w:p>
    <w:p w14:paraId="5AB20D3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common = obj.getJSONObject(</w:t>
      </w:r>
      <w:r>
        <w:rPr>
          <w:rFonts w:ascii="Courier New" w:hAnsi="Courier New" w:cs="Courier New"/>
          <w:color w:val="880000"/>
        </w:rPr>
        <w:t>"common"</w:t>
      </w:r>
      <w:r>
        <w:rPr>
          <w:rFonts w:ascii="Courier New" w:hAnsi="Courier New" w:cs="Courier New"/>
          <w:color w:val="444444"/>
        </w:rPr>
        <w:t>);</w:t>
      </w:r>
    </w:p>
    <w:p w14:paraId="7BB0E81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isNew = common.getString(</w:t>
      </w:r>
      <w:r>
        <w:rPr>
          <w:rFonts w:ascii="Courier New" w:hAnsi="Courier New" w:cs="Courier New"/>
          <w:color w:val="880000"/>
        </w:rPr>
        <w:t>"is_new"</w:t>
      </w:r>
      <w:r>
        <w:rPr>
          <w:rFonts w:ascii="Courier New" w:hAnsi="Courier New" w:cs="Courier New"/>
          <w:color w:val="444444"/>
        </w:rPr>
        <w:t>);</w:t>
      </w:r>
    </w:p>
    <w:p w14:paraId="4CC4ABA6">
      <w:pPr>
        <w:shd w:val="clear" w:color="auto" w:fill="F0F0F0"/>
        <w:rPr>
          <w:rFonts w:ascii="Courier New" w:hAnsi="Courier New" w:cs="Courier New"/>
          <w:color w:val="444444"/>
        </w:rPr>
      </w:pPr>
      <w:r>
        <w:rPr>
          <w:rFonts w:ascii="Courier New" w:hAnsi="Courier New" w:cs="Courier New"/>
          <w:color w:val="444444"/>
        </w:rPr>
        <w:t xml:space="preserve">    </w:t>
      </w:r>
    </w:p>
    <w:p w14:paraId="2FF9CB5C">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1CFB49E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today = DateFormatUtil.tsToDate(ts);</w:t>
      </w:r>
    </w:p>
    <w:p w14:paraId="6F4F400A">
      <w:pPr>
        <w:shd w:val="clear" w:color="auto" w:fill="F0F0F0"/>
        <w:rPr>
          <w:rFonts w:ascii="Courier New" w:hAnsi="Courier New" w:cs="Courier New"/>
          <w:color w:val="444444"/>
        </w:rPr>
      </w:pPr>
      <w:r>
        <w:rPr>
          <w:rFonts w:ascii="Courier New" w:hAnsi="Courier New" w:cs="Courier New"/>
          <w:color w:val="444444"/>
        </w:rPr>
        <w:t xml:space="preserve">    </w:t>
      </w:r>
    </w:p>
    <w:p w14:paraId="4E58BC03">
      <w:pPr>
        <w:shd w:val="clear" w:color="auto" w:fill="F0F0F0"/>
        <w:rPr>
          <w:rFonts w:ascii="Courier New" w:hAnsi="Courier New" w:cs="Courier New"/>
          <w:color w:val="444444"/>
        </w:rPr>
      </w:pPr>
      <w:r>
        <w:rPr>
          <w:rFonts w:ascii="Courier New" w:hAnsi="Courier New" w:cs="Courier New"/>
          <w:color w:val="444444"/>
        </w:rPr>
        <w:t xml:space="preserve">    </w:t>
      </w:r>
    </w:p>
    <w:p w14:paraId="3D31AD0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从状态中获取首次访问日志</w:t>
      </w:r>
    </w:p>
    <w:p w14:paraId="35C7117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firstVisitDate = firstVisitDateState.value();</w:t>
      </w:r>
    </w:p>
    <w:p w14:paraId="30F63071">
      <w:pPr>
        <w:shd w:val="clear" w:color="auto" w:fill="F0F0F0"/>
        <w:rPr>
          <w:rFonts w:ascii="Courier New" w:hAnsi="Courier New" w:cs="Courier New"/>
          <w:color w:val="444444"/>
        </w:rPr>
      </w:pPr>
      <w:r>
        <w:rPr>
          <w:rFonts w:ascii="Courier New" w:hAnsi="Courier New" w:cs="Courier New"/>
          <w:color w:val="444444"/>
        </w:rPr>
        <w:t xml:space="preserve">    </w:t>
      </w:r>
    </w:p>
    <w:p w14:paraId="6FAD1E9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.equals(isNew)) {</w:t>
      </w:r>
    </w:p>
    <w:p w14:paraId="5F7B61E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(firstVisitDate == </w:t>
      </w:r>
      <w:r>
        <w:rPr>
          <w:rFonts w:ascii="Courier New" w:hAnsi="Courier New" w:cs="Courier New"/>
          <w:b/>
          <w:color w:val="444444"/>
        </w:rPr>
        <w:t>null</w:t>
      </w:r>
      <w:r>
        <w:rPr>
          <w:rFonts w:ascii="Courier New" w:hAnsi="Courier New" w:cs="Courier New"/>
          <w:color w:val="444444"/>
        </w:rPr>
        <w:t>) {</w:t>
      </w:r>
    </w:p>
    <w:p w14:paraId="1B675C5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这个 mid 的首次访问</w:t>
      </w:r>
    </w:p>
    <w:p w14:paraId="674E60C0">
      <w:pPr>
        <w:shd w:val="clear" w:color="auto" w:fill="F0F0F0"/>
        <w:rPr>
          <w:rFonts w:ascii="Courier New" w:hAnsi="Courier New" w:cs="Courier New"/>
          <w:color w:val="444444"/>
        </w:rPr>
      </w:pPr>
      <w:r>
        <w:rPr>
          <w:rFonts w:ascii="Courier New" w:hAnsi="Courier New" w:cs="Courier New"/>
          <w:color w:val="444444"/>
        </w:rPr>
        <w:t xml:space="preserve">                            firstVisitDateState.update(today);</w:t>
      </w:r>
    </w:p>
    <w:p w14:paraId="44E29C3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(!today.equals(firstVisitDate)){</w:t>
      </w:r>
    </w:p>
    <w:p w14:paraId="448FA42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今天和首次访问不一致</w:t>
      </w:r>
    </w:p>
    <w:p w14:paraId="559837AA">
      <w:pPr>
        <w:shd w:val="clear" w:color="auto" w:fill="F0F0F0"/>
        <w:rPr>
          <w:rFonts w:ascii="Courier New" w:hAnsi="Courier New" w:cs="Courier New"/>
          <w:color w:val="444444"/>
        </w:rPr>
      </w:pPr>
      <w:r>
        <w:rPr>
          <w:rFonts w:ascii="Courier New" w:hAnsi="Courier New" w:cs="Courier New"/>
          <w:color w:val="444444"/>
        </w:rPr>
        <w:t xml:space="preserve">                            common.put(</w:t>
      </w:r>
      <w:r>
        <w:rPr>
          <w:rFonts w:ascii="Courier New" w:hAnsi="Courier New" w:cs="Courier New"/>
          <w:color w:val="880000"/>
        </w:rPr>
        <w:t>"is_new"</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8888"/>
        </w:rPr>
        <w:t>// 把新用户修改为老用户</w:t>
      </w:r>
    </w:p>
    <w:p w14:paraId="4B9C5F01">
      <w:pPr>
        <w:shd w:val="clear" w:color="auto" w:fill="F0F0F0"/>
        <w:rPr>
          <w:rFonts w:ascii="Courier New" w:hAnsi="Courier New" w:cs="Courier New"/>
          <w:color w:val="444444"/>
        </w:rPr>
      </w:pPr>
      <w:r>
        <w:rPr>
          <w:rFonts w:ascii="Courier New" w:hAnsi="Courier New" w:cs="Courier New"/>
          <w:color w:val="444444"/>
        </w:rPr>
        <w:t xml:space="preserve">                        }</w:t>
      </w:r>
    </w:p>
    <w:p w14:paraId="48F598E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w:t>
      </w:r>
    </w:p>
    <w:p w14:paraId="10F8CE1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(firstVisitDate == </w:t>
      </w:r>
      <w:r>
        <w:rPr>
          <w:rFonts w:ascii="Courier New" w:hAnsi="Courier New" w:cs="Courier New"/>
          <w:b/>
          <w:color w:val="444444"/>
        </w:rPr>
        <w:t>null</w:t>
      </w:r>
      <w:r>
        <w:rPr>
          <w:rFonts w:ascii="Courier New" w:hAnsi="Courier New" w:cs="Courier New"/>
          <w:color w:val="444444"/>
        </w:rPr>
        <w:t>) {</w:t>
      </w:r>
    </w:p>
    <w:p w14:paraId="3405E8F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一个老用户, 他的首次访问日志还是 null</w:t>
      </w:r>
    </w:p>
    <w:p w14:paraId="61C8466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把他的首次访问日期设置为昨天</w:t>
      </w:r>
    </w:p>
    <w:p w14:paraId="5B425129">
      <w:pPr>
        <w:shd w:val="clear" w:color="auto" w:fill="F0F0F0"/>
        <w:rPr>
          <w:rFonts w:ascii="Courier New" w:hAnsi="Courier New" w:cs="Courier New"/>
          <w:color w:val="444444"/>
        </w:rPr>
      </w:pPr>
      <w:r>
        <w:rPr>
          <w:rFonts w:ascii="Courier New" w:hAnsi="Courier New" w:cs="Courier New"/>
          <w:color w:val="444444"/>
        </w:rPr>
        <w:t xml:space="preserve">                            firstVisitDateState.update(DateFormatUtil.tsToDate(ts - </w:t>
      </w:r>
      <w:r>
        <w:rPr>
          <w:rFonts w:ascii="Courier New" w:hAnsi="Courier New" w:cs="Courier New"/>
          <w:color w:val="880000"/>
        </w:rPr>
        <w:t>24</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1A306704">
      <w:pPr>
        <w:shd w:val="clear" w:color="auto" w:fill="F0F0F0"/>
        <w:rPr>
          <w:rFonts w:ascii="Courier New" w:hAnsi="Courier New" w:cs="Courier New"/>
          <w:color w:val="444444"/>
        </w:rPr>
      </w:pPr>
      <w:r>
        <w:rPr>
          <w:rFonts w:ascii="Courier New" w:hAnsi="Courier New" w:cs="Courier New"/>
          <w:color w:val="444444"/>
        </w:rPr>
        <w:t xml:space="preserve">                        }</w:t>
      </w:r>
    </w:p>
    <w:p w14:paraId="4DECC51E">
      <w:pPr>
        <w:shd w:val="clear" w:color="auto" w:fill="F0F0F0"/>
        <w:rPr>
          <w:rFonts w:ascii="Courier New" w:hAnsi="Courier New" w:cs="Courier New"/>
          <w:color w:val="444444"/>
        </w:rPr>
      </w:pPr>
      <w:r>
        <w:rPr>
          <w:rFonts w:ascii="Courier New" w:hAnsi="Courier New" w:cs="Courier New"/>
          <w:color w:val="444444"/>
        </w:rPr>
        <w:t xml:space="preserve">                    }</w:t>
      </w:r>
    </w:p>
    <w:p w14:paraId="0F52E060">
      <w:pPr>
        <w:shd w:val="clear" w:color="auto" w:fill="F0F0F0"/>
        <w:rPr>
          <w:rFonts w:ascii="Courier New" w:hAnsi="Courier New" w:cs="Courier New"/>
          <w:color w:val="444444"/>
        </w:rPr>
      </w:pPr>
      <w:r>
        <w:rPr>
          <w:rFonts w:ascii="Courier New" w:hAnsi="Courier New" w:cs="Courier New"/>
          <w:color w:val="444444"/>
        </w:rPr>
        <w:t xml:space="preserve">                    out.collect(obj);</w:t>
      </w:r>
    </w:p>
    <w:p w14:paraId="7976797F">
      <w:pPr>
        <w:shd w:val="clear" w:color="auto" w:fill="F0F0F0"/>
        <w:rPr>
          <w:rFonts w:ascii="Courier New" w:hAnsi="Courier New" w:cs="Courier New"/>
          <w:color w:val="444444"/>
        </w:rPr>
      </w:pPr>
      <w:r>
        <w:rPr>
          <w:rFonts w:ascii="Courier New" w:hAnsi="Courier New" w:cs="Courier New"/>
          <w:color w:val="444444"/>
        </w:rPr>
        <w:t xml:space="preserve">                }</w:t>
      </w:r>
    </w:p>
    <w:p w14:paraId="511FE6EF">
      <w:pPr>
        <w:shd w:val="clear" w:color="auto" w:fill="F0F0F0"/>
        <w:rPr>
          <w:rFonts w:ascii="Courier New" w:hAnsi="Courier New" w:cs="Courier New"/>
          <w:color w:val="444444"/>
        </w:rPr>
      </w:pPr>
      <w:r>
        <w:rPr>
          <w:rFonts w:ascii="Courier New" w:hAnsi="Courier New" w:cs="Courier New"/>
          <w:color w:val="444444"/>
        </w:rPr>
        <w:t xml:space="preserve">            });</w:t>
      </w:r>
    </w:p>
    <w:p w14:paraId="4FEB4AF2">
      <w:pPr>
        <w:shd w:val="clear" w:color="auto" w:fill="F0F0F0"/>
        <w:rPr>
          <w:rFonts w:ascii="Courier New" w:hAnsi="Courier New" w:cs="Courier New"/>
          <w:color w:val="444444"/>
        </w:rPr>
      </w:pPr>
      <w:r>
        <w:rPr>
          <w:rFonts w:ascii="Courier New" w:hAnsi="Courier New" w:cs="Courier New"/>
          <w:color w:val="444444"/>
        </w:rPr>
        <w:t xml:space="preserve">            </w:t>
      </w:r>
    </w:p>
    <w:p w14:paraId="10A703E1">
      <w:pPr>
        <w:shd w:val="clear" w:color="auto" w:fill="F0F0F0"/>
        <w:rPr>
          <w:rFonts w:ascii="Courier New" w:hAnsi="Courier New" w:cs="Courier New"/>
          <w:color w:val="444444"/>
        </w:rPr>
      </w:pPr>
      <w:r>
        <w:rPr>
          <w:rFonts w:ascii="Courier New" w:hAnsi="Courier New" w:cs="Courier New"/>
          <w:color w:val="444444"/>
        </w:rPr>
        <w:t xml:space="preserve">    }</w:t>
      </w:r>
    </w:p>
    <w:p w14:paraId="724C79AB">
      <w:pPr>
        <w:shd w:val="clear" w:color="auto" w:fill="F0F0F0"/>
        <w:rPr>
          <w:rFonts w:ascii="Courier New" w:hAnsi="Courier New" w:cs="Courier New"/>
          <w:color w:val="444444"/>
        </w:rPr>
      </w:pPr>
      <w:r>
        <w:rPr>
          <w:rFonts w:ascii="Courier New" w:hAnsi="Courier New" w:cs="Courier New"/>
          <w:color w:val="444444"/>
        </w:rPr>
        <w:t xml:space="preserve">    </w:t>
      </w:r>
    </w:p>
    <w:p w14:paraId="7AE4986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etl(DataStreamSource&lt;</w:t>
      </w:r>
      <w:r>
        <w:rPr>
          <w:rFonts w:ascii="Courier New" w:hAnsi="Courier New" w:cs="Courier New"/>
          <w:b/>
          <w:color w:val="444444"/>
        </w:rPr>
        <w:t>String</w:t>
      </w:r>
      <w:r>
        <w:rPr>
          <w:rFonts w:ascii="Courier New" w:hAnsi="Courier New" w:cs="Courier New"/>
          <w:color w:val="444444"/>
        </w:rPr>
        <w:t>&gt; stream) {</w:t>
      </w:r>
    </w:p>
    <w:p w14:paraId="2EB73D8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46C007A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FilterFunction&lt;</w:t>
      </w:r>
      <w:r>
        <w:rPr>
          <w:rFonts w:ascii="Courier New" w:hAnsi="Courier New" w:cs="Courier New"/>
          <w:b/>
          <w:color w:val="444444"/>
        </w:rPr>
        <w:t>String</w:t>
      </w:r>
      <w:r>
        <w:rPr>
          <w:rFonts w:ascii="Courier New" w:hAnsi="Courier New" w:cs="Courier New"/>
          <w:color w:val="444444"/>
        </w:rPr>
        <w:t>&gt;() {</w:t>
      </w:r>
    </w:p>
    <w:p w14:paraId="4FF1B668">
      <w:pPr>
        <w:shd w:val="clear" w:color="auto" w:fill="F0F0F0"/>
        <w:rPr>
          <w:rFonts w:ascii="Courier New" w:hAnsi="Courier New" w:cs="Courier New"/>
          <w:color w:val="444444"/>
        </w:rPr>
      </w:pPr>
      <w:r>
        <w:rPr>
          <w:rFonts w:ascii="Courier New" w:hAnsi="Courier New" w:cs="Courier New"/>
          <w:color w:val="444444"/>
        </w:rPr>
        <w:t xml:space="preserve">                @Override</w:t>
      </w:r>
    </w:p>
    <w:p w14:paraId="06EF847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2DBA2E3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A8BAB0D">
      <w:pPr>
        <w:shd w:val="clear" w:color="auto" w:fill="F0F0F0"/>
        <w:rPr>
          <w:rFonts w:ascii="Courier New" w:hAnsi="Courier New" w:cs="Courier New"/>
          <w:color w:val="444444"/>
        </w:rPr>
      </w:pPr>
      <w:r>
        <w:rPr>
          <w:rFonts w:ascii="Courier New" w:hAnsi="Courier New" w:cs="Courier New"/>
          <w:color w:val="444444"/>
        </w:rPr>
        <w:t xml:space="preserve">                        JSON.parseObject(value );</w:t>
      </w:r>
    </w:p>
    <w:p w14:paraId="3B2DFEF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true</w:t>
      </w:r>
      <w:r>
        <w:rPr>
          <w:rFonts w:ascii="Courier New" w:hAnsi="Courier New" w:cs="Courier New"/>
          <w:color w:val="444444"/>
        </w:rPr>
        <w:t>;</w:t>
      </w:r>
    </w:p>
    <w:p w14:paraId="6E9B437D">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5578F29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.error(</w:t>
      </w:r>
      <w:r>
        <w:rPr>
          <w:rFonts w:ascii="Courier New" w:hAnsi="Courier New" w:cs="Courier New"/>
          <w:color w:val="880000"/>
        </w:rPr>
        <w:t>"日志格式不是正确的 JSON 格式: "</w:t>
      </w:r>
      <w:r>
        <w:rPr>
          <w:rFonts w:ascii="Courier New" w:hAnsi="Courier New" w:cs="Courier New"/>
          <w:color w:val="444444"/>
        </w:rPr>
        <w:t xml:space="preserve"> + value);</w:t>
      </w:r>
    </w:p>
    <w:p w14:paraId="1C0079E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false</w:t>
      </w:r>
      <w:r>
        <w:rPr>
          <w:rFonts w:ascii="Courier New" w:hAnsi="Courier New" w:cs="Courier New"/>
          <w:color w:val="444444"/>
        </w:rPr>
        <w:t>;</w:t>
      </w:r>
    </w:p>
    <w:p w14:paraId="595273D4">
      <w:pPr>
        <w:shd w:val="clear" w:color="auto" w:fill="F0F0F0"/>
        <w:rPr>
          <w:rFonts w:ascii="Courier New" w:hAnsi="Courier New" w:cs="Courier New"/>
          <w:color w:val="444444"/>
        </w:rPr>
      </w:pPr>
      <w:r>
        <w:rPr>
          <w:rFonts w:ascii="Courier New" w:hAnsi="Courier New" w:cs="Courier New"/>
          <w:color w:val="444444"/>
        </w:rPr>
        <w:t xml:space="preserve">                    }</w:t>
      </w:r>
    </w:p>
    <w:p w14:paraId="4B327A16">
      <w:pPr>
        <w:shd w:val="clear" w:color="auto" w:fill="F0F0F0"/>
        <w:rPr>
          <w:rFonts w:ascii="Courier New" w:hAnsi="Courier New" w:cs="Courier New"/>
          <w:color w:val="444444"/>
        </w:rPr>
      </w:pPr>
      <w:r>
        <w:rPr>
          <w:rFonts w:ascii="Courier New" w:hAnsi="Courier New" w:cs="Courier New"/>
          <w:color w:val="444444"/>
        </w:rPr>
        <w:t xml:space="preserve">                }</w:t>
      </w:r>
    </w:p>
    <w:p w14:paraId="6A82714F">
      <w:pPr>
        <w:shd w:val="clear" w:color="auto" w:fill="F0F0F0"/>
        <w:rPr>
          <w:rFonts w:ascii="Courier New" w:hAnsi="Courier New" w:cs="Courier New"/>
          <w:color w:val="444444"/>
        </w:rPr>
      </w:pPr>
      <w:r>
        <w:rPr>
          <w:rFonts w:ascii="Courier New" w:hAnsi="Courier New" w:cs="Courier New"/>
          <w:color w:val="444444"/>
        </w:rPr>
        <w:t xml:space="preserve">            })</w:t>
      </w:r>
    </w:p>
    <w:p w14:paraId="2941E34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(JSON::parseObject);</w:t>
      </w:r>
    </w:p>
    <w:p w14:paraId="5FB9E79F">
      <w:pPr>
        <w:shd w:val="clear" w:color="auto" w:fill="F0F0F0"/>
        <w:rPr>
          <w:rFonts w:ascii="Courier New" w:hAnsi="Courier New" w:cs="Courier New"/>
          <w:color w:val="444444"/>
        </w:rPr>
      </w:pPr>
      <w:r>
        <w:rPr>
          <w:rFonts w:ascii="Courier New" w:hAnsi="Courier New" w:cs="Courier New"/>
          <w:color w:val="444444"/>
        </w:rPr>
        <w:t xml:space="preserve">    }</w:t>
      </w:r>
    </w:p>
    <w:p w14:paraId="79F7B91E">
      <w:pPr>
        <w:shd w:val="clear" w:color="auto" w:fill="F0F0F0"/>
      </w:pPr>
      <w:r>
        <w:rPr>
          <w:rFonts w:ascii="Courier New" w:hAnsi="Courier New" w:cs="Courier New"/>
          <w:color w:val="444444"/>
        </w:rPr>
        <w:t>}</w:t>
      </w:r>
    </w:p>
    <w:p w14:paraId="2F85A57E">
      <w:pPr>
        <w:pStyle w:val="46"/>
      </w:pPr>
      <w:bookmarkStart w:id="132" w:name="_Toc23938"/>
      <w:r>
        <w:rPr>
          <w:rFonts w:hint="eastAsia"/>
        </w:rPr>
        <w:t>测试</w:t>
      </w:r>
      <w:bookmarkEnd w:id="132"/>
    </w:p>
    <w:p w14:paraId="352A9456">
      <w:pPr>
        <w:pStyle w:val="52"/>
      </w:pPr>
      <w:r>
        <w:rPr>
          <w:rFonts w:hint="eastAsia"/>
        </w:rPr>
        <w:t>启动zk、kafka、flume(f1.sh start)</w:t>
      </w:r>
    </w:p>
    <w:p w14:paraId="3D897E9C">
      <w:pPr>
        <w:pStyle w:val="52"/>
      </w:pPr>
      <w:r>
        <w:rPr>
          <w:rFonts w:hint="eastAsia"/>
        </w:rPr>
        <w:t>运行</w:t>
      </w:r>
      <w:r>
        <w:t>DwdBaseLog</w:t>
      </w:r>
    </w:p>
    <w:p w14:paraId="5ECAF891">
      <w:pPr>
        <w:pStyle w:val="71"/>
        <w:ind w:firstLine="420"/>
      </w:pPr>
      <w:r>
        <w:rPr>
          <w:rFonts w:hint="eastAsia"/>
        </w:rPr>
        <w:t>要注意，realtime</w:t>
      </w:r>
      <w:r>
        <w:t>-</w:t>
      </w:r>
      <w:r>
        <w:rPr>
          <w:rFonts w:hint="eastAsia"/>
        </w:rPr>
        <w:t>dwd-base-log模块依赖于common模块，按照我们对于Maven的理解，</w:t>
      </w:r>
      <w:r>
        <w:t>DwdBaseLog</w:t>
      </w:r>
      <w:r>
        <w:rPr>
          <w:rFonts w:hint="eastAsia"/>
        </w:rPr>
        <w:t>编译时需要从本地仓库获取common模块的字节码文件，本节修改了common模块下的代码，要重新将该模块install至本地仓库方可完成编译。但是在IDEA中直接运行DwdBaseLog却不会因为依赖缺失而报错。这是因为IDEA做了优化，当父工程下有多个子模块时，IDEA会尝试优化这些模块间的依赖关系。运行</w:t>
      </w:r>
      <w:r>
        <w:t>DwdBaseLog</w:t>
      </w:r>
      <w:r>
        <w:rPr>
          <w:rFonts w:hint="eastAsia"/>
        </w:rPr>
        <w:t>时，IDEA会直接使用common模块的源码，而不是使用安装到本地仓库的JAR包。因此，即便不对common模块执行install操作，仍然可以运行应用程序。</w:t>
      </w:r>
    </w:p>
    <w:p w14:paraId="2BAEC0F9">
      <w:pPr>
        <w:pStyle w:val="71"/>
        <w:ind w:firstLine="420"/>
      </w:pPr>
      <w:r>
        <w:rPr>
          <w:rFonts w:hint="eastAsia"/>
        </w:rPr>
        <w:t>但是，使用Maven工具构建仓库，如执行compile或package都会因为依赖缺失而失败。如下图所示。</w:t>
      </w:r>
    </w:p>
    <w:p w14:paraId="6A2DD251">
      <w:pPr>
        <w:pStyle w:val="56"/>
      </w:pPr>
      <w:r>
        <w:drawing>
          <wp:inline distT="0" distB="0" distL="0" distR="0">
            <wp:extent cx="5274310" cy="3289935"/>
            <wp:effectExtent l="19050" t="19050" r="21590" b="24765"/>
            <wp:docPr id="673864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4181" name="图片 1"/>
                    <pic:cNvPicPr>
                      <a:picLocks noChangeAspect="1"/>
                    </pic:cNvPicPr>
                  </pic:nvPicPr>
                  <pic:blipFill>
                    <a:blip r:embed="rId125"/>
                    <a:stretch>
                      <a:fillRect/>
                    </a:stretch>
                  </pic:blipFill>
                  <pic:spPr>
                    <a:xfrm>
                      <a:off x="0" y="0"/>
                      <a:ext cx="5274310" cy="3289935"/>
                    </a:xfrm>
                    <a:prstGeom prst="rect">
                      <a:avLst/>
                    </a:prstGeom>
                    <a:ln w="6350">
                      <a:solidFill>
                        <a:schemeClr val="tx1"/>
                      </a:solidFill>
                    </a:ln>
                  </pic:spPr>
                </pic:pic>
              </a:graphicData>
            </a:graphic>
          </wp:inline>
        </w:drawing>
      </w:r>
    </w:p>
    <w:p w14:paraId="7AEA60AA">
      <w:pPr>
        <w:pStyle w:val="71"/>
        <w:ind w:firstLine="420"/>
      </w:pPr>
      <w:r>
        <w:rPr>
          <w:rFonts w:hint="eastAsia"/>
        </w:rPr>
        <w:t>IDEA的以上优化可以提升开发效率，测试阶段不需要打包，因此我们不需要在修改common模块代码之后执行install操作，直接右键应用程序运行即可，如下。</w:t>
      </w:r>
    </w:p>
    <w:p w14:paraId="0C8B4189">
      <w:pPr>
        <w:pStyle w:val="56"/>
      </w:pPr>
      <w:r>
        <w:drawing>
          <wp:inline distT="0" distB="0" distL="0" distR="0">
            <wp:extent cx="5274310" cy="4020185"/>
            <wp:effectExtent l="19050" t="19050" r="21590" b="18415"/>
            <wp:docPr id="18605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639" name="图片 1"/>
                    <pic:cNvPicPr>
                      <a:picLocks noChangeAspect="1"/>
                    </pic:cNvPicPr>
                  </pic:nvPicPr>
                  <pic:blipFill>
                    <a:blip r:embed="rId126"/>
                    <a:stretch>
                      <a:fillRect/>
                    </a:stretch>
                  </pic:blipFill>
                  <pic:spPr>
                    <a:xfrm>
                      <a:off x="0" y="0"/>
                      <a:ext cx="5274310" cy="4020185"/>
                    </a:xfrm>
                    <a:prstGeom prst="rect">
                      <a:avLst/>
                    </a:prstGeom>
                    <a:ln w="6350">
                      <a:solidFill>
                        <a:schemeClr val="tx1"/>
                      </a:solidFill>
                    </a:ln>
                  </pic:spPr>
                </pic:pic>
              </a:graphicData>
            </a:graphic>
          </wp:inline>
        </w:drawing>
      </w:r>
    </w:p>
    <w:p w14:paraId="555DEE46">
      <w:pPr>
        <w:pStyle w:val="71"/>
        <w:ind w:firstLine="420"/>
      </w:pPr>
      <w:r>
        <w:rPr>
          <w:rFonts w:hint="eastAsia"/>
        </w:rPr>
        <w:t>但要注意，开发完成后，打包之前要先对common模块执行install操作。</w:t>
      </w:r>
    </w:p>
    <w:p w14:paraId="0F8AD48A">
      <w:pPr>
        <w:pStyle w:val="71"/>
        <w:ind w:firstLine="420"/>
      </w:pPr>
      <w:r>
        <w:rPr>
          <w:rFonts w:hint="eastAsia"/>
        </w:rPr>
        <w:t>IDEA为了提升效率，做了很多缓存，有时更改代码，在执行时并不起效，此时可以清除缓存重启IDEA，通常可以解决问题。</w:t>
      </w:r>
    </w:p>
    <w:p w14:paraId="5C087531">
      <w:pPr>
        <w:pStyle w:val="71"/>
        <w:ind w:firstLine="420"/>
      </w:pPr>
      <w:r>
        <w:rPr>
          <w:rFonts w:hint="eastAsia"/>
        </w:rPr>
        <w:t>上述优化可能因版本差异而有所不同，笔者测试所用的IDEA版本为2</w:t>
      </w:r>
      <w:r>
        <w:t>022.2.3</w:t>
      </w:r>
      <w:r>
        <w:rPr>
          <w:rFonts w:hint="eastAsia"/>
        </w:rPr>
        <w:t>，此外，某些情况下优化未必起效。此时，对common模块执行install操作，清除缓存，通常可以解决问题。</w:t>
      </w:r>
    </w:p>
    <w:p w14:paraId="4B84C872">
      <w:pPr>
        <w:pStyle w:val="52"/>
      </w:pPr>
      <w:r>
        <w:rPr>
          <w:rFonts w:hint="eastAsia"/>
        </w:rPr>
        <w:t>启动命令行消费者监控kafka各个dwd日志主题</w:t>
      </w:r>
    </w:p>
    <w:p w14:paraId="400A899E">
      <w:pPr>
        <w:pStyle w:val="52"/>
      </w:pPr>
      <w:r>
        <w:rPr>
          <w:rFonts w:hint="eastAsia"/>
        </w:rPr>
        <w:t>运行数据生成器</w:t>
      </w:r>
    </w:p>
    <w:p w14:paraId="6F4E41D2">
      <w:pPr>
        <w:pStyle w:val="52"/>
      </w:pPr>
      <w:r>
        <w:rPr>
          <w:rFonts w:hint="eastAsia"/>
        </w:rPr>
        <w:t>查看控制台</w:t>
      </w:r>
      <w:r>
        <w:t>Kafka</w:t>
      </w:r>
      <w:r>
        <w:rPr>
          <w:rFonts w:hint="eastAsia"/>
        </w:rPr>
        <w:t>命令行消费者输出</w:t>
      </w:r>
    </w:p>
    <w:p w14:paraId="284003CF">
      <w:pPr>
        <w:pStyle w:val="46"/>
      </w:pPr>
      <w:bookmarkStart w:id="133" w:name="_Toc31326"/>
      <w:r>
        <w:rPr>
          <w:rFonts w:hint="eastAsia"/>
        </w:rPr>
        <w:t>提交至G</w:t>
      </w:r>
      <w:r>
        <w:t>i</w:t>
      </w:r>
      <w:r>
        <w:rPr>
          <w:rFonts w:hint="eastAsia"/>
        </w:rPr>
        <w:t>tLab</w:t>
      </w:r>
      <w:bookmarkEnd w:id="133"/>
    </w:p>
    <w:p w14:paraId="3ADEF30B">
      <w:pPr>
        <w:pStyle w:val="24"/>
      </w:pPr>
      <w:r>
        <w:rPr>
          <w:rFonts w:hint="eastAsia"/>
        </w:rPr>
        <w:t>操作同上，略。</w:t>
      </w:r>
    </w:p>
    <w:p w14:paraId="161EB47B">
      <w:pPr>
        <w:pStyle w:val="45"/>
      </w:pPr>
      <w:bookmarkStart w:id="134" w:name="_Toc20455"/>
      <w:r>
        <w:rPr>
          <w:rFonts w:hint="eastAsia"/>
        </w:rPr>
        <w:t>互动域评论事务事实表</w:t>
      </w:r>
      <w:bookmarkEnd w:id="134"/>
    </w:p>
    <w:p w14:paraId="32FE911A">
      <w:pPr>
        <w:pStyle w:val="46"/>
      </w:pPr>
      <w:bookmarkStart w:id="135" w:name="_Toc21152"/>
      <w:r>
        <w:rPr>
          <w:rFonts w:hint="eastAsia"/>
        </w:rPr>
        <w:t>创建realtime</w:t>
      </w:r>
      <w:r>
        <w:t>-dwd-interaction-comment-info</w:t>
      </w:r>
      <w:r>
        <w:rPr>
          <w:rFonts w:hint="eastAsia"/>
        </w:rPr>
        <w:t>模块</w:t>
      </w:r>
      <w:bookmarkEnd w:id="135"/>
    </w:p>
    <w:p w14:paraId="6B1151AF">
      <w:pPr>
        <w:pStyle w:val="52"/>
      </w:pPr>
      <w:r>
        <w:rPr>
          <w:rFonts w:hint="eastAsia"/>
        </w:rPr>
        <w:t>新建模块</w:t>
      </w:r>
    </w:p>
    <w:p w14:paraId="12778C1B">
      <w:pPr>
        <w:pStyle w:val="56"/>
      </w:pPr>
      <w:r>
        <w:drawing>
          <wp:inline distT="0" distB="0" distL="0" distR="0">
            <wp:extent cx="4972050" cy="4449445"/>
            <wp:effectExtent l="9525" t="9525" r="9525" b="17780"/>
            <wp:docPr id="1808836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36201" name="图片 1"/>
                    <pic:cNvPicPr>
                      <a:picLocks noChangeAspect="1"/>
                    </pic:cNvPicPr>
                  </pic:nvPicPr>
                  <pic:blipFill>
                    <a:blip r:embed="rId127"/>
                    <a:stretch>
                      <a:fillRect/>
                    </a:stretch>
                  </pic:blipFill>
                  <pic:spPr>
                    <a:xfrm>
                      <a:off x="0" y="0"/>
                      <a:ext cx="4972050" cy="4449445"/>
                    </a:xfrm>
                    <a:prstGeom prst="rect">
                      <a:avLst/>
                    </a:prstGeom>
                    <a:ln w="6350">
                      <a:solidFill>
                        <a:schemeClr val="tx1"/>
                      </a:solidFill>
                    </a:ln>
                  </pic:spPr>
                </pic:pic>
              </a:graphicData>
            </a:graphic>
          </wp:inline>
        </w:drawing>
      </w:r>
    </w:p>
    <w:p w14:paraId="0F46A015">
      <w:pPr>
        <w:pStyle w:val="52"/>
      </w:pPr>
      <w:r>
        <w:rPr>
          <w:rFonts w:hint="eastAsia"/>
        </w:rPr>
        <w:t>创建包结构</w:t>
      </w:r>
    </w:p>
    <w:p w14:paraId="237808EB">
      <w:pPr>
        <w:pStyle w:val="56"/>
      </w:pPr>
      <w:r>
        <w:drawing>
          <wp:inline distT="0" distB="0" distL="0" distR="0">
            <wp:extent cx="3632200" cy="1517650"/>
            <wp:effectExtent l="19050" t="19050" r="25400" b="25400"/>
            <wp:docPr id="52689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8233" name="图片 1"/>
                    <pic:cNvPicPr>
                      <a:picLocks noChangeAspect="1"/>
                    </pic:cNvPicPr>
                  </pic:nvPicPr>
                  <pic:blipFill>
                    <a:blip r:embed="rId128"/>
                    <a:stretch>
                      <a:fillRect/>
                    </a:stretch>
                  </pic:blipFill>
                  <pic:spPr>
                    <a:xfrm>
                      <a:off x="0" y="0"/>
                      <a:ext cx="3632387" cy="1517728"/>
                    </a:xfrm>
                    <a:prstGeom prst="rect">
                      <a:avLst/>
                    </a:prstGeom>
                    <a:ln w="6350">
                      <a:solidFill>
                        <a:schemeClr val="tx1"/>
                      </a:solidFill>
                    </a:ln>
                  </pic:spPr>
                </pic:pic>
              </a:graphicData>
            </a:graphic>
          </wp:inline>
        </w:drawing>
      </w:r>
    </w:p>
    <w:p w14:paraId="4EFAD731">
      <w:pPr>
        <w:pStyle w:val="46"/>
      </w:pPr>
      <w:bookmarkStart w:id="136" w:name="_Toc26981"/>
      <w:r>
        <w:rPr>
          <w:rFonts w:hint="eastAsia"/>
        </w:rPr>
        <w:t>主要任务</w:t>
      </w:r>
      <w:bookmarkEnd w:id="136"/>
    </w:p>
    <w:p w14:paraId="081E5902">
      <w:pPr>
        <w:pStyle w:val="24"/>
      </w:pPr>
      <w:r>
        <w:rPr>
          <w:rFonts w:hint="eastAsia"/>
        </w:rPr>
        <w:t>提取评论操作生成评论表，并将字典表中的相关维度退化到评论表中，写出到 Kafka 对应主题。</w:t>
      </w:r>
    </w:p>
    <w:p w14:paraId="0F494BEA">
      <w:pPr>
        <w:pStyle w:val="46"/>
      </w:pPr>
      <w:bookmarkStart w:id="137" w:name="_Toc3448"/>
      <w:r>
        <w:rPr>
          <w:rFonts w:hint="eastAsia"/>
        </w:rPr>
        <w:t>思路分析</w:t>
      </w:r>
      <w:bookmarkEnd w:id="137"/>
    </w:p>
    <w:p w14:paraId="09F20D9A">
      <w:pPr>
        <w:pStyle w:val="50"/>
      </w:pPr>
      <w:r>
        <w:rPr>
          <w:rFonts w:hint="eastAsia"/>
        </w:rPr>
        <w:t>维度关联（维度退化）实现策略分析</w:t>
      </w:r>
    </w:p>
    <w:p w14:paraId="26008C43">
      <w:pPr>
        <w:pStyle w:val="24"/>
      </w:pPr>
      <w:r>
        <w:rPr>
          <w:rFonts w:hint="eastAsia"/>
        </w:rPr>
        <w:t>本章业务事实表的构建全部使用FlinkSQL实现，字典表数据存储在MySQL的业务数据库中，要做维度退化，就要将这些数据从MySQL中提取出来封装成FlinkSQL表，Flink 的JDBC SQL Connector 可以实现我们的需求。</w:t>
      </w:r>
    </w:p>
    <w:p w14:paraId="7E11AC78">
      <w:pPr>
        <w:pStyle w:val="50"/>
      </w:pPr>
      <w:r>
        <w:rPr>
          <w:rFonts w:hint="eastAsia"/>
        </w:rPr>
        <w:t>执行步骤</w:t>
      </w:r>
    </w:p>
    <w:p w14:paraId="07127866">
      <w:pPr>
        <w:pStyle w:val="52"/>
      </w:pPr>
      <w:r>
        <w:rPr>
          <w:rFonts w:hint="eastAsia"/>
        </w:rPr>
        <w:t>设置表状态的 ttl</w:t>
      </w:r>
    </w:p>
    <w:p w14:paraId="6AA19DD2">
      <w:pPr>
        <w:pStyle w:val="24"/>
      </w:pPr>
      <w:r>
        <w:rPr>
          <w:rFonts w:hint="eastAsia"/>
        </w:rPr>
        <w:t>look up 表的 cache 是由建表时指定的相关参数决定的，与普通连接的ttl 无关。</w:t>
      </w:r>
    </w:p>
    <w:p w14:paraId="5530670A">
      <w:pPr>
        <w:pStyle w:val="52"/>
      </w:pPr>
      <w:r>
        <w:rPr>
          <w:rFonts w:hint="eastAsia"/>
        </w:rPr>
        <w:t>读取评论表数据。</w:t>
      </w:r>
    </w:p>
    <w:p w14:paraId="3CEDDE19">
      <w:pPr>
        <w:pStyle w:val="52"/>
      </w:pPr>
      <w:r>
        <w:rPr>
          <w:rFonts w:hint="eastAsia"/>
        </w:rPr>
        <w:t>建立 LookUp 字典表。</w:t>
      </w:r>
    </w:p>
    <w:p w14:paraId="0C6E3B67">
      <w:pPr>
        <w:pStyle w:val="52"/>
      </w:pPr>
      <w:r>
        <w:rPr>
          <w:rFonts w:hint="eastAsia"/>
        </w:rPr>
        <w:t>关联评论表和字典表，维度退化。</w:t>
      </w:r>
    </w:p>
    <w:p w14:paraId="7BE99B7B">
      <w:pPr>
        <w:pStyle w:val="46"/>
      </w:pPr>
      <w:bookmarkStart w:id="138" w:name="_Toc22665"/>
      <w:r>
        <w:rPr>
          <w:rFonts w:hint="eastAsia"/>
        </w:rPr>
        <w:t>图解</w:t>
      </w:r>
      <w:bookmarkEnd w:id="138"/>
    </w:p>
    <w:p w14:paraId="4BFEBF4F">
      <w:pPr>
        <w:pStyle w:val="58"/>
      </w:pPr>
      <w:r>
        <w:object>
          <v:shape id="_x0000_i1052" o:spt="75" type="#_x0000_t75" style="height:228.85pt;width:406.3pt;" o:ole="t" filled="f" o:preferrelative="t" stroked="f" coordsize="21600,21600">
            <v:path/>
            <v:fill on="f" focussize="0,0"/>
            <v:stroke on="f" joinstyle="miter"/>
            <v:imagedata r:id="rId130" o:title=""/>
            <o:lock v:ext="edit" aspectratio="t"/>
            <w10:wrap type="none"/>
            <w10:anchorlock/>
          </v:shape>
          <o:OLEObject Type="Embed" ProgID="PowerPoint.Show.12" ShapeID="_x0000_i1052" DrawAspect="Content" ObjectID="_1468075753" r:id="rId129">
            <o:LockedField>false</o:LockedField>
          </o:OLEObject>
        </w:object>
      </w:r>
    </w:p>
    <w:p w14:paraId="06FE1CD5">
      <w:pPr>
        <w:pStyle w:val="46"/>
      </w:pPr>
      <w:bookmarkStart w:id="139" w:name="_Toc16419"/>
      <w:r>
        <w:rPr>
          <w:rFonts w:hint="eastAsia"/>
        </w:rPr>
        <w:t>代码实现</w:t>
      </w:r>
      <w:bookmarkEnd w:id="139"/>
    </w:p>
    <w:p w14:paraId="5DA4D6C4">
      <w:pPr>
        <w:pStyle w:val="52"/>
      </w:pPr>
      <w:r>
        <w:rPr>
          <w:rFonts w:hint="eastAsia"/>
        </w:rPr>
        <w:t>所须依赖</w:t>
      </w:r>
    </w:p>
    <w:p w14:paraId="17D010AC">
      <w:pPr>
        <w:pStyle w:val="24"/>
      </w:pPr>
      <w:r>
        <w:rPr>
          <w:rFonts w:hint="eastAsia"/>
        </w:rPr>
        <w:t>使用HBase-Connector需要引入以下依赖。</w:t>
      </w:r>
    </w:p>
    <w:p w14:paraId="241C4671">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BC71A1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5041CC29">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&gt;flink-connector-hbase-2.2&lt;/</w:t>
      </w:r>
      <w:r>
        <w:rPr>
          <w:rFonts w:ascii="Courier New" w:hAnsi="Courier New" w:cs="Courier New"/>
          <w:b/>
          <w:color w:val="444444"/>
        </w:rPr>
        <w:t>artifactId</w:t>
      </w:r>
      <w:r>
        <w:rPr>
          <w:rFonts w:ascii="Courier New" w:hAnsi="Courier New" w:cs="Courier New"/>
          <w:color w:val="444444"/>
        </w:rPr>
        <w:t>&gt;</w:t>
      </w:r>
    </w:p>
    <w:p w14:paraId="07422407">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F6CDFF0">
      <w:pPr>
        <w:pStyle w:val="24"/>
      </w:pPr>
      <w:r>
        <w:rPr>
          <w:rFonts w:hint="eastAsia"/>
        </w:rPr>
        <w:t>已在common模块引入。</w:t>
      </w:r>
    </w:p>
    <w:p w14:paraId="5ED7A0ED">
      <w:pPr>
        <w:pStyle w:val="52"/>
      </w:pPr>
      <w:r>
        <w:rPr>
          <w:rFonts w:hint="eastAsia"/>
        </w:rPr>
        <w:t>创建SQLUtil</w:t>
      </w:r>
    </w:p>
    <w:p w14:paraId="11457A6B">
      <w:pPr>
        <w:pStyle w:val="24"/>
      </w:pPr>
      <w:r>
        <w:rPr>
          <w:rFonts w:hint="eastAsia"/>
        </w:rPr>
        <w:t>在common模块的util包下创建工具类SQLUtil，在该类中创建</w:t>
      </w:r>
      <w:r>
        <w:t>getKafkaDDLSource</w:t>
      </w:r>
      <w:r>
        <w:rPr>
          <w:rFonts w:hint="eastAsia"/>
        </w:rPr>
        <w:t>和</w:t>
      </w:r>
      <w:r>
        <w:t>getKafkaDDLSink</w:t>
      </w:r>
      <w:r>
        <w:rPr>
          <w:rFonts w:hint="eastAsia"/>
        </w:rPr>
        <w:t>方法，如下。</w:t>
      </w:r>
    </w:p>
    <w:p w14:paraId="317617F0">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1A812D74">
      <w:pPr>
        <w:shd w:val="clear" w:color="auto" w:fill="F0F0F0"/>
        <w:rPr>
          <w:rFonts w:ascii="Courier New" w:hAnsi="Courier New" w:cs="Courier New"/>
          <w:color w:val="444444"/>
        </w:rPr>
      </w:pPr>
    </w:p>
    <w:p w14:paraId="68B977C1">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2E34254B">
      <w:pPr>
        <w:shd w:val="clear" w:color="auto" w:fill="F0F0F0"/>
        <w:rPr>
          <w:rFonts w:ascii="Courier New" w:hAnsi="Courier New" w:cs="Courier New"/>
          <w:color w:val="444444"/>
        </w:rPr>
      </w:pPr>
    </w:p>
    <w:p w14:paraId="21878397">
      <w:pPr>
        <w:shd w:val="clear" w:color="auto" w:fill="F0F0F0"/>
        <w:rPr>
          <w:rFonts w:ascii="Courier New" w:hAnsi="Courier New" w:cs="Courier New"/>
          <w:color w:val="444444"/>
        </w:rPr>
      </w:pPr>
      <w:r>
        <w:rPr>
          <w:rFonts w:ascii="Courier New" w:hAnsi="Courier New" w:cs="Courier New"/>
          <w:color w:val="444444"/>
        </w:rPr>
        <w:t>public class SQLUtil {</w:t>
      </w:r>
    </w:p>
    <w:p w14:paraId="66D00D6C">
      <w:pPr>
        <w:shd w:val="clear" w:color="auto" w:fill="F0F0F0"/>
        <w:rPr>
          <w:rFonts w:ascii="Courier New" w:hAnsi="Courier New" w:cs="Courier New"/>
          <w:color w:val="444444"/>
        </w:rPr>
      </w:pPr>
      <w:r>
        <w:rPr>
          <w:rFonts w:ascii="Courier New" w:hAnsi="Courier New" w:cs="Courier New"/>
          <w:color w:val="444444"/>
        </w:rPr>
        <w:t xml:space="preserve">    public static String getKafkaDDLSource(String groupId, String topic) {</w:t>
      </w:r>
    </w:p>
    <w:p w14:paraId="569FD2B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"with("</w:t>
      </w:r>
      <w:r>
        <w:rPr>
          <w:rFonts w:ascii="Courier New" w:hAnsi="Courier New" w:cs="Courier New"/>
          <w:color w:val="444444"/>
        </w:rPr>
        <w:t xml:space="preserve"> +</w:t>
      </w:r>
    </w:p>
    <w:p w14:paraId="4C6347DD">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connector' = </w:t>
      </w:r>
      <w:r>
        <w:rPr>
          <w:rFonts w:ascii="Courier New" w:hAnsi="Courier New" w:cs="Courier New"/>
          <w:color w:val="880000"/>
        </w:rPr>
        <w:t>'kafka'</w:t>
      </w:r>
      <w:r>
        <w:rPr>
          <w:rFonts w:ascii="Courier New" w:hAnsi="Courier New" w:cs="Courier New"/>
          <w:color w:val="444444"/>
        </w:rPr>
        <w:t>,</w:t>
      </w:r>
      <w:r>
        <w:rPr>
          <w:rFonts w:ascii="Courier New" w:hAnsi="Courier New" w:cs="Courier New"/>
          <w:color w:val="880000"/>
        </w:rPr>
        <w:t>" +</w:t>
      </w:r>
    </w:p>
    <w:p w14:paraId="17C8C88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'properties.group.id'</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groupId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0CC16AF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7332292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'properties.bootstrap.servers'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Constant.KAFKA_BROKERS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66099D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'scan.startup.mode'</w:t>
      </w:r>
      <w:r>
        <w:rPr>
          <w:rFonts w:ascii="Courier New" w:hAnsi="Courier New" w:cs="Courier New"/>
          <w:color w:val="444444"/>
        </w:rPr>
        <w:t xml:space="preserve"> = </w:t>
      </w:r>
      <w:r>
        <w:rPr>
          <w:rFonts w:ascii="Courier New" w:hAnsi="Courier New" w:cs="Courier New"/>
          <w:color w:val="880000"/>
        </w:rPr>
        <w:t>'latest-offset'</w:t>
      </w:r>
      <w:r>
        <w:rPr>
          <w:rFonts w:ascii="Courier New" w:hAnsi="Courier New" w:cs="Courier New"/>
          <w:color w:val="444444"/>
        </w:rPr>
        <w:t>,</w:t>
      </w:r>
      <w:r>
        <w:rPr>
          <w:rFonts w:ascii="Courier New" w:hAnsi="Courier New" w:cs="Courier New"/>
          <w:color w:val="880000"/>
        </w:rPr>
        <w:t>" +</w:t>
      </w:r>
    </w:p>
    <w:p w14:paraId="22FA0E6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'json.ignore-parse-errors'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 // 当 json 解析失败的时候,忽略这条数据</w:t>
      </w:r>
    </w:p>
    <w:p w14:paraId="6E06EAE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1A6E217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0E07B193">
      <w:pPr>
        <w:shd w:val="clear" w:color="auto" w:fill="F0F0F0"/>
        <w:rPr>
          <w:rFonts w:ascii="Courier New" w:hAnsi="Courier New" w:cs="Courier New"/>
          <w:color w:val="880000"/>
        </w:rPr>
      </w:pPr>
      <w:r>
        <w:rPr>
          <w:rFonts w:ascii="Courier New" w:hAnsi="Courier New" w:cs="Courier New"/>
          <w:color w:val="880000"/>
        </w:rPr>
        <w:t xml:space="preserve">    }</w:t>
      </w:r>
    </w:p>
    <w:p w14:paraId="5833FCDD">
      <w:pPr>
        <w:shd w:val="clear" w:color="auto" w:fill="F0F0F0"/>
        <w:rPr>
          <w:rFonts w:ascii="Courier New" w:hAnsi="Courier New" w:cs="Courier New"/>
          <w:color w:val="880000"/>
        </w:rPr>
      </w:pPr>
      <w:r>
        <w:rPr>
          <w:rFonts w:ascii="Courier New" w:hAnsi="Courier New" w:cs="Courier New"/>
          <w:color w:val="880000"/>
        </w:rPr>
        <w:t xml:space="preserve">    </w:t>
      </w:r>
    </w:p>
    <w:p w14:paraId="5D78876B">
      <w:pPr>
        <w:shd w:val="clear" w:color="auto" w:fill="F0F0F0"/>
        <w:rPr>
          <w:rFonts w:ascii="Courier New" w:hAnsi="Courier New" w:cs="Courier New"/>
          <w:color w:val="880000"/>
        </w:rPr>
      </w:pPr>
      <w:r>
        <w:rPr>
          <w:rFonts w:ascii="Courier New" w:hAnsi="Courier New" w:cs="Courier New"/>
          <w:color w:val="880000"/>
        </w:rPr>
        <w:t xml:space="preserve">    public static String getKafkaDDLSink(String topic) {</w:t>
      </w:r>
    </w:p>
    <w:p w14:paraId="73F00B9B">
      <w:pPr>
        <w:shd w:val="clear" w:color="auto" w:fill="F0F0F0"/>
        <w:rPr>
          <w:rFonts w:ascii="Courier New" w:hAnsi="Courier New" w:cs="Courier New"/>
          <w:color w:val="880000"/>
        </w:rPr>
      </w:pPr>
      <w:r>
        <w:rPr>
          <w:rFonts w:ascii="Courier New" w:hAnsi="Courier New" w:cs="Courier New"/>
          <w:color w:val="880000"/>
        </w:rPr>
        <w:t xml:space="preserve">        return "</w:t>
      </w:r>
      <w:r>
        <w:rPr>
          <w:rFonts w:ascii="Courier New" w:hAnsi="Courier New" w:cs="Courier New"/>
          <w:color w:val="444444"/>
        </w:rPr>
        <w:t>with(</w:t>
      </w:r>
      <w:r>
        <w:rPr>
          <w:rFonts w:ascii="Courier New" w:hAnsi="Courier New" w:cs="Courier New"/>
          <w:color w:val="880000"/>
        </w:rPr>
        <w:t>" +</w:t>
      </w:r>
    </w:p>
    <w:p w14:paraId="5AFA1D3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'connector'</w:t>
      </w:r>
      <w:r>
        <w:rPr>
          <w:rFonts w:ascii="Courier New" w:hAnsi="Courier New" w:cs="Courier New"/>
          <w:color w:val="444444"/>
        </w:rPr>
        <w:t xml:space="preserve"> = </w:t>
      </w:r>
      <w:r>
        <w:rPr>
          <w:rFonts w:ascii="Courier New" w:hAnsi="Courier New" w:cs="Courier New"/>
          <w:color w:val="880000"/>
        </w:rPr>
        <w:t>'kafka'</w:t>
      </w:r>
      <w:r>
        <w:rPr>
          <w:rFonts w:ascii="Courier New" w:hAnsi="Courier New" w:cs="Courier New"/>
          <w:color w:val="444444"/>
        </w:rPr>
        <w:t>,</w:t>
      </w:r>
      <w:r>
        <w:rPr>
          <w:rFonts w:ascii="Courier New" w:hAnsi="Courier New" w:cs="Courier New"/>
          <w:color w:val="880000"/>
        </w:rPr>
        <w:t>" +</w:t>
      </w:r>
    </w:p>
    <w:p w14:paraId="483E993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2488F0E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'properties.bootstrap.servers'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Constant.KAFKA_BROKERS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348FB06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076F466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52EB7404">
      <w:pPr>
        <w:shd w:val="clear" w:color="auto" w:fill="F0F0F0"/>
        <w:rPr>
          <w:rFonts w:ascii="Courier New" w:hAnsi="Courier New" w:cs="Courier New"/>
          <w:color w:val="880000"/>
        </w:rPr>
      </w:pPr>
      <w:r>
        <w:rPr>
          <w:rFonts w:ascii="Courier New" w:hAnsi="Courier New" w:cs="Courier New"/>
          <w:color w:val="880000"/>
        </w:rPr>
        <w:t xml:space="preserve">    }</w:t>
      </w:r>
    </w:p>
    <w:p w14:paraId="2DCE9E90">
      <w:pPr>
        <w:shd w:val="clear" w:color="auto" w:fill="F0F0F0"/>
      </w:pPr>
      <w:r>
        <w:rPr>
          <w:rFonts w:ascii="Courier New" w:hAnsi="Courier New" w:cs="Courier New"/>
          <w:color w:val="880000"/>
        </w:rPr>
        <w:t>}</w:t>
      </w:r>
    </w:p>
    <w:p w14:paraId="6AA5BD5F">
      <w:pPr>
        <w:pStyle w:val="52"/>
      </w:pPr>
      <w:r>
        <w:rPr>
          <w:rFonts w:hint="eastAsia"/>
        </w:rPr>
        <w:t>创建基类</w:t>
      </w:r>
      <w:r>
        <w:t>BaseSQLApp</w:t>
      </w:r>
    </w:p>
    <w:p w14:paraId="735ED527">
      <w:pPr>
        <w:pStyle w:val="24"/>
      </w:pPr>
      <w:r>
        <w:rPr>
          <w:rFonts w:hint="eastAsia"/>
        </w:rPr>
        <w:t>在common模块的base包下创建基类</w:t>
      </w:r>
      <w:r>
        <w:t>BaseSQLApp</w:t>
      </w:r>
      <w:r>
        <w:rPr>
          <w:rFonts w:hint="eastAsia"/>
        </w:rPr>
        <w:t>，写入以下内容</w:t>
      </w:r>
    </w:p>
    <w:p w14:paraId="18242BBC">
      <w:pPr>
        <w:shd w:val="clear" w:color="auto" w:fill="F0F0F0"/>
        <w:rPr>
          <w:rFonts w:ascii="Courier New" w:hAnsi="Courier New" w:cs="Courier New"/>
          <w:color w:val="444444"/>
        </w:rPr>
      </w:pPr>
      <w:r>
        <w:rPr>
          <w:rFonts w:ascii="Courier New" w:hAnsi="Courier New" w:cs="Courier New"/>
          <w:color w:val="444444"/>
        </w:rPr>
        <w:t>package com.atguigu.gmall.realtime.common.base;</w:t>
      </w:r>
    </w:p>
    <w:p w14:paraId="3EAE9ACC">
      <w:pPr>
        <w:shd w:val="clear" w:color="auto" w:fill="F0F0F0"/>
        <w:rPr>
          <w:rFonts w:ascii="Courier New" w:hAnsi="Courier New" w:cs="Courier New"/>
          <w:color w:val="444444"/>
        </w:rPr>
      </w:pPr>
    </w:p>
    <w:p w14:paraId="4B75533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6F06F77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794F914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r>
        <w:rPr>
          <w:rFonts w:ascii="Courier New" w:hAnsi="Courier New" w:cs="Courier New"/>
          <w:color w:val="444444"/>
        </w:rPr>
        <w:t>;</w:t>
      </w:r>
    </w:p>
    <w:p w14:paraId="7C861C7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org.apache.flink.runtime.state.hashmap.HashMapStateBackend;</w:t>
      </w:r>
    </w:p>
    <w:p w14:paraId="4000392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org.apache.flink.streaming.api.CheckpointingMode;</w:t>
      </w:r>
    </w:p>
    <w:p w14:paraId="639CB71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0E28390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3821B02B">
      <w:pPr>
        <w:shd w:val="clear" w:color="auto" w:fill="F0F0F0"/>
        <w:rPr>
          <w:rFonts w:ascii="Courier New" w:hAnsi="Courier New" w:cs="Courier New"/>
          <w:color w:val="444444"/>
        </w:rPr>
      </w:pPr>
    </w:p>
    <w:p w14:paraId="7F70328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static org.apache.flink.streaming.api.environment.CheckpointConfig.ExternalizedCheckpointCleanup.RETAIN_ON_CANCELLATION;</w:t>
      </w:r>
    </w:p>
    <w:p w14:paraId="0E4FDEEF">
      <w:pPr>
        <w:shd w:val="clear" w:color="auto" w:fill="F0F0F0"/>
        <w:rPr>
          <w:rFonts w:ascii="Courier New" w:hAnsi="Courier New" w:cs="Courier New"/>
          <w:color w:val="444444"/>
        </w:rPr>
      </w:pPr>
    </w:p>
    <w:p w14:paraId="2928219C">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b/>
          <w:color w:val="444444"/>
        </w:rPr>
        <w:t>class</w:t>
      </w:r>
      <w:r>
        <w:rPr>
          <w:rFonts w:ascii="Courier New" w:hAnsi="Courier New" w:cs="Courier New"/>
          <w:color w:val="444444"/>
        </w:rPr>
        <w:t xml:space="preserve"> BaseSQLApp {</w:t>
      </w:r>
    </w:p>
    <w:p w14:paraId="039E2CA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color w:val="880000"/>
        </w:rPr>
        <w:t>void</w:t>
      </w:r>
      <w:r>
        <w:rPr>
          <w:rFonts w:ascii="Courier New" w:hAnsi="Courier New" w:cs="Courier New"/>
          <w:color w:val="444444"/>
        </w:rPr>
        <w:t xml:space="preserve"> handle(StreamExecutionEnvironment env,</w:t>
      </w:r>
    </w:p>
    <w:p w14:paraId="6623A103">
      <w:pPr>
        <w:shd w:val="clear" w:color="auto" w:fill="F0F0F0"/>
        <w:rPr>
          <w:rFonts w:ascii="Courier New" w:hAnsi="Courier New" w:cs="Courier New"/>
          <w:color w:val="444444"/>
        </w:rPr>
      </w:pPr>
      <w:r>
        <w:rPr>
          <w:rFonts w:ascii="Courier New" w:hAnsi="Courier New" w:cs="Courier New"/>
          <w:color w:val="444444"/>
        </w:rPr>
        <w:t xml:space="preserve">                                StreamTableEnvironment tEnv);</w:t>
      </w:r>
    </w:p>
    <w:p w14:paraId="7FE4DF94">
      <w:pPr>
        <w:shd w:val="clear" w:color="auto" w:fill="F0F0F0"/>
        <w:rPr>
          <w:rFonts w:ascii="Courier New" w:hAnsi="Courier New" w:cs="Courier New"/>
          <w:color w:val="444444"/>
        </w:rPr>
      </w:pPr>
      <w:r>
        <w:rPr>
          <w:rFonts w:ascii="Courier New" w:hAnsi="Courier New" w:cs="Courier New"/>
          <w:color w:val="444444"/>
        </w:rPr>
        <w:t xml:space="preserve">    </w:t>
      </w:r>
    </w:p>
    <w:p w14:paraId="0A623BC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r>
        <w:rPr>
          <w:rFonts w:ascii="Courier New" w:hAnsi="Courier New" w:cs="Courier New"/>
          <w:b/>
          <w:color w:val="444444"/>
        </w:rPr>
        <w:t>start</w:t>
      </w:r>
      <w:r>
        <w:rPr>
          <w:rFonts w:ascii="Courier New" w:hAnsi="Courier New" w:cs="Courier New"/>
          <w:color w:val="444444"/>
        </w:rPr>
        <w:t>(</w:t>
      </w:r>
      <w:r>
        <w:rPr>
          <w:rFonts w:ascii="Courier New" w:hAnsi="Courier New" w:cs="Courier New"/>
          <w:color w:val="880000"/>
        </w:rPr>
        <w:t>int</w:t>
      </w:r>
      <w:r>
        <w:rPr>
          <w:rFonts w:ascii="Courier New" w:hAnsi="Courier New" w:cs="Courier New"/>
          <w:color w:val="444444"/>
        </w:rPr>
        <w:t xml:space="preserve"> port,</w:t>
      </w:r>
    </w:p>
    <w:p w14:paraId="759B593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int</w:t>
      </w:r>
      <w:r>
        <w:rPr>
          <w:rFonts w:ascii="Courier New" w:hAnsi="Courier New" w:cs="Courier New"/>
          <w:color w:val="444444"/>
        </w:rPr>
        <w:t xml:space="preserve"> parallelism,</w:t>
      </w:r>
    </w:p>
    <w:p w14:paraId="63BA87B8">
      <w:pPr>
        <w:shd w:val="clear" w:color="auto" w:fill="F0F0F0"/>
        <w:rPr>
          <w:rFonts w:ascii="Courier New" w:hAnsi="Courier New" w:cs="Courier New"/>
          <w:color w:val="444444"/>
        </w:rPr>
      </w:pPr>
      <w:r>
        <w:rPr>
          <w:rFonts w:ascii="Courier New" w:hAnsi="Courier New" w:cs="Courier New"/>
          <w:color w:val="444444"/>
        </w:rPr>
        <w:t xml:space="preserve">                      String ck) {</w:t>
      </w:r>
    </w:p>
    <w:p w14:paraId="05F577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System</w:t>
      </w:r>
      <w:r>
        <w:rPr>
          <w:rFonts w:ascii="Courier New" w:hAnsi="Courier New" w:cs="Courier New"/>
          <w:color w:val="444444"/>
        </w:rPr>
        <w:t>.setProperty("HADOOP_USER_NAME", "atguigu");</w:t>
      </w:r>
    </w:p>
    <w:p w14:paraId="34FD463F">
      <w:pPr>
        <w:shd w:val="clear" w:color="auto" w:fill="F0F0F0"/>
        <w:rPr>
          <w:rFonts w:ascii="Courier New" w:hAnsi="Courier New" w:cs="Courier New"/>
          <w:color w:val="444444"/>
        </w:rPr>
      </w:pPr>
      <w:r>
        <w:rPr>
          <w:rFonts w:ascii="Courier New" w:hAnsi="Courier New" w:cs="Courier New"/>
          <w:color w:val="444444"/>
        </w:rPr>
        <w:t xml:space="preserve">        </w:t>
      </w:r>
    </w:p>
    <w:p w14:paraId="737CB84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w:t>
      </w:r>
    </w:p>
    <w:p w14:paraId="12B64A05">
      <w:pPr>
        <w:shd w:val="clear" w:color="auto" w:fill="F0F0F0"/>
        <w:rPr>
          <w:rFonts w:ascii="Courier New" w:hAnsi="Courier New" w:cs="Courier New"/>
          <w:color w:val="444444"/>
        </w:rPr>
      </w:pPr>
      <w:r>
        <w:rPr>
          <w:rFonts w:ascii="Courier New" w:hAnsi="Courier New" w:cs="Courier New"/>
          <w:color w:val="444444"/>
        </w:rPr>
        <w:t xml:space="preserve">        conf.setInteger("rest.port", port);</w:t>
      </w:r>
    </w:p>
    <w:p w14:paraId="76426D91">
      <w:pPr>
        <w:shd w:val="clear" w:color="auto" w:fill="F0F0F0"/>
        <w:rPr>
          <w:rFonts w:ascii="Courier New" w:hAnsi="Courier New" w:cs="Courier New"/>
          <w:color w:val="444444"/>
        </w:rPr>
      </w:pPr>
      <w:r>
        <w:rPr>
          <w:rFonts w:ascii="Courier New" w:hAnsi="Courier New" w:cs="Courier New"/>
          <w:color w:val="444444"/>
        </w:rPr>
        <w:t xml:space="preserve">        StreamExecutionEnvironment env = StreamExecutionEnvironment.getExecutionEnvironment(conf);</w:t>
      </w:r>
    </w:p>
    <w:p w14:paraId="6D724604">
      <w:pPr>
        <w:shd w:val="clear" w:color="auto" w:fill="F0F0F0"/>
        <w:rPr>
          <w:rFonts w:ascii="Courier New" w:hAnsi="Courier New" w:cs="Courier New"/>
          <w:color w:val="444444"/>
        </w:rPr>
      </w:pPr>
      <w:r>
        <w:rPr>
          <w:rFonts w:ascii="Courier New" w:hAnsi="Courier New" w:cs="Courier New"/>
          <w:color w:val="444444"/>
        </w:rPr>
        <w:t xml:space="preserve">        env.setParallelism(parallelism);</w:t>
      </w:r>
    </w:p>
    <w:p w14:paraId="53F4E87C">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设置状态后端</w:t>
      </w:r>
    </w:p>
    <w:p w14:paraId="7587BF93">
      <w:pPr>
        <w:shd w:val="clear" w:color="auto" w:fill="F0F0F0"/>
        <w:rPr>
          <w:rFonts w:ascii="Courier New" w:hAnsi="Courier New" w:cs="Courier New"/>
          <w:color w:val="444444"/>
        </w:rPr>
      </w:pPr>
      <w:r>
        <w:rPr>
          <w:rFonts w:ascii="Courier New" w:hAnsi="Courier New" w:cs="Courier New"/>
          <w:color w:val="444444"/>
        </w:rPr>
        <w:t xml:space="preserve">        env.setStateBackend(</w:t>
      </w:r>
      <w:r>
        <w:rPr>
          <w:rFonts w:ascii="Courier New" w:hAnsi="Courier New" w:cs="Courier New"/>
          <w:color w:val="397300"/>
        </w:rPr>
        <w:t>new</w:t>
      </w:r>
      <w:r>
        <w:rPr>
          <w:rFonts w:ascii="Courier New" w:hAnsi="Courier New" w:cs="Courier New"/>
          <w:color w:val="444444"/>
        </w:rPr>
        <w:t xml:space="preserve"> HashMapStateBackend());</w:t>
      </w:r>
    </w:p>
    <w:p w14:paraId="73CD6522">
      <w:pPr>
        <w:shd w:val="clear" w:color="auto" w:fill="F0F0F0"/>
        <w:rPr>
          <w:rFonts w:ascii="Courier New" w:hAnsi="Courier New" w:cs="Courier New"/>
          <w:color w:val="444444"/>
        </w:rPr>
      </w:pPr>
      <w:r>
        <w:rPr>
          <w:rFonts w:ascii="Courier New" w:hAnsi="Courier New" w:cs="Courier New"/>
          <w:color w:val="444444"/>
        </w:rPr>
        <w:t xml:space="preserve">        </w:t>
      </w:r>
    </w:p>
    <w:p w14:paraId="29ADB793">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开启 </w:t>
      </w:r>
      <w:r>
        <w:rPr>
          <w:rFonts w:ascii="Courier New" w:hAnsi="Courier New" w:cs="Courier New"/>
          <w:b/>
          <w:color w:val="444444"/>
        </w:rPr>
        <w:t>checkpoint</w:t>
      </w:r>
    </w:p>
    <w:p w14:paraId="08683D60">
      <w:pPr>
        <w:shd w:val="clear" w:color="auto" w:fill="F0F0F0"/>
        <w:rPr>
          <w:rFonts w:ascii="Courier New" w:hAnsi="Courier New" w:cs="Courier New"/>
          <w:color w:val="444444"/>
        </w:rPr>
      </w:pPr>
      <w:r>
        <w:rPr>
          <w:rFonts w:ascii="Courier New" w:hAnsi="Courier New" w:cs="Courier New"/>
          <w:color w:val="444444"/>
        </w:rPr>
        <w:t xml:space="preserve">        env.enableCheckpointing(</w:t>
      </w:r>
      <w:r>
        <w:rPr>
          <w:rFonts w:ascii="Courier New" w:hAnsi="Courier New" w:cs="Courier New"/>
          <w:color w:val="880000"/>
        </w:rPr>
        <w:t>5000</w:t>
      </w:r>
      <w:r>
        <w:rPr>
          <w:rFonts w:ascii="Courier New" w:hAnsi="Courier New" w:cs="Courier New"/>
          <w:color w:val="444444"/>
        </w:rPr>
        <w:t>);</w:t>
      </w:r>
    </w:p>
    <w:p w14:paraId="22073D7B">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设置 </w:t>
      </w:r>
      <w:r>
        <w:rPr>
          <w:rFonts w:ascii="Courier New" w:hAnsi="Courier New" w:cs="Courier New"/>
          <w:b/>
          <w:color w:val="444444"/>
        </w:rPr>
        <w:t>checkpoint</w:t>
      </w:r>
      <w:r>
        <w:rPr>
          <w:rFonts w:ascii="Courier New" w:hAnsi="Courier New" w:cs="Courier New"/>
          <w:color w:val="444444"/>
        </w:rPr>
        <w:t xml:space="preserve"> 模式: 精准一次</w:t>
      </w:r>
    </w:p>
    <w:p w14:paraId="0ACE549B">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env.getCheckpointConfig().setCheckpointingMode(CheckpointingMode.EXACTLY_ONCE);</w:t>
      </w:r>
    </w:p>
    <w:p w14:paraId="28906546">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存储</w:t>
      </w:r>
    </w:p>
    <w:p w14:paraId="4689F34A">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env.getCheckpointConfig().setCheckpointStorage("hdfs://</w:t>
      </w:r>
      <w:r>
        <w:rPr>
          <w:rFonts w:hint="eastAsia" w:ascii="Courier New" w:hAnsi="Courier New" w:cs="Courier New"/>
          <w:color w:val="444444"/>
          <w:lang w:eastAsia="zh-CN"/>
        </w:rPr>
        <w:t>hadoop100</w:t>
      </w:r>
      <w:r>
        <w:rPr>
          <w:rFonts w:ascii="Courier New" w:hAnsi="Courier New" w:cs="Courier New"/>
          <w:color w:val="444444"/>
        </w:rPr>
        <w:t>:8020/gmall2023/sql/" + ck);</w:t>
      </w:r>
    </w:p>
    <w:p w14:paraId="354734F3">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并发数</w:t>
      </w:r>
    </w:p>
    <w:p w14:paraId="07C72AAB">
      <w:pPr>
        <w:shd w:val="clear" w:color="auto" w:fill="F0F0F0"/>
        <w:rPr>
          <w:rFonts w:ascii="Courier New" w:hAnsi="Courier New" w:cs="Courier New"/>
          <w:color w:val="444444"/>
        </w:rPr>
      </w:pPr>
      <w:r>
        <w:rPr>
          <w:rFonts w:ascii="Courier New" w:hAnsi="Courier New" w:cs="Courier New"/>
          <w:color w:val="444444"/>
        </w:rPr>
        <w:t xml:space="preserve">        env.getCheckpointConfig().setMaxConcurrentCheckpoints(</w:t>
      </w:r>
      <w:r>
        <w:rPr>
          <w:rFonts w:ascii="Courier New" w:hAnsi="Courier New" w:cs="Courier New"/>
          <w:color w:val="880000"/>
        </w:rPr>
        <w:t>1</w:t>
      </w:r>
      <w:r>
        <w:rPr>
          <w:rFonts w:ascii="Courier New" w:hAnsi="Courier New" w:cs="Courier New"/>
          <w:color w:val="444444"/>
        </w:rPr>
        <w:t>);</w:t>
      </w:r>
    </w:p>
    <w:p w14:paraId="7EBC942B">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之间的最小间隔</w:t>
      </w:r>
    </w:p>
    <w:p w14:paraId="238D42B7">
      <w:pPr>
        <w:shd w:val="clear" w:color="auto" w:fill="F0F0F0"/>
        <w:rPr>
          <w:rFonts w:ascii="Courier New" w:hAnsi="Courier New" w:cs="Courier New"/>
          <w:color w:val="444444"/>
        </w:rPr>
      </w:pPr>
      <w:r>
        <w:rPr>
          <w:rFonts w:ascii="Courier New" w:hAnsi="Courier New" w:cs="Courier New"/>
          <w:color w:val="444444"/>
        </w:rPr>
        <w:t xml:space="preserve">        env.getCheckpointConfig().setMinPauseBetweenCheckpoints(</w:t>
      </w:r>
      <w:r>
        <w:rPr>
          <w:rFonts w:ascii="Courier New" w:hAnsi="Courier New" w:cs="Courier New"/>
          <w:color w:val="880000"/>
        </w:rPr>
        <w:t>500</w:t>
      </w:r>
      <w:r>
        <w:rPr>
          <w:rFonts w:ascii="Courier New" w:hAnsi="Courier New" w:cs="Courier New"/>
          <w:color w:val="444444"/>
        </w:rPr>
        <w:t>);</w:t>
      </w:r>
    </w:p>
    <w:p w14:paraId="7D451B27">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7.</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的超时时间</w:t>
      </w:r>
    </w:p>
    <w:p w14:paraId="5F2F9B9B">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env.getCheckpointConfig().setCheckpointTimeout(</w:t>
      </w:r>
      <w:r>
        <w:rPr>
          <w:rFonts w:ascii="Courier New" w:hAnsi="Courier New" w:cs="Courier New"/>
          <w:color w:val="880000"/>
        </w:rPr>
        <w:t>10000</w:t>
      </w:r>
      <w:r>
        <w:rPr>
          <w:rFonts w:ascii="Courier New" w:hAnsi="Courier New" w:cs="Courier New"/>
          <w:color w:val="444444"/>
        </w:rPr>
        <w:t>);</w:t>
      </w:r>
    </w:p>
    <w:p w14:paraId="40716DA3">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8.</w:t>
      </w:r>
      <w:r>
        <w:rPr>
          <w:rFonts w:ascii="Courier New" w:hAnsi="Courier New" w:cs="Courier New"/>
          <w:color w:val="444444"/>
        </w:rPr>
        <w:t xml:space="preserve"> job 取消的时候的, </w:t>
      </w:r>
      <w:r>
        <w:rPr>
          <w:rFonts w:ascii="Courier New" w:hAnsi="Courier New" w:cs="Courier New"/>
          <w:b/>
          <w:color w:val="444444"/>
        </w:rPr>
        <w:t>checkpoint</w:t>
      </w:r>
      <w:r>
        <w:rPr>
          <w:rFonts w:ascii="Courier New" w:hAnsi="Courier New" w:cs="Courier New"/>
          <w:color w:val="444444"/>
        </w:rPr>
        <w:t xml:space="preserve"> 保留策略</w:t>
      </w:r>
    </w:p>
    <w:p w14:paraId="5A87E85F">
      <w:pPr>
        <w:shd w:val="clear" w:color="auto" w:fill="F0F0F0"/>
        <w:rPr>
          <w:rFonts w:ascii="Courier New" w:hAnsi="Courier New" w:cs="Courier New"/>
          <w:color w:val="444444"/>
        </w:rPr>
      </w:pPr>
      <w:r>
        <w:rPr>
          <w:rFonts w:ascii="Courier New" w:hAnsi="Courier New" w:cs="Courier New"/>
          <w:color w:val="444444"/>
        </w:rPr>
        <w:t xml:space="preserve">        env.getCheckpointConfig().setExternalizedCheckpointCleanup(RETAIN_ON_CANCELLATION);</w:t>
      </w:r>
    </w:p>
    <w:p w14:paraId="2AEA5C67">
      <w:pPr>
        <w:shd w:val="clear" w:color="auto" w:fill="F0F0F0"/>
        <w:rPr>
          <w:rFonts w:ascii="Courier New" w:hAnsi="Courier New" w:cs="Courier New"/>
          <w:color w:val="444444"/>
        </w:rPr>
      </w:pPr>
      <w:r>
        <w:rPr>
          <w:rFonts w:ascii="Courier New" w:hAnsi="Courier New" w:cs="Courier New"/>
          <w:color w:val="444444"/>
        </w:rPr>
        <w:t xml:space="preserve">    </w:t>
      </w:r>
    </w:p>
    <w:p w14:paraId="7BE7B7BA">
      <w:pPr>
        <w:shd w:val="clear" w:color="auto" w:fill="F0F0F0"/>
        <w:rPr>
          <w:rFonts w:ascii="Courier New" w:hAnsi="Courier New" w:cs="Courier New"/>
          <w:color w:val="444444"/>
        </w:rPr>
      </w:pPr>
      <w:r>
        <w:rPr>
          <w:rFonts w:ascii="Courier New" w:hAnsi="Courier New" w:cs="Courier New"/>
          <w:color w:val="444444"/>
        </w:rPr>
        <w:t xml:space="preserve">        StreamTableEnvironment tEnv = StreamTableEnvironment.</w:t>
      </w:r>
      <w:r>
        <w:rPr>
          <w:rFonts w:ascii="Courier New" w:hAnsi="Courier New" w:cs="Courier New"/>
          <w:b/>
          <w:color w:val="444444"/>
        </w:rPr>
        <w:t>create</w:t>
      </w:r>
      <w:r>
        <w:rPr>
          <w:rFonts w:ascii="Courier New" w:hAnsi="Courier New" w:cs="Courier New"/>
          <w:color w:val="444444"/>
        </w:rPr>
        <w:t>(env);</w:t>
      </w:r>
    </w:p>
    <w:p w14:paraId="03805262">
      <w:pPr>
        <w:shd w:val="clear" w:color="auto" w:fill="F0F0F0"/>
        <w:rPr>
          <w:rFonts w:ascii="Courier New" w:hAnsi="Courier New" w:cs="Courier New"/>
          <w:color w:val="444444"/>
        </w:rPr>
      </w:pPr>
      <w:r>
        <w:rPr>
          <w:rFonts w:ascii="Courier New" w:hAnsi="Courier New" w:cs="Courier New"/>
          <w:color w:val="444444"/>
        </w:rPr>
        <w:t xml:space="preserve">    </w:t>
      </w:r>
    </w:p>
    <w:p w14:paraId="6CE53E29">
      <w:pPr>
        <w:shd w:val="clear" w:color="auto" w:fill="F0F0F0"/>
        <w:rPr>
          <w:rFonts w:ascii="Courier New" w:hAnsi="Courier New" w:cs="Courier New"/>
          <w:color w:val="444444"/>
        </w:rPr>
      </w:pPr>
      <w:r>
        <w:rPr>
          <w:rFonts w:ascii="Courier New" w:hAnsi="Courier New" w:cs="Courier New"/>
          <w:color w:val="444444"/>
        </w:rPr>
        <w:t xml:space="preserve">        handle(env, tEnv);</w:t>
      </w:r>
    </w:p>
    <w:p w14:paraId="318E8C74">
      <w:pPr>
        <w:shd w:val="clear" w:color="auto" w:fill="F0F0F0"/>
        <w:rPr>
          <w:rFonts w:ascii="Courier New" w:hAnsi="Courier New" w:cs="Courier New"/>
          <w:color w:val="444444"/>
        </w:rPr>
      </w:pPr>
      <w:r>
        <w:rPr>
          <w:rFonts w:ascii="Courier New" w:hAnsi="Courier New" w:cs="Courier New"/>
          <w:color w:val="444444"/>
        </w:rPr>
        <w:t xml:space="preserve">        </w:t>
      </w:r>
    </w:p>
    <w:p w14:paraId="44AF04CC">
      <w:pPr>
        <w:shd w:val="clear" w:color="auto" w:fill="F0F0F0"/>
        <w:rPr>
          <w:rFonts w:ascii="Courier New" w:hAnsi="Courier New" w:cs="Courier New"/>
          <w:color w:val="444444"/>
        </w:rPr>
      </w:pPr>
      <w:r>
        <w:rPr>
          <w:rFonts w:ascii="Courier New" w:hAnsi="Courier New" w:cs="Courier New"/>
          <w:color w:val="444444"/>
        </w:rPr>
        <w:t xml:space="preserve">    }</w:t>
      </w:r>
    </w:p>
    <w:p w14:paraId="0957EAF7">
      <w:pPr>
        <w:shd w:val="clear" w:color="auto" w:fill="F0F0F0"/>
        <w:rPr>
          <w:rFonts w:ascii="Courier New" w:hAnsi="Courier New" w:cs="Courier New"/>
          <w:color w:val="444444"/>
        </w:rPr>
      </w:pPr>
      <w:r>
        <w:rPr>
          <w:rFonts w:ascii="Courier New" w:hAnsi="Courier New" w:cs="Courier New"/>
          <w:color w:val="444444"/>
        </w:rPr>
        <w:t xml:space="preserve">    </w:t>
      </w:r>
    </w:p>
    <w:p w14:paraId="0CDDCBF1">
      <w:pPr>
        <w:shd w:val="clear" w:color="auto" w:fill="F0F0F0"/>
        <w:rPr>
          <w:rFonts w:ascii="Courier New" w:hAnsi="Courier New" w:cs="Courier New"/>
          <w:color w:val="444444"/>
        </w:rPr>
      </w:pPr>
      <w:r>
        <w:rPr>
          <w:rFonts w:ascii="Courier New" w:hAnsi="Courier New" w:cs="Courier New"/>
          <w:color w:val="444444"/>
        </w:rPr>
        <w:t xml:space="preserve">    // 读取 ods_db</w:t>
      </w:r>
    </w:p>
    <w:p w14:paraId="33E5979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readOdsDb(StreamTableEnvironment tEnv, String groupId){</w:t>
      </w:r>
    </w:p>
    <w:p w14:paraId="09F58128">
      <w:pPr>
        <w:shd w:val="clear" w:color="auto" w:fill="F0F0F0"/>
        <w:rPr>
          <w:rFonts w:ascii="Courier New" w:hAnsi="Courier New" w:cs="Courier New"/>
          <w:color w:val="444444"/>
        </w:rPr>
      </w:pPr>
      <w:r>
        <w:rPr>
          <w:rFonts w:ascii="Courier New" w:hAnsi="Courier New" w:cs="Courier New"/>
          <w:color w:val="444444"/>
        </w:rPr>
        <w:t xml:space="preserve">        tEnv.executeSql("create table topic_db (" +</w:t>
      </w:r>
    </w:p>
    <w:p w14:paraId="2A689454">
      <w:pPr>
        <w:shd w:val="clear" w:color="auto" w:fill="F0F0F0"/>
        <w:rPr>
          <w:rFonts w:ascii="Courier New" w:hAnsi="Courier New" w:cs="Courier New"/>
          <w:color w:val="444444"/>
        </w:rPr>
      </w:pPr>
      <w:r>
        <w:rPr>
          <w:rFonts w:ascii="Courier New" w:hAnsi="Courier New" w:cs="Courier New"/>
          <w:color w:val="444444"/>
        </w:rPr>
        <w:t xml:space="preserve">                            "  `database` string, " +</w:t>
      </w:r>
    </w:p>
    <w:p w14:paraId="090F2838">
      <w:pPr>
        <w:shd w:val="clear" w:color="auto" w:fill="F0F0F0"/>
        <w:rPr>
          <w:rFonts w:ascii="Courier New" w:hAnsi="Courier New" w:cs="Courier New"/>
          <w:color w:val="444444"/>
        </w:rPr>
      </w:pPr>
      <w:r>
        <w:rPr>
          <w:rFonts w:ascii="Courier New" w:hAnsi="Courier New" w:cs="Courier New"/>
          <w:color w:val="444444"/>
        </w:rPr>
        <w:t xml:space="preserve">                            "  `table` string, " +</w:t>
      </w:r>
    </w:p>
    <w:p w14:paraId="2586ADAF">
      <w:pPr>
        <w:shd w:val="clear" w:color="auto" w:fill="F0F0F0"/>
        <w:rPr>
          <w:rFonts w:ascii="Courier New" w:hAnsi="Courier New" w:cs="Courier New"/>
          <w:color w:val="444444"/>
        </w:rPr>
      </w:pPr>
      <w:r>
        <w:rPr>
          <w:rFonts w:ascii="Courier New" w:hAnsi="Courier New" w:cs="Courier New"/>
          <w:color w:val="444444"/>
        </w:rPr>
        <w:t xml:space="preserve">                            "  `type` string, " +</w:t>
      </w:r>
    </w:p>
    <w:p w14:paraId="3AC1D509">
      <w:pPr>
        <w:shd w:val="clear" w:color="auto" w:fill="F0F0F0"/>
        <w:rPr>
          <w:rFonts w:ascii="Courier New" w:hAnsi="Courier New" w:cs="Courier New"/>
          <w:color w:val="444444"/>
        </w:rPr>
      </w:pPr>
      <w:r>
        <w:rPr>
          <w:rFonts w:ascii="Courier New" w:hAnsi="Courier New" w:cs="Courier New"/>
          <w:color w:val="444444"/>
        </w:rPr>
        <w:t xml:space="preserve">                            "  `data` map&lt;string, string&gt;, " +</w:t>
      </w:r>
    </w:p>
    <w:p w14:paraId="39169888">
      <w:pPr>
        <w:shd w:val="clear" w:color="auto" w:fill="F0F0F0"/>
        <w:rPr>
          <w:rFonts w:ascii="Courier New" w:hAnsi="Courier New" w:cs="Courier New"/>
          <w:color w:val="444444"/>
        </w:rPr>
      </w:pPr>
      <w:r>
        <w:rPr>
          <w:rFonts w:ascii="Courier New" w:hAnsi="Courier New" w:cs="Courier New"/>
          <w:color w:val="444444"/>
        </w:rPr>
        <w:t xml:space="preserve">                            "  `old` map&lt;string, string&gt;, " +</w:t>
      </w:r>
    </w:p>
    <w:p w14:paraId="32E66037">
      <w:pPr>
        <w:shd w:val="clear" w:color="auto" w:fill="F0F0F0"/>
        <w:rPr>
          <w:rFonts w:ascii="Courier New" w:hAnsi="Courier New" w:cs="Courier New"/>
          <w:color w:val="444444"/>
        </w:rPr>
      </w:pPr>
      <w:r>
        <w:rPr>
          <w:rFonts w:ascii="Courier New" w:hAnsi="Courier New" w:cs="Courier New"/>
          <w:color w:val="444444"/>
        </w:rPr>
        <w:t xml:space="preserve">                            "  `ts` bigint, " +</w:t>
      </w:r>
    </w:p>
    <w:p w14:paraId="4B05EA68">
      <w:pPr>
        <w:shd w:val="clear" w:color="auto" w:fill="F0F0F0"/>
        <w:rPr>
          <w:rFonts w:ascii="Courier New" w:hAnsi="Courier New" w:cs="Courier New"/>
          <w:color w:val="444444"/>
        </w:rPr>
      </w:pPr>
      <w:r>
        <w:rPr>
          <w:rFonts w:ascii="Courier New" w:hAnsi="Courier New" w:cs="Courier New"/>
          <w:color w:val="444444"/>
        </w:rPr>
        <w:t xml:space="preserve">                            "  `pt` as proctime(), " +</w:t>
      </w:r>
    </w:p>
    <w:p w14:paraId="3CFE7C1C">
      <w:pPr>
        <w:shd w:val="clear" w:color="auto" w:fill="F0F0F0"/>
        <w:rPr>
          <w:rFonts w:ascii="Courier New" w:hAnsi="Courier New" w:cs="Courier New"/>
          <w:color w:val="444444"/>
        </w:rPr>
      </w:pPr>
      <w:r>
        <w:rPr>
          <w:rFonts w:ascii="Courier New" w:hAnsi="Courier New" w:cs="Courier New"/>
          <w:color w:val="444444"/>
        </w:rPr>
        <w:t xml:space="preserve">                            "  et as to_timestamp_ltz(ts, 0), " +</w:t>
      </w:r>
    </w:p>
    <w:p w14:paraId="09EC2055">
      <w:pPr>
        <w:shd w:val="clear" w:color="auto" w:fill="F0F0F0"/>
        <w:rPr>
          <w:rFonts w:ascii="Courier New" w:hAnsi="Courier New" w:cs="Courier New"/>
          <w:color w:val="444444"/>
        </w:rPr>
      </w:pPr>
      <w:r>
        <w:rPr>
          <w:rFonts w:ascii="Courier New" w:hAnsi="Courier New" w:cs="Courier New"/>
          <w:color w:val="444444"/>
        </w:rPr>
        <w:t xml:space="preserve">                            "  watermark for et as et - interval '3' second " +</w:t>
      </w:r>
    </w:p>
    <w:p w14:paraId="42A10E68">
      <w:pPr>
        <w:shd w:val="clear" w:color="auto" w:fill="F0F0F0"/>
        <w:rPr>
          <w:rFonts w:ascii="Courier New" w:hAnsi="Courier New" w:cs="Courier New"/>
          <w:color w:val="444444"/>
        </w:rPr>
      </w:pPr>
      <w:r>
        <w:rPr>
          <w:rFonts w:ascii="Courier New" w:hAnsi="Courier New" w:cs="Courier New"/>
          <w:color w:val="444444"/>
        </w:rPr>
        <w:t xml:space="preserve">                            ")" + SQLUtil.getKafkaDDLSource(groupId, </w:t>
      </w:r>
      <w:r>
        <w:rPr>
          <w:rFonts w:ascii="Courier New" w:hAnsi="Courier New" w:cs="Courier New"/>
          <w:b/>
          <w:color w:val="444444"/>
        </w:rPr>
        <w:t>Constant</w:t>
      </w:r>
      <w:r>
        <w:rPr>
          <w:rFonts w:ascii="Courier New" w:hAnsi="Courier New" w:cs="Courier New"/>
          <w:color w:val="444444"/>
        </w:rPr>
        <w:t>.TOPIC_DB));</w:t>
      </w:r>
    </w:p>
    <w:p w14:paraId="37B28818">
      <w:pPr>
        <w:shd w:val="clear" w:color="auto" w:fill="F0F0F0"/>
        <w:rPr>
          <w:rFonts w:ascii="Courier New" w:hAnsi="Courier New" w:cs="Courier New"/>
          <w:color w:val="444444"/>
        </w:rPr>
      </w:pPr>
      <w:r>
        <w:rPr>
          <w:rFonts w:ascii="Courier New" w:hAnsi="Courier New" w:cs="Courier New"/>
          <w:color w:val="444444"/>
        </w:rPr>
        <w:t xml:space="preserve">    </w:t>
      </w:r>
    </w:p>
    <w:p w14:paraId="571BD22A">
      <w:pPr>
        <w:shd w:val="clear" w:color="auto" w:fill="F0F0F0"/>
        <w:rPr>
          <w:rFonts w:ascii="Courier New" w:hAnsi="Courier New" w:cs="Courier New"/>
          <w:color w:val="444444"/>
        </w:rPr>
      </w:pPr>
      <w:r>
        <w:rPr>
          <w:rFonts w:ascii="Courier New" w:hAnsi="Courier New" w:cs="Courier New"/>
          <w:color w:val="444444"/>
        </w:rPr>
        <w:t xml:space="preserve">    }</w:t>
      </w:r>
    </w:p>
    <w:p w14:paraId="615A801B">
      <w:pPr>
        <w:shd w:val="clear" w:color="auto" w:fill="F0F0F0"/>
        <w:rPr>
          <w:rFonts w:ascii="Courier New" w:hAnsi="Courier New" w:cs="Courier New"/>
          <w:color w:val="444444"/>
        </w:rPr>
      </w:pPr>
      <w:r>
        <w:rPr>
          <w:rFonts w:ascii="Courier New" w:hAnsi="Courier New" w:cs="Courier New"/>
          <w:color w:val="444444"/>
        </w:rPr>
        <w:t xml:space="preserve">    </w:t>
      </w:r>
    </w:p>
    <w:p w14:paraId="67F1666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readBaseDic(StreamTableEnvironment tEnv){</w:t>
      </w:r>
    </w:p>
    <w:p w14:paraId="32F221AF">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0E030D1F">
      <w:pPr>
        <w:shd w:val="clear" w:color="auto" w:fill="F0F0F0"/>
        <w:rPr>
          <w:rFonts w:ascii="Courier New" w:hAnsi="Courier New" w:cs="Courier New"/>
          <w:color w:val="444444"/>
        </w:rPr>
      </w:pPr>
      <w:r>
        <w:rPr>
          <w:rFonts w:ascii="Courier New" w:hAnsi="Courier New" w:cs="Courier New"/>
          <w:color w:val="444444"/>
        </w:rPr>
        <w:t xml:space="preserve">            "create table base_dic (" +</w:t>
      </w:r>
    </w:p>
    <w:p w14:paraId="261B09DF">
      <w:pPr>
        <w:shd w:val="clear" w:color="auto" w:fill="F0F0F0"/>
        <w:rPr>
          <w:rFonts w:ascii="Courier New" w:hAnsi="Courier New" w:cs="Courier New"/>
          <w:color w:val="444444"/>
        </w:rPr>
      </w:pPr>
      <w:r>
        <w:rPr>
          <w:rFonts w:ascii="Courier New" w:hAnsi="Courier New" w:cs="Courier New"/>
          <w:color w:val="444444"/>
        </w:rPr>
        <w:t xml:space="preserve">                " dic_code string," +  // 如果字段是原子类型,则表示这个是 rowKey, 字段随意, 字段类型随意</w:t>
      </w:r>
    </w:p>
    <w:p w14:paraId="76567EE9">
      <w:pPr>
        <w:shd w:val="clear" w:color="auto" w:fill="F0F0F0"/>
        <w:rPr>
          <w:rFonts w:ascii="Courier New" w:hAnsi="Courier New" w:cs="Courier New"/>
          <w:color w:val="444444"/>
        </w:rPr>
      </w:pPr>
      <w:r>
        <w:rPr>
          <w:rFonts w:ascii="Courier New" w:hAnsi="Courier New" w:cs="Courier New"/>
          <w:color w:val="444444"/>
        </w:rPr>
        <w:t xml:space="preserve">                " info row&lt;dic_name string&gt;, " +  // 字段名和 hbase 中的列族名保持一致. 类型必须是 </w:t>
      </w:r>
      <w:r>
        <w:rPr>
          <w:rFonts w:ascii="Courier New" w:hAnsi="Courier New" w:cs="Courier New"/>
          <w:b/>
          <w:color w:val="444444"/>
        </w:rPr>
        <w:t>row</w:t>
      </w:r>
      <w:r>
        <w:rPr>
          <w:rFonts w:ascii="Courier New" w:hAnsi="Courier New" w:cs="Courier New"/>
          <w:color w:val="444444"/>
        </w:rPr>
        <w:t>. 嵌套进去的就是列</w:t>
      </w:r>
    </w:p>
    <w:p w14:paraId="6F4F94BF">
      <w:pPr>
        <w:shd w:val="clear" w:color="auto" w:fill="F0F0F0"/>
        <w:rPr>
          <w:rFonts w:ascii="Courier New" w:hAnsi="Courier New" w:cs="Courier New"/>
          <w:color w:val="444444"/>
        </w:rPr>
      </w:pPr>
      <w:r>
        <w:rPr>
          <w:rFonts w:ascii="Courier New" w:hAnsi="Courier New" w:cs="Courier New"/>
          <w:color w:val="444444"/>
        </w:rPr>
        <w:t xml:space="preserve">                " primary key (dic_code) not enforced " + // 只能用 rowKey 做主键</w:t>
      </w:r>
    </w:p>
    <w:p w14:paraId="5B0A5700">
      <w:pPr>
        <w:shd w:val="clear" w:color="auto" w:fill="F0F0F0"/>
        <w:rPr>
          <w:rFonts w:ascii="Courier New" w:hAnsi="Courier New" w:cs="Courier New"/>
          <w:color w:val="444444"/>
        </w:rPr>
      </w:pPr>
      <w:r>
        <w:rPr>
          <w:rFonts w:ascii="Courier New" w:hAnsi="Courier New" w:cs="Courier New"/>
          <w:color w:val="444444"/>
        </w:rPr>
        <w:t xml:space="preserve">                ") WITH (" +</w:t>
      </w:r>
    </w:p>
    <w:p w14:paraId="36B87F54">
      <w:pPr>
        <w:shd w:val="clear" w:color="auto" w:fill="F0F0F0"/>
        <w:rPr>
          <w:rFonts w:ascii="Courier New" w:hAnsi="Courier New" w:cs="Courier New"/>
          <w:color w:val="444444"/>
        </w:rPr>
      </w:pPr>
      <w:r>
        <w:rPr>
          <w:rFonts w:ascii="Courier New" w:hAnsi="Courier New" w:cs="Courier New"/>
          <w:color w:val="444444"/>
        </w:rPr>
        <w:t xml:space="preserve">                " 'connector' = 'hbase-2.2'," +</w:t>
      </w:r>
    </w:p>
    <w:p w14:paraId="5EF99BAC">
      <w:pPr>
        <w:shd w:val="clear" w:color="auto" w:fill="F0F0F0"/>
        <w:rPr>
          <w:rFonts w:ascii="Courier New" w:hAnsi="Courier New" w:cs="Courier New"/>
          <w:color w:val="444444"/>
        </w:rPr>
      </w:pPr>
      <w:r>
        <w:rPr>
          <w:rFonts w:ascii="Courier New" w:hAnsi="Courier New" w:cs="Courier New"/>
          <w:color w:val="444444"/>
        </w:rPr>
        <w:t xml:space="preserve">                " 'table-name' = 'gmall:dim_base_dic'," +</w:t>
      </w:r>
    </w:p>
    <w:p w14:paraId="28D5ED61">
      <w:pPr>
        <w:shd w:val="clear" w:color="auto" w:fill="F0F0F0"/>
        <w:rPr>
          <w:rFonts w:ascii="Courier New" w:hAnsi="Courier New" w:cs="Courier New"/>
          <w:color w:val="444444"/>
        </w:rPr>
      </w:pPr>
      <w:r>
        <w:rPr>
          <w:rFonts w:ascii="Courier New" w:hAnsi="Courier New" w:cs="Courier New"/>
          <w:color w:val="444444"/>
        </w:rPr>
        <w:t xml:space="preserve">                " 'zookeeper.quorum' = '</w:t>
      </w:r>
      <w:r>
        <w:rPr>
          <w:rFonts w:hint="eastAsia" w:ascii="Courier New" w:hAnsi="Courier New" w:cs="Courier New"/>
          <w:color w:val="444444"/>
          <w:lang w:eastAsia="zh-CN"/>
        </w:rPr>
        <w:t>hadoop100</w:t>
      </w:r>
      <w:r>
        <w:rPr>
          <w:rFonts w:ascii="Courier New" w:hAnsi="Courier New" w:cs="Courier New"/>
          <w:color w:val="444444"/>
        </w:rPr>
        <w:t>:2181,</w:t>
      </w:r>
      <w:r>
        <w:rPr>
          <w:rFonts w:hint="eastAsia" w:ascii="Courier New" w:hAnsi="Courier New" w:cs="Courier New"/>
          <w:color w:val="444444"/>
          <w:lang w:eastAsia="zh-CN"/>
        </w:rPr>
        <w:t>hadoop101</w:t>
      </w:r>
      <w:r>
        <w:rPr>
          <w:rFonts w:ascii="Courier New" w:hAnsi="Courier New" w:cs="Courier New"/>
          <w:color w:val="444444"/>
        </w:rPr>
        <w:t>:2181,</w:t>
      </w:r>
      <w:r>
        <w:rPr>
          <w:rFonts w:hint="eastAsia" w:ascii="Courier New" w:hAnsi="Courier New" w:cs="Courier New"/>
          <w:color w:val="444444"/>
          <w:lang w:eastAsia="zh-CN"/>
        </w:rPr>
        <w:t>hadoop102</w:t>
      </w:r>
      <w:r>
        <w:rPr>
          <w:rFonts w:ascii="Courier New" w:hAnsi="Courier New" w:cs="Courier New"/>
          <w:color w:val="444444"/>
        </w:rPr>
        <w:t>:2181', " +</w:t>
      </w:r>
    </w:p>
    <w:p w14:paraId="32005830">
      <w:pPr>
        <w:shd w:val="clear" w:color="auto" w:fill="F0F0F0"/>
        <w:rPr>
          <w:rFonts w:ascii="Courier New" w:hAnsi="Courier New" w:cs="Courier New"/>
          <w:color w:val="444444"/>
        </w:rPr>
      </w:pPr>
      <w:r>
        <w:rPr>
          <w:rFonts w:ascii="Courier New" w:hAnsi="Courier New" w:cs="Courier New"/>
          <w:color w:val="444444"/>
        </w:rPr>
        <w:t xml:space="preserve">                " 'lookup.cache' = 'PARTIAL', " +</w:t>
      </w:r>
    </w:p>
    <w:p w14:paraId="5243FAE2">
      <w:pPr>
        <w:shd w:val="clear" w:color="auto" w:fill="F0F0F0"/>
        <w:rPr>
          <w:rFonts w:ascii="Courier New" w:hAnsi="Courier New" w:cs="Courier New"/>
          <w:color w:val="444444"/>
        </w:rPr>
      </w:pPr>
      <w:r>
        <w:rPr>
          <w:rFonts w:ascii="Courier New" w:hAnsi="Courier New" w:cs="Courier New"/>
          <w:color w:val="444444"/>
        </w:rPr>
        <w:t xml:space="preserve">                " 'lookup.async' = 'true', " +</w:t>
      </w:r>
    </w:p>
    <w:p w14:paraId="14FC9AF4">
      <w:pPr>
        <w:shd w:val="clear" w:color="auto" w:fill="F0F0F0"/>
        <w:rPr>
          <w:rFonts w:ascii="Courier New" w:hAnsi="Courier New" w:cs="Courier New"/>
          <w:color w:val="444444"/>
        </w:rPr>
      </w:pPr>
      <w:r>
        <w:rPr>
          <w:rFonts w:ascii="Courier New" w:hAnsi="Courier New" w:cs="Courier New"/>
          <w:color w:val="444444"/>
        </w:rPr>
        <w:t xml:space="preserve">                " 'lookup.partial-cache.max-rows' = '20', " +</w:t>
      </w:r>
    </w:p>
    <w:p w14:paraId="39D136DE">
      <w:pPr>
        <w:shd w:val="clear" w:color="auto" w:fill="F0F0F0"/>
        <w:rPr>
          <w:rFonts w:ascii="Courier New" w:hAnsi="Courier New" w:cs="Courier New"/>
          <w:color w:val="444444"/>
        </w:rPr>
      </w:pPr>
      <w:r>
        <w:rPr>
          <w:rFonts w:ascii="Courier New" w:hAnsi="Courier New" w:cs="Courier New"/>
          <w:color w:val="444444"/>
        </w:rPr>
        <w:t xml:space="preserve">                " 'lookup.partial-cache.expire-after-access' = '2 hour' " +</w:t>
      </w:r>
    </w:p>
    <w:p w14:paraId="2A32AD47">
      <w:pPr>
        <w:shd w:val="clear" w:color="auto" w:fill="F0F0F0"/>
        <w:rPr>
          <w:rFonts w:ascii="Courier New" w:hAnsi="Courier New" w:cs="Courier New"/>
          <w:color w:val="444444"/>
        </w:rPr>
      </w:pPr>
      <w:r>
        <w:rPr>
          <w:rFonts w:ascii="Courier New" w:hAnsi="Courier New" w:cs="Courier New"/>
          <w:color w:val="444444"/>
        </w:rPr>
        <w:t xml:space="preserve">                ")");</w:t>
      </w:r>
    </w:p>
    <w:p w14:paraId="752E5355">
      <w:pPr>
        <w:shd w:val="clear" w:color="auto" w:fill="F0F0F0"/>
        <w:rPr>
          <w:rFonts w:ascii="Courier New" w:hAnsi="Courier New" w:cs="Courier New"/>
          <w:color w:val="444444"/>
        </w:rPr>
      </w:pPr>
      <w:r>
        <w:rPr>
          <w:rFonts w:ascii="Courier New" w:hAnsi="Courier New" w:cs="Courier New"/>
          <w:color w:val="444444"/>
        </w:rPr>
        <w:t xml:space="preserve">    }</w:t>
      </w:r>
    </w:p>
    <w:p w14:paraId="0D3FDC38">
      <w:pPr>
        <w:shd w:val="clear" w:color="auto" w:fill="F0F0F0"/>
        <w:rPr>
          <w:rFonts w:ascii="Courier New" w:hAnsi="Courier New" w:cs="Courier New"/>
          <w:color w:val="444444"/>
        </w:rPr>
      </w:pPr>
      <w:r>
        <w:rPr>
          <w:rFonts w:ascii="Courier New" w:hAnsi="Courier New" w:cs="Courier New"/>
          <w:color w:val="444444"/>
        </w:rPr>
        <w:t xml:space="preserve">    </w:t>
      </w:r>
    </w:p>
    <w:p w14:paraId="65EFF907">
      <w:pPr>
        <w:shd w:val="clear" w:color="auto" w:fill="F0F0F0"/>
      </w:pPr>
      <w:r>
        <w:rPr>
          <w:rFonts w:ascii="Courier New" w:hAnsi="Courier New" w:cs="Courier New"/>
          <w:color w:val="444444"/>
        </w:rPr>
        <w:t>}</w:t>
      </w:r>
    </w:p>
    <w:p w14:paraId="42317396">
      <w:pPr>
        <w:pStyle w:val="52"/>
      </w:pPr>
      <w:r>
        <w:rPr>
          <w:rFonts w:hint="eastAsia"/>
        </w:rPr>
        <w:t>创建主程序</w:t>
      </w:r>
    </w:p>
    <w:p w14:paraId="7E2C067F">
      <w:pPr>
        <w:pStyle w:val="24"/>
      </w:pPr>
      <w:r>
        <w:rPr>
          <w:rFonts w:hint="eastAsia"/>
        </w:rPr>
        <w:t>在</w:t>
      </w:r>
      <w:bookmarkStart w:id="140" w:name="OLE_LINK1"/>
      <w:r>
        <w:rPr>
          <w:rFonts w:hint="eastAsia"/>
        </w:rPr>
        <w:t>realtime-dwd-interaction-comment-info模块的</w:t>
      </w:r>
      <w:r>
        <w:t>com.atguigu.gmall.realtime.dwd.db.app</w:t>
      </w:r>
      <w:bookmarkEnd w:id="140"/>
      <w:r>
        <w:rPr>
          <w:rFonts w:hint="eastAsia"/>
        </w:rPr>
        <w:t>包下创建应用程序</w:t>
      </w:r>
      <w:r>
        <w:t>DwdInteractionCommentInfo</w:t>
      </w:r>
      <w:r>
        <w:rPr>
          <w:rFonts w:hint="eastAsia"/>
        </w:rPr>
        <w:t>，继承</w:t>
      </w:r>
      <w:r>
        <w:t>BaseSQLApp</w:t>
      </w:r>
      <w:r>
        <w:rPr>
          <w:rFonts w:hint="eastAsia"/>
        </w:rPr>
        <w:t>，写入以下内容。</w:t>
      </w:r>
    </w:p>
    <w:p w14:paraId="7A024180">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4397C602">
      <w:pPr>
        <w:shd w:val="clear" w:color="auto" w:fill="F0F0F0"/>
        <w:rPr>
          <w:rFonts w:ascii="Courier New" w:hAnsi="Courier New" w:cs="Courier New"/>
          <w:color w:val="444444"/>
        </w:rPr>
      </w:pPr>
    </w:p>
    <w:p w14:paraId="309413F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com.atguigu.gmall.realtime.common.base.BaseSQLApp;</w:t>
      </w:r>
    </w:p>
    <w:p w14:paraId="3BCED16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0843709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1E4368D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1B18B52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r>
        <w:rPr>
          <w:rFonts w:ascii="Courier New" w:hAnsi="Courier New" w:cs="Courier New"/>
          <w:color w:val="444444"/>
        </w:rPr>
        <w:t>;</w:t>
      </w:r>
    </w:p>
    <w:p w14:paraId="1DE963F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1DADD92C">
      <w:pPr>
        <w:shd w:val="clear" w:color="auto" w:fill="F0F0F0"/>
        <w:rPr>
          <w:rFonts w:ascii="Courier New" w:hAnsi="Courier New" w:cs="Courier New"/>
          <w:color w:val="444444"/>
        </w:rPr>
      </w:pPr>
    </w:p>
    <w:p w14:paraId="317134EB">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DwdInteractionCommentInfo extends BaseSQLApp {</w:t>
      </w:r>
    </w:p>
    <w:p w14:paraId="5F07DD3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4BBF13A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DwdInteractionCommentInfo().</w:t>
      </w:r>
      <w:r>
        <w:rPr>
          <w:rFonts w:ascii="Courier New" w:hAnsi="Courier New" w:cs="Courier New"/>
          <w:b/>
          <w:color w:val="444444"/>
        </w:rPr>
        <w:t>start</w:t>
      </w:r>
      <w:r>
        <w:rPr>
          <w:rFonts w:ascii="Courier New" w:hAnsi="Courier New" w:cs="Courier New"/>
          <w:color w:val="444444"/>
        </w:rPr>
        <w:t>(</w:t>
      </w:r>
    </w:p>
    <w:p w14:paraId="7C62954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10012</w:t>
      </w:r>
      <w:r>
        <w:rPr>
          <w:rFonts w:ascii="Courier New" w:hAnsi="Courier New" w:cs="Courier New"/>
          <w:color w:val="444444"/>
        </w:rPr>
        <w:t>,</w:t>
      </w:r>
    </w:p>
    <w:p w14:paraId="6D04F4C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22F03B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.TOPIC_DWD_INTERACTION_COMMENT_INFO</w:t>
      </w:r>
    </w:p>
    <w:p w14:paraId="10ADFE04">
      <w:pPr>
        <w:shd w:val="clear" w:color="auto" w:fill="F0F0F0"/>
        <w:rPr>
          <w:rFonts w:ascii="Courier New" w:hAnsi="Courier New" w:cs="Courier New"/>
          <w:color w:val="444444"/>
        </w:rPr>
      </w:pPr>
      <w:r>
        <w:rPr>
          <w:rFonts w:ascii="Courier New" w:hAnsi="Courier New" w:cs="Courier New"/>
          <w:color w:val="444444"/>
        </w:rPr>
        <w:t xml:space="preserve">        );</w:t>
      </w:r>
    </w:p>
    <w:p w14:paraId="7DF68909">
      <w:pPr>
        <w:shd w:val="clear" w:color="auto" w:fill="F0F0F0"/>
        <w:rPr>
          <w:rFonts w:ascii="Courier New" w:hAnsi="Courier New" w:cs="Courier New"/>
          <w:color w:val="444444"/>
        </w:rPr>
      </w:pPr>
      <w:r>
        <w:rPr>
          <w:rFonts w:ascii="Courier New" w:hAnsi="Courier New" w:cs="Courier New"/>
          <w:color w:val="444444"/>
        </w:rPr>
        <w:t xml:space="preserve">    }</w:t>
      </w:r>
    </w:p>
    <w:p w14:paraId="75F41733">
      <w:pPr>
        <w:shd w:val="clear" w:color="auto" w:fill="F0F0F0"/>
        <w:rPr>
          <w:rFonts w:ascii="Courier New" w:hAnsi="Courier New" w:cs="Courier New"/>
          <w:color w:val="444444"/>
        </w:rPr>
      </w:pPr>
      <w:r>
        <w:rPr>
          <w:rFonts w:ascii="Courier New" w:hAnsi="Courier New" w:cs="Courier New"/>
          <w:color w:val="444444"/>
        </w:rPr>
        <w:t xml:space="preserve">    </w:t>
      </w:r>
    </w:p>
    <w:p w14:paraId="302B0653">
      <w:pPr>
        <w:shd w:val="clear" w:color="auto" w:fill="F0F0F0"/>
        <w:rPr>
          <w:rFonts w:ascii="Courier New" w:hAnsi="Courier New" w:cs="Courier New"/>
          <w:color w:val="444444"/>
        </w:rPr>
      </w:pPr>
      <w:r>
        <w:rPr>
          <w:rFonts w:ascii="Courier New" w:hAnsi="Courier New" w:cs="Courier New"/>
          <w:color w:val="444444"/>
        </w:rPr>
        <w:t xml:space="preserve">    @Override</w:t>
      </w:r>
    </w:p>
    <w:p w14:paraId="7D9E6F4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4220ABF3">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7A714E22">
      <w:pPr>
        <w:shd w:val="clear" w:color="auto" w:fill="F0F0F0"/>
        <w:rPr>
          <w:rFonts w:ascii="Courier New" w:hAnsi="Courier New" w:cs="Courier New"/>
          <w:color w:val="444444"/>
        </w:rPr>
      </w:pPr>
      <w:r>
        <w:rPr>
          <w:rFonts w:ascii="Courier New" w:hAnsi="Courier New" w:cs="Courier New"/>
          <w:color w:val="444444"/>
        </w:rPr>
        <w:t xml:space="preserve">        </w:t>
      </w:r>
    </w:p>
    <w:p w14:paraId="67CF6BC8">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通过 ddl 的方式建立动态表: 从 topic_db 读取数据 (source)</w:t>
      </w:r>
    </w:p>
    <w:p w14:paraId="1B66B432">
      <w:pPr>
        <w:shd w:val="clear" w:color="auto" w:fill="F0F0F0"/>
        <w:rPr>
          <w:rFonts w:ascii="Courier New" w:hAnsi="Courier New" w:cs="Courier New"/>
          <w:color w:val="444444"/>
        </w:rPr>
      </w:pPr>
      <w:r>
        <w:rPr>
          <w:rFonts w:ascii="Courier New" w:hAnsi="Courier New" w:cs="Courier New"/>
          <w:color w:val="444444"/>
        </w:rPr>
        <w:t xml:space="preserve">        readOdsDb(tEnv, </w:t>
      </w:r>
      <w:r>
        <w:rPr>
          <w:rFonts w:ascii="Courier New" w:hAnsi="Courier New" w:cs="Courier New"/>
          <w:b/>
          <w:color w:val="444444"/>
        </w:rPr>
        <w:t>Constant</w:t>
      </w:r>
      <w:r>
        <w:rPr>
          <w:rFonts w:ascii="Courier New" w:hAnsi="Courier New" w:cs="Courier New"/>
          <w:color w:val="444444"/>
        </w:rPr>
        <w:t>.TOPIC_DWD_INTERACTION_COMMENT_INFO);</w:t>
      </w:r>
    </w:p>
    <w:p w14:paraId="4E1BA227">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过滤出评论表数据</w:t>
      </w:r>
    </w:p>
    <w:p w14:paraId="152890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commentInfo = tEnv.sqlQuery(</w:t>
      </w:r>
    </w:p>
    <w:p w14:paraId="50423261">
      <w:pPr>
        <w:shd w:val="clear" w:color="auto" w:fill="F0F0F0"/>
        <w:rPr>
          <w:rFonts w:ascii="Courier New" w:hAnsi="Courier New" w:cs="Courier New"/>
          <w:color w:val="444444"/>
        </w:rPr>
      </w:pPr>
      <w:r>
        <w:rPr>
          <w:rFonts w:ascii="Courier New" w:hAnsi="Courier New" w:cs="Courier New"/>
          <w:color w:val="444444"/>
        </w:rPr>
        <w:t xml:space="preserve">            "select " +</w:t>
      </w:r>
    </w:p>
    <w:p w14:paraId="169399AB">
      <w:pPr>
        <w:shd w:val="clear" w:color="auto" w:fill="F0F0F0"/>
        <w:rPr>
          <w:rFonts w:ascii="Courier New" w:hAnsi="Courier New" w:cs="Courier New"/>
          <w:color w:val="444444"/>
        </w:rPr>
      </w:pPr>
      <w:r>
        <w:rPr>
          <w:rFonts w:ascii="Courier New" w:hAnsi="Courier New" w:cs="Courier New"/>
          <w:color w:val="444444"/>
        </w:rPr>
        <w:t xml:space="preserve">                " `data`['id'] id, " +</w:t>
      </w:r>
    </w:p>
    <w:p w14:paraId="377AF436">
      <w:pPr>
        <w:shd w:val="clear" w:color="auto" w:fill="F0F0F0"/>
        <w:rPr>
          <w:rFonts w:ascii="Courier New" w:hAnsi="Courier New" w:cs="Courier New"/>
          <w:color w:val="444444"/>
        </w:rPr>
      </w:pPr>
      <w:r>
        <w:rPr>
          <w:rFonts w:ascii="Courier New" w:hAnsi="Courier New" w:cs="Courier New"/>
          <w:color w:val="444444"/>
        </w:rPr>
        <w:t xml:space="preserve">                " `data`['user_id'] user_id, " +</w:t>
      </w:r>
    </w:p>
    <w:p w14:paraId="02F79336">
      <w:pPr>
        <w:shd w:val="clear" w:color="auto" w:fill="F0F0F0"/>
        <w:rPr>
          <w:rFonts w:ascii="Courier New" w:hAnsi="Courier New" w:cs="Courier New"/>
          <w:color w:val="444444"/>
        </w:rPr>
      </w:pPr>
      <w:r>
        <w:rPr>
          <w:rFonts w:ascii="Courier New" w:hAnsi="Courier New" w:cs="Courier New"/>
          <w:color w:val="444444"/>
        </w:rPr>
        <w:t xml:space="preserve">                " `data`['sku_id'] sku_id, " +</w:t>
      </w:r>
    </w:p>
    <w:p w14:paraId="6ED73F0E">
      <w:pPr>
        <w:shd w:val="clear" w:color="auto" w:fill="F0F0F0"/>
        <w:rPr>
          <w:rFonts w:ascii="Courier New" w:hAnsi="Courier New" w:cs="Courier New"/>
          <w:color w:val="444444"/>
        </w:rPr>
      </w:pPr>
      <w:r>
        <w:rPr>
          <w:rFonts w:ascii="Courier New" w:hAnsi="Courier New" w:cs="Courier New"/>
          <w:color w:val="444444"/>
        </w:rPr>
        <w:t xml:space="preserve">                " `data`['appraise'] appraise, " +</w:t>
      </w:r>
    </w:p>
    <w:p w14:paraId="529ADE05">
      <w:pPr>
        <w:shd w:val="clear" w:color="auto" w:fill="F0F0F0"/>
        <w:rPr>
          <w:rFonts w:ascii="Courier New" w:hAnsi="Courier New" w:cs="Courier New"/>
          <w:color w:val="444444"/>
        </w:rPr>
      </w:pPr>
      <w:r>
        <w:rPr>
          <w:rFonts w:ascii="Courier New" w:hAnsi="Courier New" w:cs="Courier New"/>
          <w:color w:val="444444"/>
        </w:rPr>
        <w:t xml:space="preserve">                " `data`['comment_txt'] comment_txt, " +</w:t>
      </w:r>
    </w:p>
    <w:p w14:paraId="1A443FCF">
      <w:pPr>
        <w:shd w:val="clear" w:color="auto" w:fill="F0F0F0"/>
        <w:rPr>
          <w:rFonts w:ascii="Courier New" w:hAnsi="Courier New" w:cs="Courier New"/>
          <w:color w:val="444444"/>
        </w:rPr>
      </w:pPr>
      <w:r>
        <w:rPr>
          <w:rFonts w:ascii="Courier New" w:hAnsi="Courier New" w:cs="Courier New"/>
          <w:color w:val="444444"/>
        </w:rPr>
        <w:t xml:space="preserve">                " `data`['create_time'] comment_time," +</w:t>
      </w:r>
    </w:p>
    <w:p w14:paraId="4750A172">
      <w:pPr>
        <w:shd w:val="clear" w:color="auto" w:fill="F0F0F0"/>
        <w:rPr>
          <w:rFonts w:ascii="Courier New" w:hAnsi="Courier New" w:cs="Courier New"/>
          <w:color w:val="444444"/>
        </w:rPr>
      </w:pPr>
      <w:r>
        <w:rPr>
          <w:rFonts w:ascii="Courier New" w:hAnsi="Courier New" w:cs="Courier New"/>
          <w:color w:val="444444"/>
        </w:rPr>
        <w:t xml:space="preserve">                " ts, " +</w:t>
      </w:r>
    </w:p>
    <w:p w14:paraId="7B4E638F">
      <w:pPr>
        <w:shd w:val="clear" w:color="auto" w:fill="F0F0F0"/>
        <w:rPr>
          <w:rFonts w:ascii="Courier New" w:hAnsi="Courier New" w:cs="Courier New"/>
          <w:color w:val="444444"/>
        </w:rPr>
      </w:pPr>
      <w:r>
        <w:rPr>
          <w:rFonts w:ascii="Courier New" w:hAnsi="Courier New" w:cs="Courier New"/>
          <w:color w:val="444444"/>
        </w:rPr>
        <w:t xml:space="preserve">                " pt " +</w:t>
      </w:r>
    </w:p>
    <w:p w14:paraId="094E5A4A">
      <w:pPr>
        <w:shd w:val="clear" w:color="auto" w:fill="F0F0F0"/>
        <w:rPr>
          <w:rFonts w:ascii="Courier New" w:hAnsi="Courier New" w:cs="Courier New"/>
          <w:color w:val="444444"/>
        </w:rPr>
      </w:pPr>
      <w:r>
        <w:rPr>
          <w:rFonts w:ascii="Courier New" w:hAnsi="Courier New" w:cs="Courier New"/>
          <w:color w:val="444444"/>
        </w:rPr>
        <w:t xml:space="preserve">                " from topic_db " +</w:t>
      </w:r>
    </w:p>
    <w:p w14:paraId="1DEA8DBF">
      <w:pPr>
        <w:shd w:val="clear" w:color="auto" w:fill="F0F0F0"/>
        <w:rPr>
          <w:rFonts w:ascii="Courier New" w:hAnsi="Courier New" w:cs="Courier New"/>
          <w:color w:val="444444"/>
        </w:rPr>
      </w:pPr>
      <w:r>
        <w:rPr>
          <w:rFonts w:ascii="Courier New" w:hAnsi="Courier New" w:cs="Courier New"/>
          <w:color w:val="444444"/>
        </w:rPr>
        <w:t xml:space="preserve">                " where `database`='gmall' " +</w:t>
      </w:r>
    </w:p>
    <w:p w14:paraId="4A4C8917">
      <w:pPr>
        <w:shd w:val="clear" w:color="auto" w:fill="F0F0F0"/>
        <w:rPr>
          <w:rFonts w:ascii="Courier New" w:hAnsi="Courier New" w:cs="Courier New"/>
          <w:color w:val="444444"/>
        </w:rPr>
      </w:pPr>
      <w:r>
        <w:rPr>
          <w:rFonts w:ascii="Courier New" w:hAnsi="Courier New" w:cs="Courier New"/>
          <w:color w:val="444444"/>
        </w:rPr>
        <w:t xml:space="preserve">                " and `table`='comment_info' " +</w:t>
      </w:r>
    </w:p>
    <w:p w14:paraId="753413BD">
      <w:pPr>
        <w:shd w:val="clear" w:color="auto" w:fill="F0F0F0"/>
        <w:rPr>
          <w:rFonts w:ascii="Courier New" w:hAnsi="Courier New" w:cs="Courier New"/>
          <w:color w:val="444444"/>
        </w:rPr>
      </w:pPr>
      <w:r>
        <w:rPr>
          <w:rFonts w:ascii="Courier New" w:hAnsi="Courier New" w:cs="Courier New"/>
          <w:color w:val="444444"/>
        </w:rPr>
        <w:t xml:space="preserve">                " and `type`='insert' ");</w:t>
      </w:r>
    </w:p>
    <w:p w14:paraId="69E63870">
      <w:pPr>
        <w:shd w:val="clear" w:color="auto" w:fill="F0F0F0"/>
        <w:rPr>
          <w:rFonts w:ascii="Courier New" w:hAnsi="Courier New" w:cs="Courier New"/>
          <w:color w:val="444444"/>
        </w:rPr>
      </w:pPr>
      <w:r>
        <w:rPr>
          <w:rFonts w:ascii="Courier New" w:hAnsi="Courier New" w:cs="Courier New"/>
          <w:color w:val="444444"/>
        </w:rPr>
        <w:t xml:space="preserve">        tEnv.createTemporaryView("comment_info", commentInfo);</w:t>
      </w:r>
    </w:p>
    <w:p w14:paraId="4010076A">
      <w:pPr>
        <w:shd w:val="clear" w:color="auto" w:fill="F0F0F0"/>
        <w:rPr>
          <w:rFonts w:ascii="Courier New" w:hAnsi="Courier New" w:cs="Courier New"/>
          <w:color w:val="444444"/>
        </w:rPr>
      </w:pPr>
      <w:r>
        <w:rPr>
          <w:rFonts w:ascii="Courier New" w:hAnsi="Courier New" w:cs="Courier New"/>
          <w:color w:val="444444"/>
        </w:rPr>
        <w:t xml:space="preserve">        </w:t>
      </w:r>
    </w:p>
    <w:p w14:paraId="41F94879">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通过 ddl 方式建表: base_dic hbase 中的维度表 (source)</w:t>
      </w:r>
    </w:p>
    <w:p w14:paraId="135E1111">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1AC17B1E">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事实表与维度表的 </w:t>
      </w:r>
      <w:r>
        <w:rPr>
          <w:rFonts w:ascii="Courier New" w:hAnsi="Courier New" w:cs="Courier New"/>
          <w:b/>
          <w:color w:val="444444"/>
        </w:rPr>
        <w:t>join</w:t>
      </w:r>
      <w:r>
        <w:rPr>
          <w:rFonts w:ascii="Courier New" w:hAnsi="Courier New" w:cs="Courier New"/>
          <w:color w:val="444444"/>
        </w:rPr>
        <w:t xml:space="preserve">: lookup </w:t>
      </w:r>
      <w:r>
        <w:rPr>
          <w:rFonts w:ascii="Courier New" w:hAnsi="Courier New" w:cs="Courier New"/>
          <w:b/>
          <w:color w:val="444444"/>
        </w:rPr>
        <w:t>join</w:t>
      </w:r>
    </w:p>
    <w:p w14:paraId="0B9CDB6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tEnv.sqlQuery("select " +</w:t>
      </w:r>
    </w:p>
    <w:p w14:paraId="1B98FBE5">
      <w:pPr>
        <w:shd w:val="clear" w:color="auto" w:fill="F0F0F0"/>
        <w:rPr>
          <w:rFonts w:ascii="Courier New" w:hAnsi="Courier New" w:cs="Courier New"/>
          <w:color w:val="444444"/>
        </w:rPr>
      </w:pPr>
      <w:r>
        <w:rPr>
          <w:rFonts w:ascii="Courier New" w:hAnsi="Courier New" w:cs="Courier New"/>
          <w:color w:val="444444"/>
        </w:rPr>
        <w:t xml:space="preserve">                                        "ci.id, " +</w:t>
      </w:r>
    </w:p>
    <w:p w14:paraId="570449FF">
      <w:pPr>
        <w:shd w:val="clear" w:color="auto" w:fill="F0F0F0"/>
        <w:rPr>
          <w:rFonts w:ascii="Courier New" w:hAnsi="Courier New" w:cs="Courier New"/>
          <w:color w:val="444444"/>
        </w:rPr>
      </w:pPr>
      <w:r>
        <w:rPr>
          <w:rFonts w:ascii="Courier New" w:hAnsi="Courier New" w:cs="Courier New"/>
          <w:color w:val="444444"/>
        </w:rPr>
        <w:t xml:space="preserve">                                        "ci.user_id," +</w:t>
      </w:r>
    </w:p>
    <w:p w14:paraId="5A979241">
      <w:pPr>
        <w:shd w:val="clear" w:color="auto" w:fill="F0F0F0"/>
        <w:rPr>
          <w:rFonts w:ascii="Courier New" w:hAnsi="Courier New" w:cs="Courier New"/>
          <w:color w:val="444444"/>
        </w:rPr>
      </w:pPr>
      <w:r>
        <w:rPr>
          <w:rFonts w:ascii="Courier New" w:hAnsi="Courier New" w:cs="Courier New"/>
          <w:color w:val="444444"/>
        </w:rPr>
        <w:t xml:space="preserve">                                        "ci.sku_id," +</w:t>
      </w:r>
    </w:p>
    <w:p w14:paraId="03D2A08F">
      <w:pPr>
        <w:shd w:val="clear" w:color="auto" w:fill="F0F0F0"/>
        <w:rPr>
          <w:rFonts w:ascii="Courier New" w:hAnsi="Courier New" w:cs="Courier New"/>
          <w:color w:val="444444"/>
        </w:rPr>
      </w:pPr>
      <w:r>
        <w:rPr>
          <w:rFonts w:ascii="Courier New" w:hAnsi="Courier New" w:cs="Courier New"/>
          <w:color w:val="444444"/>
        </w:rPr>
        <w:t xml:space="preserve">                                        "ci.appraise," +</w:t>
      </w:r>
    </w:p>
    <w:p w14:paraId="4266325D">
      <w:pPr>
        <w:shd w:val="clear" w:color="auto" w:fill="F0F0F0"/>
        <w:rPr>
          <w:rFonts w:ascii="Courier New" w:hAnsi="Courier New" w:cs="Courier New"/>
          <w:color w:val="444444"/>
        </w:rPr>
      </w:pPr>
      <w:r>
        <w:rPr>
          <w:rFonts w:ascii="Courier New" w:hAnsi="Courier New" w:cs="Courier New"/>
          <w:color w:val="444444"/>
        </w:rPr>
        <w:t xml:space="preserve">                                        "dic.info.dic_name appraise_name," +</w:t>
      </w:r>
    </w:p>
    <w:p w14:paraId="65A6FE43">
      <w:pPr>
        <w:shd w:val="clear" w:color="auto" w:fill="F0F0F0"/>
        <w:rPr>
          <w:rFonts w:ascii="Courier New" w:hAnsi="Courier New" w:cs="Courier New"/>
          <w:color w:val="444444"/>
        </w:rPr>
      </w:pPr>
      <w:r>
        <w:rPr>
          <w:rFonts w:ascii="Courier New" w:hAnsi="Courier New" w:cs="Courier New"/>
          <w:color w:val="444444"/>
        </w:rPr>
        <w:t xml:space="preserve">                                        "ci.comment_txt," +</w:t>
      </w:r>
    </w:p>
    <w:p w14:paraId="5275406F">
      <w:pPr>
        <w:shd w:val="clear" w:color="auto" w:fill="F0F0F0"/>
        <w:rPr>
          <w:rFonts w:ascii="Courier New" w:hAnsi="Courier New" w:cs="Courier New"/>
          <w:color w:val="444444"/>
        </w:rPr>
      </w:pPr>
      <w:r>
        <w:rPr>
          <w:rFonts w:ascii="Courier New" w:hAnsi="Courier New" w:cs="Courier New"/>
          <w:color w:val="444444"/>
        </w:rPr>
        <w:t xml:space="preserve">                                        "ci.ts " +</w:t>
      </w:r>
    </w:p>
    <w:p w14:paraId="7735B1F8">
      <w:pPr>
        <w:shd w:val="clear" w:color="auto" w:fill="F0F0F0"/>
        <w:rPr>
          <w:rFonts w:ascii="Courier New" w:hAnsi="Courier New" w:cs="Courier New"/>
          <w:color w:val="444444"/>
        </w:rPr>
      </w:pPr>
      <w:r>
        <w:rPr>
          <w:rFonts w:ascii="Courier New" w:hAnsi="Courier New" w:cs="Courier New"/>
          <w:color w:val="444444"/>
        </w:rPr>
        <w:t xml:space="preserve">                                        "from comment_info ci " +</w:t>
      </w:r>
    </w:p>
    <w:p w14:paraId="61F97A84">
      <w:pPr>
        <w:shd w:val="clear" w:color="auto" w:fill="F0F0F0"/>
        <w:rPr>
          <w:rFonts w:ascii="Courier New" w:hAnsi="Courier New" w:cs="Courier New"/>
          <w:color w:val="444444"/>
        </w:rPr>
      </w:pPr>
      <w:r>
        <w:rPr>
          <w:rFonts w:ascii="Courier New" w:hAnsi="Courier New" w:cs="Courier New"/>
          <w:color w:val="444444"/>
        </w:rPr>
        <w:t xml:space="preserve">                                        "join base_dic for system_time as of ci.pt as dic " +</w:t>
      </w:r>
    </w:p>
    <w:p w14:paraId="3ADE0ADF">
      <w:pPr>
        <w:shd w:val="clear" w:color="auto" w:fill="F0F0F0"/>
        <w:rPr>
          <w:rFonts w:ascii="Courier New" w:hAnsi="Courier New" w:cs="Courier New"/>
          <w:color w:val="444444"/>
        </w:rPr>
      </w:pPr>
      <w:r>
        <w:rPr>
          <w:rFonts w:ascii="Courier New" w:hAnsi="Courier New" w:cs="Courier New"/>
          <w:color w:val="444444"/>
        </w:rPr>
        <w:t xml:space="preserve">                                        "on ci.appraise=dic.dic_code");</w:t>
      </w:r>
    </w:p>
    <w:p w14:paraId="7353DC95">
      <w:pPr>
        <w:shd w:val="clear" w:color="auto" w:fill="F0F0F0"/>
        <w:rPr>
          <w:rFonts w:ascii="Courier New" w:hAnsi="Courier New" w:cs="Courier New"/>
          <w:color w:val="444444"/>
        </w:rPr>
      </w:pPr>
      <w:r>
        <w:rPr>
          <w:rFonts w:ascii="Courier New" w:hAnsi="Courier New" w:cs="Courier New"/>
          <w:color w:val="444444"/>
        </w:rPr>
        <w:t xml:space="preserve">    </w:t>
      </w:r>
    </w:p>
    <w:p w14:paraId="73423C95">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通过 ddl 方式建表: 与 kafka 的 topic 管理 (sink)</w:t>
      </w:r>
    </w:p>
    <w:p w14:paraId="4F1B1517">
      <w:pPr>
        <w:shd w:val="clear" w:color="auto" w:fill="F0F0F0"/>
        <w:rPr>
          <w:rFonts w:ascii="Courier New" w:hAnsi="Courier New" w:cs="Courier New"/>
          <w:color w:val="444444"/>
        </w:rPr>
      </w:pPr>
      <w:r>
        <w:rPr>
          <w:rFonts w:ascii="Courier New" w:hAnsi="Courier New" w:cs="Courier New"/>
          <w:color w:val="444444"/>
        </w:rPr>
        <w:t xml:space="preserve">        tEnv.executeSql("create table dwd_interaction_comment_info(" +</w:t>
      </w:r>
    </w:p>
    <w:p w14:paraId="5D050206">
      <w:pPr>
        <w:shd w:val="clear" w:color="auto" w:fill="F0F0F0"/>
        <w:rPr>
          <w:rFonts w:ascii="Courier New" w:hAnsi="Courier New" w:cs="Courier New"/>
          <w:color w:val="444444"/>
        </w:rPr>
      </w:pPr>
      <w:r>
        <w:rPr>
          <w:rFonts w:ascii="Courier New" w:hAnsi="Courier New" w:cs="Courier New"/>
          <w:color w:val="444444"/>
        </w:rPr>
        <w:t xml:space="preserve">                            "id string, " +</w:t>
      </w:r>
    </w:p>
    <w:p w14:paraId="242B84E3">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3495B0BD">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6DAA05F1">
      <w:pPr>
        <w:shd w:val="clear" w:color="auto" w:fill="F0F0F0"/>
        <w:rPr>
          <w:rFonts w:ascii="Courier New" w:hAnsi="Courier New" w:cs="Courier New"/>
          <w:color w:val="444444"/>
        </w:rPr>
      </w:pPr>
      <w:r>
        <w:rPr>
          <w:rFonts w:ascii="Courier New" w:hAnsi="Courier New" w:cs="Courier New"/>
          <w:color w:val="444444"/>
        </w:rPr>
        <w:t xml:space="preserve">                            "appraise string," +</w:t>
      </w:r>
    </w:p>
    <w:p w14:paraId="2EB2F31A">
      <w:pPr>
        <w:shd w:val="clear" w:color="auto" w:fill="F0F0F0"/>
        <w:rPr>
          <w:rFonts w:ascii="Courier New" w:hAnsi="Courier New" w:cs="Courier New"/>
          <w:color w:val="444444"/>
        </w:rPr>
      </w:pPr>
      <w:r>
        <w:rPr>
          <w:rFonts w:ascii="Courier New" w:hAnsi="Courier New" w:cs="Courier New"/>
          <w:color w:val="444444"/>
        </w:rPr>
        <w:t xml:space="preserve">                            "appraise_name string," +</w:t>
      </w:r>
    </w:p>
    <w:p w14:paraId="2224EC5C">
      <w:pPr>
        <w:shd w:val="clear" w:color="auto" w:fill="F0F0F0"/>
        <w:rPr>
          <w:rFonts w:ascii="Courier New" w:hAnsi="Courier New" w:cs="Courier New"/>
          <w:color w:val="444444"/>
        </w:rPr>
      </w:pPr>
      <w:r>
        <w:rPr>
          <w:rFonts w:ascii="Courier New" w:hAnsi="Courier New" w:cs="Courier New"/>
          <w:color w:val="444444"/>
        </w:rPr>
        <w:t xml:space="preserve">                            "comment_txt string," +</w:t>
      </w:r>
    </w:p>
    <w:p w14:paraId="7D8C5CEF">
      <w:pPr>
        <w:shd w:val="clear" w:color="auto" w:fill="F0F0F0"/>
        <w:rPr>
          <w:rFonts w:ascii="Courier New" w:hAnsi="Courier New" w:cs="Courier New"/>
          <w:color w:val="444444"/>
        </w:rPr>
      </w:pPr>
      <w:r>
        <w:rPr>
          <w:rFonts w:ascii="Courier New" w:hAnsi="Courier New" w:cs="Courier New"/>
          <w:color w:val="444444"/>
        </w:rPr>
        <w:t xml:space="preserve">                            "ts bigint " +</w:t>
      </w:r>
    </w:p>
    <w:p w14:paraId="0CD64306">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.TOPIC_DWD_INTERACTION_COMMENT_INFO));</w:t>
      </w:r>
    </w:p>
    <w:p w14:paraId="12D5FCF2">
      <w:pPr>
        <w:shd w:val="clear" w:color="auto" w:fill="F0F0F0"/>
        <w:rPr>
          <w:rFonts w:ascii="Courier New" w:hAnsi="Courier New" w:cs="Courier New"/>
          <w:color w:val="444444"/>
        </w:rPr>
      </w:pPr>
    </w:p>
    <w:p w14:paraId="3655997F">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把 </w:t>
      </w:r>
      <w:r>
        <w:rPr>
          <w:rFonts w:ascii="Courier New" w:hAnsi="Courier New" w:cs="Courier New"/>
          <w:b/>
          <w:color w:val="444444"/>
        </w:rPr>
        <w:t>join</w:t>
      </w:r>
      <w:r>
        <w:rPr>
          <w:rFonts w:ascii="Courier New" w:hAnsi="Courier New" w:cs="Courier New"/>
          <w:color w:val="444444"/>
        </w:rPr>
        <w:t xml:space="preserve"> 的结果写入到 sink 表</w:t>
      </w:r>
    </w:p>
    <w:p w14:paraId="0CEE5EDA">
      <w:pPr>
        <w:shd w:val="clear" w:color="auto" w:fill="F0F0F0"/>
        <w:rPr>
          <w:rFonts w:ascii="Courier New" w:hAnsi="Courier New" w:cs="Courier New"/>
          <w:color w:val="444444"/>
        </w:rPr>
      </w:pPr>
      <w:r>
        <w:rPr>
          <w:rFonts w:ascii="Courier New" w:hAnsi="Courier New" w:cs="Courier New"/>
          <w:color w:val="444444"/>
        </w:rPr>
        <w:t xml:space="preserve">        result.executeInsert(</w:t>
      </w:r>
      <w:r>
        <w:rPr>
          <w:rFonts w:ascii="Courier New" w:hAnsi="Courier New" w:cs="Courier New"/>
          <w:b/>
          <w:color w:val="444444"/>
        </w:rPr>
        <w:t>Constant</w:t>
      </w:r>
      <w:r>
        <w:rPr>
          <w:rFonts w:ascii="Courier New" w:hAnsi="Courier New" w:cs="Courier New"/>
          <w:color w:val="444444"/>
        </w:rPr>
        <w:t>.TOPIC_DWD_INTERACTION_COMMENT_INFO);</w:t>
      </w:r>
    </w:p>
    <w:p w14:paraId="2FB99023">
      <w:pPr>
        <w:shd w:val="clear" w:color="auto" w:fill="F0F0F0"/>
        <w:rPr>
          <w:rFonts w:ascii="Courier New" w:hAnsi="Courier New" w:cs="Courier New"/>
          <w:color w:val="444444"/>
        </w:rPr>
      </w:pPr>
      <w:r>
        <w:rPr>
          <w:rFonts w:ascii="Courier New" w:hAnsi="Courier New" w:cs="Courier New"/>
          <w:color w:val="444444"/>
        </w:rPr>
        <w:t xml:space="preserve">    }</w:t>
      </w:r>
    </w:p>
    <w:p w14:paraId="7CDB585E">
      <w:pPr>
        <w:shd w:val="clear" w:color="auto" w:fill="F0F0F0"/>
      </w:pPr>
      <w:r>
        <w:rPr>
          <w:rFonts w:ascii="Courier New" w:hAnsi="Courier New" w:cs="Courier New"/>
          <w:color w:val="444444"/>
        </w:rPr>
        <w:t>}</w:t>
      </w:r>
    </w:p>
    <w:p w14:paraId="05D9FD32">
      <w:pPr>
        <w:pStyle w:val="46"/>
      </w:pPr>
      <w:bookmarkStart w:id="141" w:name="_Toc8930"/>
      <w:r>
        <w:rPr>
          <w:rFonts w:hint="eastAsia"/>
        </w:rPr>
        <w:t>测试</w:t>
      </w:r>
      <w:bookmarkEnd w:id="141"/>
    </w:p>
    <w:p w14:paraId="16D32223">
      <w:pPr>
        <w:pStyle w:val="52"/>
      </w:pPr>
      <w:r>
        <w:rPr>
          <w:rFonts w:hint="eastAsia"/>
        </w:rPr>
        <w:t>启动zk、kafka、maxwell</w:t>
      </w:r>
    </w:p>
    <w:p w14:paraId="3CD14A51">
      <w:pPr>
        <w:pStyle w:val="52"/>
      </w:pPr>
      <w:r>
        <w:rPr>
          <w:rFonts w:hint="eastAsia"/>
        </w:rPr>
        <w:t>运行DwdInteractionCommentInfo</w:t>
      </w:r>
    </w:p>
    <w:p w14:paraId="441CE8B5">
      <w:pPr>
        <w:pStyle w:val="52"/>
      </w:pPr>
      <w:r>
        <w:rPr>
          <w:rFonts w:hint="eastAsia"/>
        </w:rPr>
        <w:t>启动命令行消费者监控kafka主题</w:t>
      </w:r>
      <w:r>
        <w:t>dwd_interaction_comment_info</w:t>
      </w:r>
    </w:p>
    <w:p w14:paraId="24183515">
      <w:pPr>
        <w:pStyle w:val="52"/>
      </w:pPr>
      <w:r>
        <w:rPr>
          <w:rFonts w:hint="eastAsia"/>
        </w:rPr>
        <w:t>运行数据生成器</w:t>
      </w:r>
    </w:p>
    <w:p w14:paraId="4FB92B7D">
      <w:pPr>
        <w:pStyle w:val="52"/>
      </w:pPr>
      <w:r>
        <w:rPr>
          <w:rFonts w:hint="eastAsia"/>
        </w:rPr>
        <w:t>查看命令行Kafka消费者的输出</w:t>
      </w:r>
    </w:p>
    <w:p w14:paraId="0DC6317B">
      <w:pPr>
        <w:pStyle w:val="46"/>
      </w:pPr>
      <w:bookmarkStart w:id="142" w:name="_Toc4659"/>
      <w:r>
        <w:rPr>
          <w:rFonts w:hint="eastAsia"/>
        </w:rPr>
        <w:t>提交至G</w:t>
      </w:r>
      <w:r>
        <w:t>i</w:t>
      </w:r>
      <w:r>
        <w:rPr>
          <w:rFonts w:hint="eastAsia"/>
        </w:rPr>
        <w:t>tLab</w:t>
      </w:r>
      <w:bookmarkEnd w:id="142"/>
    </w:p>
    <w:p w14:paraId="0764F1B6">
      <w:pPr>
        <w:pStyle w:val="24"/>
      </w:pPr>
      <w:r>
        <w:rPr>
          <w:rFonts w:hint="eastAsia"/>
        </w:rPr>
        <w:t>略。</w:t>
      </w:r>
    </w:p>
    <w:p w14:paraId="4699852B">
      <w:pPr>
        <w:pStyle w:val="45"/>
      </w:pPr>
      <w:bookmarkStart w:id="143" w:name="_Toc4357"/>
      <w:r>
        <w:rPr>
          <w:rFonts w:hint="eastAsia"/>
        </w:rPr>
        <w:t>交易域加购事务事实表</w:t>
      </w:r>
      <w:bookmarkEnd w:id="143"/>
    </w:p>
    <w:p w14:paraId="0A96A95A">
      <w:pPr>
        <w:pStyle w:val="46"/>
      </w:pPr>
      <w:bookmarkStart w:id="144" w:name="_Toc13294"/>
      <w:r>
        <w:rPr>
          <w:rFonts w:hint="eastAsia"/>
        </w:rPr>
        <w:t>创建realtime</w:t>
      </w:r>
      <w:r>
        <w:t>-</w:t>
      </w:r>
      <w:r>
        <w:rPr>
          <w:rFonts w:hint="eastAsia"/>
        </w:rPr>
        <w:t>dwd-</w:t>
      </w:r>
      <w:r>
        <w:t>trade-cart-add</w:t>
      </w:r>
      <w:r>
        <w:rPr>
          <w:rFonts w:hint="eastAsia"/>
        </w:rPr>
        <w:t>模块</w:t>
      </w:r>
      <w:bookmarkEnd w:id="144"/>
    </w:p>
    <w:p w14:paraId="50EB964B">
      <w:pPr>
        <w:pStyle w:val="52"/>
      </w:pPr>
      <w:r>
        <w:rPr>
          <w:rFonts w:hint="eastAsia"/>
        </w:rPr>
        <w:t>新建模块</w:t>
      </w:r>
    </w:p>
    <w:p w14:paraId="78F1A8B7">
      <w:pPr>
        <w:pStyle w:val="56"/>
      </w:pPr>
      <w:r>
        <w:drawing>
          <wp:inline distT="0" distB="0" distL="0" distR="0">
            <wp:extent cx="5274310" cy="4719320"/>
            <wp:effectExtent l="19050" t="19050" r="21590" b="24130"/>
            <wp:docPr id="906500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0112" name="图片 1"/>
                    <pic:cNvPicPr>
                      <a:picLocks noChangeAspect="1"/>
                    </pic:cNvPicPr>
                  </pic:nvPicPr>
                  <pic:blipFill>
                    <a:blip r:embed="rId131"/>
                    <a:stretch>
                      <a:fillRect/>
                    </a:stretch>
                  </pic:blipFill>
                  <pic:spPr>
                    <a:xfrm>
                      <a:off x="0" y="0"/>
                      <a:ext cx="5274310" cy="4719320"/>
                    </a:xfrm>
                    <a:prstGeom prst="rect">
                      <a:avLst/>
                    </a:prstGeom>
                    <a:ln w="6350">
                      <a:solidFill>
                        <a:schemeClr val="tx1"/>
                      </a:solidFill>
                    </a:ln>
                  </pic:spPr>
                </pic:pic>
              </a:graphicData>
            </a:graphic>
          </wp:inline>
        </w:drawing>
      </w:r>
    </w:p>
    <w:p w14:paraId="69E25CC7">
      <w:pPr>
        <w:pStyle w:val="52"/>
      </w:pPr>
      <w:r>
        <w:rPr>
          <w:rFonts w:hint="eastAsia"/>
        </w:rPr>
        <w:t>创建包结构</w:t>
      </w:r>
    </w:p>
    <w:p w14:paraId="2C0E3881">
      <w:pPr>
        <w:pStyle w:val="56"/>
      </w:pPr>
      <w:r>
        <w:drawing>
          <wp:inline distT="0" distB="0" distL="0" distR="0">
            <wp:extent cx="3397250" cy="1720850"/>
            <wp:effectExtent l="19050" t="19050" r="12700" b="12700"/>
            <wp:docPr id="1911782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82293" name="图片 1"/>
                    <pic:cNvPicPr>
                      <a:picLocks noChangeAspect="1"/>
                    </pic:cNvPicPr>
                  </pic:nvPicPr>
                  <pic:blipFill>
                    <a:blip r:embed="rId132"/>
                    <a:stretch>
                      <a:fillRect/>
                    </a:stretch>
                  </pic:blipFill>
                  <pic:spPr>
                    <a:xfrm>
                      <a:off x="0" y="0"/>
                      <a:ext cx="3397425" cy="1720938"/>
                    </a:xfrm>
                    <a:prstGeom prst="rect">
                      <a:avLst/>
                    </a:prstGeom>
                    <a:ln w="6350">
                      <a:solidFill>
                        <a:schemeClr val="tx1"/>
                      </a:solidFill>
                    </a:ln>
                  </pic:spPr>
                </pic:pic>
              </a:graphicData>
            </a:graphic>
          </wp:inline>
        </w:drawing>
      </w:r>
    </w:p>
    <w:p w14:paraId="389A6A28">
      <w:pPr>
        <w:pStyle w:val="46"/>
      </w:pPr>
      <w:bookmarkStart w:id="145" w:name="_Toc7174"/>
      <w:r>
        <w:rPr>
          <w:rFonts w:hint="eastAsia"/>
        </w:rPr>
        <w:t>主要任务</w:t>
      </w:r>
      <w:bookmarkEnd w:id="145"/>
    </w:p>
    <w:p w14:paraId="16E74A57">
      <w:pPr>
        <w:pStyle w:val="24"/>
      </w:pPr>
      <w:r>
        <w:rPr>
          <w:rFonts w:hint="eastAsia"/>
        </w:rPr>
        <w:t>提取加购操作生成加购表，写出到 Kafka 对应主题。</w:t>
      </w:r>
    </w:p>
    <w:p w14:paraId="421B9BDC">
      <w:pPr>
        <w:pStyle w:val="46"/>
      </w:pPr>
      <w:bookmarkStart w:id="146" w:name="_Toc9334"/>
      <w:r>
        <w:rPr>
          <w:rFonts w:hint="eastAsia"/>
        </w:rPr>
        <w:t>思路分析</w:t>
      </w:r>
      <w:bookmarkEnd w:id="146"/>
    </w:p>
    <w:p w14:paraId="38371FDD">
      <w:pPr>
        <w:pStyle w:val="52"/>
      </w:pPr>
      <w:r>
        <w:rPr>
          <w:rFonts w:hint="eastAsia"/>
        </w:rPr>
        <w:t>读取业务数据</w:t>
      </w:r>
    </w:p>
    <w:p w14:paraId="35CE2C11">
      <w:pPr>
        <w:pStyle w:val="52"/>
      </w:pPr>
      <w:r>
        <w:rPr>
          <w:rFonts w:hint="eastAsia"/>
        </w:rPr>
        <w:t>过滤出加购行为</w:t>
      </w:r>
    </w:p>
    <w:p w14:paraId="417D464B">
      <w:pPr>
        <w:pStyle w:val="52"/>
      </w:pPr>
      <w:r>
        <w:rPr>
          <w:rFonts w:hint="eastAsia"/>
        </w:rPr>
        <w:t>将加购表数据写到kafka</w:t>
      </w:r>
    </w:p>
    <w:p w14:paraId="7DFE74F9">
      <w:pPr>
        <w:pStyle w:val="46"/>
      </w:pPr>
      <w:bookmarkStart w:id="147" w:name="_Toc28529"/>
      <w:r>
        <w:rPr>
          <w:rFonts w:hint="eastAsia"/>
        </w:rPr>
        <w:t>图解</w:t>
      </w:r>
      <w:bookmarkEnd w:id="147"/>
    </w:p>
    <w:p w14:paraId="25DA6A79">
      <w:pPr>
        <w:pStyle w:val="58"/>
      </w:pPr>
      <w:r>
        <w:object>
          <v:shape id="_x0000_i1053" o:spt="75" type="#_x0000_t75" style="height:229.3pt;width:409.3pt;" o:ole="t" filled="f" o:preferrelative="t" stroked="f" coordsize="21600,21600">
            <v:path/>
            <v:fill on="f" focussize="0,0"/>
            <v:stroke on="f" joinstyle="miter"/>
            <v:imagedata r:id="rId134" o:title=""/>
            <o:lock v:ext="edit" aspectratio="t"/>
            <w10:wrap type="none"/>
            <w10:anchorlock/>
          </v:shape>
          <o:OLEObject Type="Embed" ProgID="PowerPoint.Show.12" ShapeID="_x0000_i1053" DrawAspect="Content" ObjectID="_1468075754" r:id="rId133">
            <o:LockedField>false</o:LockedField>
          </o:OLEObject>
        </w:object>
      </w:r>
    </w:p>
    <w:p w14:paraId="47335ABB">
      <w:pPr>
        <w:pStyle w:val="46"/>
      </w:pPr>
      <w:bookmarkStart w:id="148" w:name="_Toc11852"/>
      <w:r>
        <w:rPr>
          <w:rFonts w:hint="eastAsia"/>
        </w:rPr>
        <w:t>代码实现</w:t>
      </w:r>
      <w:bookmarkEnd w:id="148"/>
    </w:p>
    <w:p w14:paraId="182C894F">
      <w:pPr>
        <w:pStyle w:val="24"/>
      </w:pPr>
      <w:r>
        <w:rPr>
          <w:rFonts w:hint="eastAsia"/>
        </w:rPr>
        <w:t>在realtime</w:t>
      </w:r>
      <w:r>
        <w:t>-</w:t>
      </w:r>
      <w:r>
        <w:rPr>
          <w:rFonts w:hint="eastAsia"/>
        </w:rPr>
        <w:t>dwd-</w:t>
      </w:r>
      <w:r>
        <w:t>trade-cart-add</w:t>
      </w:r>
      <w:r>
        <w:rPr>
          <w:rFonts w:hint="eastAsia"/>
        </w:rPr>
        <w:t>模块的</w:t>
      </w:r>
      <w:r>
        <w:t>com.atguigu.gmall.realtime.dwd.db.app</w:t>
      </w:r>
      <w:r>
        <w:rPr>
          <w:rFonts w:hint="eastAsia"/>
        </w:rPr>
        <w:t>包下创建应用程序</w:t>
      </w:r>
      <w:r>
        <w:t>DwdTradeCartAdd</w:t>
      </w:r>
      <w:r>
        <w:rPr>
          <w:rFonts w:hint="eastAsia"/>
        </w:rPr>
        <w:t>，继承基类</w:t>
      </w:r>
      <w:r>
        <w:t>BaseSQLApp</w:t>
      </w:r>
      <w:r>
        <w:rPr>
          <w:rFonts w:hint="eastAsia"/>
        </w:rPr>
        <w:t>，写入以下内容。</w:t>
      </w:r>
    </w:p>
    <w:p w14:paraId="7F9C5936">
      <w:pPr>
        <w:shd w:val="clear" w:color="auto" w:fill="F0F0F0"/>
        <w:rPr>
          <w:rFonts w:ascii="Courier New" w:hAnsi="Courier New" w:cs="Courier New"/>
          <w:color w:val="444444"/>
        </w:rPr>
      </w:pPr>
      <w:r>
        <w:rPr>
          <w:rFonts w:ascii="Courier New" w:hAnsi="Courier New" w:cs="Courier New"/>
          <w:color w:val="444444"/>
        </w:rPr>
        <w:t>package com.atguigu.gmall.realtime.dwd.db.app</w:t>
      </w:r>
      <w:r>
        <w:rPr>
          <w:rFonts w:ascii="Courier New" w:hAnsi="Courier New" w:cs="Courier New"/>
          <w:color w:val="888888"/>
        </w:rPr>
        <w:t>;</w:t>
      </w:r>
    </w:p>
    <w:p w14:paraId="2C1771B1">
      <w:pPr>
        <w:shd w:val="clear" w:color="auto" w:fill="F0F0F0"/>
        <w:rPr>
          <w:rFonts w:ascii="Courier New" w:hAnsi="Courier New" w:cs="Courier New"/>
          <w:color w:val="444444"/>
        </w:rPr>
      </w:pPr>
    </w:p>
    <w:p w14:paraId="1A715D8F">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r>
        <w:rPr>
          <w:rFonts w:ascii="Courier New" w:hAnsi="Courier New" w:cs="Courier New"/>
          <w:color w:val="888888"/>
        </w:rPr>
        <w:t>;</w:t>
      </w:r>
    </w:p>
    <w:p w14:paraId="0A1EEAA7">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r>
        <w:rPr>
          <w:rFonts w:ascii="Courier New" w:hAnsi="Courier New" w:cs="Courier New"/>
          <w:color w:val="888888"/>
        </w:rPr>
        <w:t>;</w:t>
      </w:r>
    </w:p>
    <w:p w14:paraId="5F1CC8E1">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r>
        <w:rPr>
          <w:rFonts w:ascii="Courier New" w:hAnsi="Courier New" w:cs="Courier New"/>
          <w:color w:val="888888"/>
        </w:rPr>
        <w:t>;</w:t>
      </w:r>
    </w:p>
    <w:p w14:paraId="6E535320">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r>
        <w:rPr>
          <w:rFonts w:ascii="Courier New" w:hAnsi="Courier New" w:cs="Courier New"/>
          <w:color w:val="888888"/>
        </w:rPr>
        <w:t>;</w:t>
      </w:r>
    </w:p>
    <w:p w14:paraId="0DA8E857">
      <w:pPr>
        <w:shd w:val="clear" w:color="auto" w:fill="F0F0F0"/>
        <w:rPr>
          <w:rFonts w:ascii="Courier New" w:hAnsi="Courier New" w:cs="Courier New"/>
          <w:color w:val="444444"/>
        </w:rPr>
      </w:pPr>
      <w:r>
        <w:rPr>
          <w:rFonts w:ascii="Courier New" w:hAnsi="Courier New" w:cs="Courier New"/>
          <w:color w:val="444444"/>
        </w:rPr>
        <w:t>import org.apache.flink.table.api.Table</w:t>
      </w:r>
      <w:r>
        <w:rPr>
          <w:rFonts w:ascii="Courier New" w:hAnsi="Courier New" w:cs="Courier New"/>
          <w:color w:val="888888"/>
        </w:rPr>
        <w:t>;</w:t>
      </w:r>
    </w:p>
    <w:p w14:paraId="23E612DF">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r>
        <w:rPr>
          <w:rFonts w:ascii="Courier New" w:hAnsi="Courier New" w:cs="Courier New"/>
          <w:color w:val="888888"/>
        </w:rPr>
        <w:t>;</w:t>
      </w:r>
    </w:p>
    <w:p w14:paraId="4C6EB081">
      <w:pPr>
        <w:shd w:val="clear" w:color="auto" w:fill="F0F0F0"/>
        <w:rPr>
          <w:rFonts w:ascii="Courier New" w:hAnsi="Courier New" w:cs="Courier New"/>
          <w:color w:val="444444"/>
        </w:rPr>
      </w:pPr>
    </w:p>
    <w:p w14:paraId="4D76273E">
      <w:pPr>
        <w:shd w:val="clear" w:color="auto" w:fill="F0F0F0"/>
        <w:rPr>
          <w:rFonts w:ascii="Courier New" w:hAnsi="Courier New" w:cs="Courier New"/>
          <w:color w:val="444444"/>
        </w:rPr>
      </w:pPr>
      <w:r>
        <w:rPr>
          <w:rFonts w:ascii="Courier New" w:hAnsi="Courier New" w:cs="Courier New"/>
          <w:color w:val="444444"/>
        </w:rPr>
        <w:t>public class DwdTradeCartAdd extends BaseSQLApp {</w:t>
      </w:r>
    </w:p>
    <w:p w14:paraId="48CC6252">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63E4B3B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DwdTradeCartAdd().start(</w:t>
      </w:r>
    </w:p>
    <w:p w14:paraId="57D02C3B">
      <w:pPr>
        <w:shd w:val="clear" w:color="auto" w:fill="F0F0F0"/>
        <w:rPr>
          <w:rFonts w:ascii="Courier New" w:hAnsi="Courier New" w:cs="Courier New"/>
          <w:color w:val="444444"/>
        </w:rPr>
      </w:pPr>
      <w:r>
        <w:rPr>
          <w:rFonts w:ascii="Courier New" w:hAnsi="Courier New" w:cs="Courier New"/>
          <w:color w:val="397300"/>
        </w:rPr>
        <w:t xml:space="preserve">            10013,</w:t>
      </w:r>
    </w:p>
    <w:p w14:paraId="683DB3B7">
      <w:pPr>
        <w:shd w:val="clear" w:color="auto" w:fill="F0F0F0"/>
        <w:rPr>
          <w:rFonts w:ascii="Courier New" w:hAnsi="Courier New" w:cs="Courier New"/>
          <w:color w:val="444444"/>
        </w:rPr>
      </w:pPr>
      <w:r>
        <w:rPr>
          <w:rFonts w:ascii="Courier New" w:hAnsi="Courier New" w:cs="Courier New"/>
          <w:color w:val="397300"/>
        </w:rPr>
        <w:t xml:space="preserve">            4,</w:t>
      </w:r>
    </w:p>
    <w:p w14:paraId="22245CFB">
      <w:pPr>
        <w:shd w:val="clear" w:color="auto" w:fill="F0F0F0"/>
        <w:rPr>
          <w:rFonts w:ascii="Courier New" w:hAnsi="Courier New" w:cs="Courier New"/>
          <w:color w:val="444444"/>
        </w:rPr>
      </w:pPr>
      <w:r>
        <w:rPr>
          <w:rFonts w:ascii="Courier New" w:hAnsi="Courier New" w:cs="Courier New"/>
          <w:color w:val="444444"/>
        </w:rPr>
        <w:t xml:space="preserve">            Constant.TOPIC_DWD_TRADE_CART_ADD</w:t>
      </w:r>
    </w:p>
    <w:p w14:paraId="680FD96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w:t>
      </w:r>
    </w:p>
    <w:p w14:paraId="43153F68">
      <w:pPr>
        <w:shd w:val="clear" w:color="auto" w:fill="F0F0F0"/>
        <w:rPr>
          <w:rFonts w:ascii="Courier New" w:hAnsi="Courier New" w:cs="Courier New"/>
          <w:color w:val="444444"/>
        </w:rPr>
      </w:pPr>
      <w:r>
        <w:rPr>
          <w:rFonts w:ascii="Courier New" w:hAnsi="Courier New" w:cs="Courier New"/>
          <w:color w:val="444444"/>
        </w:rPr>
        <w:t xml:space="preserve">    }</w:t>
      </w:r>
    </w:p>
    <w:p w14:paraId="212E4895">
      <w:pPr>
        <w:shd w:val="clear" w:color="auto" w:fill="F0F0F0"/>
        <w:rPr>
          <w:rFonts w:ascii="Courier New" w:hAnsi="Courier New" w:cs="Courier New"/>
          <w:color w:val="444444"/>
        </w:rPr>
      </w:pPr>
      <w:r>
        <w:rPr>
          <w:rFonts w:ascii="Courier New" w:hAnsi="Courier New" w:cs="Courier New"/>
          <w:color w:val="444444"/>
        </w:rPr>
        <w:t xml:space="preserve">    </w:t>
      </w:r>
    </w:p>
    <w:p w14:paraId="07A340C4">
      <w:pPr>
        <w:shd w:val="clear" w:color="auto" w:fill="F0F0F0"/>
        <w:rPr>
          <w:rFonts w:ascii="Courier New" w:hAnsi="Courier New" w:cs="Courier New"/>
          <w:color w:val="444444"/>
        </w:rPr>
      </w:pPr>
      <w:r>
        <w:rPr>
          <w:rFonts w:ascii="Courier New" w:hAnsi="Courier New" w:cs="Courier New"/>
          <w:color w:val="444444"/>
        </w:rPr>
        <w:t xml:space="preserve">    @Override</w:t>
      </w:r>
    </w:p>
    <w:p w14:paraId="1CF8615E">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7FBC1588">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6D93000F">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读取 topic_db 数据</w:t>
      </w:r>
    </w:p>
    <w:p w14:paraId="3B7630D1">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Constant.TOPIC_DWD_TRADE_CART_ADD)</w:t>
      </w:r>
      <w:r>
        <w:rPr>
          <w:rFonts w:ascii="Courier New" w:hAnsi="Courier New" w:cs="Courier New"/>
          <w:color w:val="888888"/>
        </w:rPr>
        <w:t>;</w:t>
      </w:r>
    </w:p>
    <w:p w14:paraId="403B9506">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过滤出加购数据</w:t>
      </w:r>
    </w:p>
    <w:p w14:paraId="48D0CB84">
      <w:pPr>
        <w:shd w:val="clear" w:color="auto" w:fill="F0F0F0"/>
        <w:rPr>
          <w:rFonts w:ascii="Courier New" w:hAnsi="Courier New" w:cs="Courier New"/>
          <w:color w:val="444444"/>
        </w:rPr>
      </w:pPr>
      <w:r>
        <w:rPr>
          <w:rFonts w:ascii="Courier New" w:hAnsi="Courier New" w:cs="Courier New"/>
          <w:color w:val="444444"/>
        </w:rPr>
        <w:t xml:space="preserve">        Table cartAdd = tEnv.sqlQuery(</w:t>
      </w:r>
    </w:p>
    <w:p w14:paraId="0D1C539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12C0342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`data`['id'] id,"</w:t>
      </w:r>
      <w:r>
        <w:rPr>
          <w:rFonts w:ascii="Courier New" w:hAnsi="Courier New" w:cs="Courier New"/>
          <w:color w:val="444444"/>
        </w:rPr>
        <w:t xml:space="preserve"> +</w:t>
      </w:r>
    </w:p>
    <w:p w14:paraId="729E9E8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`data`['user_id'] user_id,"</w:t>
      </w:r>
      <w:r>
        <w:rPr>
          <w:rFonts w:ascii="Courier New" w:hAnsi="Courier New" w:cs="Courier New"/>
          <w:color w:val="444444"/>
        </w:rPr>
        <w:t xml:space="preserve"> +</w:t>
      </w:r>
    </w:p>
    <w:p w14:paraId="4A3393E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`data`['sku_id'] sku_id,"</w:t>
      </w:r>
      <w:r>
        <w:rPr>
          <w:rFonts w:ascii="Courier New" w:hAnsi="Courier New" w:cs="Courier New"/>
          <w:color w:val="444444"/>
        </w:rPr>
        <w:t xml:space="preserve"> +</w:t>
      </w:r>
    </w:p>
    <w:p w14:paraId="37BCF07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if(`type`='insert',"</w:t>
      </w:r>
      <w:r>
        <w:rPr>
          <w:rFonts w:ascii="Courier New" w:hAnsi="Courier New" w:cs="Courier New"/>
          <w:color w:val="444444"/>
        </w:rPr>
        <w:t xml:space="preserve"> +</w:t>
      </w:r>
    </w:p>
    <w:p w14:paraId="6662A56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cast(`data`['sku_num'] as int), "</w:t>
      </w:r>
      <w:r>
        <w:rPr>
          <w:rFonts w:ascii="Courier New" w:hAnsi="Courier New" w:cs="Courier New"/>
          <w:color w:val="444444"/>
        </w:rPr>
        <w:t xml:space="preserve"> +</w:t>
      </w:r>
    </w:p>
    <w:p w14:paraId="717050E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cast(`data`['sku_num'] as int) - cast(`old`['sku_num'] as int)"</w:t>
      </w:r>
      <w:r>
        <w:rPr>
          <w:rFonts w:ascii="Courier New" w:hAnsi="Courier New" w:cs="Courier New"/>
          <w:color w:val="444444"/>
        </w:rPr>
        <w:t xml:space="preserve"> +</w:t>
      </w:r>
    </w:p>
    <w:p w14:paraId="7CDBE09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sku_num ,"</w:t>
      </w:r>
      <w:r>
        <w:rPr>
          <w:rFonts w:ascii="Courier New" w:hAnsi="Courier New" w:cs="Courier New"/>
          <w:color w:val="444444"/>
        </w:rPr>
        <w:t xml:space="preserve"> +</w:t>
      </w:r>
    </w:p>
    <w:p w14:paraId="1A43EFA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ts "</w:t>
      </w:r>
      <w:r>
        <w:rPr>
          <w:rFonts w:ascii="Courier New" w:hAnsi="Courier New" w:cs="Courier New"/>
          <w:color w:val="444444"/>
        </w:rPr>
        <w:t xml:space="preserve"> +</w:t>
      </w:r>
    </w:p>
    <w:p w14:paraId="3B4E8C3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"from topic_db "</w:t>
      </w:r>
      <w:r>
        <w:rPr>
          <w:rFonts w:ascii="Courier New" w:hAnsi="Courier New" w:cs="Courier New"/>
          <w:color w:val="444444"/>
        </w:rPr>
        <w:t xml:space="preserve"> +</w:t>
      </w:r>
    </w:p>
    <w:p w14:paraId="4F655DE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"where `database`='gmall' "</w:t>
      </w:r>
      <w:r>
        <w:rPr>
          <w:rFonts w:ascii="Courier New" w:hAnsi="Courier New" w:cs="Courier New"/>
          <w:color w:val="444444"/>
        </w:rPr>
        <w:t xml:space="preserve"> +</w:t>
      </w:r>
    </w:p>
    <w:p w14:paraId="7ECFB3B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"and `table`='cart_info' "</w:t>
      </w:r>
      <w:r>
        <w:rPr>
          <w:rFonts w:ascii="Courier New" w:hAnsi="Courier New" w:cs="Courier New"/>
          <w:color w:val="444444"/>
        </w:rPr>
        <w:t xml:space="preserve"> +</w:t>
      </w:r>
    </w:p>
    <w:p w14:paraId="012F578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"and ("</w:t>
      </w:r>
      <w:r>
        <w:rPr>
          <w:rFonts w:ascii="Courier New" w:hAnsi="Courier New" w:cs="Courier New"/>
          <w:color w:val="444444"/>
        </w:rPr>
        <w:t xml:space="preserve"> +</w:t>
      </w:r>
    </w:p>
    <w:p w14:paraId="103E28F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`type`='insert' "</w:t>
      </w:r>
      <w:r>
        <w:rPr>
          <w:rFonts w:ascii="Courier New" w:hAnsi="Courier New" w:cs="Courier New"/>
          <w:color w:val="444444"/>
        </w:rPr>
        <w:t xml:space="preserve"> +</w:t>
      </w:r>
    </w:p>
    <w:p w14:paraId="3BB671C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or("</w:t>
      </w:r>
      <w:r>
        <w:rPr>
          <w:rFonts w:ascii="Courier New" w:hAnsi="Courier New" w:cs="Courier New"/>
          <w:color w:val="444444"/>
        </w:rPr>
        <w:t xml:space="preserve"> +</w:t>
      </w:r>
    </w:p>
    <w:p w14:paraId="6137FA2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`type`='update' "</w:t>
      </w:r>
      <w:r>
        <w:rPr>
          <w:rFonts w:ascii="Courier New" w:hAnsi="Courier New" w:cs="Courier New"/>
          <w:color w:val="444444"/>
        </w:rPr>
        <w:t xml:space="preserve"> +</w:t>
      </w:r>
    </w:p>
    <w:p w14:paraId="3B83BED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and `old`['sku_num'] is not null "</w:t>
      </w:r>
      <w:r>
        <w:rPr>
          <w:rFonts w:ascii="Courier New" w:hAnsi="Courier New" w:cs="Courier New"/>
          <w:color w:val="444444"/>
        </w:rPr>
        <w:t xml:space="preserve"> +</w:t>
      </w:r>
    </w:p>
    <w:p w14:paraId="483E46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and cast(`data`['sku_num'] as int) &gt; cast(`old`['sku_num'] as int) "</w:t>
      </w:r>
      <w:r>
        <w:rPr>
          <w:rFonts w:ascii="Courier New" w:hAnsi="Courier New" w:cs="Courier New"/>
          <w:color w:val="444444"/>
        </w:rPr>
        <w:t xml:space="preserve"> +</w:t>
      </w:r>
    </w:p>
    <w:p w14:paraId="1829661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 +</w:t>
      </w:r>
    </w:p>
    <w:p w14:paraId="073F1A2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8888"/>
        </w:rPr>
        <w:t>;</w:t>
      </w:r>
    </w:p>
    <w:p w14:paraId="1ADB7681">
      <w:pPr>
        <w:shd w:val="clear" w:color="auto" w:fill="F0F0F0"/>
        <w:rPr>
          <w:rFonts w:ascii="Courier New" w:hAnsi="Courier New" w:cs="Courier New"/>
          <w:color w:val="444444"/>
        </w:rPr>
      </w:pPr>
      <w:r>
        <w:rPr>
          <w:rFonts w:ascii="Courier New" w:hAnsi="Courier New" w:cs="Courier New"/>
          <w:color w:val="444444"/>
        </w:rPr>
        <w:t xml:space="preserve">        </w:t>
      </w:r>
    </w:p>
    <w:p w14:paraId="705E0402">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写出到 kafka</w:t>
      </w:r>
    </w:p>
    <w:p w14:paraId="61CCB610">
      <w:pPr>
        <w:shd w:val="clear" w:color="auto" w:fill="F0F0F0"/>
        <w:rPr>
          <w:rFonts w:ascii="Courier New" w:hAnsi="Courier New" w:cs="Courier New"/>
          <w:color w:val="444444"/>
        </w:rPr>
      </w:pPr>
      <w:r>
        <w:rPr>
          <w:rFonts w:ascii="Courier New" w:hAnsi="Courier New" w:cs="Courier New"/>
          <w:color w:val="444444"/>
        </w:rPr>
        <w:t xml:space="preserve">        tEnv.executeSql(</w:t>
      </w:r>
      <w:r>
        <w:rPr>
          <w:rFonts w:ascii="Courier New" w:hAnsi="Courier New" w:cs="Courier New"/>
          <w:color w:val="880000"/>
        </w:rPr>
        <w:t>"create table dwd_trade_cart_add("</w:t>
      </w:r>
      <w:r>
        <w:rPr>
          <w:rFonts w:ascii="Courier New" w:hAnsi="Courier New" w:cs="Courier New"/>
          <w:color w:val="444444"/>
        </w:rPr>
        <w:t xml:space="preserve"> +</w:t>
      </w:r>
    </w:p>
    <w:p w14:paraId="05716F0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id string, "</w:t>
      </w:r>
      <w:r>
        <w:rPr>
          <w:rFonts w:ascii="Courier New" w:hAnsi="Courier New" w:cs="Courier New"/>
          <w:color w:val="444444"/>
        </w:rPr>
        <w:t xml:space="preserve"> +</w:t>
      </w:r>
    </w:p>
    <w:p w14:paraId="6BBD835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user_id string,"</w:t>
      </w:r>
      <w:r>
        <w:rPr>
          <w:rFonts w:ascii="Courier New" w:hAnsi="Courier New" w:cs="Courier New"/>
          <w:color w:val="444444"/>
        </w:rPr>
        <w:t xml:space="preserve"> +</w:t>
      </w:r>
    </w:p>
    <w:p w14:paraId="606456A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sku_id string,"</w:t>
      </w:r>
      <w:r>
        <w:rPr>
          <w:rFonts w:ascii="Courier New" w:hAnsi="Courier New" w:cs="Courier New"/>
          <w:color w:val="444444"/>
        </w:rPr>
        <w:t xml:space="preserve"> +</w:t>
      </w:r>
    </w:p>
    <w:p w14:paraId="045C36F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sku_num int, "</w:t>
      </w:r>
      <w:r>
        <w:rPr>
          <w:rFonts w:ascii="Courier New" w:hAnsi="Courier New" w:cs="Courier New"/>
          <w:color w:val="444444"/>
        </w:rPr>
        <w:t xml:space="preserve"> +</w:t>
      </w:r>
    </w:p>
    <w:p w14:paraId="60B6028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ts  bigint "</w:t>
      </w:r>
      <w:r>
        <w:rPr>
          <w:rFonts w:ascii="Courier New" w:hAnsi="Courier New" w:cs="Courier New"/>
          <w:color w:val="444444"/>
        </w:rPr>
        <w:t xml:space="preserve"> +</w:t>
      </w:r>
    </w:p>
    <w:p w14:paraId="418B58C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 SQLUtil.getKafkaDDLSink(Constant.TOPIC_DWD_TRADE_CART_ADD))</w:t>
      </w:r>
      <w:r>
        <w:rPr>
          <w:rFonts w:ascii="Courier New" w:hAnsi="Courier New" w:cs="Courier New"/>
          <w:color w:val="888888"/>
        </w:rPr>
        <w:t>;</w:t>
      </w:r>
    </w:p>
    <w:p w14:paraId="19DA5198">
      <w:pPr>
        <w:shd w:val="clear" w:color="auto" w:fill="F0F0F0"/>
        <w:rPr>
          <w:rFonts w:ascii="Courier New" w:hAnsi="Courier New" w:cs="Courier New"/>
          <w:color w:val="444444"/>
        </w:rPr>
      </w:pPr>
      <w:r>
        <w:rPr>
          <w:rFonts w:ascii="Courier New" w:hAnsi="Courier New" w:cs="Courier New"/>
          <w:color w:val="444444"/>
        </w:rPr>
        <w:t xml:space="preserve">    </w:t>
      </w:r>
    </w:p>
    <w:p w14:paraId="6778F2A2">
      <w:pPr>
        <w:shd w:val="clear" w:color="auto" w:fill="F0F0F0"/>
        <w:rPr>
          <w:rFonts w:ascii="Courier New" w:hAnsi="Courier New" w:cs="Courier New"/>
          <w:color w:val="444444"/>
        </w:rPr>
      </w:pPr>
      <w:r>
        <w:rPr>
          <w:rFonts w:ascii="Courier New" w:hAnsi="Courier New" w:cs="Courier New"/>
          <w:color w:val="444444"/>
        </w:rPr>
        <w:t xml:space="preserve">        cartAdd.executeInsert(Constant.TOPIC_DWD_TRADE_CART_ADD)</w:t>
      </w:r>
      <w:r>
        <w:rPr>
          <w:rFonts w:ascii="Courier New" w:hAnsi="Courier New" w:cs="Courier New"/>
          <w:color w:val="888888"/>
        </w:rPr>
        <w:t>;</w:t>
      </w:r>
    </w:p>
    <w:p w14:paraId="26011675">
      <w:pPr>
        <w:shd w:val="clear" w:color="auto" w:fill="F0F0F0"/>
        <w:rPr>
          <w:rFonts w:ascii="Courier New" w:hAnsi="Courier New" w:cs="Courier New"/>
          <w:color w:val="444444"/>
        </w:rPr>
      </w:pPr>
      <w:r>
        <w:rPr>
          <w:rFonts w:ascii="Courier New" w:hAnsi="Courier New" w:cs="Courier New"/>
          <w:color w:val="444444"/>
        </w:rPr>
        <w:t xml:space="preserve">    }</w:t>
      </w:r>
    </w:p>
    <w:p w14:paraId="12C745AC">
      <w:pPr>
        <w:shd w:val="clear" w:color="auto" w:fill="F0F0F0"/>
      </w:pPr>
      <w:r>
        <w:rPr>
          <w:rFonts w:ascii="Courier New" w:hAnsi="Courier New" w:cs="Courier New"/>
          <w:color w:val="444444"/>
        </w:rPr>
        <w:t>}</w:t>
      </w:r>
    </w:p>
    <w:p w14:paraId="01C88FAF">
      <w:pPr>
        <w:pStyle w:val="46"/>
      </w:pPr>
      <w:bookmarkStart w:id="149" w:name="_Toc27715"/>
      <w:r>
        <w:rPr>
          <w:rFonts w:hint="eastAsia"/>
        </w:rPr>
        <w:t>测试</w:t>
      </w:r>
      <w:bookmarkEnd w:id="149"/>
    </w:p>
    <w:p w14:paraId="063CE8E5">
      <w:pPr>
        <w:pStyle w:val="52"/>
      </w:pPr>
      <w:r>
        <w:rPr>
          <w:rFonts w:hint="eastAsia"/>
        </w:rPr>
        <w:t>启动zk、kafka、maxwell</w:t>
      </w:r>
    </w:p>
    <w:p w14:paraId="69BF5522">
      <w:pPr>
        <w:pStyle w:val="52"/>
      </w:pPr>
      <w:r>
        <w:rPr>
          <w:rFonts w:hint="eastAsia"/>
        </w:rPr>
        <w:t>运行DwdTradeCartAdd</w:t>
      </w:r>
    </w:p>
    <w:p w14:paraId="6C31F62C">
      <w:pPr>
        <w:pStyle w:val="52"/>
      </w:pPr>
      <w:r>
        <w:rPr>
          <w:rFonts w:hint="eastAsia"/>
        </w:rPr>
        <w:t>启动命令行消费者监控kafka主题</w:t>
      </w:r>
      <w:r>
        <w:t>dwd_trade_cart_add</w:t>
      </w:r>
    </w:p>
    <w:p w14:paraId="53BDD811">
      <w:pPr>
        <w:pStyle w:val="52"/>
      </w:pPr>
      <w:r>
        <w:rPr>
          <w:rFonts w:hint="eastAsia"/>
        </w:rPr>
        <w:t>运行数据生成器</w:t>
      </w:r>
    </w:p>
    <w:p w14:paraId="3516D52D">
      <w:pPr>
        <w:pStyle w:val="52"/>
      </w:pPr>
      <w:r>
        <w:rPr>
          <w:rFonts w:hint="eastAsia"/>
        </w:rPr>
        <w:t>查看命令行Kafka消费者的输出</w:t>
      </w:r>
    </w:p>
    <w:p w14:paraId="47FCE063">
      <w:pPr>
        <w:pStyle w:val="46"/>
      </w:pPr>
      <w:bookmarkStart w:id="150" w:name="_Toc29945"/>
      <w:r>
        <w:rPr>
          <w:rFonts w:hint="eastAsia"/>
        </w:rPr>
        <w:t>提交至G</w:t>
      </w:r>
      <w:r>
        <w:t>i</w:t>
      </w:r>
      <w:r>
        <w:rPr>
          <w:rFonts w:hint="eastAsia"/>
        </w:rPr>
        <w:t>tLab</w:t>
      </w:r>
      <w:bookmarkEnd w:id="150"/>
    </w:p>
    <w:p w14:paraId="4B3902EA">
      <w:pPr>
        <w:pStyle w:val="24"/>
      </w:pPr>
      <w:r>
        <w:rPr>
          <w:rFonts w:hint="eastAsia"/>
        </w:rPr>
        <w:t>略。</w:t>
      </w:r>
    </w:p>
    <w:p w14:paraId="6531B9C0">
      <w:pPr>
        <w:pStyle w:val="45"/>
      </w:pPr>
      <w:bookmarkStart w:id="151" w:name="_Toc15477"/>
      <w:r>
        <w:rPr>
          <w:rFonts w:hint="eastAsia"/>
        </w:rPr>
        <w:t>交易域下单事务事实表</w:t>
      </w:r>
      <w:bookmarkEnd w:id="151"/>
    </w:p>
    <w:p w14:paraId="3FAFE66C">
      <w:pPr>
        <w:pStyle w:val="46"/>
      </w:pPr>
      <w:bookmarkStart w:id="152" w:name="_Toc1240"/>
      <w:r>
        <w:rPr>
          <w:rFonts w:hint="eastAsia"/>
        </w:rPr>
        <w:t>创建realtime</w:t>
      </w:r>
      <w:r>
        <w:t>-</w:t>
      </w:r>
      <w:r>
        <w:rPr>
          <w:rFonts w:hint="eastAsia"/>
        </w:rPr>
        <w:t>dwd</w:t>
      </w:r>
      <w:r>
        <w:t>-trade-order-detail</w:t>
      </w:r>
      <w:r>
        <w:rPr>
          <w:rFonts w:hint="eastAsia"/>
        </w:rPr>
        <w:t>模块</w:t>
      </w:r>
      <w:bookmarkEnd w:id="152"/>
    </w:p>
    <w:p w14:paraId="5A2797BF">
      <w:pPr>
        <w:pStyle w:val="52"/>
      </w:pPr>
      <w:r>
        <w:rPr>
          <w:rFonts w:hint="eastAsia"/>
        </w:rPr>
        <w:t>新建模块</w:t>
      </w:r>
    </w:p>
    <w:p w14:paraId="3BF56469">
      <w:pPr>
        <w:pStyle w:val="56"/>
      </w:pPr>
      <w:r>
        <w:drawing>
          <wp:inline distT="0" distB="0" distL="0" distR="0">
            <wp:extent cx="5274310" cy="4719320"/>
            <wp:effectExtent l="19050" t="19050" r="21590" b="24130"/>
            <wp:docPr id="1827772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72119" name="图片 1"/>
                    <pic:cNvPicPr>
                      <a:picLocks noChangeAspect="1"/>
                    </pic:cNvPicPr>
                  </pic:nvPicPr>
                  <pic:blipFill>
                    <a:blip r:embed="rId135"/>
                    <a:stretch>
                      <a:fillRect/>
                    </a:stretch>
                  </pic:blipFill>
                  <pic:spPr>
                    <a:xfrm>
                      <a:off x="0" y="0"/>
                      <a:ext cx="5274310" cy="4719320"/>
                    </a:xfrm>
                    <a:prstGeom prst="rect">
                      <a:avLst/>
                    </a:prstGeom>
                    <a:ln w="6350">
                      <a:solidFill>
                        <a:schemeClr val="tx1"/>
                      </a:solidFill>
                    </a:ln>
                  </pic:spPr>
                </pic:pic>
              </a:graphicData>
            </a:graphic>
          </wp:inline>
        </w:drawing>
      </w:r>
    </w:p>
    <w:p w14:paraId="5019EACF">
      <w:pPr>
        <w:pStyle w:val="52"/>
      </w:pPr>
      <w:r>
        <w:rPr>
          <w:rFonts w:hint="eastAsia"/>
        </w:rPr>
        <w:t>创建包结构</w:t>
      </w:r>
    </w:p>
    <w:p w14:paraId="0D51D8CD">
      <w:pPr>
        <w:pStyle w:val="56"/>
      </w:pPr>
      <w:r>
        <w:drawing>
          <wp:inline distT="0" distB="0" distL="0" distR="0">
            <wp:extent cx="3549650" cy="1498600"/>
            <wp:effectExtent l="19050" t="19050" r="12700" b="25400"/>
            <wp:docPr id="292908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8639" name="图片 1"/>
                    <pic:cNvPicPr>
                      <a:picLocks noChangeAspect="1"/>
                    </pic:cNvPicPr>
                  </pic:nvPicPr>
                  <pic:blipFill>
                    <a:blip r:embed="rId136"/>
                    <a:stretch>
                      <a:fillRect/>
                    </a:stretch>
                  </pic:blipFill>
                  <pic:spPr>
                    <a:xfrm>
                      <a:off x="0" y="0"/>
                      <a:ext cx="3549832" cy="1498677"/>
                    </a:xfrm>
                    <a:prstGeom prst="rect">
                      <a:avLst/>
                    </a:prstGeom>
                    <a:ln w="6350">
                      <a:solidFill>
                        <a:schemeClr val="tx1"/>
                      </a:solidFill>
                    </a:ln>
                  </pic:spPr>
                </pic:pic>
              </a:graphicData>
            </a:graphic>
          </wp:inline>
        </w:drawing>
      </w:r>
    </w:p>
    <w:p w14:paraId="17F6DC89">
      <w:pPr>
        <w:pStyle w:val="46"/>
      </w:pPr>
      <w:bookmarkStart w:id="153" w:name="_Toc17430"/>
      <w:r>
        <w:rPr>
          <w:rFonts w:hint="eastAsia"/>
        </w:rPr>
        <w:t>主要任务</w:t>
      </w:r>
      <w:bookmarkEnd w:id="153"/>
    </w:p>
    <w:p w14:paraId="74771FC0">
      <w:pPr>
        <w:pStyle w:val="24"/>
      </w:pPr>
      <w:r>
        <w:rPr>
          <w:rFonts w:hint="eastAsia"/>
        </w:rPr>
        <w:t>关联订单明细表、订单表、订单明细活动关联表、订单明细优惠券关联表四张事实业务表的insert操作，形成下单明细表，写入 Kafka 对应主题。</w:t>
      </w:r>
    </w:p>
    <w:p w14:paraId="1909FA7E">
      <w:pPr>
        <w:pStyle w:val="46"/>
      </w:pPr>
      <w:bookmarkStart w:id="154" w:name="_Toc7769"/>
      <w:r>
        <w:rPr>
          <w:rFonts w:hint="eastAsia"/>
        </w:rPr>
        <w:t>思路分析</w:t>
      </w:r>
      <w:bookmarkEnd w:id="154"/>
    </w:p>
    <w:p w14:paraId="2EDB836C">
      <w:pPr>
        <w:pStyle w:val="50"/>
      </w:pPr>
      <w:r>
        <w:rPr>
          <w:rFonts w:hint="eastAsia"/>
        </w:rPr>
        <w:t>执行步骤</w:t>
      </w:r>
    </w:p>
    <w:p w14:paraId="364DA34C">
      <w:pPr>
        <w:pStyle w:val="24"/>
      </w:pPr>
      <w:r>
        <w:rPr>
          <w:rFonts w:hint="eastAsia"/>
        </w:rPr>
        <w:t>预处理表与订单明细事务事实表的区别只在于前者不会按照订单数据的 type 和 old 字段做过滤，且在表中增加了这两个字段。二者的粒度、聚合逻辑都相同，因此按照订单明细表的思路对预处理表进行分析即可。</w:t>
      </w:r>
    </w:p>
    <w:p w14:paraId="5B7E6503">
      <w:pPr>
        <w:pStyle w:val="52"/>
      </w:pPr>
      <w:r>
        <w:rPr>
          <w:rFonts w:hint="eastAsia"/>
        </w:rPr>
        <w:t>设置 ttl；</w:t>
      </w:r>
    </w:p>
    <w:p w14:paraId="1AF60C18">
      <w:pPr>
        <w:pStyle w:val="24"/>
      </w:pPr>
      <w:r>
        <w:rPr>
          <w:rFonts w:hint="eastAsia"/>
        </w:rPr>
        <w:t>ttl（time-to-live）即存活时间。表之间做普通关联时，底层会将两张表的数据维护到状态中，默认情况下状态永远不会清空，这样会对内存造成极大的压力。表状态的 ttl 是 Idle（空闲，即状态未被更新）状态被保留的最短时间，假设 ttl 为 10s，若状态中的数据在 10s 内未被更新，则未来的某个时间会被清除（故而 ttl 是最短存活时间）。ttl 默认值为 0，表示永远不会清空状态。</w:t>
      </w:r>
    </w:p>
    <w:p w14:paraId="6C3AACB0">
      <w:pPr>
        <w:pStyle w:val="24"/>
      </w:pPr>
      <w:r>
        <w:rPr>
          <w:rFonts w:hint="eastAsia"/>
        </w:rPr>
        <w:t>下单操作发生时，订单明细表、订单表、订单明细优惠券关联表和订单明细活动关联表的数据操作类型均为insert，不存在业务上的滞后问题，只考虑可能的数据乱序即可；因此将 ttl 设置为 5s。</w:t>
      </w:r>
    </w:p>
    <w:p w14:paraId="21FFD014">
      <w:pPr>
        <w:pStyle w:val="24"/>
      </w:pPr>
      <w:r>
        <w:rPr>
          <w:rFonts w:hint="eastAsia"/>
        </w:rPr>
        <w:t>要注意：前文提到，本项目保证了同一分区、同一并行度的数据有序。此处的乱序与之并不冲突，以下单业务过程为例，用户完成下单操作时，订单表中会插入一条数据，订单明细表中会插入与之对应的多条数据，本项目业务数据是按照主键分区进入 Kafka 的，虽然同分区数据有序，但是同一张业务表的数据可能进入多个分区，会乱序。这样一来，订单表数据与对应的订单明细数据可能被属于其它订单的数据“插队”，因而导致主表或从表数据迟到，可能 join 不上，为了应对这种情况，设置乱序程度，让状态中的数据等待一段时间。</w:t>
      </w:r>
    </w:p>
    <w:p w14:paraId="6DDE57B8">
      <w:pPr>
        <w:pStyle w:val="52"/>
      </w:pPr>
      <w:r>
        <w:rPr>
          <w:rFonts w:hint="eastAsia"/>
        </w:rPr>
        <w:t>从 Kafka topic_db 主题读取业务数据</w:t>
      </w:r>
    </w:p>
    <w:p w14:paraId="05D8207D">
      <w:pPr>
        <w:pStyle w:val="52"/>
      </w:pPr>
      <w:r>
        <w:rPr>
          <w:rFonts w:hint="eastAsia"/>
        </w:rPr>
        <w:t>筛选订单明细表数据</w:t>
      </w:r>
    </w:p>
    <w:p w14:paraId="4F630B97">
      <w:pPr>
        <w:pStyle w:val="24"/>
      </w:pPr>
      <w:r>
        <w:rPr>
          <w:rFonts w:hint="eastAsia"/>
        </w:rPr>
        <w:t>应尽可能保证事实表的粒度为最细粒度，在下单业务过程中，最细粒度的事件为一个订单的一个 SKU 的下单操作，订单明细表的粒度与最细粒度相同，将其作为主表</w:t>
      </w:r>
    </w:p>
    <w:p w14:paraId="25C071D4">
      <w:pPr>
        <w:pStyle w:val="52"/>
      </w:pPr>
      <w:r>
        <w:rPr>
          <w:rFonts w:hint="eastAsia"/>
        </w:rPr>
        <w:t>筛选订单表数据</w:t>
      </w:r>
    </w:p>
    <w:p w14:paraId="62DBA0EA">
      <w:pPr>
        <w:pStyle w:val="24"/>
      </w:pPr>
      <w:r>
        <w:rPr>
          <w:rFonts w:hint="eastAsia"/>
        </w:rPr>
        <w:t>通过该表获取 user_id 和 province_id。保留 type 字段和 old 字段用于过滤订单明细数据和取消订单明细数据</w:t>
      </w:r>
    </w:p>
    <w:p w14:paraId="1EB9151D">
      <w:pPr>
        <w:pStyle w:val="52"/>
      </w:pPr>
      <w:r>
        <w:rPr>
          <w:rFonts w:hint="eastAsia"/>
        </w:rPr>
        <w:t>筛选订单明细活动关联表数据</w:t>
      </w:r>
    </w:p>
    <w:p w14:paraId="3D6BC6C9">
      <w:pPr>
        <w:pStyle w:val="24"/>
      </w:pPr>
      <w:r>
        <w:rPr>
          <w:rFonts w:hint="eastAsia"/>
        </w:rPr>
        <w:t>通过该表获取活动 id 和活动规则 id</w:t>
      </w:r>
    </w:p>
    <w:p w14:paraId="6AB5F145">
      <w:pPr>
        <w:pStyle w:val="52"/>
      </w:pPr>
      <w:r>
        <w:rPr>
          <w:rFonts w:hint="eastAsia"/>
        </w:rPr>
        <w:t>筛选订单明细优惠券关联表数据；</w:t>
      </w:r>
    </w:p>
    <w:p w14:paraId="60F5E59E">
      <w:pPr>
        <w:pStyle w:val="24"/>
      </w:pPr>
      <w:r>
        <w:rPr>
          <w:rFonts w:hint="eastAsia"/>
        </w:rPr>
        <w:t>通过该表获取优惠券 id。</w:t>
      </w:r>
    </w:p>
    <w:p w14:paraId="5476BA69">
      <w:pPr>
        <w:pStyle w:val="52"/>
      </w:pPr>
      <w:r>
        <w:rPr>
          <w:rFonts w:hint="eastAsia"/>
        </w:rPr>
        <w:t>关联上述四张表获得订单宽表，写入 Kafka 主题</w:t>
      </w:r>
    </w:p>
    <w:p w14:paraId="69DA2A14">
      <w:pPr>
        <w:pStyle w:val="24"/>
      </w:pPr>
      <w:r>
        <w:rPr>
          <w:rFonts w:hint="eastAsia"/>
        </w:rPr>
        <w:t>事实表的粒度应为最细粒度，在下单和取消订单业务过程中，最细粒度为一个 sku 的下单或取消订单操作，与订单明细表粒度相同，将其作为主表。</w:t>
      </w:r>
    </w:p>
    <w:p w14:paraId="718D3C98">
      <w:pPr>
        <w:pStyle w:val="71"/>
        <w:ind w:firstLine="420"/>
      </w:pPr>
      <w:r>
        <w:rPr>
          <w:rFonts w:hint="eastAsia"/>
        </w:rPr>
        <w:t>订单明细表和订单表的所有记录在另一张表中都有对应数据，内连接即可。</w:t>
      </w:r>
    </w:p>
    <w:p w14:paraId="525A92AC">
      <w:pPr>
        <w:pStyle w:val="71"/>
        <w:ind w:firstLine="420"/>
      </w:pPr>
      <w:r>
        <w:rPr>
          <w:rFonts w:hint="eastAsia"/>
        </w:rPr>
        <w:t>订单明细数据未必参加了活动也未必使用了优惠券，因此要保留订单明细独有数据，所以与订单明细活动关联表和订单明细优惠券关联表的关联使用 left join。</w:t>
      </w:r>
    </w:p>
    <w:p w14:paraId="77B9A945">
      <w:pPr>
        <w:pStyle w:val="46"/>
      </w:pPr>
      <w:bookmarkStart w:id="155" w:name="_Toc25611"/>
      <w:r>
        <w:rPr>
          <w:rFonts w:hint="eastAsia"/>
        </w:rPr>
        <w:t>图解</w:t>
      </w:r>
      <w:bookmarkEnd w:id="155"/>
    </w:p>
    <w:p w14:paraId="289FC5A3">
      <w:pPr>
        <w:pStyle w:val="58"/>
      </w:pPr>
      <w:r>
        <w:object>
          <v:shape id="_x0000_i1054" o:spt="75" type="#_x0000_t75" style="height:231.85pt;width:417.45pt;" o:ole="t" filled="f" o:preferrelative="t" stroked="f" coordsize="21600,21600">
            <v:path/>
            <v:fill on="f" focussize="0,0"/>
            <v:stroke on="f" joinstyle="miter"/>
            <v:imagedata r:id="rId138" o:title=""/>
            <o:lock v:ext="edit" aspectratio="t"/>
            <w10:wrap type="none"/>
            <w10:anchorlock/>
          </v:shape>
          <o:OLEObject Type="Embed" ProgID="PowerPoint.Show.12" ShapeID="_x0000_i1054" DrawAspect="Content" ObjectID="_1468075755" r:id="rId137">
            <o:LockedField>false</o:LockedField>
          </o:OLEObject>
        </w:object>
      </w:r>
    </w:p>
    <w:p w14:paraId="146DC493">
      <w:pPr>
        <w:pStyle w:val="46"/>
      </w:pPr>
      <w:bookmarkStart w:id="156" w:name="_Toc54"/>
      <w:r>
        <w:rPr>
          <w:rFonts w:hint="eastAsia"/>
        </w:rPr>
        <w:t>代码实现</w:t>
      </w:r>
      <w:bookmarkEnd w:id="156"/>
    </w:p>
    <w:p w14:paraId="521B0462">
      <w:pPr>
        <w:pStyle w:val="52"/>
      </w:pPr>
      <w:r>
        <w:rPr>
          <w:rFonts w:hint="eastAsia"/>
        </w:rPr>
        <w:t>修改</w:t>
      </w:r>
      <w:r>
        <w:t>SQLUtil</w:t>
      </w:r>
    </w:p>
    <w:p w14:paraId="7183FA4A">
      <w:pPr>
        <w:pStyle w:val="24"/>
      </w:pPr>
      <w:r>
        <w:rPr>
          <w:rFonts w:hint="eastAsia"/>
        </w:rPr>
        <w:t>在</w:t>
      </w:r>
      <w:r>
        <w:t>SQLUtil</w:t>
      </w:r>
      <w:r>
        <w:rPr>
          <w:rFonts w:hint="eastAsia"/>
        </w:rPr>
        <w:t>中新增</w:t>
      </w:r>
      <w:r>
        <w:t>getUpsertKafkaDDL</w:t>
      </w:r>
      <w:r>
        <w:rPr>
          <w:rFonts w:hint="eastAsia"/>
        </w:rPr>
        <w:t>方法，用于生成Upsert</w:t>
      </w:r>
      <w:r>
        <w:t>-</w:t>
      </w:r>
      <w:r>
        <w:rPr>
          <w:rFonts w:hint="eastAsia"/>
        </w:rPr>
        <w:t>Kafka SQL建表语句</w:t>
      </w:r>
    </w:p>
    <w:p w14:paraId="6F25EF27">
      <w:pPr>
        <w:shd w:val="clear" w:color="auto" w:fill="F0F0F0"/>
        <w:rPr>
          <w:rFonts w:ascii="Courier New" w:hAnsi="Courier New" w:cs="Courier New"/>
          <w:color w:val="444444"/>
        </w:rPr>
      </w:pPr>
      <w:r>
        <w:rPr>
          <w:rFonts w:ascii="Courier New" w:hAnsi="Courier New" w:cs="Courier New"/>
          <w:color w:val="444444"/>
        </w:rPr>
        <w:t>public static String getUpsertKafkaDDL(String topic) {</w:t>
      </w:r>
    </w:p>
    <w:p w14:paraId="1D54983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"with("</w:t>
      </w:r>
      <w:r>
        <w:rPr>
          <w:rFonts w:ascii="Courier New" w:hAnsi="Courier New" w:cs="Courier New"/>
          <w:color w:val="444444"/>
        </w:rPr>
        <w:t xml:space="preserve"> +</w:t>
      </w:r>
    </w:p>
    <w:p w14:paraId="515F4E5D">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connector' = </w:t>
      </w:r>
      <w:r>
        <w:rPr>
          <w:rFonts w:ascii="Courier New" w:hAnsi="Courier New" w:cs="Courier New"/>
          <w:color w:val="880000"/>
        </w:rPr>
        <w:t>'upsert-kafka'</w:t>
      </w:r>
      <w:r>
        <w:rPr>
          <w:rFonts w:ascii="Courier New" w:hAnsi="Courier New" w:cs="Courier New"/>
          <w:color w:val="444444"/>
        </w:rPr>
        <w:t>,</w:t>
      </w:r>
      <w:r>
        <w:rPr>
          <w:rFonts w:ascii="Courier New" w:hAnsi="Courier New" w:cs="Courier New"/>
          <w:color w:val="880000"/>
        </w:rPr>
        <w:t>" +</w:t>
      </w:r>
    </w:p>
    <w:p w14:paraId="504E395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3FA027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'properties.bootstrap.servers'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Constant.KAFKA_BROKERS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093C62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'key.json.ignore-parse-errors'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w:t>
      </w:r>
    </w:p>
    <w:p w14:paraId="6C884F4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'value.json.ignore-parse-errors'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w:t>
      </w:r>
    </w:p>
    <w:p w14:paraId="44560FE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'key.format'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34AC613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'value.format'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5419539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6AA8A9EF">
      <w:pPr>
        <w:shd w:val="clear" w:color="auto" w:fill="F0F0F0"/>
      </w:pPr>
      <w:r>
        <w:rPr>
          <w:rFonts w:ascii="Courier New" w:hAnsi="Courier New" w:cs="Courier New"/>
          <w:color w:val="880000"/>
        </w:rPr>
        <w:t>}</w:t>
      </w:r>
    </w:p>
    <w:p w14:paraId="638C2D1C">
      <w:pPr>
        <w:pStyle w:val="52"/>
      </w:pPr>
      <w:r>
        <w:rPr>
          <w:rFonts w:hint="eastAsia"/>
        </w:rPr>
        <w:t>主程序</w:t>
      </w:r>
    </w:p>
    <w:p w14:paraId="13AB6B9C">
      <w:pPr>
        <w:pStyle w:val="24"/>
      </w:pPr>
      <w:r>
        <w:rPr>
          <w:rFonts w:hint="eastAsia"/>
        </w:rPr>
        <w:t>在realtime</w:t>
      </w:r>
      <w:r>
        <w:t>-</w:t>
      </w:r>
      <w:r>
        <w:rPr>
          <w:rFonts w:hint="eastAsia"/>
        </w:rPr>
        <w:t>dwd</w:t>
      </w:r>
      <w:r>
        <w:t>-trade-order-detail</w:t>
      </w:r>
      <w:r>
        <w:rPr>
          <w:rFonts w:hint="eastAsia"/>
        </w:rPr>
        <w:t>模块的</w:t>
      </w:r>
      <w:r>
        <w:t>com.atguigu.gmall.realtime.dwd.db.app</w:t>
      </w:r>
      <w:r>
        <w:rPr>
          <w:rFonts w:hint="eastAsia"/>
        </w:rPr>
        <w:t>包下创建应用程序</w:t>
      </w:r>
      <w:r>
        <w:t>DwdTradeOrderDetail</w:t>
      </w:r>
      <w:r>
        <w:rPr>
          <w:rFonts w:hint="eastAsia"/>
        </w:rPr>
        <w:t>，继承</w:t>
      </w:r>
      <w:r>
        <w:t>BaseSQLApp</w:t>
      </w:r>
      <w:r>
        <w:rPr>
          <w:rFonts w:hint="eastAsia"/>
        </w:rPr>
        <w:t>，写入以下内容。</w:t>
      </w:r>
    </w:p>
    <w:p w14:paraId="324BEA62">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256B799C">
      <w:pPr>
        <w:shd w:val="clear" w:color="auto" w:fill="F0F0F0"/>
        <w:rPr>
          <w:rFonts w:ascii="Courier New" w:hAnsi="Courier New" w:cs="Courier New"/>
          <w:color w:val="444444"/>
        </w:rPr>
      </w:pPr>
    </w:p>
    <w:p w14:paraId="27251E81">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5610039E">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3F67AC8D">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07536322">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250ED4E3">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4509D185">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24B7B8FB">
      <w:pPr>
        <w:shd w:val="clear" w:color="auto" w:fill="F0F0F0"/>
        <w:rPr>
          <w:rFonts w:ascii="Courier New" w:hAnsi="Courier New" w:cs="Courier New"/>
          <w:color w:val="444444"/>
        </w:rPr>
      </w:pPr>
    </w:p>
    <w:p w14:paraId="37402A9C">
      <w:pPr>
        <w:shd w:val="clear" w:color="auto" w:fill="F0F0F0"/>
        <w:rPr>
          <w:rFonts w:ascii="Courier New" w:hAnsi="Courier New" w:cs="Courier New"/>
          <w:color w:val="444444"/>
        </w:rPr>
      </w:pPr>
      <w:r>
        <w:rPr>
          <w:rFonts w:ascii="Courier New" w:hAnsi="Courier New" w:cs="Courier New"/>
          <w:color w:val="444444"/>
        </w:rPr>
        <w:t>import java.time.Duration;</w:t>
      </w:r>
    </w:p>
    <w:p w14:paraId="33AF69B4">
      <w:pPr>
        <w:shd w:val="clear" w:color="auto" w:fill="F0F0F0"/>
        <w:rPr>
          <w:rFonts w:ascii="Courier New" w:hAnsi="Courier New" w:cs="Courier New"/>
          <w:color w:val="444444"/>
        </w:rPr>
      </w:pPr>
    </w:p>
    <w:p w14:paraId="6B76FFB8">
      <w:pPr>
        <w:shd w:val="clear" w:color="auto" w:fill="F0F0F0"/>
        <w:rPr>
          <w:rFonts w:ascii="Courier New" w:hAnsi="Courier New" w:cs="Courier New"/>
          <w:color w:val="444444"/>
        </w:rPr>
      </w:pPr>
      <w:r>
        <w:rPr>
          <w:rFonts w:ascii="Courier New" w:hAnsi="Courier New" w:cs="Courier New"/>
          <w:color w:val="444444"/>
        </w:rPr>
        <w:t>public class DwdTradeOrderDetail extends BaseSQLApp {</w:t>
      </w:r>
    </w:p>
    <w:p w14:paraId="4F3D342C">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7A075F69">
      <w:pPr>
        <w:shd w:val="clear" w:color="auto" w:fill="F0F0F0"/>
        <w:rPr>
          <w:rFonts w:ascii="Courier New" w:hAnsi="Courier New" w:cs="Courier New"/>
          <w:color w:val="444444"/>
        </w:rPr>
      </w:pPr>
      <w:r>
        <w:rPr>
          <w:rFonts w:ascii="Courier New" w:hAnsi="Courier New" w:cs="Courier New"/>
          <w:color w:val="444444"/>
        </w:rPr>
        <w:t xml:space="preserve">        new DwdTradeOrderDetail().start(</w:t>
      </w:r>
    </w:p>
    <w:p w14:paraId="07E440C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10014</w:t>
      </w:r>
      <w:r>
        <w:rPr>
          <w:rFonts w:ascii="Courier New" w:hAnsi="Courier New" w:cs="Courier New"/>
          <w:color w:val="444444"/>
        </w:rPr>
        <w:t>,</w:t>
      </w:r>
    </w:p>
    <w:p w14:paraId="5A95A8B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A759A6B">
      <w:pPr>
        <w:shd w:val="clear" w:color="auto" w:fill="F0F0F0"/>
        <w:rPr>
          <w:rFonts w:ascii="Courier New" w:hAnsi="Courier New" w:cs="Courier New"/>
          <w:color w:val="444444"/>
        </w:rPr>
      </w:pPr>
      <w:r>
        <w:rPr>
          <w:rFonts w:ascii="Courier New" w:hAnsi="Courier New" w:cs="Courier New"/>
          <w:color w:val="444444"/>
        </w:rPr>
        <w:t xml:space="preserve">            Constant.TOPIC_DWD_TRADE_ORDER_DETAIL</w:t>
      </w:r>
    </w:p>
    <w:p w14:paraId="4CB1C7F9">
      <w:pPr>
        <w:shd w:val="clear" w:color="auto" w:fill="F0F0F0"/>
        <w:rPr>
          <w:rFonts w:ascii="Courier New" w:hAnsi="Courier New" w:cs="Courier New"/>
          <w:color w:val="444444"/>
        </w:rPr>
      </w:pPr>
      <w:r>
        <w:rPr>
          <w:rFonts w:ascii="Courier New" w:hAnsi="Courier New" w:cs="Courier New"/>
          <w:color w:val="444444"/>
        </w:rPr>
        <w:t xml:space="preserve">        );</w:t>
      </w:r>
    </w:p>
    <w:p w14:paraId="5B5171C6">
      <w:pPr>
        <w:shd w:val="clear" w:color="auto" w:fill="F0F0F0"/>
        <w:rPr>
          <w:rFonts w:ascii="Courier New" w:hAnsi="Courier New" w:cs="Courier New"/>
          <w:color w:val="444444"/>
        </w:rPr>
      </w:pPr>
      <w:r>
        <w:rPr>
          <w:rFonts w:ascii="Courier New" w:hAnsi="Courier New" w:cs="Courier New"/>
          <w:color w:val="444444"/>
        </w:rPr>
        <w:t xml:space="preserve">        </w:t>
      </w:r>
    </w:p>
    <w:p w14:paraId="5E869C5C">
      <w:pPr>
        <w:shd w:val="clear" w:color="auto" w:fill="F0F0F0"/>
        <w:rPr>
          <w:rFonts w:ascii="Courier New" w:hAnsi="Courier New" w:cs="Courier New"/>
          <w:color w:val="444444"/>
        </w:rPr>
      </w:pPr>
      <w:r>
        <w:rPr>
          <w:rFonts w:ascii="Courier New" w:hAnsi="Courier New" w:cs="Courier New"/>
          <w:color w:val="444444"/>
        </w:rPr>
        <w:t xml:space="preserve">    }</w:t>
      </w:r>
    </w:p>
    <w:p w14:paraId="6D2950AF">
      <w:pPr>
        <w:shd w:val="clear" w:color="auto" w:fill="F0F0F0"/>
        <w:rPr>
          <w:rFonts w:ascii="Courier New" w:hAnsi="Courier New" w:cs="Courier New"/>
          <w:color w:val="444444"/>
        </w:rPr>
      </w:pPr>
      <w:r>
        <w:rPr>
          <w:rFonts w:ascii="Courier New" w:hAnsi="Courier New" w:cs="Courier New"/>
          <w:color w:val="444444"/>
        </w:rPr>
        <w:t xml:space="preserve">    </w:t>
      </w:r>
    </w:p>
    <w:p w14:paraId="65092C8D">
      <w:pPr>
        <w:shd w:val="clear" w:color="auto" w:fill="F0F0F0"/>
        <w:rPr>
          <w:rFonts w:ascii="Courier New" w:hAnsi="Courier New" w:cs="Courier New"/>
          <w:color w:val="444444"/>
        </w:rPr>
      </w:pPr>
      <w:r>
        <w:rPr>
          <w:rFonts w:ascii="Courier New" w:hAnsi="Courier New" w:cs="Courier New"/>
          <w:color w:val="444444"/>
        </w:rPr>
        <w:t xml:space="preserve">    @Override</w:t>
      </w:r>
    </w:p>
    <w:p w14:paraId="2BFF1B7A">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74CDF3A1">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1C085F4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因为有 join: 默认所有表的数据都会一致存储到内存中. 所以要加 ttl</w:t>
      </w:r>
    </w:p>
    <w:p w14:paraId="083CD189">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5</w:t>
      </w:r>
      <w:r>
        <w:rPr>
          <w:rFonts w:ascii="Courier New" w:hAnsi="Courier New" w:cs="Courier New"/>
          <w:color w:val="444444"/>
        </w:rPr>
        <w:t>));</w:t>
      </w:r>
    </w:p>
    <w:p w14:paraId="203F2FF7">
      <w:pPr>
        <w:shd w:val="clear" w:color="auto" w:fill="F0F0F0"/>
        <w:rPr>
          <w:rFonts w:ascii="Courier New" w:hAnsi="Courier New" w:cs="Courier New"/>
          <w:color w:val="444444"/>
        </w:rPr>
      </w:pPr>
      <w:r>
        <w:rPr>
          <w:rFonts w:ascii="Courier New" w:hAnsi="Courier New" w:cs="Courier New"/>
          <w:color w:val="444444"/>
        </w:rPr>
        <w:t xml:space="preserve">        </w:t>
      </w:r>
    </w:p>
    <w:p w14:paraId="331FDD3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读取 topic_db</w:t>
      </w:r>
    </w:p>
    <w:p w14:paraId="68774413">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Constant.TOPIC_DWD_TRADE_ORDER_DETAIL);</w:t>
      </w:r>
    </w:p>
    <w:p w14:paraId="427B81B7">
      <w:pPr>
        <w:shd w:val="clear" w:color="auto" w:fill="F0F0F0"/>
        <w:rPr>
          <w:rFonts w:ascii="Courier New" w:hAnsi="Courier New" w:cs="Courier New"/>
          <w:color w:val="444444"/>
        </w:rPr>
      </w:pPr>
    </w:p>
    <w:p w14:paraId="172C2A2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过滤出 order_detail 数据: insert</w:t>
      </w:r>
    </w:p>
    <w:p w14:paraId="145966B2">
      <w:pPr>
        <w:shd w:val="clear" w:color="auto" w:fill="F0F0F0"/>
        <w:rPr>
          <w:rFonts w:ascii="Courier New" w:hAnsi="Courier New" w:cs="Courier New"/>
          <w:color w:val="444444"/>
        </w:rPr>
      </w:pPr>
      <w:r>
        <w:rPr>
          <w:rFonts w:ascii="Courier New" w:hAnsi="Courier New" w:cs="Courier New"/>
          <w:color w:val="444444"/>
        </w:rPr>
        <w:t xml:space="preserve">        Table orderDetail = tEnv.sqlQuery(</w:t>
      </w:r>
    </w:p>
    <w:p w14:paraId="44C5764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66587EA7">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"data['</w:t>
      </w:r>
      <w:r>
        <w:rPr>
          <w:rFonts w:ascii="Courier New" w:hAnsi="Courier New" w:cs="Courier New"/>
          <w:color w:val="444444"/>
        </w:rPr>
        <w:t>id'] id,</w:t>
      </w:r>
      <w:r>
        <w:rPr>
          <w:rFonts w:ascii="Courier New" w:hAnsi="Courier New" w:cs="Courier New"/>
          <w:color w:val="880000"/>
        </w:rPr>
        <w:t>" +</w:t>
      </w:r>
    </w:p>
    <w:p w14:paraId="6BFFB13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4B3EA86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3DCF696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'sku_name'</w:t>
      </w:r>
      <w:r>
        <w:rPr>
          <w:rFonts w:ascii="Courier New" w:hAnsi="Courier New" w:cs="Courier New"/>
          <w:color w:val="444444"/>
        </w:rPr>
        <w:t>] sku_name,</w:t>
      </w:r>
      <w:r>
        <w:rPr>
          <w:rFonts w:ascii="Courier New" w:hAnsi="Courier New" w:cs="Courier New"/>
          <w:color w:val="880000"/>
        </w:rPr>
        <w:t>" +</w:t>
      </w:r>
    </w:p>
    <w:p w14:paraId="590AB90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'create_time'</w:t>
      </w:r>
      <w:r>
        <w:rPr>
          <w:rFonts w:ascii="Courier New" w:hAnsi="Courier New" w:cs="Courier New"/>
          <w:color w:val="444444"/>
        </w:rPr>
        <w:t>] create_time,</w:t>
      </w:r>
      <w:r>
        <w:rPr>
          <w:rFonts w:ascii="Courier New" w:hAnsi="Courier New" w:cs="Courier New"/>
          <w:color w:val="880000"/>
        </w:rPr>
        <w:t>" +</w:t>
      </w:r>
    </w:p>
    <w:p w14:paraId="0B68447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'source_id'</w:t>
      </w:r>
      <w:r>
        <w:rPr>
          <w:rFonts w:ascii="Courier New" w:hAnsi="Courier New" w:cs="Courier New"/>
          <w:color w:val="444444"/>
        </w:rPr>
        <w:t>] source_id,</w:t>
      </w:r>
      <w:r>
        <w:rPr>
          <w:rFonts w:ascii="Courier New" w:hAnsi="Courier New" w:cs="Courier New"/>
          <w:color w:val="880000"/>
        </w:rPr>
        <w:t>" +</w:t>
      </w:r>
    </w:p>
    <w:p w14:paraId="3A18432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'source_type'</w:t>
      </w:r>
      <w:r>
        <w:rPr>
          <w:rFonts w:ascii="Courier New" w:hAnsi="Courier New" w:cs="Courier New"/>
          <w:color w:val="444444"/>
        </w:rPr>
        <w:t>] source_type,</w:t>
      </w:r>
      <w:r>
        <w:rPr>
          <w:rFonts w:ascii="Courier New" w:hAnsi="Courier New" w:cs="Courier New"/>
          <w:color w:val="880000"/>
        </w:rPr>
        <w:t>" +</w:t>
      </w:r>
    </w:p>
    <w:p w14:paraId="4FD6186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'sku_num'</w:t>
      </w:r>
      <w:r>
        <w:rPr>
          <w:rFonts w:ascii="Courier New" w:hAnsi="Courier New" w:cs="Courier New"/>
          <w:color w:val="444444"/>
        </w:rPr>
        <w:t>] sku_num,</w:t>
      </w:r>
      <w:r>
        <w:rPr>
          <w:rFonts w:ascii="Courier New" w:hAnsi="Courier New" w:cs="Courier New"/>
          <w:color w:val="880000"/>
        </w:rPr>
        <w:t>" +</w:t>
      </w:r>
    </w:p>
    <w:p w14:paraId="6372CEF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cast(cast(data[</w:t>
      </w:r>
      <w:r>
        <w:rPr>
          <w:rFonts w:ascii="Courier New" w:hAnsi="Courier New" w:cs="Courier New"/>
          <w:color w:val="880000"/>
        </w:rPr>
        <w:t>'sku_num'</w:t>
      </w:r>
      <w:r>
        <w:rPr>
          <w:rFonts w:ascii="Courier New" w:hAnsi="Courier New" w:cs="Courier New"/>
          <w:color w:val="444444"/>
        </w:rPr>
        <w:t>] as decimal(</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xml:space="preserve">)) * </w:t>
      </w:r>
      <w:r>
        <w:rPr>
          <w:rFonts w:ascii="Courier New" w:hAnsi="Courier New" w:cs="Courier New"/>
          <w:color w:val="880000"/>
        </w:rPr>
        <w:t>" +</w:t>
      </w:r>
    </w:p>
    <w:p w14:paraId="467B496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cast(data[</w:t>
      </w:r>
      <w:r>
        <w:rPr>
          <w:rFonts w:ascii="Courier New" w:hAnsi="Courier New" w:cs="Courier New"/>
          <w:color w:val="880000"/>
        </w:rPr>
        <w:t>'order_price'</w:t>
      </w:r>
      <w:r>
        <w:rPr>
          <w:rFonts w:ascii="Courier New" w:hAnsi="Courier New" w:cs="Courier New"/>
          <w:color w:val="444444"/>
        </w:rPr>
        <w:t>] as decimal(</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as String) split_original_amount,</w:t>
      </w:r>
      <w:r>
        <w:rPr>
          <w:rFonts w:ascii="Courier New" w:hAnsi="Courier New" w:cs="Courier New"/>
          <w:color w:val="880000"/>
        </w:rPr>
        <w:t>" + // 分摊原始总金额</w:t>
      </w:r>
    </w:p>
    <w:p w14:paraId="02BCB71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'split_total_amount'</w:t>
      </w:r>
      <w:r>
        <w:rPr>
          <w:rFonts w:ascii="Courier New" w:hAnsi="Courier New" w:cs="Courier New"/>
          <w:color w:val="444444"/>
        </w:rPr>
        <w:t>] split_total_amount,</w:t>
      </w:r>
      <w:r>
        <w:rPr>
          <w:rFonts w:ascii="Courier New" w:hAnsi="Courier New" w:cs="Courier New"/>
          <w:color w:val="880000"/>
        </w:rPr>
        <w:t>" +  // 分摊总金额</w:t>
      </w:r>
    </w:p>
    <w:p w14:paraId="1CC799D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'split_activity_amount'</w:t>
      </w:r>
      <w:r>
        <w:rPr>
          <w:rFonts w:ascii="Courier New" w:hAnsi="Courier New" w:cs="Courier New"/>
          <w:color w:val="444444"/>
        </w:rPr>
        <w:t>] split_activity_amount,</w:t>
      </w:r>
      <w:r>
        <w:rPr>
          <w:rFonts w:ascii="Courier New" w:hAnsi="Courier New" w:cs="Courier New"/>
          <w:color w:val="880000"/>
        </w:rPr>
        <w:t>" + // 分摊活动金额</w:t>
      </w:r>
    </w:p>
    <w:p w14:paraId="306562F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'split_coupon_amount'</w:t>
      </w:r>
      <w:r>
        <w:rPr>
          <w:rFonts w:ascii="Courier New" w:hAnsi="Courier New" w:cs="Courier New"/>
          <w:color w:val="444444"/>
        </w:rPr>
        <w:t>] split_coupon_amount,</w:t>
      </w:r>
      <w:r>
        <w:rPr>
          <w:rFonts w:ascii="Courier New" w:hAnsi="Courier New" w:cs="Courier New"/>
          <w:color w:val="880000"/>
        </w:rPr>
        <w:t>" + // 分摊的优惠券金额</w:t>
      </w:r>
    </w:p>
    <w:p w14:paraId="3C934FE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w:t>
      </w:r>
      <w:r>
        <w:rPr>
          <w:rFonts w:ascii="Courier New" w:hAnsi="Courier New" w:cs="Courier New"/>
          <w:color w:val="880000"/>
        </w:rPr>
        <w:t>" +</w:t>
      </w:r>
    </w:p>
    <w:p w14:paraId="7A6C985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31D62D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09661AD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'order_detail'</w:t>
      </w:r>
      <w:r>
        <w:rPr>
          <w:rFonts w:ascii="Courier New" w:hAnsi="Courier New" w:cs="Courier New"/>
          <w:color w:val="444444"/>
        </w:rPr>
        <w:t xml:space="preserve"> </w:t>
      </w:r>
      <w:r>
        <w:rPr>
          <w:rFonts w:ascii="Courier New" w:hAnsi="Courier New" w:cs="Courier New"/>
          <w:color w:val="880000"/>
        </w:rPr>
        <w:t>" +</w:t>
      </w:r>
    </w:p>
    <w:p w14:paraId="2D20752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513C6610">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order_detail</w:t>
      </w:r>
      <w:r>
        <w:rPr>
          <w:rFonts w:ascii="Courier New" w:hAnsi="Courier New" w:cs="Courier New"/>
          <w:color w:val="880000"/>
        </w:rPr>
        <w:t>", orderDetail);</w:t>
      </w:r>
    </w:p>
    <w:p w14:paraId="1524536D">
      <w:pPr>
        <w:shd w:val="clear" w:color="auto" w:fill="F0F0F0"/>
        <w:rPr>
          <w:rFonts w:ascii="Courier New" w:hAnsi="Courier New" w:cs="Courier New"/>
          <w:color w:val="880000"/>
        </w:rPr>
      </w:pPr>
    </w:p>
    <w:p w14:paraId="2DA12762">
      <w:pPr>
        <w:shd w:val="clear" w:color="auto" w:fill="F0F0F0"/>
        <w:rPr>
          <w:rFonts w:ascii="Courier New" w:hAnsi="Courier New" w:cs="Courier New"/>
          <w:color w:val="880000"/>
        </w:rPr>
      </w:pPr>
      <w:r>
        <w:rPr>
          <w:rFonts w:ascii="Courier New" w:hAnsi="Courier New" w:cs="Courier New"/>
          <w:color w:val="880000"/>
        </w:rPr>
        <w:t xml:space="preserve">        // 3. 过滤出 oder_info 数据: insert</w:t>
      </w:r>
    </w:p>
    <w:p w14:paraId="1A70A994">
      <w:pPr>
        <w:shd w:val="clear" w:color="auto" w:fill="F0F0F0"/>
        <w:rPr>
          <w:rFonts w:ascii="Courier New" w:hAnsi="Courier New" w:cs="Courier New"/>
          <w:color w:val="880000"/>
        </w:rPr>
      </w:pPr>
      <w:r>
        <w:rPr>
          <w:rFonts w:ascii="Courier New" w:hAnsi="Courier New" w:cs="Courier New"/>
          <w:color w:val="880000"/>
        </w:rPr>
        <w:t xml:space="preserve">        Table orderInfo = tEnv.sqlQuery(</w:t>
      </w:r>
    </w:p>
    <w:p w14:paraId="6F26577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2CF6AC7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0E429C6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'user_id'</w:t>
      </w:r>
      <w:r>
        <w:rPr>
          <w:rFonts w:ascii="Courier New" w:hAnsi="Courier New" w:cs="Courier New"/>
          <w:color w:val="444444"/>
        </w:rPr>
        <w:t>] user_id,</w:t>
      </w:r>
      <w:r>
        <w:rPr>
          <w:rFonts w:ascii="Courier New" w:hAnsi="Courier New" w:cs="Courier New"/>
          <w:color w:val="880000"/>
        </w:rPr>
        <w:t>" +</w:t>
      </w:r>
    </w:p>
    <w:p w14:paraId="2C77197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'province_id'</w:t>
      </w:r>
      <w:r>
        <w:rPr>
          <w:rFonts w:ascii="Courier New" w:hAnsi="Courier New" w:cs="Courier New"/>
          <w:color w:val="444444"/>
        </w:rPr>
        <w:t xml:space="preserve">] province_id </w:t>
      </w:r>
      <w:r>
        <w:rPr>
          <w:rFonts w:ascii="Courier New" w:hAnsi="Courier New" w:cs="Courier New"/>
          <w:color w:val="880000"/>
        </w:rPr>
        <w:t>" +</w:t>
      </w:r>
    </w:p>
    <w:p w14:paraId="7018182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764A0E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1A7CE7D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'order_info'</w:t>
      </w:r>
      <w:r>
        <w:rPr>
          <w:rFonts w:ascii="Courier New" w:hAnsi="Courier New" w:cs="Courier New"/>
          <w:color w:val="444444"/>
        </w:rPr>
        <w:t xml:space="preserve"> </w:t>
      </w:r>
      <w:r>
        <w:rPr>
          <w:rFonts w:ascii="Courier New" w:hAnsi="Courier New" w:cs="Courier New"/>
          <w:color w:val="880000"/>
        </w:rPr>
        <w:t>" +</w:t>
      </w:r>
    </w:p>
    <w:p w14:paraId="44D66EC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7165B6EA">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order_info</w:t>
      </w:r>
      <w:r>
        <w:rPr>
          <w:rFonts w:ascii="Courier New" w:hAnsi="Courier New" w:cs="Courier New"/>
          <w:color w:val="880000"/>
        </w:rPr>
        <w:t>", orderInfo);</w:t>
      </w:r>
    </w:p>
    <w:p w14:paraId="6627264B">
      <w:pPr>
        <w:shd w:val="clear" w:color="auto" w:fill="F0F0F0"/>
        <w:rPr>
          <w:rFonts w:ascii="Courier New" w:hAnsi="Courier New" w:cs="Courier New"/>
          <w:color w:val="880000"/>
        </w:rPr>
      </w:pPr>
      <w:r>
        <w:rPr>
          <w:rFonts w:ascii="Courier New" w:hAnsi="Courier New" w:cs="Courier New"/>
          <w:color w:val="880000"/>
        </w:rPr>
        <w:t xml:space="preserve">        </w:t>
      </w:r>
    </w:p>
    <w:p w14:paraId="06F4EBAF">
      <w:pPr>
        <w:shd w:val="clear" w:color="auto" w:fill="F0F0F0"/>
        <w:rPr>
          <w:rFonts w:ascii="Courier New" w:hAnsi="Courier New" w:cs="Courier New"/>
          <w:color w:val="880000"/>
        </w:rPr>
      </w:pPr>
      <w:r>
        <w:rPr>
          <w:rFonts w:ascii="Courier New" w:hAnsi="Courier New" w:cs="Courier New"/>
          <w:color w:val="880000"/>
        </w:rPr>
        <w:t xml:space="preserve">        // 4. 过滤order_detail_activity 表: insert</w:t>
      </w:r>
    </w:p>
    <w:p w14:paraId="7D024348">
      <w:pPr>
        <w:shd w:val="clear" w:color="auto" w:fill="F0F0F0"/>
        <w:rPr>
          <w:rFonts w:ascii="Courier New" w:hAnsi="Courier New" w:cs="Courier New"/>
          <w:color w:val="880000"/>
        </w:rPr>
      </w:pPr>
      <w:r>
        <w:rPr>
          <w:rFonts w:ascii="Courier New" w:hAnsi="Courier New" w:cs="Courier New"/>
          <w:color w:val="880000"/>
        </w:rPr>
        <w:t xml:space="preserve">        Table orderDetailActivity = tEnv.sqlQuery(</w:t>
      </w:r>
    </w:p>
    <w:p w14:paraId="5ADC0F8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474C76F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'order_detail_id'</w:t>
      </w:r>
      <w:r>
        <w:rPr>
          <w:rFonts w:ascii="Courier New" w:hAnsi="Courier New" w:cs="Courier New"/>
          <w:color w:val="444444"/>
        </w:rPr>
        <w:t xml:space="preserve">] order_detail_id, </w:t>
      </w:r>
      <w:r>
        <w:rPr>
          <w:rFonts w:ascii="Courier New" w:hAnsi="Courier New" w:cs="Courier New"/>
          <w:color w:val="880000"/>
        </w:rPr>
        <w:t>" +</w:t>
      </w:r>
    </w:p>
    <w:p w14:paraId="5B7C18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'activity_id'</w:t>
      </w:r>
      <w:r>
        <w:rPr>
          <w:rFonts w:ascii="Courier New" w:hAnsi="Courier New" w:cs="Courier New"/>
          <w:color w:val="444444"/>
        </w:rPr>
        <w:t xml:space="preserve">] activity_id, </w:t>
      </w:r>
      <w:r>
        <w:rPr>
          <w:rFonts w:ascii="Courier New" w:hAnsi="Courier New" w:cs="Courier New"/>
          <w:color w:val="880000"/>
        </w:rPr>
        <w:t>" +</w:t>
      </w:r>
    </w:p>
    <w:p w14:paraId="42B19C0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'activity_rule_id'</w:t>
      </w:r>
      <w:r>
        <w:rPr>
          <w:rFonts w:ascii="Courier New" w:hAnsi="Courier New" w:cs="Courier New"/>
          <w:color w:val="444444"/>
        </w:rPr>
        <w:t xml:space="preserve">] activity_rule_id </w:t>
      </w:r>
      <w:r>
        <w:rPr>
          <w:rFonts w:ascii="Courier New" w:hAnsi="Courier New" w:cs="Courier New"/>
          <w:color w:val="880000"/>
        </w:rPr>
        <w:t>" +</w:t>
      </w:r>
    </w:p>
    <w:p w14:paraId="32BBA53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3BD0AD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6654A86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'order_detail_activity'</w:t>
      </w:r>
      <w:r>
        <w:rPr>
          <w:rFonts w:ascii="Courier New" w:hAnsi="Courier New" w:cs="Courier New"/>
          <w:color w:val="444444"/>
        </w:rPr>
        <w:t xml:space="preserve"> </w:t>
      </w:r>
      <w:r>
        <w:rPr>
          <w:rFonts w:ascii="Courier New" w:hAnsi="Courier New" w:cs="Courier New"/>
          <w:color w:val="880000"/>
        </w:rPr>
        <w:t>" +</w:t>
      </w:r>
    </w:p>
    <w:p w14:paraId="58CC4A6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304F6853">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order_detail_activity</w:t>
      </w:r>
      <w:r>
        <w:rPr>
          <w:rFonts w:ascii="Courier New" w:hAnsi="Courier New" w:cs="Courier New"/>
          <w:color w:val="880000"/>
        </w:rPr>
        <w:t>", orderDetailActivity);</w:t>
      </w:r>
    </w:p>
    <w:p w14:paraId="71620B3F">
      <w:pPr>
        <w:shd w:val="clear" w:color="auto" w:fill="F0F0F0"/>
        <w:rPr>
          <w:rFonts w:ascii="Courier New" w:hAnsi="Courier New" w:cs="Courier New"/>
          <w:color w:val="880000"/>
        </w:rPr>
      </w:pPr>
    </w:p>
    <w:p w14:paraId="59565A95">
      <w:pPr>
        <w:shd w:val="clear" w:color="auto" w:fill="F0F0F0"/>
        <w:rPr>
          <w:rFonts w:ascii="Courier New" w:hAnsi="Courier New" w:cs="Courier New"/>
          <w:color w:val="880000"/>
        </w:rPr>
      </w:pPr>
      <w:r>
        <w:rPr>
          <w:rFonts w:ascii="Courier New" w:hAnsi="Courier New" w:cs="Courier New"/>
          <w:color w:val="880000"/>
        </w:rPr>
        <w:t xml:space="preserve">        // 5. 过滤order_detail_coupon 表: insert</w:t>
      </w:r>
    </w:p>
    <w:p w14:paraId="60DDF924">
      <w:pPr>
        <w:shd w:val="clear" w:color="auto" w:fill="F0F0F0"/>
        <w:rPr>
          <w:rFonts w:ascii="Courier New" w:hAnsi="Courier New" w:cs="Courier New"/>
          <w:color w:val="880000"/>
        </w:rPr>
      </w:pPr>
      <w:r>
        <w:rPr>
          <w:rFonts w:ascii="Courier New" w:hAnsi="Courier New" w:cs="Courier New"/>
          <w:color w:val="880000"/>
        </w:rPr>
        <w:t xml:space="preserve">        Table orderDetailCoupon = tEnv.sqlQuery(</w:t>
      </w:r>
    </w:p>
    <w:p w14:paraId="3EABD35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60D679D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'order_detail_id'</w:t>
      </w:r>
      <w:r>
        <w:rPr>
          <w:rFonts w:ascii="Courier New" w:hAnsi="Courier New" w:cs="Courier New"/>
          <w:color w:val="444444"/>
        </w:rPr>
        <w:t xml:space="preserve">] order_detail_id, </w:t>
      </w:r>
      <w:r>
        <w:rPr>
          <w:rFonts w:ascii="Courier New" w:hAnsi="Courier New" w:cs="Courier New"/>
          <w:color w:val="880000"/>
        </w:rPr>
        <w:t>" +</w:t>
      </w:r>
    </w:p>
    <w:p w14:paraId="1F0D9F9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'coupon_id'</w:t>
      </w:r>
      <w:r>
        <w:rPr>
          <w:rFonts w:ascii="Courier New" w:hAnsi="Courier New" w:cs="Courier New"/>
          <w:color w:val="444444"/>
        </w:rPr>
        <w:t xml:space="preserve">] coupon_id </w:t>
      </w:r>
      <w:r>
        <w:rPr>
          <w:rFonts w:ascii="Courier New" w:hAnsi="Courier New" w:cs="Courier New"/>
          <w:color w:val="880000"/>
        </w:rPr>
        <w:t>" +</w:t>
      </w:r>
    </w:p>
    <w:p w14:paraId="68AF9C2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4063E2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6E8B9B5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'order_detail_coupon'</w:t>
      </w:r>
      <w:r>
        <w:rPr>
          <w:rFonts w:ascii="Courier New" w:hAnsi="Courier New" w:cs="Courier New"/>
          <w:color w:val="444444"/>
        </w:rPr>
        <w:t xml:space="preserve"> </w:t>
      </w:r>
      <w:r>
        <w:rPr>
          <w:rFonts w:ascii="Courier New" w:hAnsi="Courier New" w:cs="Courier New"/>
          <w:color w:val="880000"/>
        </w:rPr>
        <w:t>" +</w:t>
      </w:r>
    </w:p>
    <w:p w14:paraId="7CD40AE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6DB37B76">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order_detail_coupon</w:t>
      </w:r>
      <w:r>
        <w:rPr>
          <w:rFonts w:ascii="Courier New" w:hAnsi="Courier New" w:cs="Courier New"/>
          <w:color w:val="880000"/>
        </w:rPr>
        <w:t>", orderDetailCoupon);</w:t>
      </w:r>
    </w:p>
    <w:p w14:paraId="19945096">
      <w:pPr>
        <w:shd w:val="clear" w:color="auto" w:fill="F0F0F0"/>
        <w:rPr>
          <w:rFonts w:ascii="Courier New" w:hAnsi="Courier New" w:cs="Courier New"/>
          <w:color w:val="880000"/>
        </w:rPr>
      </w:pPr>
      <w:r>
        <w:rPr>
          <w:rFonts w:ascii="Courier New" w:hAnsi="Courier New" w:cs="Courier New"/>
          <w:color w:val="880000"/>
        </w:rPr>
        <w:t xml:space="preserve">        //orderDetailCoupon.execute().print();</w:t>
      </w:r>
    </w:p>
    <w:p w14:paraId="69E44190">
      <w:pPr>
        <w:shd w:val="clear" w:color="auto" w:fill="F0F0F0"/>
        <w:rPr>
          <w:rFonts w:ascii="Courier New" w:hAnsi="Courier New" w:cs="Courier New"/>
          <w:color w:val="880000"/>
        </w:rPr>
      </w:pPr>
      <w:r>
        <w:rPr>
          <w:rFonts w:ascii="Courier New" w:hAnsi="Courier New" w:cs="Courier New"/>
          <w:color w:val="880000"/>
        </w:rPr>
        <w:t xml:space="preserve">        </w:t>
      </w:r>
    </w:p>
    <w:p w14:paraId="74B41E8E">
      <w:pPr>
        <w:shd w:val="clear" w:color="auto" w:fill="F0F0F0"/>
        <w:rPr>
          <w:rFonts w:ascii="Courier New" w:hAnsi="Courier New" w:cs="Courier New"/>
          <w:color w:val="880000"/>
        </w:rPr>
      </w:pPr>
      <w:r>
        <w:rPr>
          <w:rFonts w:ascii="Courier New" w:hAnsi="Courier New" w:cs="Courier New"/>
          <w:color w:val="880000"/>
        </w:rPr>
        <w:t xml:space="preserve">        // 6. 四张表 join:</w:t>
      </w:r>
    </w:p>
    <w:p w14:paraId="3D052758">
      <w:pPr>
        <w:shd w:val="clear" w:color="auto" w:fill="F0F0F0"/>
        <w:rPr>
          <w:rFonts w:ascii="Courier New" w:hAnsi="Courier New" w:cs="Courier New"/>
          <w:color w:val="880000"/>
        </w:rPr>
      </w:pPr>
      <w:r>
        <w:rPr>
          <w:rFonts w:ascii="Courier New" w:hAnsi="Courier New" w:cs="Courier New"/>
          <w:color w:val="880000"/>
        </w:rPr>
        <w:t xml:space="preserve">        Table result = tEnv.sqlQuery(</w:t>
      </w:r>
    </w:p>
    <w:p w14:paraId="09C33B4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21C4EFC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od.id,</w:t>
      </w:r>
      <w:r>
        <w:rPr>
          <w:rFonts w:ascii="Courier New" w:hAnsi="Courier New" w:cs="Courier New"/>
          <w:color w:val="880000"/>
        </w:rPr>
        <w:t>" +</w:t>
      </w:r>
    </w:p>
    <w:p w14:paraId="1B2E690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od.order_id,</w:t>
      </w:r>
      <w:r>
        <w:rPr>
          <w:rFonts w:ascii="Courier New" w:hAnsi="Courier New" w:cs="Courier New"/>
          <w:color w:val="880000"/>
        </w:rPr>
        <w:t>" +</w:t>
      </w:r>
    </w:p>
    <w:p w14:paraId="5E7EED1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oi.user_id,</w:t>
      </w:r>
      <w:r>
        <w:rPr>
          <w:rFonts w:ascii="Courier New" w:hAnsi="Courier New" w:cs="Courier New"/>
          <w:color w:val="880000"/>
        </w:rPr>
        <w:t>" +</w:t>
      </w:r>
    </w:p>
    <w:p w14:paraId="465A0E6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od.sku_id,</w:t>
      </w:r>
      <w:r>
        <w:rPr>
          <w:rFonts w:ascii="Courier New" w:hAnsi="Courier New" w:cs="Courier New"/>
          <w:color w:val="880000"/>
        </w:rPr>
        <w:t>" +</w:t>
      </w:r>
    </w:p>
    <w:p w14:paraId="07E8569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od.sku_name,</w:t>
      </w:r>
      <w:r>
        <w:rPr>
          <w:rFonts w:ascii="Courier New" w:hAnsi="Courier New" w:cs="Courier New"/>
          <w:color w:val="880000"/>
        </w:rPr>
        <w:t>" +</w:t>
      </w:r>
    </w:p>
    <w:p w14:paraId="774EEDB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oi.province_id,</w:t>
      </w:r>
      <w:r>
        <w:rPr>
          <w:rFonts w:ascii="Courier New" w:hAnsi="Courier New" w:cs="Courier New"/>
          <w:color w:val="880000"/>
        </w:rPr>
        <w:t>" +</w:t>
      </w:r>
    </w:p>
    <w:p w14:paraId="2A037AC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act.activity_id,</w:t>
      </w:r>
      <w:r>
        <w:rPr>
          <w:rFonts w:ascii="Courier New" w:hAnsi="Courier New" w:cs="Courier New"/>
          <w:color w:val="880000"/>
        </w:rPr>
        <w:t>" +</w:t>
      </w:r>
    </w:p>
    <w:p w14:paraId="6289D55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act.activity_rule_id,</w:t>
      </w:r>
      <w:r>
        <w:rPr>
          <w:rFonts w:ascii="Courier New" w:hAnsi="Courier New" w:cs="Courier New"/>
          <w:color w:val="880000"/>
        </w:rPr>
        <w:t>" +</w:t>
      </w:r>
    </w:p>
    <w:p w14:paraId="5CCB766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cou.coupon_id,</w:t>
      </w:r>
      <w:r>
        <w:rPr>
          <w:rFonts w:ascii="Courier New" w:hAnsi="Courier New" w:cs="Courier New"/>
          <w:color w:val="880000"/>
        </w:rPr>
        <w:t>" +</w:t>
      </w:r>
    </w:p>
    <w:p w14:paraId="04892B0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date_format(od.create_time, </w:t>
      </w:r>
      <w:r>
        <w:rPr>
          <w:rFonts w:ascii="Courier New" w:hAnsi="Courier New" w:cs="Courier New"/>
          <w:color w:val="880000"/>
        </w:rPr>
        <w:t>'yyyy-MM-dd'</w:t>
      </w:r>
      <w:r>
        <w:rPr>
          <w:rFonts w:ascii="Courier New" w:hAnsi="Courier New" w:cs="Courier New"/>
          <w:color w:val="444444"/>
        </w:rPr>
        <w:t>) date_id,</w:t>
      </w:r>
      <w:r>
        <w:rPr>
          <w:rFonts w:ascii="Courier New" w:hAnsi="Courier New" w:cs="Courier New"/>
          <w:color w:val="880000"/>
        </w:rPr>
        <w:t>" +  // 年月日</w:t>
      </w:r>
    </w:p>
    <w:p w14:paraId="1D4553F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od.create_time,</w:t>
      </w:r>
      <w:r>
        <w:rPr>
          <w:rFonts w:ascii="Courier New" w:hAnsi="Courier New" w:cs="Courier New"/>
          <w:color w:val="880000"/>
        </w:rPr>
        <w:t>" +</w:t>
      </w:r>
    </w:p>
    <w:p w14:paraId="07B2CDB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od.sku_num,</w:t>
      </w:r>
      <w:r>
        <w:rPr>
          <w:rFonts w:ascii="Courier New" w:hAnsi="Courier New" w:cs="Courier New"/>
          <w:color w:val="880000"/>
        </w:rPr>
        <w:t>" +</w:t>
      </w:r>
    </w:p>
    <w:p w14:paraId="718B056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od.split_original_amount,</w:t>
      </w:r>
      <w:r>
        <w:rPr>
          <w:rFonts w:ascii="Courier New" w:hAnsi="Courier New" w:cs="Courier New"/>
          <w:color w:val="880000"/>
        </w:rPr>
        <w:t>" +</w:t>
      </w:r>
    </w:p>
    <w:p w14:paraId="7D5A258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od.split_activity_amount,</w:t>
      </w:r>
      <w:r>
        <w:rPr>
          <w:rFonts w:ascii="Courier New" w:hAnsi="Courier New" w:cs="Courier New"/>
          <w:color w:val="880000"/>
        </w:rPr>
        <w:t>" +</w:t>
      </w:r>
    </w:p>
    <w:p w14:paraId="065F0E1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od.split_coupon_amount,</w:t>
      </w:r>
      <w:r>
        <w:rPr>
          <w:rFonts w:ascii="Courier New" w:hAnsi="Courier New" w:cs="Courier New"/>
          <w:color w:val="880000"/>
        </w:rPr>
        <w:t>" +</w:t>
      </w:r>
    </w:p>
    <w:p w14:paraId="07ACD5B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od.split_total_amount,</w:t>
      </w:r>
      <w:r>
        <w:rPr>
          <w:rFonts w:ascii="Courier New" w:hAnsi="Courier New" w:cs="Courier New"/>
          <w:color w:val="880000"/>
        </w:rPr>
        <w:t>" +</w:t>
      </w:r>
    </w:p>
    <w:p w14:paraId="0C90626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od.ts </w:t>
      </w:r>
      <w:r>
        <w:rPr>
          <w:rFonts w:ascii="Courier New" w:hAnsi="Courier New" w:cs="Courier New"/>
          <w:color w:val="880000"/>
        </w:rPr>
        <w:t>" +</w:t>
      </w:r>
    </w:p>
    <w:p w14:paraId="1A1C638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order_detail od </w:t>
      </w:r>
      <w:r>
        <w:rPr>
          <w:rFonts w:ascii="Courier New" w:hAnsi="Courier New" w:cs="Courier New"/>
          <w:color w:val="880000"/>
        </w:rPr>
        <w:t>" +</w:t>
      </w:r>
    </w:p>
    <w:p w14:paraId="4E234F3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order_info oi on od.order_id=oi.id </w:t>
      </w:r>
      <w:r>
        <w:rPr>
          <w:rFonts w:ascii="Courier New" w:hAnsi="Courier New" w:cs="Courier New"/>
          <w:color w:val="880000"/>
        </w:rPr>
        <w:t>" +</w:t>
      </w:r>
    </w:p>
    <w:p w14:paraId="3BA3DA8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left join order_detail_activity act </w:t>
      </w:r>
      <w:r>
        <w:rPr>
          <w:rFonts w:ascii="Courier New" w:hAnsi="Courier New" w:cs="Courier New"/>
          <w:color w:val="880000"/>
        </w:rPr>
        <w:t>" +</w:t>
      </w:r>
    </w:p>
    <w:p w14:paraId="1802970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od.id=act.order_detail_id </w:t>
      </w:r>
      <w:r>
        <w:rPr>
          <w:rFonts w:ascii="Courier New" w:hAnsi="Courier New" w:cs="Courier New"/>
          <w:color w:val="880000"/>
        </w:rPr>
        <w:t>" +</w:t>
      </w:r>
    </w:p>
    <w:p w14:paraId="3668AD4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left join order_detail_coupon cou </w:t>
      </w:r>
      <w:r>
        <w:rPr>
          <w:rFonts w:ascii="Courier New" w:hAnsi="Courier New" w:cs="Courier New"/>
          <w:color w:val="880000"/>
        </w:rPr>
        <w:t>" +</w:t>
      </w:r>
    </w:p>
    <w:p w14:paraId="68CD40E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od.id=cou.order_detail_id </w:t>
      </w:r>
      <w:r>
        <w:rPr>
          <w:rFonts w:ascii="Courier New" w:hAnsi="Courier New" w:cs="Courier New"/>
          <w:color w:val="880000"/>
        </w:rPr>
        <w:t>");</w:t>
      </w:r>
    </w:p>
    <w:p w14:paraId="2540E220">
      <w:pPr>
        <w:shd w:val="clear" w:color="auto" w:fill="F0F0F0"/>
        <w:rPr>
          <w:rFonts w:ascii="Courier New" w:hAnsi="Courier New" w:cs="Courier New"/>
          <w:color w:val="880000"/>
        </w:rPr>
      </w:pPr>
      <w:r>
        <w:rPr>
          <w:rFonts w:ascii="Courier New" w:hAnsi="Courier New" w:cs="Courier New"/>
          <w:color w:val="880000"/>
        </w:rPr>
        <w:t xml:space="preserve">        </w:t>
      </w:r>
    </w:p>
    <w:p w14:paraId="452F9C2C">
      <w:pPr>
        <w:shd w:val="clear" w:color="auto" w:fill="F0F0F0"/>
        <w:rPr>
          <w:rFonts w:ascii="Courier New" w:hAnsi="Courier New" w:cs="Courier New"/>
          <w:color w:val="880000"/>
        </w:rPr>
      </w:pPr>
      <w:r>
        <w:rPr>
          <w:rFonts w:ascii="Courier New" w:hAnsi="Courier New" w:cs="Courier New"/>
          <w:color w:val="880000"/>
        </w:rPr>
        <w:t xml:space="preserve">        // 7. 写出到 kafka 中</w:t>
      </w:r>
    </w:p>
    <w:p w14:paraId="4E8726D0">
      <w:pPr>
        <w:shd w:val="clear" w:color="auto" w:fill="F0F0F0"/>
        <w:rPr>
          <w:rFonts w:ascii="Courier New" w:hAnsi="Courier New" w:cs="Courier New"/>
          <w:color w:val="880000"/>
        </w:rPr>
      </w:pPr>
      <w:r>
        <w:rPr>
          <w:rFonts w:ascii="Courier New" w:hAnsi="Courier New" w:cs="Courier New"/>
          <w:color w:val="880000"/>
        </w:rPr>
        <w:t xml:space="preserve">        tEnv.executeSql(</w:t>
      </w:r>
    </w:p>
    <w:p w14:paraId="31E8E9C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 table dwd_trade_order_detail(</w:t>
      </w:r>
      <w:r>
        <w:rPr>
          <w:rFonts w:ascii="Courier New" w:hAnsi="Courier New" w:cs="Courier New"/>
          <w:color w:val="880000"/>
        </w:rPr>
        <w:t>" +</w:t>
      </w:r>
    </w:p>
    <w:p w14:paraId="4F5E616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id string,</w:t>
      </w:r>
      <w:r>
        <w:rPr>
          <w:rFonts w:ascii="Courier New" w:hAnsi="Courier New" w:cs="Courier New"/>
          <w:color w:val="880000"/>
        </w:rPr>
        <w:t>" +</w:t>
      </w:r>
    </w:p>
    <w:p w14:paraId="72CC410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order_id string,</w:t>
      </w:r>
      <w:r>
        <w:rPr>
          <w:rFonts w:ascii="Courier New" w:hAnsi="Courier New" w:cs="Courier New"/>
          <w:color w:val="880000"/>
        </w:rPr>
        <w:t>" +</w:t>
      </w:r>
    </w:p>
    <w:p w14:paraId="20E8813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user_id string,</w:t>
      </w:r>
      <w:r>
        <w:rPr>
          <w:rFonts w:ascii="Courier New" w:hAnsi="Courier New" w:cs="Courier New"/>
          <w:color w:val="880000"/>
        </w:rPr>
        <w:t>" +</w:t>
      </w:r>
    </w:p>
    <w:p w14:paraId="12B2E23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sku_id string,</w:t>
      </w:r>
      <w:r>
        <w:rPr>
          <w:rFonts w:ascii="Courier New" w:hAnsi="Courier New" w:cs="Courier New"/>
          <w:color w:val="880000"/>
        </w:rPr>
        <w:t>" +</w:t>
      </w:r>
    </w:p>
    <w:p w14:paraId="739C544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sku_name string,</w:t>
      </w:r>
      <w:r>
        <w:rPr>
          <w:rFonts w:ascii="Courier New" w:hAnsi="Courier New" w:cs="Courier New"/>
          <w:color w:val="880000"/>
        </w:rPr>
        <w:t>" +</w:t>
      </w:r>
    </w:p>
    <w:p w14:paraId="4F59356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province_id string,</w:t>
      </w:r>
      <w:r>
        <w:rPr>
          <w:rFonts w:ascii="Courier New" w:hAnsi="Courier New" w:cs="Courier New"/>
          <w:color w:val="880000"/>
        </w:rPr>
        <w:t>" +</w:t>
      </w:r>
    </w:p>
    <w:p w14:paraId="2C61962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activity_id string,</w:t>
      </w:r>
      <w:r>
        <w:rPr>
          <w:rFonts w:ascii="Courier New" w:hAnsi="Courier New" w:cs="Courier New"/>
          <w:color w:val="880000"/>
        </w:rPr>
        <w:t>" +</w:t>
      </w:r>
    </w:p>
    <w:p w14:paraId="36C9BCF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activity_rule_id string,</w:t>
      </w:r>
      <w:r>
        <w:rPr>
          <w:rFonts w:ascii="Courier New" w:hAnsi="Courier New" w:cs="Courier New"/>
          <w:color w:val="880000"/>
        </w:rPr>
        <w:t>" +</w:t>
      </w:r>
    </w:p>
    <w:p w14:paraId="746434E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coupon_id string,</w:t>
      </w:r>
      <w:r>
        <w:rPr>
          <w:rFonts w:ascii="Courier New" w:hAnsi="Courier New" w:cs="Courier New"/>
          <w:color w:val="880000"/>
        </w:rPr>
        <w:t>" +</w:t>
      </w:r>
    </w:p>
    <w:p w14:paraId="434ECA4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date_id string,</w:t>
      </w:r>
      <w:r>
        <w:rPr>
          <w:rFonts w:ascii="Courier New" w:hAnsi="Courier New" w:cs="Courier New"/>
          <w:color w:val="880000"/>
        </w:rPr>
        <w:t>" +</w:t>
      </w:r>
    </w:p>
    <w:p w14:paraId="40B2D48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create_time string,</w:t>
      </w:r>
      <w:r>
        <w:rPr>
          <w:rFonts w:ascii="Courier New" w:hAnsi="Courier New" w:cs="Courier New"/>
          <w:color w:val="880000"/>
        </w:rPr>
        <w:t>" +</w:t>
      </w:r>
    </w:p>
    <w:p w14:paraId="2790AEA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sku_num string,</w:t>
      </w:r>
      <w:r>
        <w:rPr>
          <w:rFonts w:ascii="Courier New" w:hAnsi="Courier New" w:cs="Courier New"/>
          <w:color w:val="880000"/>
        </w:rPr>
        <w:t>" +</w:t>
      </w:r>
    </w:p>
    <w:p w14:paraId="7489854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split_original_amount string,</w:t>
      </w:r>
      <w:r>
        <w:rPr>
          <w:rFonts w:ascii="Courier New" w:hAnsi="Courier New" w:cs="Courier New"/>
          <w:color w:val="880000"/>
        </w:rPr>
        <w:t>" +</w:t>
      </w:r>
    </w:p>
    <w:p w14:paraId="5AC9CBC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split_activity_amount string,</w:t>
      </w:r>
      <w:r>
        <w:rPr>
          <w:rFonts w:ascii="Courier New" w:hAnsi="Courier New" w:cs="Courier New"/>
          <w:color w:val="880000"/>
        </w:rPr>
        <w:t>" +</w:t>
      </w:r>
    </w:p>
    <w:p w14:paraId="0A9A8D5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split_coupon_amount string,</w:t>
      </w:r>
      <w:r>
        <w:rPr>
          <w:rFonts w:ascii="Courier New" w:hAnsi="Courier New" w:cs="Courier New"/>
          <w:color w:val="880000"/>
        </w:rPr>
        <w:t>" +</w:t>
      </w:r>
    </w:p>
    <w:p w14:paraId="662D47D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split_total_amount string,</w:t>
      </w:r>
      <w:r>
        <w:rPr>
          <w:rFonts w:ascii="Courier New" w:hAnsi="Courier New" w:cs="Courier New"/>
          <w:color w:val="880000"/>
        </w:rPr>
        <w:t>" +</w:t>
      </w:r>
    </w:p>
    <w:p w14:paraId="7229683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ts bigint,</w:t>
      </w:r>
      <w:r>
        <w:rPr>
          <w:rFonts w:ascii="Courier New" w:hAnsi="Courier New" w:cs="Courier New"/>
          <w:color w:val="880000"/>
        </w:rPr>
        <w:t>" +</w:t>
      </w:r>
    </w:p>
    <w:p w14:paraId="398F8B1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primary key(id) not enforced </w:t>
      </w:r>
      <w:r>
        <w:rPr>
          <w:rFonts w:ascii="Courier New" w:hAnsi="Courier New" w:cs="Courier New"/>
          <w:color w:val="880000"/>
        </w:rPr>
        <w:t>" +</w:t>
      </w:r>
    </w:p>
    <w:p w14:paraId="52D73F3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SQLUtil.getUpsertKafkaDDL(Constant.TOPIC_DWD_TRADE_ORDER_DETAIL));</w:t>
      </w:r>
    </w:p>
    <w:p w14:paraId="26A1806B">
      <w:pPr>
        <w:shd w:val="clear" w:color="auto" w:fill="F0F0F0"/>
        <w:rPr>
          <w:rFonts w:ascii="Courier New" w:hAnsi="Courier New" w:cs="Courier New"/>
          <w:color w:val="880000"/>
        </w:rPr>
      </w:pPr>
      <w:r>
        <w:rPr>
          <w:rFonts w:ascii="Courier New" w:hAnsi="Courier New" w:cs="Courier New"/>
          <w:color w:val="880000"/>
        </w:rPr>
        <w:t xml:space="preserve">        </w:t>
      </w:r>
    </w:p>
    <w:p w14:paraId="1CC85560">
      <w:pPr>
        <w:shd w:val="clear" w:color="auto" w:fill="F0F0F0"/>
        <w:rPr>
          <w:rFonts w:ascii="Courier New" w:hAnsi="Courier New" w:cs="Courier New"/>
          <w:color w:val="880000"/>
        </w:rPr>
      </w:pPr>
      <w:r>
        <w:rPr>
          <w:rFonts w:ascii="Courier New" w:hAnsi="Courier New" w:cs="Courier New"/>
          <w:color w:val="880000"/>
        </w:rPr>
        <w:t xml:space="preserve">        result.executeInsert(Constant.TOPIC_DWD_TRADE_ORDER_DETAIL);</w:t>
      </w:r>
    </w:p>
    <w:p w14:paraId="4C8008CF">
      <w:pPr>
        <w:shd w:val="clear" w:color="auto" w:fill="F0F0F0"/>
        <w:rPr>
          <w:rFonts w:ascii="Courier New" w:hAnsi="Courier New" w:cs="Courier New"/>
          <w:color w:val="880000"/>
        </w:rPr>
      </w:pPr>
      <w:r>
        <w:rPr>
          <w:rFonts w:ascii="Courier New" w:hAnsi="Courier New" w:cs="Courier New"/>
          <w:color w:val="880000"/>
        </w:rPr>
        <w:t xml:space="preserve">    }</w:t>
      </w:r>
    </w:p>
    <w:p w14:paraId="66DECB3B">
      <w:pPr>
        <w:shd w:val="clear" w:color="auto" w:fill="F0F0F0"/>
      </w:pPr>
      <w:r>
        <w:rPr>
          <w:rFonts w:ascii="Courier New" w:hAnsi="Courier New" w:cs="Courier New"/>
          <w:color w:val="880000"/>
        </w:rPr>
        <w:t>}</w:t>
      </w:r>
    </w:p>
    <w:p w14:paraId="0C279511">
      <w:pPr>
        <w:pStyle w:val="46"/>
      </w:pPr>
      <w:bookmarkStart w:id="157" w:name="_Toc25575"/>
      <w:r>
        <w:rPr>
          <w:rFonts w:hint="eastAsia"/>
        </w:rPr>
        <w:t>测试</w:t>
      </w:r>
      <w:bookmarkEnd w:id="157"/>
    </w:p>
    <w:p w14:paraId="658E5F9A">
      <w:pPr>
        <w:pStyle w:val="52"/>
      </w:pPr>
      <w:r>
        <w:rPr>
          <w:rFonts w:hint="eastAsia"/>
        </w:rPr>
        <w:t>启动zk、kafka、maxwell</w:t>
      </w:r>
    </w:p>
    <w:p w14:paraId="21F67A27">
      <w:pPr>
        <w:pStyle w:val="52"/>
      </w:pPr>
      <w:r>
        <w:rPr>
          <w:rFonts w:hint="eastAsia"/>
        </w:rPr>
        <w:t>运行</w:t>
      </w:r>
      <w:r>
        <w:t>DwdTradeOrderDetail</w:t>
      </w:r>
    </w:p>
    <w:p w14:paraId="07B8F088">
      <w:pPr>
        <w:pStyle w:val="52"/>
      </w:pPr>
      <w:r>
        <w:rPr>
          <w:rFonts w:hint="eastAsia"/>
        </w:rPr>
        <w:t>启动命令行消费者监控kafka主题</w:t>
      </w:r>
      <w:r>
        <w:t>dwd_trade_order_detail</w:t>
      </w:r>
    </w:p>
    <w:p w14:paraId="5CF03406">
      <w:pPr>
        <w:pStyle w:val="52"/>
      </w:pPr>
      <w:r>
        <w:rPr>
          <w:rFonts w:hint="eastAsia"/>
        </w:rPr>
        <w:t>运行数据生成器</w:t>
      </w:r>
    </w:p>
    <w:p w14:paraId="0608A0E0">
      <w:pPr>
        <w:pStyle w:val="52"/>
      </w:pPr>
      <w:r>
        <w:rPr>
          <w:rFonts w:hint="eastAsia"/>
        </w:rPr>
        <w:t>查看命令行Kafka消费者的输出</w:t>
      </w:r>
    </w:p>
    <w:p w14:paraId="14106AEC">
      <w:pPr>
        <w:pStyle w:val="46"/>
      </w:pPr>
      <w:bookmarkStart w:id="158" w:name="_Toc20588"/>
      <w:r>
        <w:rPr>
          <w:rFonts w:hint="eastAsia"/>
        </w:rPr>
        <w:t>提交至G</w:t>
      </w:r>
      <w:r>
        <w:t>i</w:t>
      </w:r>
      <w:r>
        <w:rPr>
          <w:rFonts w:hint="eastAsia"/>
        </w:rPr>
        <w:t>tLab</w:t>
      </w:r>
      <w:bookmarkEnd w:id="158"/>
    </w:p>
    <w:p w14:paraId="54E2A664">
      <w:pPr>
        <w:pStyle w:val="24"/>
      </w:pPr>
      <w:r>
        <w:rPr>
          <w:rFonts w:hint="eastAsia"/>
        </w:rPr>
        <w:t>略。</w:t>
      </w:r>
    </w:p>
    <w:p w14:paraId="16162F2F">
      <w:pPr>
        <w:pStyle w:val="45"/>
      </w:pPr>
      <w:bookmarkStart w:id="159" w:name="_Toc17282"/>
      <w:r>
        <w:rPr>
          <w:rFonts w:hint="eastAsia"/>
        </w:rPr>
        <w:t>交易域取消订单事务事实表（练习）</w:t>
      </w:r>
      <w:bookmarkEnd w:id="159"/>
    </w:p>
    <w:p w14:paraId="6C1CE448">
      <w:pPr>
        <w:pStyle w:val="46"/>
      </w:pPr>
      <w:bookmarkStart w:id="160" w:name="_Toc512"/>
      <w:r>
        <w:rPr>
          <w:rFonts w:hint="eastAsia"/>
        </w:rPr>
        <w:t>创建realtime</w:t>
      </w:r>
      <w:r>
        <w:t>-</w:t>
      </w:r>
      <w:r>
        <w:rPr>
          <w:rFonts w:hint="eastAsia"/>
        </w:rPr>
        <w:t>dwd</w:t>
      </w:r>
      <w:r>
        <w:t>-trade-order-cancel-detail</w:t>
      </w:r>
      <w:r>
        <w:rPr>
          <w:rFonts w:hint="eastAsia"/>
        </w:rPr>
        <w:t>模块</w:t>
      </w:r>
      <w:bookmarkEnd w:id="160"/>
    </w:p>
    <w:p w14:paraId="2B6E7F91">
      <w:pPr>
        <w:pStyle w:val="52"/>
      </w:pPr>
      <w:r>
        <w:rPr>
          <w:rFonts w:hint="eastAsia"/>
        </w:rPr>
        <w:t>新建模块</w:t>
      </w:r>
    </w:p>
    <w:p w14:paraId="4920963F">
      <w:pPr>
        <w:pStyle w:val="56"/>
      </w:pPr>
      <w:r>
        <w:drawing>
          <wp:inline distT="0" distB="0" distL="0" distR="0">
            <wp:extent cx="5274310" cy="4719320"/>
            <wp:effectExtent l="19050" t="19050" r="21590" b="24130"/>
            <wp:docPr id="115707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78951" name="图片 1"/>
                    <pic:cNvPicPr>
                      <a:picLocks noChangeAspect="1"/>
                    </pic:cNvPicPr>
                  </pic:nvPicPr>
                  <pic:blipFill>
                    <a:blip r:embed="rId139"/>
                    <a:stretch>
                      <a:fillRect/>
                    </a:stretch>
                  </pic:blipFill>
                  <pic:spPr>
                    <a:xfrm>
                      <a:off x="0" y="0"/>
                      <a:ext cx="5274310" cy="4719320"/>
                    </a:xfrm>
                    <a:prstGeom prst="rect">
                      <a:avLst/>
                    </a:prstGeom>
                    <a:ln w="6350">
                      <a:solidFill>
                        <a:schemeClr val="tx1"/>
                      </a:solidFill>
                    </a:ln>
                  </pic:spPr>
                </pic:pic>
              </a:graphicData>
            </a:graphic>
          </wp:inline>
        </w:drawing>
      </w:r>
    </w:p>
    <w:p w14:paraId="0230CE0D">
      <w:pPr>
        <w:pStyle w:val="52"/>
      </w:pPr>
      <w:r>
        <w:rPr>
          <w:rFonts w:hint="eastAsia"/>
        </w:rPr>
        <w:t>创建包结构</w:t>
      </w:r>
    </w:p>
    <w:p w14:paraId="255D7010">
      <w:pPr>
        <w:pStyle w:val="56"/>
      </w:pPr>
      <w:r>
        <w:drawing>
          <wp:inline distT="0" distB="0" distL="0" distR="0">
            <wp:extent cx="3498850" cy="1651000"/>
            <wp:effectExtent l="19050" t="19050" r="25400" b="25400"/>
            <wp:docPr id="53105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9918" name="图片 1"/>
                    <pic:cNvPicPr>
                      <a:picLocks noChangeAspect="1"/>
                    </pic:cNvPicPr>
                  </pic:nvPicPr>
                  <pic:blipFill>
                    <a:blip r:embed="rId140"/>
                    <a:stretch>
                      <a:fillRect/>
                    </a:stretch>
                  </pic:blipFill>
                  <pic:spPr>
                    <a:xfrm>
                      <a:off x="0" y="0"/>
                      <a:ext cx="3499030" cy="1651085"/>
                    </a:xfrm>
                    <a:prstGeom prst="rect">
                      <a:avLst/>
                    </a:prstGeom>
                    <a:ln w="6350">
                      <a:solidFill>
                        <a:schemeClr val="tx1"/>
                      </a:solidFill>
                    </a:ln>
                  </pic:spPr>
                </pic:pic>
              </a:graphicData>
            </a:graphic>
          </wp:inline>
        </w:drawing>
      </w:r>
    </w:p>
    <w:p w14:paraId="0CA0D728">
      <w:pPr>
        <w:pStyle w:val="46"/>
      </w:pPr>
      <w:bookmarkStart w:id="161" w:name="_Toc31281"/>
      <w:r>
        <w:rPr>
          <w:rFonts w:hint="eastAsia"/>
        </w:rPr>
        <w:t>主要任务</w:t>
      </w:r>
      <w:bookmarkEnd w:id="161"/>
    </w:p>
    <w:p w14:paraId="116ACCA3">
      <w:pPr>
        <w:pStyle w:val="24"/>
      </w:pPr>
      <w:r>
        <w:rPr>
          <w:rFonts w:hint="eastAsia"/>
        </w:rPr>
        <w:t>从 Kafka 读取topic_db主题数据，关联筛选订单明细表、取消订单数据、订单明细活动关联表、订单明细优惠券关联表四张事实业务表形成取消订单明细表，写入 Kafka 对应主题。</w:t>
      </w:r>
    </w:p>
    <w:p w14:paraId="4939380B">
      <w:pPr>
        <w:pStyle w:val="46"/>
      </w:pPr>
      <w:bookmarkStart w:id="162" w:name="_Toc17874"/>
      <w:r>
        <w:rPr>
          <w:rFonts w:hint="eastAsia"/>
        </w:rPr>
        <w:t>思路分析</w:t>
      </w:r>
      <w:bookmarkEnd w:id="162"/>
    </w:p>
    <w:p w14:paraId="3327EBFE">
      <w:pPr>
        <w:pStyle w:val="52"/>
      </w:pPr>
      <w:r>
        <w:rPr>
          <w:rFonts w:hint="eastAsia"/>
        </w:rPr>
        <w:t>设置 ttl</w:t>
      </w:r>
    </w:p>
    <w:p w14:paraId="1D953BA1">
      <w:pPr>
        <w:pStyle w:val="24"/>
      </w:pPr>
      <w:r>
        <w:rPr>
          <w:rFonts w:hint="eastAsia"/>
        </w:rPr>
        <w:t>取消订单时只有订单表的状态发生变化，要和其它三张表关联，就需要考虑取消订单的延迟，通常在支付前均可取消订单，因此将 ttl 设置为 15min + 5s。</w:t>
      </w:r>
    </w:p>
    <w:p w14:paraId="011D467D">
      <w:pPr>
        <w:pStyle w:val="52"/>
      </w:pPr>
      <w:r>
        <w:rPr>
          <w:rFonts w:hint="eastAsia"/>
        </w:rPr>
        <w:t>从 Kafka topic_db 主题读取业务数据</w:t>
      </w:r>
    </w:p>
    <w:p w14:paraId="5B25E953">
      <w:pPr>
        <w:pStyle w:val="52"/>
      </w:pPr>
      <w:r>
        <w:rPr>
          <w:rFonts w:hint="eastAsia"/>
        </w:rPr>
        <w:t>筛选订单明细表数据</w:t>
      </w:r>
    </w:p>
    <w:p w14:paraId="5874ECAB">
      <w:pPr>
        <w:pStyle w:val="24"/>
      </w:pPr>
      <w:r>
        <w:rPr>
          <w:rFonts w:hint="eastAsia"/>
        </w:rPr>
        <w:t>应尽可能保证事实表的粒度为最细粒度，在取消订单业务过程中，最细粒度的事件为一个订单的一个 SKU 的取消订单操作，订单明细表的粒度与最细粒度相同，将其作为主表。筛选insert操作类型的数据即可。</w:t>
      </w:r>
    </w:p>
    <w:p w14:paraId="18A8476C">
      <w:pPr>
        <w:pStyle w:val="52"/>
      </w:pPr>
      <w:r>
        <w:rPr>
          <w:rFonts w:hint="eastAsia"/>
        </w:rPr>
        <w:t>筛选取消订单数据</w:t>
      </w:r>
    </w:p>
    <w:p w14:paraId="0AC8B1E9">
      <w:pPr>
        <w:pStyle w:val="71"/>
        <w:ind w:firstLine="420"/>
      </w:pPr>
      <w:r>
        <w:rPr>
          <w:rFonts w:hint="eastAsia"/>
        </w:rPr>
        <w:t>通过该表获取 user_id 和 province_id。筛选取消订单数据，要满足如下三个条件：</w:t>
      </w:r>
    </w:p>
    <w:p w14:paraId="505DE98C">
      <w:pPr>
        <w:pStyle w:val="71"/>
        <w:ind w:firstLine="420"/>
      </w:pPr>
      <w:r>
        <w:rPr>
          <w:rFonts w:hint="eastAsia"/>
        </w:rPr>
        <w:t>操作类型为update；</w:t>
      </w:r>
    </w:p>
    <w:p w14:paraId="3DD578A6">
      <w:pPr>
        <w:pStyle w:val="71"/>
        <w:ind w:firstLine="420"/>
      </w:pPr>
      <w:r>
        <w:rPr>
          <w:rFonts w:hint="eastAsia"/>
        </w:rPr>
        <w:t>修改了order_status字段；</w:t>
      </w:r>
    </w:p>
    <w:p w14:paraId="41825B83">
      <w:pPr>
        <w:pStyle w:val="71"/>
        <w:ind w:firstLine="420"/>
      </w:pPr>
      <w:r>
        <w:rPr>
          <w:rFonts w:hint="eastAsia"/>
        </w:rPr>
        <w:t>修改后的order_status字段值为1003。</w:t>
      </w:r>
    </w:p>
    <w:p w14:paraId="40FD76F3">
      <w:pPr>
        <w:pStyle w:val="52"/>
      </w:pPr>
      <w:r>
        <w:rPr>
          <w:rFonts w:hint="eastAsia"/>
        </w:rPr>
        <w:t>筛选订单明细活动关联表数据</w:t>
      </w:r>
    </w:p>
    <w:p w14:paraId="56C91142">
      <w:pPr>
        <w:pStyle w:val="24"/>
      </w:pPr>
      <w:r>
        <w:rPr>
          <w:rFonts w:hint="eastAsia"/>
        </w:rPr>
        <w:t>通过该表获取活动 id 和活动规则 id。筛选insert操作类型的数据。</w:t>
      </w:r>
    </w:p>
    <w:p w14:paraId="7AA7E7AA">
      <w:pPr>
        <w:pStyle w:val="52"/>
      </w:pPr>
      <w:r>
        <w:rPr>
          <w:rFonts w:hint="eastAsia"/>
        </w:rPr>
        <w:t>筛选订单明细优惠券关联表数据</w:t>
      </w:r>
    </w:p>
    <w:p w14:paraId="166F6B08">
      <w:pPr>
        <w:pStyle w:val="24"/>
      </w:pPr>
      <w:r>
        <w:rPr>
          <w:rFonts w:hint="eastAsia"/>
        </w:rPr>
        <w:t>通过该表获取优惠券 id。筛选insert操作类型的数据。</w:t>
      </w:r>
    </w:p>
    <w:p w14:paraId="4B69D890">
      <w:pPr>
        <w:pStyle w:val="52"/>
      </w:pPr>
      <w:r>
        <w:rPr>
          <w:rFonts w:hint="eastAsia"/>
        </w:rPr>
        <w:t>关联上述四张表获得取消订单宽表，写入 Kafka 主题</w:t>
      </w:r>
    </w:p>
    <w:p w14:paraId="36A5F12B">
      <w:pPr>
        <w:pStyle w:val="24"/>
      </w:pPr>
      <w:r>
        <w:rPr>
          <w:rFonts w:hint="eastAsia"/>
        </w:rPr>
        <w:t>事实表的粒度应为最细粒度，在取消订单业务过程中，最细粒度为一个sku的取消订单操作，与订单明细表粒度相同，将其作为主表。</w:t>
      </w:r>
    </w:p>
    <w:p w14:paraId="1721C4D5">
      <w:pPr>
        <w:pStyle w:val="71"/>
        <w:ind w:firstLine="420"/>
      </w:pPr>
      <w:r>
        <w:rPr>
          <w:rFonts w:hint="eastAsia"/>
        </w:rPr>
        <w:t>只需要保留取消订单相关的明细数据，订单明细表与取消订单明细数据内连接即可。</w:t>
      </w:r>
    </w:p>
    <w:p w14:paraId="0588DA6D">
      <w:pPr>
        <w:pStyle w:val="71"/>
        <w:ind w:firstLine="420"/>
      </w:pPr>
      <w:r>
        <w:rPr>
          <w:rFonts w:hint="eastAsia"/>
        </w:rPr>
        <w:t>订单明细数据未必参加了活动也未必使用了优惠券，因此要保留订单明细独有数据，所以与订单明细活动关联表和订单明细优惠券关联表的关联使用 left join。</w:t>
      </w:r>
    </w:p>
    <w:p w14:paraId="6E30402B">
      <w:pPr>
        <w:pStyle w:val="46"/>
      </w:pPr>
      <w:bookmarkStart w:id="163" w:name="_Toc6345"/>
      <w:r>
        <w:rPr>
          <w:rFonts w:hint="eastAsia"/>
        </w:rPr>
        <w:t>图解</w:t>
      </w:r>
      <w:bookmarkEnd w:id="163"/>
    </w:p>
    <w:p w14:paraId="4C1A90C8">
      <w:pPr>
        <w:pStyle w:val="58"/>
      </w:pPr>
      <w:r>
        <w:object>
          <v:shape id="_x0000_i1055" o:spt="75" type="#_x0000_t75" style="height:227.55pt;width:412.3pt;" o:ole="t" filled="f" o:preferrelative="t" stroked="f" coordsize="21600,21600">
            <v:path/>
            <v:fill on="f" focussize="0,0"/>
            <v:stroke on="f" joinstyle="miter"/>
            <v:imagedata r:id="rId142" o:title=""/>
            <o:lock v:ext="edit" aspectratio="t"/>
            <w10:wrap type="none"/>
            <w10:anchorlock/>
          </v:shape>
          <o:OLEObject Type="Embed" ProgID="PowerPoint.Show.12" ShapeID="_x0000_i1055" DrawAspect="Content" ObjectID="_1468075756" r:id="rId141">
            <o:LockedField>false</o:LockedField>
          </o:OLEObject>
        </w:object>
      </w:r>
    </w:p>
    <w:p w14:paraId="32311682">
      <w:pPr>
        <w:pStyle w:val="46"/>
      </w:pPr>
      <w:bookmarkStart w:id="164" w:name="_Toc18179"/>
      <w:r>
        <w:rPr>
          <w:rFonts w:hint="eastAsia"/>
        </w:rPr>
        <w:t>代码实现</w:t>
      </w:r>
      <w:bookmarkEnd w:id="164"/>
    </w:p>
    <w:p w14:paraId="20394881">
      <w:pPr>
        <w:pStyle w:val="24"/>
      </w:pPr>
      <w:r>
        <w:rPr>
          <w:rFonts w:hint="eastAsia"/>
        </w:rPr>
        <w:t>在realtime</w:t>
      </w:r>
      <w:r>
        <w:t>-</w:t>
      </w:r>
      <w:r>
        <w:rPr>
          <w:rFonts w:hint="eastAsia"/>
        </w:rPr>
        <w:t>dwd</w:t>
      </w:r>
      <w:r>
        <w:t>-trade-order-cancel-detail</w:t>
      </w:r>
      <w:r>
        <w:rPr>
          <w:rFonts w:hint="eastAsia"/>
        </w:rPr>
        <w:t>模块的com.atguigu.gmall.realtime.dwd.db.app包下创建应用程序</w:t>
      </w:r>
      <w:r>
        <w:t>DwdTradeOrderCancelDetail</w:t>
      </w:r>
      <w:r>
        <w:rPr>
          <w:rFonts w:hint="eastAsia"/>
        </w:rPr>
        <w:t>，继承BaseSQLApp，写入以下内容。</w:t>
      </w:r>
    </w:p>
    <w:p w14:paraId="509F3715">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0710FFA4">
      <w:pPr>
        <w:shd w:val="clear" w:color="auto" w:fill="F0F0F0"/>
        <w:rPr>
          <w:rFonts w:ascii="Courier New" w:hAnsi="Courier New" w:cs="Courier New"/>
          <w:color w:val="444444"/>
        </w:rPr>
      </w:pPr>
    </w:p>
    <w:p w14:paraId="322BF65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com.atguigu.gmall.realtime.common.base.BaseSQLApp;</w:t>
      </w:r>
    </w:p>
    <w:p w14:paraId="5B96578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31A97DF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4E511F2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1923FEA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r>
        <w:rPr>
          <w:rFonts w:ascii="Courier New" w:hAnsi="Courier New" w:cs="Courier New"/>
          <w:color w:val="444444"/>
        </w:rPr>
        <w:t>;</w:t>
      </w:r>
    </w:p>
    <w:p w14:paraId="14ECC8A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5AD95CF1">
      <w:pPr>
        <w:shd w:val="clear" w:color="auto" w:fill="F0F0F0"/>
        <w:rPr>
          <w:rFonts w:ascii="Courier New" w:hAnsi="Courier New" w:cs="Courier New"/>
          <w:color w:val="444444"/>
        </w:rPr>
      </w:pPr>
    </w:p>
    <w:p w14:paraId="5FCF79F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3585FE13">
      <w:pPr>
        <w:shd w:val="clear" w:color="auto" w:fill="F0F0F0"/>
        <w:rPr>
          <w:rFonts w:ascii="Courier New" w:hAnsi="Courier New" w:cs="Courier New"/>
          <w:color w:val="444444"/>
        </w:rPr>
      </w:pPr>
    </w:p>
    <w:p w14:paraId="7070EB7A">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DwdTradeOrderCancelDetail extends BaseSQLApp {</w:t>
      </w:r>
    </w:p>
    <w:p w14:paraId="3706999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133EE97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DwdTradeOrderCancelDetail().</w:t>
      </w:r>
      <w:r>
        <w:rPr>
          <w:rFonts w:ascii="Courier New" w:hAnsi="Courier New" w:cs="Courier New"/>
          <w:b/>
          <w:color w:val="444444"/>
        </w:rPr>
        <w:t>start</w:t>
      </w:r>
      <w:r>
        <w:rPr>
          <w:rFonts w:ascii="Courier New" w:hAnsi="Courier New" w:cs="Courier New"/>
          <w:color w:val="444444"/>
        </w:rPr>
        <w:t>(</w:t>
      </w:r>
    </w:p>
    <w:p w14:paraId="6F8FF34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10015</w:t>
      </w:r>
      <w:r>
        <w:rPr>
          <w:rFonts w:ascii="Courier New" w:hAnsi="Courier New" w:cs="Courier New"/>
          <w:color w:val="444444"/>
        </w:rPr>
        <w:t>,</w:t>
      </w:r>
    </w:p>
    <w:p w14:paraId="0075556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059D2B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.TOPIC_DWD_TRADE_ORDER_CANCEL</w:t>
      </w:r>
    </w:p>
    <w:p w14:paraId="00F68EB5">
      <w:pPr>
        <w:shd w:val="clear" w:color="auto" w:fill="F0F0F0"/>
        <w:rPr>
          <w:rFonts w:ascii="Courier New" w:hAnsi="Courier New" w:cs="Courier New"/>
          <w:color w:val="444444"/>
        </w:rPr>
      </w:pPr>
      <w:r>
        <w:rPr>
          <w:rFonts w:ascii="Courier New" w:hAnsi="Courier New" w:cs="Courier New"/>
          <w:color w:val="444444"/>
        </w:rPr>
        <w:t xml:space="preserve">        );</w:t>
      </w:r>
    </w:p>
    <w:p w14:paraId="0DCD5FE8">
      <w:pPr>
        <w:shd w:val="clear" w:color="auto" w:fill="F0F0F0"/>
        <w:rPr>
          <w:rFonts w:ascii="Courier New" w:hAnsi="Courier New" w:cs="Courier New"/>
          <w:color w:val="444444"/>
        </w:rPr>
      </w:pPr>
      <w:r>
        <w:rPr>
          <w:rFonts w:ascii="Courier New" w:hAnsi="Courier New" w:cs="Courier New"/>
          <w:color w:val="444444"/>
        </w:rPr>
        <w:t xml:space="preserve">        </w:t>
      </w:r>
    </w:p>
    <w:p w14:paraId="1AE4EE36">
      <w:pPr>
        <w:shd w:val="clear" w:color="auto" w:fill="F0F0F0"/>
        <w:rPr>
          <w:rFonts w:ascii="Courier New" w:hAnsi="Courier New" w:cs="Courier New"/>
          <w:color w:val="444444"/>
        </w:rPr>
      </w:pPr>
      <w:r>
        <w:rPr>
          <w:rFonts w:ascii="Courier New" w:hAnsi="Courier New" w:cs="Courier New"/>
          <w:color w:val="444444"/>
        </w:rPr>
        <w:t xml:space="preserve">    }</w:t>
      </w:r>
    </w:p>
    <w:p w14:paraId="5B934750">
      <w:pPr>
        <w:shd w:val="clear" w:color="auto" w:fill="F0F0F0"/>
        <w:rPr>
          <w:rFonts w:ascii="Courier New" w:hAnsi="Courier New" w:cs="Courier New"/>
          <w:color w:val="444444"/>
        </w:rPr>
      </w:pPr>
      <w:r>
        <w:rPr>
          <w:rFonts w:ascii="Courier New" w:hAnsi="Courier New" w:cs="Courier New"/>
          <w:color w:val="444444"/>
        </w:rPr>
        <w:t xml:space="preserve">    </w:t>
      </w:r>
    </w:p>
    <w:p w14:paraId="3C239CA8">
      <w:pPr>
        <w:shd w:val="clear" w:color="auto" w:fill="F0F0F0"/>
        <w:rPr>
          <w:rFonts w:ascii="Courier New" w:hAnsi="Courier New" w:cs="Courier New"/>
          <w:color w:val="444444"/>
        </w:rPr>
      </w:pPr>
      <w:r>
        <w:rPr>
          <w:rFonts w:ascii="Courier New" w:hAnsi="Courier New" w:cs="Courier New"/>
          <w:color w:val="444444"/>
        </w:rPr>
        <w:t xml:space="preserve">    @Override</w:t>
      </w:r>
    </w:p>
    <w:p w14:paraId="3D3DB5A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036E41E7">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37E2EEEB">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30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w:t>
      </w:r>
    </w:p>
    <w:p w14:paraId="17F48976">
      <w:pPr>
        <w:shd w:val="clear" w:color="auto" w:fill="F0F0F0"/>
        <w:rPr>
          <w:rFonts w:ascii="Courier New" w:hAnsi="Courier New" w:cs="Courier New"/>
          <w:color w:val="444444"/>
        </w:rPr>
      </w:pPr>
      <w:r>
        <w:rPr>
          <w:rFonts w:ascii="Courier New" w:hAnsi="Courier New" w:cs="Courier New"/>
          <w:color w:val="444444"/>
        </w:rPr>
        <w:t xml:space="preserve">        </w:t>
      </w:r>
    </w:p>
    <w:p w14:paraId="1B4A3069">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读取 topic_db 数据</w:t>
      </w:r>
    </w:p>
    <w:p w14:paraId="082FFCFF">
      <w:pPr>
        <w:shd w:val="clear" w:color="auto" w:fill="F0F0F0"/>
        <w:rPr>
          <w:rFonts w:ascii="Courier New" w:hAnsi="Courier New" w:cs="Courier New"/>
          <w:color w:val="444444"/>
        </w:rPr>
      </w:pPr>
      <w:r>
        <w:rPr>
          <w:rFonts w:ascii="Courier New" w:hAnsi="Courier New" w:cs="Courier New"/>
          <w:color w:val="444444"/>
        </w:rPr>
        <w:t xml:space="preserve">        readOdsDb(tEnv, </w:t>
      </w:r>
      <w:r>
        <w:rPr>
          <w:rFonts w:ascii="Courier New" w:hAnsi="Courier New" w:cs="Courier New"/>
          <w:b/>
          <w:color w:val="444444"/>
        </w:rPr>
        <w:t>Constant</w:t>
      </w:r>
      <w:r>
        <w:rPr>
          <w:rFonts w:ascii="Courier New" w:hAnsi="Courier New" w:cs="Courier New"/>
          <w:color w:val="444444"/>
        </w:rPr>
        <w:t>.TOPIC_DWD_TRADE_ORDER_CANCEL);</w:t>
      </w:r>
    </w:p>
    <w:p w14:paraId="340975BD">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读取 dwd 层下单事务事实表数据</w:t>
      </w:r>
    </w:p>
    <w:p w14:paraId="69F6A8DA">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36B8A131">
      <w:pPr>
        <w:shd w:val="clear" w:color="auto" w:fill="F0F0F0"/>
        <w:rPr>
          <w:rFonts w:ascii="Courier New" w:hAnsi="Courier New" w:cs="Courier New"/>
          <w:color w:val="444444"/>
        </w:rPr>
      </w:pPr>
      <w:r>
        <w:rPr>
          <w:rFonts w:ascii="Courier New" w:hAnsi="Courier New" w:cs="Courier New"/>
          <w:color w:val="444444"/>
        </w:rPr>
        <w:t xml:space="preserve">            "create table dwd_trade_order_detail(" +</w:t>
      </w:r>
    </w:p>
    <w:p w14:paraId="640CA127">
      <w:pPr>
        <w:shd w:val="clear" w:color="auto" w:fill="F0F0F0"/>
        <w:rPr>
          <w:rFonts w:ascii="Courier New" w:hAnsi="Courier New" w:cs="Courier New"/>
          <w:color w:val="444444"/>
        </w:rPr>
      </w:pPr>
      <w:r>
        <w:rPr>
          <w:rFonts w:ascii="Courier New" w:hAnsi="Courier New" w:cs="Courier New"/>
          <w:color w:val="444444"/>
        </w:rPr>
        <w:t xml:space="preserve">                "id string," +</w:t>
      </w:r>
    </w:p>
    <w:p w14:paraId="538F3287">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37924B52">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0260604F">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465B702B">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3CEB07AD">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1F925177">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4B4BFEFF">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3D826264">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4E05636E">
      <w:pPr>
        <w:shd w:val="clear" w:color="auto" w:fill="F0F0F0"/>
        <w:rPr>
          <w:rFonts w:ascii="Courier New" w:hAnsi="Courier New" w:cs="Courier New"/>
          <w:color w:val="444444"/>
        </w:rPr>
      </w:pPr>
      <w:r>
        <w:rPr>
          <w:rFonts w:ascii="Courier New" w:hAnsi="Courier New" w:cs="Courier New"/>
          <w:color w:val="444444"/>
        </w:rPr>
        <w:t xml:space="preserve">                "date_id string," +</w:t>
      </w:r>
    </w:p>
    <w:p w14:paraId="3FC44947">
      <w:pPr>
        <w:shd w:val="clear" w:color="auto" w:fill="F0F0F0"/>
        <w:rPr>
          <w:rFonts w:ascii="Courier New" w:hAnsi="Courier New" w:cs="Courier New"/>
          <w:color w:val="444444"/>
        </w:rPr>
      </w:pPr>
      <w:r>
        <w:rPr>
          <w:rFonts w:ascii="Courier New" w:hAnsi="Courier New" w:cs="Courier New"/>
          <w:color w:val="444444"/>
        </w:rPr>
        <w:t xml:space="preserve">                "create_time string," +</w:t>
      </w:r>
    </w:p>
    <w:p w14:paraId="683C0C38">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62ADC1F8">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3EF72A13">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2B15F2B8">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040D5231">
      <w:pPr>
        <w:shd w:val="clear" w:color="auto" w:fill="F0F0F0"/>
        <w:rPr>
          <w:rFonts w:ascii="Courier New" w:hAnsi="Courier New" w:cs="Courier New"/>
          <w:color w:val="444444"/>
        </w:rPr>
      </w:pPr>
      <w:r>
        <w:rPr>
          <w:rFonts w:ascii="Courier New" w:hAnsi="Courier New" w:cs="Courier New"/>
          <w:color w:val="444444"/>
        </w:rPr>
        <w:t xml:space="preserve">                "split_total_amount string," +</w:t>
      </w:r>
    </w:p>
    <w:p w14:paraId="0E16D102">
      <w:pPr>
        <w:shd w:val="clear" w:color="auto" w:fill="F0F0F0"/>
        <w:rPr>
          <w:rFonts w:ascii="Courier New" w:hAnsi="Courier New" w:cs="Courier New"/>
          <w:color w:val="444444"/>
        </w:rPr>
      </w:pPr>
      <w:r>
        <w:rPr>
          <w:rFonts w:ascii="Courier New" w:hAnsi="Courier New" w:cs="Courier New"/>
          <w:color w:val="444444"/>
        </w:rPr>
        <w:t xml:space="preserve">                "ts bigint " +</w:t>
      </w:r>
    </w:p>
    <w:p w14:paraId="1C5CFDD7">
      <w:pPr>
        <w:shd w:val="clear" w:color="auto" w:fill="F0F0F0"/>
        <w:rPr>
          <w:rFonts w:ascii="Courier New" w:hAnsi="Courier New" w:cs="Courier New"/>
          <w:color w:val="444444"/>
        </w:rPr>
      </w:pPr>
      <w:r>
        <w:rPr>
          <w:rFonts w:ascii="Courier New" w:hAnsi="Courier New" w:cs="Courier New"/>
          <w:color w:val="444444"/>
        </w:rPr>
        <w:t xml:space="preserve">                ")" + SQLUtil.getKafkaDDLSource(</w:t>
      </w:r>
      <w:r>
        <w:rPr>
          <w:rFonts w:ascii="Courier New" w:hAnsi="Courier New" w:cs="Courier New"/>
          <w:b/>
          <w:color w:val="444444"/>
        </w:rPr>
        <w:t>Constant</w:t>
      </w:r>
      <w:r>
        <w:rPr>
          <w:rFonts w:ascii="Courier New" w:hAnsi="Courier New" w:cs="Courier New"/>
          <w:color w:val="444444"/>
        </w:rPr>
        <w:t xml:space="preserve">.TOPIC_DWD_TRADE_ORDER_CANCEL, </w:t>
      </w:r>
      <w:r>
        <w:rPr>
          <w:rFonts w:ascii="Courier New" w:hAnsi="Courier New" w:cs="Courier New"/>
          <w:b/>
          <w:color w:val="444444"/>
        </w:rPr>
        <w:t>Constant</w:t>
      </w:r>
      <w:r>
        <w:rPr>
          <w:rFonts w:ascii="Courier New" w:hAnsi="Courier New" w:cs="Courier New"/>
          <w:color w:val="444444"/>
        </w:rPr>
        <w:t>.TOPIC_DWD_TRADE_ORDER_DETAIL));</w:t>
      </w:r>
    </w:p>
    <w:p w14:paraId="3682D8DA">
      <w:pPr>
        <w:shd w:val="clear" w:color="auto" w:fill="F0F0F0"/>
        <w:rPr>
          <w:rFonts w:ascii="Courier New" w:hAnsi="Courier New" w:cs="Courier New"/>
          <w:color w:val="444444"/>
        </w:rPr>
      </w:pPr>
      <w:r>
        <w:rPr>
          <w:rFonts w:ascii="Courier New" w:hAnsi="Courier New" w:cs="Courier New"/>
          <w:color w:val="444444"/>
        </w:rPr>
        <w:t xml:space="preserve">        </w:t>
      </w:r>
    </w:p>
    <w:p w14:paraId="54C6026E">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从 topic_db 过滤出订单取消数据</w:t>
      </w:r>
    </w:p>
    <w:p w14:paraId="4B580AA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orderCancel = tEnv.sqlQuery("select " +</w:t>
      </w:r>
    </w:p>
    <w:p w14:paraId="0B9CA612">
      <w:pPr>
        <w:shd w:val="clear" w:color="auto" w:fill="F0F0F0"/>
        <w:rPr>
          <w:rFonts w:ascii="Courier New" w:hAnsi="Courier New" w:cs="Courier New"/>
          <w:color w:val="444444"/>
        </w:rPr>
      </w:pPr>
      <w:r>
        <w:rPr>
          <w:rFonts w:ascii="Courier New" w:hAnsi="Courier New" w:cs="Courier New"/>
          <w:color w:val="444444"/>
        </w:rPr>
        <w:t xml:space="preserve">                                              " `data`['id'] id, " +</w:t>
      </w:r>
    </w:p>
    <w:p w14:paraId="139BC361">
      <w:pPr>
        <w:shd w:val="clear" w:color="auto" w:fill="F0F0F0"/>
        <w:rPr>
          <w:rFonts w:ascii="Courier New" w:hAnsi="Courier New" w:cs="Courier New"/>
          <w:color w:val="444444"/>
        </w:rPr>
      </w:pPr>
      <w:r>
        <w:rPr>
          <w:rFonts w:ascii="Courier New" w:hAnsi="Courier New" w:cs="Courier New"/>
          <w:color w:val="444444"/>
        </w:rPr>
        <w:t xml:space="preserve">                                              " `data`['operate_time'] operate_time, " +</w:t>
      </w:r>
    </w:p>
    <w:p w14:paraId="59A3149D">
      <w:pPr>
        <w:shd w:val="clear" w:color="auto" w:fill="F0F0F0"/>
        <w:rPr>
          <w:rFonts w:ascii="Courier New" w:hAnsi="Courier New" w:cs="Courier New"/>
          <w:color w:val="444444"/>
        </w:rPr>
      </w:pPr>
      <w:r>
        <w:rPr>
          <w:rFonts w:ascii="Courier New" w:hAnsi="Courier New" w:cs="Courier New"/>
          <w:color w:val="444444"/>
        </w:rPr>
        <w:t xml:space="preserve">                                              " `ts` " +</w:t>
      </w:r>
    </w:p>
    <w:p w14:paraId="605AA399">
      <w:pPr>
        <w:shd w:val="clear" w:color="auto" w:fill="F0F0F0"/>
        <w:rPr>
          <w:rFonts w:ascii="Courier New" w:hAnsi="Courier New" w:cs="Courier New"/>
          <w:color w:val="444444"/>
        </w:rPr>
      </w:pPr>
      <w:r>
        <w:rPr>
          <w:rFonts w:ascii="Courier New" w:hAnsi="Courier New" w:cs="Courier New"/>
          <w:color w:val="444444"/>
        </w:rPr>
        <w:t xml:space="preserve">                                              "from topic_db " +</w:t>
      </w:r>
    </w:p>
    <w:p w14:paraId="10431940">
      <w:pPr>
        <w:shd w:val="clear" w:color="auto" w:fill="F0F0F0"/>
        <w:rPr>
          <w:rFonts w:ascii="Courier New" w:hAnsi="Courier New" w:cs="Courier New"/>
          <w:color w:val="444444"/>
        </w:rPr>
      </w:pPr>
      <w:r>
        <w:rPr>
          <w:rFonts w:ascii="Courier New" w:hAnsi="Courier New" w:cs="Courier New"/>
          <w:color w:val="444444"/>
        </w:rPr>
        <w:t xml:space="preserve">                                              "where `database`='gmall' " +</w:t>
      </w:r>
    </w:p>
    <w:p w14:paraId="792C589B">
      <w:pPr>
        <w:shd w:val="clear" w:color="auto" w:fill="F0F0F0"/>
        <w:rPr>
          <w:rFonts w:ascii="Courier New" w:hAnsi="Courier New" w:cs="Courier New"/>
          <w:color w:val="444444"/>
        </w:rPr>
      </w:pPr>
      <w:r>
        <w:rPr>
          <w:rFonts w:ascii="Courier New" w:hAnsi="Courier New" w:cs="Courier New"/>
          <w:color w:val="444444"/>
        </w:rPr>
        <w:t xml:space="preserve">                                              "and `table`='order_info' " +</w:t>
      </w:r>
    </w:p>
    <w:p w14:paraId="35502087">
      <w:pPr>
        <w:shd w:val="clear" w:color="auto" w:fill="F0F0F0"/>
        <w:rPr>
          <w:rFonts w:ascii="Courier New" w:hAnsi="Courier New" w:cs="Courier New"/>
          <w:color w:val="444444"/>
        </w:rPr>
      </w:pPr>
      <w:r>
        <w:rPr>
          <w:rFonts w:ascii="Courier New" w:hAnsi="Courier New" w:cs="Courier New"/>
          <w:color w:val="444444"/>
        </w:rPr>
        <w:t xml:space="preserve">                                              "and `type`='update' " +</w:t>
      </w:r>
    </w:p>
    <w:p w14:paraId="5DFCBC60">
      <w:pPr>
        <w:shd w:val="clear" w:color="auto" w:fill="F0F0F0"/>
        <w:rPr>
          <w:rFonts w:ascii="Courier New" w:hAnsi="Courier New" w:cs="Courier New"/>
          <w:color w:val="444444"/>
        </w:rPr>
      </w:pPr>
      <w:r>
        <w:rPr>
          <w:rFonts w:ascii="Courier New" w:hAnsi="Courier New" w:cs="Courier New"/>
          <w:color w:val="444444"/>
        </w:rPr>
        <w:t xml:space="preserve">                                              "and `old`['order_status']='1001' " +</w:t>
      </w:r>
    </w:p>
    <w:p w14:paraId="43D386D7">
      <w:pPr>
        <w:shd w:val="clear" w:color="auto" w:fill="F0F0F0"/>
        <w:rPr>
          <w:rFonts w:ascii="Courier New" w:hAnsi="Courier New" w:cs="Courier New"/>
          <w:color w:val="444444"/>
        </w:rPr>
      </w:pPr>
      <w:r>
        <w:rPr>
          <w:rFonts w:ascii="Courier New" w:hAnsi="Courier New" w:cs="Courier New"/>
          <w:color w:val="444444"/>
        </w:rPr>
        <w:t xml:space="preserve">                                              "and `data`['order_status']='1003' ");</w:t>
      </w:r>
    </w:p>
    <w:p w14:paraId="24E8C963">
      <w:pPr>
        <w:shd w:val="clear" w:color="auto" w:fill="F0F0F0"/>
        <w:rPr>
          <w:rFonts w:ascii="Courier New" w:hAnsi="Courier New" w:cs="Courier New"/>
          <w:color w:val="444444"/>
        </w:rPr>
      </w:pPr>
      <w:r>
        <w:rPr>
          <w:rFonts w:ascii="Courier New" w:hAnsi="Courier New" w:cs="Courier New"/>
          <w:color w:val="444444"/>
        </w:rPr>
        <w:t xml:space="preserve">        tEnv.createTemporaryView("order_cancel", orderCancel);</w:t>
      </w:r>
    </w:p>
    <w:p w14:paraId="1182A84B">
      <w:pPr>
        <w:shd w:val="clear" w:color="auto" w:fill="F0F0F0"/>
        <w:rPr>
          <w:rFonts w:ascii="Courier New" w:hAnsi="Courier New" w:cs="Courier New"/>
          <w:color w:val="444444"/>
        </w:rPr>
      </w:pPr>
      <w:r>
        <w:rPr>
          <w:rFonts w:ascii="Courier New" w:hAnsi="Courier New" w:cs="Courier New"/>
          <w:color w:val="444444"/>
        </w:rPr>
        <w:t xml:space="preserve">        </w:t>
      </w:r>
    </w:p>
    <w:p w14:paraId="5C7F0A1B">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订单取消表和下单表进行 </w:t>
      </w:r>
      <w:r>
        <w:rPr>
          <w:rFonts w:ascii="Courier New" w:hAnsi="Courier New" w:cs="Courier New"/>
          <w:b/>
          <w:color w:val="444444"/>
        </w:rPr>
        <w:t>join</w:t>
      </w:r>
    </w:p>
    <w:p w14:paraId="10B384E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tEnv.sqlQuery(</w:t>
      </w:r>
    </w:p>
    <w:p w14:paraId="51FD61C3">
      <w:pPr>
        <w:shd w:val="clear" w:color="auto" w:fill="F0F0F0"/>
        <w:rPr>
          <w:rFonts w:ascii="Courier New" w:hAnsi="Courier New" w:cs="Courier New"/>
          <w:color w:val="444444"/>
        </w:rPr>
      </w:pPr>
      <w:r>
        <w:rPr>
          <w:rFonts w:ascii="Courier New" w:hAnsi="Courier New" w:cs="Courier New"/>
          <w:color w:val="444444"/>
        </w:rPr>
        <w:t xml:space="preserve">            "select  " +</w:t>
      </w:r>
    </w:p>
    <w:p w14:paraId="009C4E42">
      <w:pPr>
        <w:shd w:val="clear" w:color="auto" w:fill="F0F0F0"/>
        <w:rPr>
          <w:rFonts w:ascii="Courier New" w:hAnsi="Courier New" w:cs="Courier New"/>
          <w:color w:val="444444"/>
        </w:rPr>
      </w:pPr>
      <w:r>
        <w:rPr>
          <w:rFonts w:ascii="Courier New" w:hAnsi="Courier New" w:cs="Courier New"/>
          <w:color w:val="444444"/>
        </w:rPr>
        <w:t xml:space="preserve">                "od.id," +</w:t>
      </w:r>
    </w:p>
    <w:p w14:paraId="0772FA58">
      <w:pPr>
        <w:shd w:val="clear" w:color="auto" w:fill="F0F0F0"/>
        <w:rPr>
          <w:rFonts w:ascii="Courier New" w:hAnsi="Courier New" w:cs="Courier New"/>
          <w:color w:val="444444"/>
        </w:rPr>
      </w:pPr>
      <w:r>
        <w:rPr>
          <w:rFonts w:ascii="Courier New" w:hAnsi="Courier New" w:cs="Courier New"/>
          <w:color w:val="444444"/>
        </w:rPr>
        <w:t xml:space="preserve">                "od.order_id," +</w:t>
      </w:r>
    </w:p>
    <w:p w14:paraId="60FAB691">
      <w:pPr>
        <w:shd w:val="clear" w:color="auto" w:fill="F0F0F0"/>
        <w:rPr>
          <w:rFonts w:ascii="Courier New" w:hAnsi="Courier New" w:cs="Courier New"/>
          <w:color w:val="444444"/>
        </w:rPr>
      </w:pPr>
      <w:r>
        <w:rPr>
          <w:rFonts w:ascii="Courier New" w:hAnsi="Courier New" w:cs="Courier New"/>
          <w:color w:val="444444"/>
        </w:rPr>
        <w:t xml:space="preserve">                "od.user_id," +</w:t>
      </w:r>
    </w:p>
    <w:p w14:paraId="0D3AD1A7">
      <w:pPr>
        <w:shd w:val="clear" w:color="auto" w:fill="F0F0F0"/>
        <w:rPr>
          <w:rFonts w:ascii="Courier New" w:hAnsi="Courier New" w:cs="Courier New"/>
          <w:color w:val="444444"/>
        </w:rPr>
      </w:pPr>
      <w:r>
        <w:rPr>
          <w:rFonts w:ascii="Courier New" w:hAnsi="Courier New" w:cs="Courier New"/>
          <w:color w:val="444444"/>
        </w:rPr>
        <w:t xml:space="preserve">                "od.sku_id," +</w:t>
      </w:r>
    </w:p>
    <w:p w14:paraId="24899DEE">
      <w:pPr>
        <w:shd w:val="clear" w:color="auto" w:fill="F0F0F0"/>
        <w:rPr>
          <w:rFonts w:ascii="Courier New" w:hAnsi="Courier New" w:cs="Courier New"/>
          <w:color w:val="444444"/>
        </w:rPr>
      </w:pPr>
      <w:r>
        <w:rPr>
          <w:rFonts w:ascii="Courier New" w:hAnsi="Courier New" w:cs="Courier New"/>
          <w:color w:val="444444"/>
        </w:rPr>
        <w:t xml:space="preserve">                "od.sku_name," +</w:t>
      </w:r>
    </w:p>
    <w:p w14:paraId="4E7C7805">
      <w:pPr>
        <w:shd w:val="clear" w:color="auto" w:fill="F0F0F0"/>
        <w:rPr>
          <w:rFonts w:ascii="Courier New" w:hAnsi="Courier New" w:cs="Courier New"/>
          <w:color w:val="444444"/>
        </w:rPr>
      </w:pPr>
      <w:r>
        <w:rPr>
          <w:rFonts w:ascii="Courier New" w:hAnsi="Courier New" w:cs="Courier New"/>
          <w:color w:val="444444"/>
        </w:rPr>
        <w:t xml:space="preserve">                "od.province_id," +</w:t>
      </w:r>
    </w:p>
    <w:p w14:paraId="18153960">
      <w:pPr>
        <w:shd w:val="clear" w:color="auto" w:fill="F0F0F0"/>
        <w:rPr>
          <w:rFonts w:ascii="Courier New" w:hAnsi="Courier New" w:cs="Courier New"/>
          <w:color w:val="444444"/>
        </w:rPr>
      </w:pPr>
      <w:r>
        <w:rPr>
          <w:rFonts w:ascii="Courier New" w:hAnsi="Courier New" w:cs="Courier New"/>
          <w:color w:val="444444"/>
        </w:rPr>
        <w:t xml:space="preserve">                "od.activity_id," +</w:t>
      </w:r>
    </w:p>
    <w:p w14:paraId="0146DE63">
      <w:pPr>
        <w:shd w:val="clear" w:color="auto" w:fill="F0F0F0"/>
        <w:rPr>
          <w:rFonts w:ascii="Courier New" w:hAnsi="Courier New" w:cs="Courier New"/>
          <w:color w:val="444444"/>
        </w:rPr>
      </w:pPr>
      <w:r>
        <w:rPr>
          <w:rFonts w:ascii="Courier New" w:hAnsi="Courier New" w:cs="Courier New"/>
          <w:color w:val="444444"/>
        </w:rPr>
        <w:t xml:space="preserve">                "od.activity_rule_id," +</w:t>
      </w:r>
    </w:p>
    <w:p w14:paraId="16CE2C85">
      <w:pPr>
        <w:shd w:val="clear" w:color="auto" w:fill="F0F0F0"/>
        <w:rPr>
          <w:rFonts w:ascii="Courier New" w:hAnsi="Courier New" w:cs="Courier New"/>
          <w:color w:val="444444"/>
        </w:rPr>
      </w:pPr>
      <w:r>
        <w:rPr>
          <w:rFonts w:ascii="Courier New" w:hAnsi="Courier New" w:cs="Courier New"/>
          <w:color w:val="444444"/>
        </w:rPr>
        <w:t xml:space="preserve">                "od.coupon_id," +</w:t>
      </w:r>
    </w:p>
    <w:p w14:paraId="7E8EB8C4">
      <w:pPr>
        <w:shd w:val="clear" w:color="auto" w:fill="F0F0F0"/>
        <w:rPr>
          <w:rFonts w:ascii="Courier New" w:hAnsi="Courier New" w:cs="Courier New"/>
          <w:color w:val="444444"/>
        </w:rPr>
      </w:pPr>
      <w:r>
        <w:rPr>
          <w:rFonts w:ascii="Courier New" w:hAnsi="Courier New" w:cs="Courier New"/>
          <w:color w:val="444444"/>
        </w:rPr>
        <w:t xml:space="preserve">                "date_format(oc.operate_time, 'yyyy-MM-dd') order_cancel_date_id," +</w:t>
      </w:r>
    </w:p>
    <w:p w14:paraId="4453235D">
      <w:pPr>
        <w:shd w:val="clear" w:color="auto" w:fill="F0F0F0"/>
        <w:rPr>
          <w:rFonts w:ascii="Courier New" w:hAnsi="Courier New" w:cs="Courier New"/>
          <w:color w:val="444444"/>
        </w:rPr>
      </w:pPr>
      <w:r>
        <w:rPr>
          <w:rFonts w:ascii="Courier New" w:hAnsi="Courier New" w:cs="Courier New"/>
          <w:color w:val="444444"/>
        </w:rPr>
        <w:t xml:space="preserve">                "oc.operate_time," +</w:t>
      </w:r>
    </w:p>
    <w:p w14:paraId="44807516">
      <w:pPr>
        <w:shd w:val="clear" w:color="auto" w:fill="F0F0F0"/>
        <w:rPr>
          <w:rFonts w:ascii="Courier New" w:hAnsi="Courier New" w:cs="Courier New"/>
          <w:color w:val="444444"/>
        </w:rPr>
      </w:pPr>
      <w:r>
        <w:rPr>
          <w:rFonts w:ascii="Courier New" w:hAnsi="Courier New" w:cs="Courier New"/>
          <w:color w:val="444444"/>
        </w:rPr>
        <w:t xml:space="preserve">                "od.sku_num," +</w:t>
      </w:r>
    </w:p>
    <w:p w14:paraId="0F189FB7">
      <w:pPr>
        <w:shd w:val="clear" w:color="auto" w:fill="F0F0F0"/>
        <w:rPr>
          <w:rFonts w:ascii="Courier New" w:hAnsi="Courier New" w:cs="Courier New"/>
          <w:color w:val="444444"/>
        </w:rPr>
      </w:pPr>
      <w:r>
        <w:rPr>
          <w:rFonts w:ascii="Courier New" w:hAnsi="Courier New" w:cs="Courier New"/>
          <w:color w:val="444444"/>
        </w:rPr>
        <w:t xml:space="preserve">                "od.split_original_amount," +</w:t>
      </w:r>
    </w:p>
    <w:p w14:paraId="3EB3F756">
      <w:pPr>
        <w:shd w:val="clear" w:color="auto" w:fill="F0F0F0"/>
        <w:rPr>
          <w:rFonts w:ascii="Courier New" w:hAnsi="Courier New" w:cs="Courier New"/>
          <w:color w:val="444444"/>
        </w:rPr>
      </w:pPr>
      <w:r>
        <w:rPr>
          <w:rFonts w:ascii="Courier New" w:hAnsi="Courier New" w:cs="Courier New"/>
          <w:color w:val="444444"/>
        </w:rPr>
        <w:t xml:space="preserve">                "od.split_activity_amount," +</w:t>
      </w:r>
    </w:p>
    <w:p w14:paraId="19247F80">
      <w:pPr>
        <w:shd w:val="clear" w:color="auto" w:fill="F0F0F0"/>
        <w:rPr>
          <w:rFonts w:ascii="Courier New" w:hAnsi="Courier New" w:cs="Courier New"/>
          <w:color w:val="444444"/>
        </w:rPr>
      </w:pPr>
      <w:r>
        <w:rPr>
          <w:rFonts w:ascii="Courier New" w:hAnsi="Courier New" w:cs="Courier New"/>
          <w:color w:val="444444"/>
        </w:rPr>
        <w:t xml:space="preserve">                "od.split_coupon_amount," +</w:t>
      </w:r>
    </w:p>
    <w:p w14:paraId="283C2280">
      <w:pPr>
        <w:shd w:val="clear" w:color="auto" w:fill="F0F0F0"/>
        <w:rPr>
          <w:rFonts w:ascii="Courier New" w:hAnsi="Courier New" w:cs="Courier New"/>
          <w:color w:val="444444"/>
        </w:rPr>
      </w:pPr>
      <w:r>
        <w:rPr>
          <w:rFonts w:ascii="Courier New" w:hAnsi="Courier New" w:cs="Courier New"/>
          <w:color w:val="444444"/>
        </w:rPr>
        <w:t xml:space="preserve">                "od.split_total_amount," +</w:t>
      </w:r>
    </w:p>
    <w:p w14:paraId="2604498A">
      <w:pPr>
        <w:shd w:val="clear" w:color="auto" w:fill="F0F0F0"/>
        <w:rPr>
          <w:rFonts w:ascii="Courier New" w:hAnsi="Courier New" w:cs="Courier New"/>
          <w:color w:val="444444"/>
        </w:rPr>
      </w:pPr>
      <w:r>
        <w:rPr>
          <w:rFonts w:ascii="Courier New" w:hAnsi="Courier New" w:cs="Courier New"/>
          <w:color w:val="444444"/>
        </w:rPr>
        <w:t xml:space="preserve">                "oc.ts " +</w:t>
      </w:r>
    </w:p>
    <w:p w14:paraId="0D860016">
      <w:pPr>
        <w:shd w:val="clear" w:color="auto" w:fill="F0F0F0"/>
        <w:rPr>
          <w:rFonts w:ascii="Courier New" w:hAnsi="Courier New" w:cs="Courier New"/>
          <w:color w:val="444444"/>
        </w:rPr>
      </w:pPr>
      <w:r>
        <w:rPr>
          <w:rFonts w:ascii="Courier New" w:hAnsi="Courier New" w:cs="Courier New"/>
          <w:color w:val="444444"/>
        </w:rPr>
        <w:t xml:space="preserve">                "from dwd_trade_order_detail od " +</w:t>
      </w:r>
    </w:p>
    <w:p w14:paraId="68BE145F">
      <w:pPr>
        <w:shd w:val="clear" w:color="auto" w:fill="F0F0F0"/>
        <w:rPr>
          <w:rFonts w:ascii="Courier New" w:hAnsi="Courier New" w:cs="Courier New"/>
          <w:color w:val="444444"/>
        </w:rPr>
      </w:pPr>
      <w:r>
        <w:rPr>
          <w:rFonts w:ascii="Courier New" w:hAnsi="Courier New" w:cs="Courier New"/>
          <w:color w:val="444444"/>
        </w:rPr>
        <w:t xml:space="preserve">                "join order_cancel oc " +</w:t>
      </w:r>
    </w:p>
    <w:p w14:paraId="5F206C2F">
      <w:pPr>
        <w:shd w:val="clear" w:color="auto" w:fill="F0F0F0"/>
        <w:rPr>
          <w:rFonts w:ascii="Courier New" w:hAnsi="Courier New" w:cs="Courier New"/>
          <w:color w:val="444444"/>
        </w:rPr>
      </w:pPr>
      <w:r>
        <w:rPr>
          <w:rFonts w:ascii="Courier New" w:hAnsi="Courier New" w:cs="Courier New"/>
          <w:color w:val="444444"/>
        </w:rPr>
        <w:t xml:space="preserve">                "on od.order_id=oc.id ");</w:t>
      </w:r>
    </w:p>
    <w:p w14:paraId="79E32196">
      <w:pPr>
        <w:shd w:val="clear" w:color="auto" w:fill="F0F0F0"/>
        <w:rPr>
          <w:rFonts w:ascii="Courier New" w:hAnsi="Courier New" w:cs="Courier New"/>
          <w:color w:val="444444"/>
        </w:rPr>
      </w:pPr>
    </w:p>
    <w:p w14:paraId="198C6185">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写出</w:t>
      </w:r>
    </w:p>
    <w:p w14:paraId="3985DFB1">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5FE361DD">
      <w:pPr>
        <w:shd w:val="clear" w:color="auto" w:fill="F0F0F0"/>
        <w:rPr>
          <w:rFonts w:ascii="Courier New" w:hAnsi="Courier New" w:cs="Courier New"/>
          <w:color w:val="444444"/>
        </w:rPr>
      </w:pPr>
      <w:r>
        <w:rPr>
          <w:rFonts w:ascii="Courier New" w:hAnsi="Courier New" w:cs="Courier New"/>
          <w:color w:val="444444"/>
        </w:rPr>
        <w:t xml:space="preserve">            "create table dwd_trade_order_cancel</w:t>
      </w:r>
      <w:r>
        <w:rPr>
          <w:rFonts w:hint="eastAsia" w:ascii="Courier New" w:hAnsi="Courier New" w:cs="Courier New"/>
          <w:color w:val="444444"/>
        </w:rPr>
        <w:t>_</w:t>
      </w:r>
      <w:r>
        <w:rPr>
          <w:rFonts w:ascii="Courier New" w:hAnsi="Courier New" w:cs="Courier New"/>
          <w:color w:val="444444"/>
        </w:rPr>
        <w:t>detail(" +</w:t>
      </w:r>
    </w:p>
    <w:p w14:paraId="312E4FF3">
      <w:pPr>
        <w:shd w:val="clear" w:color="auto" w:fill="F0F0F0"/>
        <w:rPr>
          <w:rFonts w:ascii="Courier New" w:hAnsi="Courier New" w:cs="Courier New"/>
          <w:color w:val="444444"/>
        </w:rPr>
      </w:pPr>
      <w:r>
        <w:rPr>
          <w:rFonts w:ascii="Courier New" w:hAnsi="Courier New" w:cs="Courier New"/>
          <w:color w:val="444444"/>
        </w:rPr>
        <w:t xml:space="preserve">                "id string," +</w:t>
      </w:r>
    </w:p>
    <w:p w14:paraId="58BDEFFF">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09ACF7DC">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4BAD6DD1">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575ABBEC">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4EE83423">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3D24EFAB">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4D0B3B80">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42F6892C">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06F93780">
      <w:pPr>
        <w:shd w:val="clear" w:color="auto" w:fill="F0F0F0"/>
        <w:rPr>
          <w:rFonts w:ascii="Courier New" w:hAnsi="Courier New" w:cs="Courier New"/>
          <w:color w:val="444444"/>
        </w:rPr>
      </w:pPr>
      <w:r>
        <w:rPr>
          <w:rFonts w:ascii="Courier New" w:hAnsi="Courier New" w:cs="Courier New"/>
          <w:color w:val="444444"/>
        </w:rPr>
        <w:t xml:space="preserve">                "date_id string," +</w:t>
      </w:r>
    </w:p>
    <w:p w14:paraId="21D2ED2A">
      <w:pPr>
        <w:shd w:val="clear" w:color="auto" w:fill="F0F0F0"/>
        <w:rPr>
          <w:rFonts w:ascii="Courier New" w:hAnsi="Courier New" w:cs="Courier New"/>
          <w:color w:val="444444"/>
        </w:rPr>
      </w:pPr>
      <w:r>
        <w:rPr>
          <w:rFonts w:ascii="Courier New" w:hAnsi="Courier New" w:cs="Courier New"/>
          <w:color w:val="444444"/>
        </w:rPr>
        <w:t xml:space="preserve">                "cancel_time string," +</w:t>
      </w:r>
    </w:p>
    <w:p w14:paraId="33E1188F">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5D77F78B">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5E608847">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38590481">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4A0E943E">
      <w:pPr>
        <w:shd w:val="clear" w:color="auto" w:fill="F0F0F0"/>
        <w:rPr>
          <w:rFonts w:ascii="Courier New" w:hAnsi="Courier New" w:cs="Courier New"/>
          <w:color w:val="444444"/>
        </w:rPr>
      </w:pPr>
      <w:r>
        <w:rPr>
          <w:rFonts w:ascii="Courier New" w:hAnsi="Courier New" w:cs="Courier New"/>
          <w:color w:val="444444"/>
        </w:rPr>
        <w:t xml:space="preserve">                "split_total_amount string," +</w:t>
      </w:r>
    </w:p>
    <w:p w14:paraId="2C59DE06">
      <w:pPr>
        <w:shd w:val="clear" w:color="auto" w:fill="F0F0F0"/>
        <w:rPr>
          <w:rFonts w:ascii="Courier New" w:hAnsi="Courier New" w:cs="Courier New"/>
          <w:color w:val="444444"/>
        </w:rPr>
      </w:pPr>
      <w:r>
        <w:rPr>
          <w:rFonts w:ascii="Courier New" w:hAnsi="Courier New" w:cs="Courier New"/>
          <w:color w:val="444444"/>
        </w:rPr>
        <w:t xml:space="preserve">                "ts bigint " +</w:t>
      </w:r>
    </w:p>
    <w:p w14:paraId="0EA75B4F">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.TOPIC_DWD_TRADE_ORDER_CANCEL));</w:t>
      </w:r>
    </w:p>
    <w:p w14:paraId="456691FB">
      <w:pPr>
        <w:shd w:val="clear" w:color="auto" w:fill="F0F0F0"/>
        <w:rPr>
          <w:rFonts w:ascii="Courier New" w:hAnsi="Courier New" w:cs="Courier New"/>
          <w:color w:val="444444"/>
        </w:rPr>
      </w:pPr>
      <w:r>
        <w:rPr>
          <w:rFonts w:ascii="Courier New" w:hAnsi="Courier New" w:cs="Courier New"/>
          <w:color w:val="444444"/>
        </w:rPr>
        <w:t xml:space="preserve">    </w:t>
      </w:r>
    </w:p>
    <w:p w14:paraId="0AFB3170">
      <w:pPr>
        <w:shd w:val="clear" w:color="auto" w:fill="F0F0F0"/>
        <w:rPr>
          <w:rFonts w:ascii="Courier New" w:hAnsi="Courier New" w:cs="Courier New"/>
          <w:color w:val="444444"/>
        </w:rPr>
      </w:pPr>
      <w:r>
        <w:rPr>
          <w:rFonts w:ascii="Courier New" w:hAnsi="Courier New" w:cs="Courier New"/>
          <w:color w:val="444444"/>
        </w:rPr>
        <w:t xml:space="preserve">        result.executeInsert(</w:t>
      </w:r>
      <w:r>
        <w:rPr>
          <w:rFonts w:ascii="Courier New" w:hAnsi="Courier New" w:cs="Courier New"/>
          <w:b/>
          <w:color w:val="444444"/>
        </w:rPr>
        <w:t>Constant</w:t>
      </w:r>
      <w:r>
        <w:rPr>
          <w:rFonts w:ascii="Courier New" w:hAnsi="Courier New" w:cs="Courier New"/>
          <w:color w:val="444444"/>
        </w:rPr>
        <w:t>.TOPIC_DWD_TRADE_ORDER_CANCEL);</w:t>
      </w:r>
    </w:p>
    <w:p w14:paraId="61A454B3">
      <w:pPr>
        <w:shd w:val="clear" w:color="auto" w:fill="F0F0F0"/>
        <w:rPr>
          <w:rFonts w:ascii="Courier New" w:hAnsi="Courier New" w:cs="Courier New"/>
          <w:color w:val="444444"/>
        </w:rPr>
      </w:pPr>
      <w:r>
        <w:rPr>
          <w:rFonts w:ascii="Courier New" w:hAnsi="Courier New" w:cs="Courier New"/>
          <w:color w:val="444444"/>
        </w:rPr>
        <w:t xml:space="preserve">    }</w:t>
      </w:r>
    </w:p>
    <w:p w14:paraId="78524E03">
      <w:pPr>
        <w:shd w:val="clear" w:color="auto" w:fill="F0F0F0"/>
      </w:pPr>
      <w:r>
        <w:rPr>
          <w:rFonts w:ascii="Courier New" w:hAnsi="Courier New" w:cs="Courier New"/>
          <w:color w:val="444444"/>
        </w:rPr>
        <w:t>}</w:t>
      </w:r>
    </w:p>
    <w:p w14:paraId="0887B404">
      <w:pPr>
        <w:pStyle w:val="46"/>
      </w:pPr>
      <w:bookmarkStart w:id="165" w:name="_Toc11490"/>
      <w:r>
        <w:rPr>
          <w:rFonts w:hint="eastAsia"/>
        </w:rPr>
        <w:t>测试</w:t>
      </w:r>
      <w:bookmarkEnd w:id="165"/>
    </w:p>
    <w:p w14:paraId="5911B8B8">
      <w:pPr>
        <w:pStyle w:val="52"/>
      </w:pPr>
      <w:r>
        <w:rPr>
          <w:rFonts w:hint="eastAsia"/>
        </w:rPr>
        <w:t>启动zk、kafka、maxwell</w:t>
      </w:r>
    </w:p>
    <w:p w14:paraId="17E85EB0">
      <w:pPr>
        <w:pStyle w:val="52"/>
      </w:pPr>
      <w:r>
        <w:rPr>
          <w:rFonts w:hint="eastAsia"/>
        </w:rPr>
        <w:t>运行</w:t>
      </w:r>
      <w:r>
        <w:t>DwdTradeOrderDetail</w:t>
      </w:r>
      <w:r>
        <w:rPr>
          <w:rFonts w:hint="eastAsia"/>
        </w:rPr>
        <w:t>及</w:t>
      </w:r>
      <w:r>
        <w:t>DwdTradeOrderCancelDetail</w:t>
      </w:r>
    </w:p>
    <w:p w14:paraId="4885325F">
      <w:pPr>
        <w:pStyle w:val="52"/>
      </w:pPr>
      <w:r>
        <w:rPr>
          <w:rFonts w:hint="eastAsia"/>
        </w:rPr>
        <w:t>启动命令行消费者监控kafka主题</w:t>
      </w:r>
      <w:r>
        <w:t>dwd_trade_order_cancel_detail</w:t>
      </w:r>
    </w:p>
    <w:p w14:paraId="38EA3556">
      <w:pPr>
        <w:pStyle w:val="52"/>
      </w:pPr>
      <w:r>
        <w:rPr>
          <w:rFonts w:hint="eastAsia"/>
        </w:rPr>
        <w:t>运行数据生成器</w:t>
      </w:r>
    </w:p>
    <w:p w14:paraId="0C0D0162">
      <w:pPr>
        <w:pStyle w:val="52"/>
      </w:pPr>
      <w:r>
        <w:rPr>
          <w:rFonts w:hint="eastAsia"/>
        </w:rPr>
        <w:t>查看命令行Kafka消费者的输出</w:t>
      </w:r>
    </w:p>
    <w:p w14:paraId="69FAB79C">
      <w:pPr>
        <w:pStyle w:val="46"/>
      </w:pPr>
      <w:bookmarkStart w:id="166" w:name="_Toc14284"/>
      <w:r>
        <w:rPr>
          <w:rFonts w:hint="eastAsia"/>
        </w:rPr>
        <w:t>提交至G</w:t>
      </w:r>
      <w:r>
        <w:t>i</w:t>
      </w:r>
      <w:r>
        <w:rPr>
          <w:rFonts w:hint="eastAsia"/>
        </w:rPr>
        <w:t>tLab</w:t>
      </w:r>
      <w:bookmarkEnd w:id="166"/>
    </w:p>
    <w:p w14:paraId="5262BF8D">
      <w:pPr>
        <w:pStyle w:val="24"/>
      </w:pPr>
      <w:r>
        <w:rPr>
          <w:rFonts w:hint="eastAsia"/>
        </w:rPr>
        <w:t>略。</w:t>
      </w:r>
    </w:p>
    <w:p w14:paraId="315B62EF">
      <w:pPr>
        <w:pStyle w:val="45"/>
      </w:pPr>
      <w:bookmarkStart w:id="167" w:name="_Toc30442"/>
      <w:r>
        <w:rPr>
          <w:rFonts w:hint="eastAsia"/>
        </w:rPr>
        <w:t>交易域支付成功事务事实表</w:t>
      </w:r>
      <w:bookmarkEnd w:id="167"/>
    </w:p>
    <w:p w14:paraId="19EF3515">
      <w:pPr>
        <w:pStyle w:val="46"/>
      </w:pPr>
      <w:bookmarkStart w:id="168" w:name="_Toc6572"/>
      <w:r>
        <w:rPr>
          <w:rFonts w:hint="eastAsia"/>
        </w:rPr>
        <w:t>创建realtime</w:t>
      </w:r>
      <w:r>
        <w:t>-</w:t>
      </w:r>
      <w:r>
        <w:rPr>
          <w:rFonts w:hint="eastAsia"/>
        </w:rPr>
        <w:t>dwd</w:t>
      </w:r>
      <w:r>
        <w:t>-trade-order-</w:t>
      </w:r>
      <w:r>
        <w:rPr>
          <w:rFonts w:hint="eastAsia"/>
        </w:rPr>
        <w:t>pay</w:t>
      </w:r>
      <w:r>
        <w:t>-suc-detail</w:t>
      </w:r>
      <w:r>
        <w:rPr>
          <w:rFonts w:hint="eastAsia"/>
        </w:rPr>
        <w:t>模块</w:t>
      </w:r>
      <w:bookmarkEnd w:id="168"/>
    </w:p>
    <w:p w14:paraId="08D41A55">
      <w:pPr>
        <w:pStyle w:val="52"/>
      </w:pPr>
      <w:r>
        <w:rPr>
          <w:rFonts w:hint="eastAsia"/>
        </w:rPr>
        <w:t>新建模块</w:t>
      </w:r>
    </w:p>
    <w:p w14:paraId="4C02EF18">
      <w:pPr>
        <w:pStyle w:val="56"/>
      </w:pPr>
      <w:r>
        <w:drawing>
          <wp:inline distT="0" distB="0" distL="0" distR="0">
            <wp:extent cx="5274310" cy="4541520"/>
            <wp:effectExtent l="19050" t="19050" r="21590" b="11430"/>
            <wp:docPr id="1815805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5672" name="图片 1"/>
                    <pic:cNvPicPr>
                      <a:picLocks noChangeAspect="1"/>
                    </pic:cNvPicPr>
                  </pic:nvPicPr>
                  <pic:blipFill>
                    <a:blip r:embed="rId143"/>
                    <a:stretch>
                      <a:fillRect/>
                    </a:stretch>
                  </pic:blipFill>
                  <pic:spPr>
                    <a:xfrm>
                      <a:off x="0" y="0"/>
                      <a:ext cx="5274310" cy="4541520"/>
                    </a:xfrm>
                    <a:prstGeom prst="rect">
                      <a:avLst/>
                    </a:prstGeom>
                    <a:ln w="6350">
                      <a:solidFill>
                        <a:schemeClr val="tx1"/>
                      </a:solidFill>
                    </a:ln>
                  </pic:spPr>
                </pic:pic>
              </a:graphicData>
            </a:graphic>
          </wp:inline>
        </w:drawing>
      </w:r>
    </w:p>
    <w:p w14:paraId="279B38BF">
      <w:pPr>
        <w:pStyle w:val="52"/>
      </w:pPr>
      <w:r>
        <w:rPr>
          <w:rFonts w:hint="eastAsia"/>
        </w:rPr>
        <w:t>创建包结构</w:t>
      </w:r>
    </w:p>
    <w:p w14:paraId="08DCC6BD">
      <w:pPr>
        <w:pStyle w:val="56"/>
      </w:pPr>
      <w:r>
        <w:drawing>
          <wp:inline distT="0" distB="0" distL="0" distR="0">
            <wp:extent cx="3448050" cy="1492250"/>
            <wp:effectExtent l="19050" t="19050" r="19050" b="12700"/>
            <wp:docPr id="53088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88219" name="图片 1"/>
                    <pic:cNvPicPr>
                      <a:picLocks noChangeAspect="1"/>
                    </pic:cNvPicPr>
                  </pic:nvPicPr>
                  <pic:blipFill>
                    <a:blip r:embed="rId144"/>
                    <a:stretch>
                      <a:fillRect/>
                    </a:stretch>
                  </pic:blipFill>
                  <pic:spPr>
                    <a:xfrm>
                      <a:off x="0" y="0"/>
                      <a:ext cx="3448227" cy="1492327"/>
                    </a:xfrm>
                    <a:prstGeom prst="rect">
                      <a:avLst/>
                    </a:prstGeom>
                    <a:ln w="6350">
                      <a:solidFill>
                        <a:schemeClr val="tx1"/>
                      </a:solidFill>
                    </a:ln>
                  </pic:spPr>
                </pic:pic>
              </a:graphicData>
            </a:graphic>
          </wp:inline>
        </w:drawing>
      </w:r>
    </w:p>
    <w:p w14:paraId="18C101DA">
      <w:pPr>
        <w:pStyle w:val="46"/>
      </w:pPr>
      <w:bookmarkStart w:id="169" w:name="_Toc20997"/>
      <w:r>
        <w:rPr>
          <w:rFonts w:hint="eastAsia"/>
        </w:rPr>
        <w:t>主要任务</w:t>
      </w:r>
      <w:bookmarkEnd w:id="169"/>
    </w:p>
    <w:p w14:paraId="3F70BCB8">
      <w:pPr>
        <w:pStyle w:val="24"/>
      </w:pPr>
      <w:r>
        <w:rPr>
          <w:rFonts w:hint="eastAsia"/>
        </w:rPr>
        <w:t>从 Kafka topic_db主题筛选支付成功数据、从dwd_trade_order_detail主题中读取订单事实数据、LookUp字典表，关联三张表形成支付成功宽表，写入 Kafka 支付成功主题。</w:t>
      </w:r>
    </w:p>
    <w:p w14:paraId="6304C558">
      <w:pPr>
        <w:pStyle w:val="46"/>
      </w:pPr>
      <w:bookmarkStart w:id="170" w:name="_Toc17489"/>
      <w:r>
        <w:rPr>
          <w:rFonts w:hint="eastAsia"/>
        </w:rPr>
        <w:t>思路分析</w:t>
      </w:r>
      <w:bookmarkEnd w:id="170"/>
    </w:p>
    <w:p w14:paraId="4913AD64">
      <w:pPr>
        <w:pStyle w:val="50"/>
      </w:pPr>
      <w:r>
        <w:rPr>
          <w:rFonts w:hint="eastAsia"/>
        </w:rPr>
        <w:t>知识储备</w:t>
      </w:r>
    </w:p>
    <w:p w14:paraId="12EFA8CD">
      <w:pPr>
        <w:pStyle w:val="52"/>
      </w:pPr>
      <w:r>
        <w:rPr>
          <w:rFonts w:hint="eastAsia"/>
        </w:rPr>
        <w:t>内置函数</w:t>
      </w:r>
    </w:p>
    <w:p w14:paraId="0F2B814A">
      <w:pPr>
        <w:pStyle w:val="24"/>
      </w:pPr>
      <w:r>
        <w:rPr>
          <w:rFonts w:hint="eastAsia"/>
        </w:rPr>
        <w:t>本节涉及时间的转换，用到的内置函数如下。</w:t>
      </w:r>
    </w:p>
    <w:p w14:paraId="130BABEF">
      <w:pPr>
        <w:pStyle w:val="71"/>
        <w:ind w:firstLine="420"/>
      </w:pPr>
      <w:r>
        <w:rPr>
          <w:rFonts w:hint="eastAsia"/>
        </w:rPr>
        <w:t>TO_TIMESTAMP(string1[, string2])：将指定格式的日期字符串转化为Flink SQL的timestamp数据类型。第一个参数为格式化日期字符串，第二个参数为日期格式，数据类型也是字符串，可以省略，默认的日期格式为'yyyy-MM-dd HH:mm:ss'。</w:t>
      </w:r>
    </w:p>
    <w:p w14:paraId="41CF9E34">
      <w:pPr>
        <w:pStyle w:val="71"/>
        <w:ind w:firstLine="420"/>
      </w:pPr>
      <w:r>
        <w:rPr>
          <w:rFonts w:hint="eastAsia"/>
        </w:rPr>
        <w:t>FROM_UNIXTIME(numeric[, string])：将时间戳转换为指定的格式化字符串。第一个参数是数值，以秒为单位的时间戳，第二个参数是字符串，为日期格式，可以省略，默认为'yyyy-MM-dd HH:mm:ss'。</w:t>
      </w:r>
    </w:p>
    <w:p w14:paraId="54F51B70">
      <w:pPr>
        <w:pStyle w:val="71"/>
        <w:ind w:firstLine="420"/>
      </w:pPr>
      <w:r>
        <w:rPr>
          <w:rFonts w:hint="eastAsia"/>
        </w:rPr>
        <w:t>CAST(value AS type)：将value的数据类型强制更改为type。</w:t>
      </w:r>
    </w:p>
    <w:p w14:paraId="5A2A7CC4">
      <w:pPr>
        <w:pStyle w:val="50"/>
      </w:pPr>
      <w:r>
        <w:rPr>
          <w:rFonts w:hint="eastAsia"/>
        </w:rPr>
        <w:t>执行步骤</w:t>
      </w:r>
    </w:p>
    <w:p w14:paraId="2B014651">
      <w:pPr>
        <w:pStyle w:val="52"/>
      </w:pPr>
      <w:r>
        <w:rPr>
          <w:rFonts w:hint="eastAsia"/>
        </w:rPr>
        <w:t>设置 ttl</w:t>
      </w:r>
    </w:p>
    <w:p w14:paraId="6AF36678">
      <w:pPr>
        <w:pStyle w:val="24"/>
      </w:pPr>
      <w:r>
        <w:rPr>
          <w:rFonts w:hint="eastAsia"/>
        </w:rPr>
        <w:t>本节设置了事件时间，通过Interval Join实现了左右流的状态管理，无须设置ttl。</w:t>
      </w:r>
    </w:p>
    <w:p w14:paraId="16AEE9A8">
      <w:pPr>
        <w:pStyle w:val="52"/>
      </w:pPr>
      <w:r>
        <w:rPr>
          <w:rFonts w:hint="eastAsia"/>
        </w:rPr>
        <w:t>获取下单明细数据</w:t>
      </w:r>
    </w:p>
    <w:p w14:paraId="4F468069">
      <w:pPr>
        <w:pStyle w:val="24"/>
      </w:pPr>
      <w:r>
        <w:rPr>
          <w:rFonts w:hint="eastAsia"/>
        </w:rPr>
        <w:t>用户必然要先下单才有可能支付成功，因此支付成功明细数据集必然是订单明细数据集的子集。要注意：Interval Join要求表中均为Append数据，即“只能新增，不能修改”，订单明细表数据生成过程中用到了left join，生成了回撤流，看似不满足Interval Join的条件。但是，回撤数据进入Kafka会以null值形式存在，如果用Kafka Connector将订单明细封装为动态表，null值会被过滤，最终得到的是相同主键存在重复数据的Append流（动态表本质上就是流），满足Interval Join的条件。</w:t>
      </w:r>
    </w:p>
    <w:p w14:paraId="5EB926B1">
      <w:pPr>
        <w:pStyle w:val="52"/>
      </w:pPr>
      <w:r>
        <w:rPr>
          <w:rFonts w:hint="eastAsia"/>
        </w:rPr>
        <w:t>筛选支付表数据</w:t>
      </w:r>
    </w:p>
    <w:p w14:paraId="000E3962">
      <w:pPr>
        <w:pStyle w:val="24"/>
      </w:pPr>
      <w:r>
        <w:rPr>
          <w:rFonts w:hint="eastAsia"/>
        </w:rPr>
        <w:t>获取支付类型、回调时间（支付成功时间）、支付成功时间戳。</w:t>
      </w:r>
    </w:p>
    <w:p w14:paraId="3CBC195A">
      <w:pPr>
        <w:pStyle w:val="24"/>
      </w:pPr>
      <w:r>
        <w:rPr>
          <w:rFonts w:hint="eastAsia"/>
        </w:rPr>
        <w:t>生产环境下，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并将 payment_status 字段的值修改为支付成功对应的状态码（本项目为 1602）。支付成功之后，支付表数据不会发生变化。因此，只要操作类型为 update 且状态码为 1602 即为支付成功数据。</w:t>
      </w:r>
    </w:p>
    <w:p w14:paraId="172566BE">
      <w:pPr>
        <w:pStyle w:val="24"/>
      </w:pPr>
      <w:r>
        <w:rPr>
          <w:rFonts w:hint="eastAsia"/>
        </w:rPr>
        <w:t>由上述分析可知，支付成功对应的业务数据库变化日志应满足两个条件：</w:t>
      </w:r>
    </w:p>
    <w:p w14:paraId="10E34E5C">
      <w:pPr>
        <w:pStyle w:val="71"/>
        <w:ind w:firstLine="420"/>
      </w:pPr>
      <w:r>
        <w:rPr>
          <w:rFonts w:hint="eastAsia"/>
        </w:rPr>
        <w:t>payment_status 字段的值为 1602；</w:t>
      </w:r>
    </w:p>
    <w:p w14:paraId="7B41CFE6">
      <w:pPr>
        <w:pStyle w:val="71"/>
        <w:ind w:firstLine="420"/>
      </w:pPr>
      <w:r>
        <w:rPr>
          <w:rFonts w:hint="eastAsia"/>
        </w:rPr>
        <w:t>操作类型为 update。</w:t>
      </w:r>
    </w:p>
    <w:p w14:paraId="26D19867">
      <w:pPr>
        <w:pStyle w:val="52"/>
      </w:pPr>
      <w:r>
        <w:rPr>
          <w:rFonts w:hint="eastAsia"/>
        </w:rPr>
        <w:t>构建 LookUp 字典表</w:t>
      </w:r>
    </w:p>
    <w:p w14:paraId="51D065FB">
      <w:pPr>
        <w:pStyle w:val="52"/>
      </w:pPr>
      <w:r>
        <w:rPr>
          <w:rFonts w:hint="eastAsia"/>
        </w:rPr>
        <w:t>关联上述三张表形成支付成功宽表，写入 Kafka 支付成功主题</w:t>
      </w:r>
    </w:p>
    <w:p w14:paraId="42E541B9">
      <w:pPr>
        <w:pStyle w:val="24"/>
      </w:pPr>
      <w:r>
        <w:rPr>
          <w:rFonts w:hint="eastAsia"/>
        </w:rPr>
        <w:t>支付成功业务过程的最细粒度为一个订单下一个sku的支付成功记录。从topic_db主题筛选的支付成功数据与字典表关联后粒度不变，为一个订单的支付成功记录，再关联订单明细表，粒度与支付成功业务过程的最细粒度相同。</w:t>
      </w:r>
    </w:p>
    <w:p w14:paraId="7017337D">
      <w:pPr>
        <w:pStyle w:val="71"/>
        <w:ind w:firstLine="420"/>
      </w:pPr>
      <w:r>
        <w:rPr>
          <w:rFonts w:hint="eastAsia"/>
        </w:rPr>
        <w:t>支付成功数据同字典表关联，获取payment_type对应的支付类型名称，此时字典表相当于维表，不是以流的形式存在，当主流数据到来后去MySQL中获取对应的维度数据即可，因此使用内连接即可。下文与字典表的关联同理，不再赘述。</w:t>
      </w:r>
    </w:p>
    <w:p w14:paraId="451F4815">
      <w:pPr>
        <w:pStyle w:val="71"/>
        <w:ind w:firstLine="420"/>
      </w:pPr>
      <w:r>
        <w:rPr>
          <w:rFonts w:hint="eastAsia"/>
        </w:rPr>
        <w:t>通过Interval Join将下单明细表与上面的结果表关联。订单明细数据的产生必然早于支付数据，通常下单后最晚15min内完成支付，超时订单取消。此外，支付数据和订单明细数据位于两条流中，没有严格的先后关系，当支付时间和下单时间非常接近时，可能由于网络问题导致支付数据先到，因此支付数据也要在状态中保留一段时间。本节要求订单明细数据的生成时间处于支付数据生成时间之前15min和之后5s范围内。</w:t>
      </w:r>
    </w:p>
    <w:p w14:paraId="5C1D2944">
      <w:pPr>
        <w:pStyle w:val="46"/>
      </w:pPr>
      <w:bookmarkStart w:id="171" w:name="_Toc25557"/>
      <w:r>
        <w:rPr>
          <w:rFonts w:hint="eastAsia"/>
        </w:rPr>
        <w:t>图解</w:t>
      </w:r>
      <w:bookmarkEnd w:id="171"/>
    </w:p>
    <w:p w14:paraId="65C4F529">
      <w:pPr>
        <w:pStyle w:val="58"/>
      </w:pPr>
      <w:r>
        <w:object>
          <v:shape id="_x0000_i1056" o:spt="75" type="#_x0000_t75" style="height:236.15pt;width:416.55pt;" o:ole="t" filled="f" o:preferrelative="t" stroked="f" coordsize="21600,21600">
            <v:path/>
            <v:fill on="f" focussize="0,0"/>
            <v:stroke on="f" joinstyle="miter"/>
            <v:imagedata r:id="rId146" o:title=""/>
            <o:lock v:ext="edit" aspectratio="t"/>
            <w10:wrap type="none"/>
            <w10:anchorlock/>
          </v:shape>
          <o:OLEObject Type="Embed" ProgID="PowerPoint.Show.12" ShapeID="_x0000_i1056" DrawAspect="Content" ObjectID="_1468075757" r:id="rId145">
            <o:LockedField>false</o:LockedField>
          </o:OLEObject>
        </w:object>
      </w:r>
    </w:p>
    <w:p w14:paraId="4FFE0F78">
      <w:pPr>
        <w:pStyle w:val="46"/>
      </w:pPr>
      <w:bookmarkStart w:id="172" w:name="_Toc2237"/>
      <w:r>
        <w:rPr>
          <w:rFonts w:hint="eastAsia"/>
        </w:rPr>
        <w:t>代码实现</w:t>
      </w:r>
      <w:bookmarkEnd w:id="172"/>
    </w:p>
    <w:p w14:paraId="60A445CF">
      <w:pPr>
        <w:pStyle w:val="24"/>
      </w:pPr>
      <w:r>
        <w:rPr>
          <w:rFonts w:hint="eastAsia"/>
        </w:rPr>
        <w:t>在</w:t>
      </w:r>
      <w:r>
        <w:t>realtime-dwd-trade-order-pay-suc-detail</w:t>
      </w:r>
      <w:r>
        <w:rPr>
          <w:rFonts w:hint="eastAsia"/>
        </w:rPr>
        <w:t>模块的com.atguigu.gmall.realtime.dwd.db.app包下创建应用程序</w:t>
      </w:r>
      <w:r>
        <w:t>DwdTradeOrderPaySucDetail</w:t>
      </w:r>
      <w:r>
        <w:rPr>
          <w:rFonts w:hint="eastAsia"/>
        </w:rPr>
        <w:t>，继承BaseSQLApp，写入以下内容。</w:t>
      </w:r>
    </w:p>
    <w:p w14:paraId="19170086">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227BE4DB">
      <w:pPr>
        <w:shd w:val="clear" w:color="auto" w:fill="F0F0F0"/>
        <w:rPr>
          <w:rFonts w:ascii="Courier New" w:hAnsi="Courier New" w:cs="Courier New"/>
          <w:color w:val="444444"/>
        </w:rPr>
      </w:pPr>
    </w:p>
    <w:p w14:paraId="060766A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com.atguigu.gmall.realtime.common.base.BaseSQLApp;</w:t>
      </w:r>
    </w:p>
    <w:p w14:paraId="64FAA86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7F1B620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588D05A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351FBB5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r>
        <w:rPr>
          <w:rFonts w:ascii="Courier New" w:hAnsi="Courier New" w:cs="Courier New"/>
          <w:color w:val="444444"/>
        </w:rPr>
        <w:t>;</w:t>
      </w:r>
    </w:p>
    <w:p w14:paraId="1D634F0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05DC7A05">
      <w:pPr>
        <w:shd w:val="clear" w:color="auto" w:fill="F0F0F0"/>
        <w:rPr>
          <w:rFonts w:ascii="Courier New" w:hAnsi="Courier New" w:cs="Courier New"/>
          <w:color w:val="444444"/>
        </w:rPr>
      </w:pPr>
    </w:p>
    <w:p w14:paraId="7641D28D">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DwdTradeOrderPaySucDetail extends BaseSQLApp {</w:t>
      </w:r>
    </w:p>
    <w:p w14:paraId="5637690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26C50A7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DwdTradeOrderPaySucDetail().</w:t>
      </w:r>
      <w:r>
        <w:rPr>
          <w:rFonts w:ascii="Courier New" w:hAnsi="Courier New" w:cs="Courier New"/>
          <w:b/>
          <w:color w:val="444444"/>
        </w:rPr>
        <w:t>start</w:t>
      </w:r>
      <w:r>
        <w:rPr>
          <w:rFonts w:ascii="Courier New" w:hAnsi="Courier New" w:cs="Courier New"/>
          <w:color w:val="444444"/>
        </w:rPr>
        <w:t>(</w:t>
      </w:r>
    </w:p>
    <w:p w14:paraId="703001D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10016</w:t>
      </w:r>
      <w:r>
        <w:rPr>
          <w:rFonts w:ascii="Courier New" w:hAnsi="Courier New" w:cs="Courier New"/>
          <w:color w:val="444444"/>
        </w:rPr>
        <w:t>,</w:t>
      </w:r>
    </w:p>
    <w:p w14:paraId="7CC2E02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B1D422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.TOPIC_DWD_TRADE_ORDER_PAYMENT_SUCCESS</w:t>
      </w:r>
    </w:p>
    <w:p w14:paraId="0C7FCF3A">
      <w:pPr>
        <w:shd w:val="clear" w:color="auto" w:fill="F0F0F0"/>
        <w:rPr>
          <w:rFonts w:ascii="Courier New" w:hAnsi="Courier New" w:cs="Courier New"/>
          <w:color w:val="444444"/>
        </w:rPr>
      </w:pPr>
      <w:r>
        <w:rPr>
          <w:rFonts w:ascii="Courier New" w:hAnsi="Courier New" w:cs="Courier New"/>
          <w:color w:val="444444"/>
        </w:rPr>
        <w:t xml:space="preserve">        );</w:t>
      </w:r>
    </w:p>
    <w:p w14:paraId="1E3D9D9E">
      <w:pPr>
        <w:shd w:val="clear" w:color="auto" w:fill="F0F0F0"/>
        <w:rPr>
          <w:rFonts w:ascii="Courier New" w:hAnsi="Courier New" w:cs="Courier New"/>
          <w:color w:val="444444"/>
        </w:rPr>
      </w:pPr>
      <w:r>
        <w:rPr>
          <w:rFonts w:ascii="Courier New" w:hAnsi="Courier New" w:cs="Courier New"/>
          <w:color w:val="444444"/>
        </w:rPr>
        <w:t xml:space="preserve">    }</w:t>
      </w:r>
    </w:p>
    <w:p w14:paraId="3CD47D0E">
      <w:pPr>
        <w:shd w:val="clear" w:color="auto" w:fill="F0F0F0"/>
        <w:rPr>
          <w:rFonts w:ascii="Courier New" w:hAnsi="Courier New" w:cs="Courier New"/>
          <w:color w:val="444444"/>
        </w:rPr>
      </w:pPr>
      <w:r>
        <w:rPr>
          <w:rFonts w:ascii="Courier New" w:hAnsi="Courier New" w:cs="Courier New"/>
          <w:color w:val="444444"/>
        </w:rPr>
        <w:t xml:space="preserve">    </w:t>
      </w:r>
    </w:p>
    <w:p w14:paraId="3ECE66F1">
      <w:pPr>
        <w:shd w:val="clear" w:color="auto" w:fill="F0F0F0"/>
        <w:rPr>
          <w:rFonts w:ascii="Courier New" w:hAnsi="Courier New" w:cs="Courier New"/>
          <w:color w:val="444444"/>
        </w:rPr>
      </w:pPr>
      <w:r>
        <w:rPr>
          <w:rFonts w:ascii="Courier New" w:hAnsi="Courier New" w:cs="Courier New"/>
          <w:color w:val="444444"/>
        </w:rPr>
        <w:t xml:space="preserve">    @Override</w:t>
      </w:r>
    </w:p>
    <w:p w14:paraId="0F4FF1C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08FA80E3">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0D2F3D0A">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读取下单事务事实表</w:t>
      </w:r>
    </w:p>
    <w:p w14:paraId="6845616D">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48B786A9">
      <w:pPr>
        <w:shd w:val="clear" w:color="auto" w:fill="F0F0F0"/>
        <w:rPr>
          <w:rFonts w:ascii="Courier New" w:hAnsi="Courier New" w:cs="Courier New"/>
          <w:color w:val="444444"/>
        </w:rPr>
      </w:pPr>
      <w:r>
        <w:rPr>
          <w:rFonts w:ascii="Courier New" w:hAnsi="Courier New" w:cs="Courier New"/>
          <w:color w:val="444444"/>
        </w:rPr>
        <w:t xml:space="preserve">            "create table dwd_trade_order_detail(" +</w:t>
      </w:r>
    </w:p>
    <w:p w14:paraId="43B5E918">
      <w:pPr>
        <w:shd w:val="clear" w:color="auto" w:fill="F0F0F0"/>
        <w:rPr>
          <w:rFonts w:ascii="Courier New" w:hAnsi="Courier New" w:cs="Courier New"/>
          <w:color w:val="444444"/>
        </w:rPr>
      </w:pPr>
      <w:r>
        <w:rPr>
          <w:rFonts w:ascii="Courier New" w:hAnsi="Courier New" w:cs="Courier New"/>
          <w:color w:val="444444"/>
        </w:rPr>
        <w:t xml:space="preserve">                "id string," +</w:t>
      </w:r>
    </w:p>
    <w:p w14:paraId="34BC268B">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311F80C2">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209B5949">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02BD11F3">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2A66553F">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32E10DAF">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7ED6BB1A">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0ED4CE0F">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14F1C16F">
      <w:pPr>
        <w:shd w:val="clear" w:color="auto" w:fill="F0F0F0"/>
        <w:rPr>
          <w:rFonts w:ascii="Courier New" w:hAnsi="Courier New" w:cs="Courier New"/>
          <w:color w:val="444444"/>
        </w:rPr>
      </w:pPr>
      <w:r>
        <w:rPr>
          <w:rFonts w:ascii="Courier New" w:hAnsi="Courier New" w:cs="Courier New"/>
          <w:color w:val="444444"/>
        </w:rPr>
        <w:t xml:space="preserve">                "date_id string," +</w:t>
      </w:r>
    </w:p>
    <w:p w14:paraId="19968AB4">
      <w:pPr>
        <w:shd w:val="clear" w:color="auto" w:fill="F0F0F0"/>
        <w:rPr>
          <w:rFonts w:ascii="Courier New" w:hAnsi="Courier New" w:cs="Courier New"/>
          <w:color w:val="444444"/>
        </w:rPr>
      </w:pPr>
      <w:r>
        <w:rPr>
          <w:rFonts w:ascii="Courier New" w:hAnsi="Courier New" w:cs="Courier New"/>
          <w:color w:val="444444"/>
        </w:rPr>
        <w:t xml:space="preserve">                "create_time string," +</w:t>
      </w:r>
    </w:p>
    <w:p w14:paraId="3F53EAE4">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1166FBF5">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36DC924A">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46E4E1C5">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55B627F2">
      <w:pPr>
        <w:shd w:val="clear" w:color="auto" w:fill="F0F0F0"/>
        <w:rPr>
          <w:rFonts w:ascii="Courier New" w:hAnsi="Courier New" w:cs="Courier New"/>
          <w:color w:val="444444"/>
        </w:rPr>
      </w:pPr>
      <w:r>
        <w:rPr>
          <w:rFonts w:ascii="Courier New" w:hAnsi="Courier New" w:cs="Courier New"/>
          <w:color w:val="444444"/>
        </w:rPr>
        <w:t xml:space="preserve">                "split_total_amount string," +</w:t>
      </w:r>
    </w:p>
    <w:p w14:paraId="48273F89">
      <w:pPr>
        <w:shd w:val="clear" w:color="auto" w:fill="F0F0F0"/>
        <w:rPr>
          <w:rFonts w:ascii="Courier New" w:hAnsi="Courier New" w:cs="Courier New"/>
          <w:color w:val="444444"/>
        </w:rPr>
      </w:pPr>
      <w:r>
        <w:rPr>
          <w:rFonts w:ascii="Courier New" w:hAnsi="Courier New" w:cs="Courier New"/>
          <w:color w:val="444444"/>
        </w:rPr>
        <w:t xml:space="preserve">                "ts bigint," +</w:t>
      </w:r>
    </w:p>
    <w:p w14:paraId="24BD55B2">
      <w:pPr>
        <w:shd w:val="clear" w:color="auto" w:fill="F0F0F0"/>
        <w:rPr>
          <w:rFonts w:ascii="Courier New" w:hAnsi="Courier New" w:cs="Courier New"/>
          <w:color w:val="444444"/>
        </w:rPr>
      </w:pPr>
      <w:r>
        <w:rPr>
          <w:rFonts w:ascii="Courier New" w:hAnsi="Courier New" w:cs="Courier New"/>
          <w:color w:val="444444"/>
        </w:rPr>
        <w:t xml:space="preserve">                "et as to_timestamp_ltz(ts, 0), " +</w:t>
      </w:r>
    </w:p>
    <w:p w14:paraId="0E8D48DC">
      <w:pPr>
        <w:shd w:val="clear" w:color="auto" w:fill="F0F0F0"/>
        <w:rPr>
          <w:rFonts w:ascii="Courier New" w:hAnsi="Courier New" w:cs="Courier New"/>
          <w:color w:val="444444"/>
        </w:rPr>
      </w:pPr>
      <w:r>
        <w:rPr>
          <w:rFonts w:ascii="Courier New" w:hAnsi="Courier New" w:cs="Courier New"/>
          <w:color w:val="444444"/>
        </w:rPr>
        <w:t xml:space="preserve">                "watermark for et as et - interval '3' second " +</w:t>
      </w:r>
    </w:p>
    <w:p w14:paraId="5D30E66E">
      <w:pPr>
        <w:shd w:val="clear" w:color="auto" w:fill="F0F0F0"/>
        <w:rPr>
          <w:rFonts w:ascii="Courier New" w:hAnsi="Courier New" w:cs="Courier New"/>
          <w:color w:val="444444"/>
        </w:rPr>
      </w:pPr>
      <w:r>
        <w:rPr>
          <w:rFonts w:ascii="Courier New" w:hAnsi="Courier New" w:cs="Courier New"/>
          <w:color w:val="444444"/>
        </w:rPr>
        <w:t xml:space="preserve">                ")" + SQLUtil.getKafkaDDLSource(</w:t>
      </w:r>
      <w:r>
        <w:rPr>
          <w:rFonts w:ascii="Courier New" w:hAnsi="Courier New" w:cs="Courier New"/>
          <w:b/>
          <w:color w:val="444444"/>
        </w:rPr>
        <w:t>Constant</w:t>
      </w:r>
      <w:r>
        <w:rPr>
          <w:rFonts w:ascii="Courier New" w:hAnsi="Courier New" w:cs="Courier New"/>
          <w:color w:val="444444"/>
        </w:rPr>
        <w:t xml:space="preserve">.TOPIC_DWD_TRADE_ORDER_PAYMENT_SUCCESS, </w:t>
      </w:r>
      <w:r>
        <w:rPr>
          <w:rFonts w:ascii="Courier New" w:hAnsi="Courier New" w:cs="Courier New"/>
          <w:b/>
          <w:color w:val="444444"/>
        </w:rPr>
        <w:t>Constant</w:t>
      </w:r>
      <w:r>
        <w:rPr>
          <w:rFonts w:ascii="Courier New" w:hAnsi="Courier New" w:cs="Courier New"/>
          <w:color w:val="444444"/>
        </w:rPr>
        <w:t>.TOPIC_DWD_TRADE_ORDER_DETAIL));</w:t>
      </w:r>
    </w:p>
    <w:p w14:paraId="3804E0E1">
      <w:pPr>
        <w:shd w:val="clear" w:color="auto" w:fill="F0F0F0"/>
        <w:rPr>
          <w:rFonts w:ascii="Courier New" w:hAnsi="Courier New" w:cs="Courier New"/>
          <w:color w:val="444444"/>
        </w:rPr>
      </w:pPr>
    </w:p>
    <w:p w14:paraId="2E33E631">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读取 topic_db</w:t>
      </w:r>
    </w:p>
    <w:p w14:paraId="1812A019">
      <w:pPr>
        <w:shd w:val="clear" w:color="auto" w:fill="F0F0F0"/>
        <w:rPr>
          <w:rFonts w:ascii="Courier New" w:hAnsi="Courier New" w:cs="Courier New"/>
          <w:color w:val="444444"/>
        </w:rPr>
      </w:pPr>
      <w:r>
        <w:rPr>
          <w:rFonts w:ascii="Courier New" w:hAnsi="Courier New" w:cs="Courier New"/>
          <w:color w:val="444444"/>
        </w:rPr>
        <w:t xml:space="preserve">        readOdsDb(tEnv, </w:t>
      </w:r>
      <w:r>
        <w:rPr>
          <w:rFonts w:ascii="Courier New" w:hAnsi="Courier New" w:cs="Courier New"/>
          <w:b/>
          <w:color w:val="444444"/>
        </w:rPr>
        <w:t>Constant</w:t>
      </w:r>
      <w:r>
        <w:rPr>
          <w:rFonts w:ascii="Courier New" w:hAnsi="Courier New" w:cs="Courier New"/>
          <w:color w:val="444444"/>
        </w:rPr>
        <w:t>.TOPIC_DWD_TRADE_ORDER_PAYMENT_SUCCESS);</w:t>
      </w:r>
    </w:p>
    <w:p w14:paraId="1D949EB3">
      <w:pPr>
        <w:shd w:val="clear" w:color="auto" w:fill="F0F0F0"/>
        <w:rPr>
          <w:rFonts w:ascii="Courier New" w:hAnsi="Courier New" w:cs="Courier New"/>
          <w:color w:val="444444"/>
        </w:rPr>
      </w:pPr>
    </w:p>
    <w:p w14:paraId="6998F4AB">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读取 字典表</w:t>
      </w:r>
    </w:p>
    <w:p w14:paraId="2BEF3471">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12BB913F">
      <w:pPr>
        <w:shd w:val="clear" w:color="auto" w:fill="F0F0F0"/>
        <w:rPr>
          <w:rFonts w:ascii="Courier New" w:hAnsi="Courier New" w:cs="Courier New"/>
          <w:color w:val="444444"/>
        </w:rPr>
      </w:pPr>
    </w:p>
    <w:p w14:paraId="40BFC839">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从 topic_db 中过滤 payment_info</w:t>
      </w:r>
    </w:p>
    <w:p w14:paraId="1870FE3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paymentInfo = tEnv.sqlQuery("select " +</w:t>
      </w:r>
    </w:p>
    <w:p w14:paraId="41D6213C">
      <w:pPr>
        <w:shd w:val="clear" w:color="auto" w:fill="F0F0F0"/>
        <w:rPr>
          <w:rFonts w:ascii="Courier New" w:hAnsi="Courier New" w:cs="Courier New"/>
          <w:color w:val="444444"/>
        </w:rPr>
      </w:pPr>
      <w:r>
        <w:rPr>
          <w:rFonts w:ascii="Courier New" w:hAnsi="Courier New" w:cs="Courier New"/>
          <w:color w:val="444444"/>
        </w:rPr>
        <w:t xml:space="preserve">                                              "data['user_id'] user_id," +</w:t>
      </w:r>
    </w:p>
    <w:p w14:paraId="4EC5C1AE">
      <w:pPr>
        <w:shd w:val="clear" w:color="auto" w:fill="F0F0F0"/>
        <w:rPr>
          <w:rFonts w:ascii="Courier New" w:hAnsi="Courier New" w:cs="Courier New"/>
          <w:color w:val="444444"/>
        </w:rPr>
      </w:pPr>
      <w:r>
        <w:rPr>
          <w:rFonts w:ascii="Courier New" w:hAnsi="Courier New" w:cs="Courier New"/>
          <w:color w:val="444444"/>
        </w:rPr>
        <w:t xml:space="preserve">                                              "data['order_id'] order_id," +</w:t>
      </w:r>
    </w:p>
    <w:p w14:paraId="13A4039C">
      <w:pPr>
        <w:shd w:val="clear" w:color="auto" w:fill="F0F0F0"/>
        <w:rPr>
          <w:rFonts w:ascii="Courier New" w:hAnsi="Courier New" w:cs="Courier New"/>
          <w:color w:val="444444"/>
        </w:rPr>
      </w:pPr>
      <w:r>
        <w:rPr>
          <w:rFonts w:ascii="Courier New" w:hAnsi="Courier New" w:cs="Courier New"/>
          <w:color w:val="444444"/>
        </w:rPr>
        <w:t xml:space="preserve">                                              "data['payment_type'] payment_type," +</w:t>
      </w:r>
    </w:p>
    <w:p w14:paraId="162B3185">
      <w:pPr>
        <w:shd w:val="clear" w:color="auto" w:fill="F0F0F0"/>
        <w:rPr>
          <w:rFonts w:ascii="Courier New" w:hAnsi="Courier New" w:cs="Courier New"/>
          <w:color w:val="444444"/>
        </w:rPr>
      </w:pPr>
      <w:r>
        <w:rPr>
          <w:rFonts w:ascii="Courier New" w:hAnsi="Courier New" w:cs="Courier New"/>
          <w:color w:val="444444"/>
        </w:rPr>
        <w:t xml:space="preserve">                                              "data['callback_time'] callback_time," +</w:t>
      </w:r>
    </w:p>
    <w:p w14:paraId="1217777D">
      <w:pPr>
        <w:shd w:val="clear" w:color="auto" w:fill="F0F0F0"/>
        <w:rPr>
          <w:rFonts w:ascii="Courier New" w:hAnsi="Courier New" w:cs="Courier New"/>
          <w:color w:val="444444"/>
        </w:rPr>
      </w:pPr>
      <w:r>
        <w:rPr>
          <w:rFonts w:ascii="Courier New" w:hAnsi="Courier New" w:cs="Courier New"/>
          <w:color w:val="444444"/>
        </w:rPr>
        <w:t xml:space="preserve">                                              "`pt`," +</w:t>
      </w:r>
    </w:p>
    <w:p w14:paraId="294FA46B">
      <w:pPr>
        <w:shd w:val="clear" w:color="auto" w:fill="F0F0F0"/>
        <w:rPr>
          <w:rFonts w:ascii="Courier New" w:hAnsi="Courier New" w:cs="Courier New"/>
          <w:color w:val="444444"/>
        </w:rPr>
      </w:pPr>
      <w:r>
        <w:rPr>
          <w:rFonts w:ascii="Courier New" w:hAnsi="Courier New" w:cs="Courier New"/>
          <w:color w:val="444444"/>
        </w:rPr>
        <w:t xml:space="preserve">                                              "ts, " +</w:t>
      </w:r>
    </w:p>
    <w:p w14:paraId="6F636493">
      <w:pPr>
        <w:shd w:val="clear" w:color="auto" w:fill="F0F0F0"/>
        <w:rPr>
          <w:rFonts w:ascii="Courier New" w:hAnsi="Courier New" w:cs="Courier New"/>
          <w:color w:val="444444"/>
        </w:rPr>
      </w:pPr>
      <w:r>
        <w:rPr>
          <w:rFonts w:ascii="Courier New" w:hAnsi="Courier New" w:cs="Courier New"/>
          <w:color w:val="444444"/>
        </w:rPr>
        <w:t xml:space="preserve">                                              "et " +</w:t>
      </w:r>
    </w:p>
    <w:p w14:paraId="53165516">
      <w:pPr>
        <w:shd w:val="clear" w:color="auto" w:fill="F0F0F0"/>
        <w:rPr>
          <w:rFonts w:ascii="Courier New" w:hAnsi="Courier New" w:cs="Courier New"/>
          <w:color w:val="444444"/>
        </w:rPr>
      </w:pPr>
      <w:r>
        <w:rPr>
          <w:rFonts w:ascii="Courier New" w:hAnsi="Courier New" w:cs="Courier New"/>
          <w:color w:val="444444"/>
        </w:rPr>
        <w:t xml:space="preserve">                                              "from topic_db " +</w:t>
      </w:r>
    </w:p>
    <w:p w14:paraId="1ACB063C">
      <w:pPr>
        <w:shd w:val="clear" w:color="auto" w:fill="F0F0F0"/>
        <w:rPr>
          <w:rFonts w:ascii="Courier New" w:hAnsi="Courier New" w:cs="Courier New"/>
          <w:color w:val="444444"/>
        </w:rPr>
      </w:pPr>
      <w:r>
        <w:rPr>
          <w:rFonts w:ascii="Courier New" w:hAnsi="Courier New" w:cs="Courier New"/>
          <w:color w:val="444444"/>
        </w:rPr>
        <w:t xml:space="preserve">                                              "where `database`='gmall' " +</w:t>
      </w:r>
    </w:p>
    <w:p w14:paraId="79BAEC15">
      <w:pPr>
        <w:shd w:val="clear" w:color="auto" w:fill="F0F0F0"/>
        <w:rPr>
          <w:rFonts w:ascii="Courier New" w:hAnsi="Courier New" w:cs="Courier New"/>
          <w:color w:val="444444"/>
        </w:rPr>
      </w:pPr>
      <w:r>
        <w:rPr>
          <w:rFonts w:ascii="Courier New" w:hAnsi="Courier New" w:cs="Courier New"/>
          <w:color w:val="444444"/>
        </w:rPr>
        <w:t xml:space="preserve">                                              "and `table`='payment_info' " +</w:t>
      </w:r>
    </w:p>
    <w:p w14:paraId="12FFDBFD">
      <w:pPr>
        <w:shd w:val="clear" w:color="auto" w:fill="F0F0F0"/>
        <w:rPr>
          <w:rFonts w:ascii="Courier New" w:hAnsi="Courier New" w:cs="Courier New"/>
          <w:color w:val="444444"/>
        </w:rPr>
      </w:pPr>
      <w:r>
        <w:rPr>
          <w:rFonts w:ascii="Courier New" w:hAnsi="Courier New" w:cs="Courier New"/>
          <w:color w:val="444444"/>
        </w:rPr>
        <w:t xml:space="preserve">                                              "and `type`='update' " +</w:t>
      </w:r>
    </w:p>
    <w:p w14:paraId="7CA74436">
      <w:pPr>
        <w:shd w:val="clear" w:color="auto" w:fill="F0F0F0"/>
        <w:rPr>
          <w:rFonts w:ascii="Courier New" w:hAnsi="Courier New" w:cs="Courier New"/>
          <w:color w:val="444444"/>
        </w:rPr>
      </w:pPr>
      <w:r>
        <w:rPr>
          <w:rFonts w:ascii="Courier New" w:hAnsi="Courier New" w:cs="Courier New"/>
          <w:color w:val="444444"/>
        </w:rPr>
        <w:t xml:space="preserve">                                              "and `old`['payment_status'] is not null " +</w:t>
      </w:r>
    </w:p>
    <w:p w14:paraId="37F0BA83">
      <w:pPr>
        <w:shd w:val="clear" w:color="auto" w:fill="F0F0F0"/>
        <w:rPr>
          <w:rFonts w:ascii="Courier New" w:hAnsi="Courier New" w:cs="Courier New"/>
          <w:color w:val="444444"/>
        </w:rPr>
      </w:pPr>
      <w:r>
        <w:rPr>
          <w:rFonts w:ascii="Courier New" w:hAnsi="Courier New" w:cs="Courier New"/>
          <w:color w:val="444444"/>
        </w:rPr>
        <w:t xml:space="preserve">                                              "and `data`['payment_status']='1602' ");</w:t>
      </w:r>
    </w:p>
    <w:p w14:paraId="293006D6">
      <w:pPr>
        <w:shd w:val="clear" w:color="auto" w:fill="F0F0F0"/>
        <w:rPr>
          <w:rFonts w:ascii="Courier New" w:hAnsi="Courier New" w:cs="Courier New"/>
          <w:color w:val="444444"/>
        </w:rPr>
      </w:pPr>
      <w:r>
        <w:rPr>
          <w:rFonts w:ascii="Courier New" w:hAnsi="Courier New" w:cs="Courier New"/>
          <w:color w:val="444444"/>
        </w:rPr>
        <w:t xml:space="preserve">        tEnv.createTemporaryView("payment_info", paymentInfo);</w:t>
      </w:r>
    </w:p>
    <w:p w14:paraId="32831204">
      <w:pPr>
        <w:shd w:val="clear" w:color="auto" w:fill="F0F0F0"/>
        <w:rPr>
          <w:rFonts w:ascii="Courier New" w:hAnsi="Courier New" w:cs="Courier New"/>
          <w:color w:val="444444"/>
        </w:rPr>
      </w:pPr>
      <w:r>
        <w:rPr>
          <w:rFonts w:ascii="Courier New" w:hAnsi="Courier New" w:cs="Courier New"/>
          <w:color w:val="444444"/>
        </w:rPr>
        <w:t xml:space="preserve">        </w:t>
      </w:r>
    </w:p>
    <w:p w14:paraId="6956E7DC">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张</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880000"/>
        </w:rPr>
        <w:t>interval</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无需设置 ttl</w:t>
      </w:r>
    </w:p>
    <w:p w14:paraId="4609DCE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tEnv.sqlQuery(</w:t>
      </w:r>
    </w:p>
    <w:p w14:paraId="036C7F09">
      <w:pPr>
        <w:shd w:val="clear" w:color="auto" w:fill="F0F0F0"/>
        <w:rPr>
          <w:rFonts w:ascii="Courier New" w:hAnsi="Courier New" w:cs="Courier New"/>
          <w:color w:val="444444"/>
        </w:rPr>
      </w:pPr>
      <w:r>
        <w:rPr>
          <w:rFonts w:ascii="Courier New" w:hAnsi="Courier New" w:cs="Courier New"/>
          <w:color w:val="444444"/>
        </w:rPr>
        <w:t xml:space="preserve">            "select " +</w:t>
      </w:r>
    </w:p>
    <w:p w14:paraId="74522C12">
      <w:pPr>
        <w:shd w:val="clear" w:color="auto" w:fill="F0F0F0"/>
        <w:rPr>
          <w:rFonts w:ascii="Courier New" w:hAnsi="Courier New" w:cs="Courier New"/>
          <w:color w:val="444444"/>
        </w:rPr>
      </w:pPr>
      <w:r>
        <w:rPr>
          <w:rFonts w:ascii="Courier New" w:hAnsi="Courier New" w:cs="Courier New"/>
          <w:color w:val="444444"/>
        </w:rPr>
        <w:t xml:space="preserve">                "od.id order_detail_id," +</w:t>
      </w:r>
    </w:p>
    <w:p w14:paraId="0F71AA66">
      <w:pPr>
        <w:shd w:val="clear" w:color="auto" w:fill="F0F0F0"/>
        <w:rPr>
          <w:rFonts w:ascii="Courier New" w:hAnsi="Courier New" w:cs="Courier New"/>
          <w:color w:val="444444"/>
        </w:rPr>
      </w:pPr>
      <w:r>
        <w:rPr>
          <w:rFonts w:ascii="Courier New" w:hAnsi="Courier New" w:cs="Courier New"/>
          <w:color w:val="444444"/>
        </w:rPr>
        <w:t xml:space="preserve">                "od.order_id," +</w:t>
      </w:r>
    </w:p>
    <w:p w14:paraId="16A2C846">
      <w:pPr>
        <w:shd w:val="clear" w:color="auto" w:fill="F0F0F0"/>
        <w:rPr>
          <w:rFonts w:ascii="Courier New" w:hAnsi="Courier New" w:cs="Courier New"/>
          <w:color w:val="444444"/>
        </w:rPr>
      </w:pPr>
      <w:r>
        <w:rPr>
          <w:rFonts w:ascii="Courier New" w:hAnsi="Courier New" w:cs="Courier New"/>
          <w:color w:val="444444"/>
        </w:rPr>
        <w:t xml:space="preserve">                "od.user_id," +</w:t>
      </w:r>
    </w:p>
    <w:p w14:paraId="7DE9E843">
      <w:pPr>
        <w:shd w:val="clear" w:color="auto" w:fill="F0F0F0"/>
        <w:rPr>
          <w:rFonts w:ascii="Courier New" w:hAnsi="Courier New" w:cs="Courier New"/>
          <w:color w:val="444444"/>
        </w:rPr>
      </w:pPr>
      <w:r>
        <w:rPr>
          <w:rFonts w:ascii="Courier New" w:hAnsi="Courier New" w:cs="Courier New"/>
          <w:color w:val="444444"/>
        </w:rPr>
        <w:t xml:space="preserve">                "od.sku_id," +</w:t>
      </w:r>
    </w:p>
    <w:p w14:paraId="11805372">
      <w:pPr>
        <w:shd w:val="clear" w:color="auto" w:fill="F0F0F0"/>
        <w:rPr>
          <w:rFonts w:ascii="Courier New" w:hAnsi="Courier New" w:cs="Courier New"/>
          <w:color w:val="444444"/>
        </w:rPr>
      </w:pPr>
      <w:r>
        <w:rPr>
          <w:rFonts w:ascii="Courier New" w:hAnsi="Courier New" w:cs="Courier New"/>
          <w:color w:val="444444"/>
        </w:rPr>
        <w:t xml:space="preserve">                "od.sku_name," +</w:t>
      </w:r>
    </w:p>
    <w:p w14:paraId="030DEEB2">
      <w:pPr>
        <w:shd w:val="clear" w:color="auto" w:fill="F0F0F0"/>
        <w:rPr>
          <w:rFonts w:ascii="Courier New" w:hAnsi="Courier New" w:cs="Courier New"/>
          <w:color w:val="444444"/>
        </w:rPr>
      </w:pPr>
      <w:r>
        <w:rPr>
          <w:rFonts w:ascii="Courier New" w:hAnsi="Courier New" w:cs="Courier New"/>
          <w:color w:val="444444"/>
        </w:rPr>
        <w:t xml:space="preserve">                "od.province_id," +</w:t>
      </w:r>
    </w:p>
    <w:p w14:paraId="488AD192">
      <w:pPr>
        <w:shd w:val="clear" w:color="auto" w:fill="F0F0F0"/>
        <w:rPr>
          <w:rFonts w:ascii="Courier New" w:hAnsi="Courier New" w:cs="Courier New"/>
          <w:color w:val="444444"/>
        </w:rPr>
      </w:pPr>
      <w:r>
        <w:rPr>
          <w:rFonts w:ascii="Courier New" w:hAnsi="Courier New" w:cs="Courier New"/>
          <w:color w:val="444444"/>
        </w:rPr>
        <w:t xml:space="preserve">                "od.activity_id," +</w:t>
      </w:r>
    </w:p>
    <w:p w14:paraId="10969CA5">
      <w:pPr>
        <w:shd w:val="clear" w:color="auto" w:fill="F0F0F0"/>
        <w:rPr>
          <w:rFonts w:ascii="Courier New" w:hAnsi="Courier New" w:cs="Courier New"/>
          <w:color w:val="444444"/>
        </w:rPr>
      </w:pPr>
      <w:r>
        <w:rPr>
          <w:rFonts w:ascii="Courier New" w:hAnsi="Courier New" w:cs="Courier New"/>
          <w:color w:val="444444"/>
        </w:rPr>
        <w:t xml:space="preserve">                "od.activity_rule_id," +</w:t>
      </w:r>
    </w:p>
    <w:p w14:paraId="7D041ECF">
      <w:pPr>
        <w:shd w:val="clear" w:color="auto" w:fill="F0F0F0"/>
        <w:rPr>
          <w:rFonts w:ascii="Courier New" w:hAnsi="Courier New" w:cs="Courier New"/>
          <w:color w:val="444444"/>
        </w:rPr>
      </w:pPr>
      <w:r>
        <w:rPr>
          <w:rFonts w:ascii="Courier New" w:hAnsi="Courier New" w:cs="Courier New"/>
          <w:color w:val="444444"/>
        </w:rPr>
        <w:t xml:space="preserve">                "od.coupon_id," +</w:t>
      </w:r>
    </w:p>
    <w:p w14:paraId="221EE63C">
      <w:pPr>
        <w:shd w:val="clear" w:color="auto" w:fill="F0F0F0"/>
        <w:rPr>
          <w:rFonts w:ascii="Courier New" w:hAnsi="Courier New" w:cs="Courier New"/>
          <w:color w:val="444444"/>
        </w:rPr>
      </w:pPr>
      <w:r>
        <w:rPr>
          <w:rFonts w:ascii="Courier New" w:hAnsi="Courier New" w:cs="Courier New"/>
          <w:color w:val="444444"/>
        </w:rPr>
        <w:t xml:space="preserve">                "pi.payment_type payment_type_code ," +</w:t>
      </w:r>
    </w:p>
    <w:p w14:paraId="1673492A">
      <w:pPr>
        <w:shd w:val="clear" w:color="auto" w:fill="F0F0F0"/>
        <w:rPr>
          <w:rFonts w:ascii="Courier New" w:hAnsi="Courier New" w:cs="Courier New"/>
          <w:color w:val="444444"/>
        </w:rPr>
      </w:pPr>
      <w:r>
        <w:rPr>
          <w:rFonts w:ascii="Courier New" w:hAnsi="Courier New" w:cs="Courier New"/>
          <w:color w:val="444444"/>
        </w:rPr>
        <w:t xml:space="preserve">                "dic.dic_name payment_type_name," +</w:t>
      </w:r>
    </w:p>
    <w:p w14:paraId="5FCAA107">
      <w:pPr>
        <w:shd w:val="clear" w:color="auto" w:fill="F0F0F0"/>
        <w:rPr>
          <w:rFonts w:ascii="Courier New" w:hAnsi="Courier New" w:cs="Courier New"/>
          <w:color w:val="444444"/>
        </w:rPr>
      </w:pPr>
      <w:r>
        <w:rPr>
          <w:rFonts w:ascii="Courier New" w:hAnsi="Courier New" w:cs="Courier New"/>
          <w:color w:val="444444"/>
        </w:rPr>
        <w:t xml:space="preserve">                "pi.callback_time," +</w:t>
      </w:r>
    </w:p>
    <w:p w14:paraId="7B908266">
      <w:pPr>
        <w:shd w:val="clear" w:color="auto" w:fill="F0F0F0"/>
        <w:rPr>
          <w:rFonts w:ascii="Courier New" w:hAnsi="Courier New" w:cs="Courier New"/>
          <w:color w:val="444444"/>
        </w:rPr>
      </w:pPr>
      <w:r>
        <w:rPr>
          <w:rFonts w:ascii="Courier New" w:hAnsi="Courier New" w:cs="Courier New"/>
          <w:color w:val="444444"/>
        </w:rPr>
        <w:t xml:space="preserve">                "od.sku_num," +</w:t>
      </w:r>
    </w:p>
    <w:p w14:paraId="71E782BB">
      <w:pPr>
        <w:shd w:val="clear" w:color="auto" w:fill="F0F0F0"/>
        <w:rPr>
          <w:rFonts w:ascii="Courier New" w:hAnsi="Courier New" w:cs="Courier New"/>
          <w:color w:val="444444"/>
        </w:rPr>
      </w:pPr>
      <w:r>
        <w:rPr>
          <w:rFonts w:ascii="Courier New" w:hAnsi="Courier New" w:cs="Courier New"/>
          <w:color w:val="444444"/>
        </w:rPr>
        <w:t xml:space="preserve">                "od.split_original_amount," +</w:t>
      </w:r>
    </w:p>
    <w:p w14:paraId="598F2D8D">
      <w:pPr>
        <w:shd w:val="clear" w:color="auto" w:fill="F0F0F0"/>
        <w:rPr>
          <w:rFonts w:ascii="Courier New" w:hAnsi="Courier New" w:cs="Courier New"/>
          <w:color w:val="444444"/>
        </w:rPr>
      </w:pPr>
      <w:r>
        <w:rPr>
          <w:rFonts w:ascii="Courier New" w:hAnsi="Courier New" w:cs="Courier New"/>
          <w:color w:val="444444"/>
        </w:rPr>
        <w:t xml:space="preserve">                "od.split_activity_amount," +</w:t>
      </w:r>
    </w:p>
    <w:p w14:paraId="64D37088">
      <w:pPr>
        <w:shd w:val="clear" w:color="auto" w:fill="F0F0F0"/>
        <w:rPr>
          <w:rFonts w:ascii="Courier New" w:hAnsi="Courier New" w:cs="Courier New"/>
          <w:color w:val="444444"/>
        </w:rPr>
      </w:pPr>
      <w:r>
        <w:rPr>
          <w:rFonts w:ascii="Courier New" w:hAnsi="Courier New" w:cs="Courier New"/>
          <w:color w:val="444444"/>
        </w:rPr>
        <w:t xml:space="preserve">                "od.split_coupon_amount," +</w:t>
      </w:r>
    </w:p>
    <w:p w14:paraId="1E910A58">
      <w:pPr>
        <w:shd w:val="clear" w:color="auto" w:fill="F0F0F0"/>
        <w:rPr>
          <w:rFonts w:ascii="Courier New" w:hAnsi="Courier New" w:cs="Courier New"/>
          <w:color w:val="444444"/>
        </w:rPr>
      </w:pPr>
      <w:r>
        <w:rPr>
          <w:rFonts w:ascii="Courier New" w:hAnsi="Courier New" w:cs="Courier New"/>
          <w:color w:val="444444"/>
        </w:rPr>
        <w:t xml:space="preserve">                "od.split_total_amount split_payment_amount," +</w:t>
      </w:r>
    </w:p>
    <w:p w14:paraId="3D468BE4">
      <w:pPr>
        <w:shd w:val="clear" w:color="auto" w:fill="F0F0F0"/>
        <w:rPr>
          <w:rFonts w:ascii="Courier New" w:hAnsi="Courier New" w:cs="Courier New"/>
          <w:color w:val="444444"/>
        </w:rPr>
      </w:pPr>
      <w:r>
        <w:rPr>
          <w:rFonts w:ascii="Courier New" w:hAnsi="Courier New" w:cs="Courier New"/>
          <w:color w:val="444444"/>
        </w:rPr>
        <w:t xml:space="preserve">                "pi.ts " +</w:t>
      </w:r>
    </w:p>
    <w:p w14:paraId="56716CF6">
      <w:pPr>
        <w:shd w:val="clear" w:color="auto" w:fill="F0F0F0"/>
        <w:rPr>
          <w:rFonts w:ascii="Courier New" w:hAnsi="Courier New" w:cs="Courier New"/>
          <w:color w:val="444444"/>
        </w:rPr>
      </w:pPr>
      <w:r>
        <w:rPr>
          <w:rFonts w:ascii="Courier New" w:hAnsi="Courier New" w:cs="Courier New"/>
          <w:color w:val="444444"/>
        </w:rPr>
        <w:t xml:space="preserve">                "from payment_info pi " +</w:t>
      </w:r>
    </w:p>
    <w:p w14:paraId="586E0FFA">
      <w:pPr>
        <w:shd w:val="clear" w:color="auto" w:fill="F0F0F0"/>
        <w:rPr>
          <w:rFonts w:ascii="Courier New" w:hAnsi="Courier New" w:cs="Courier New"/>
          <w:color w:val="444444"/>
        </w:rPr>
      </w:pPr>
      <w:r>
        <w:rPr>
          <w:rFonts w:ascii="Courier New" w:hAnsi="Courier New" w:cs="Courier New"/>
          <w:color w:val="444444"/>
        </w:rPr>
        <w:t xml:space="preserve">                "join dwd_trade_order_detail od " +</w:t>
      </w:r>
    </w:p>
    <w:p w14:paraId="1167D845">
      <w:pPr>
        <w:shd w:val="clear" w:color="auto" w:fill="F0F0F0"/>
        <w:rPr>
          <w:rFonts w:ascii="Courier New" w:hAnsi="Courier New" w:cs="Courier New"/>
          <w:color w:val="444444"/>
        </w:rPr>
      </w:pPr>
      <w:r>
        <w:rPr>
          <w:rFonts w:ascii="Courier New" w:hAnsi="Courier New" w:cs="Courier New"/>
          <w:color w:val="444444"/>
        </w:rPr>
        <w:t xml:space="preserve">                "on pi.order_id=od.order_id " +</w:t>
      </w:r>
    </w:p>
    <w:p w14:paraId="57E07880">
      <w:pPr>
        <w:shd w:val="clear" w:color="auto" w:fill="F0F0F0"/>
        <w:rPr>
          <w:rFonts w:ascii="Courier New" w:hAnsi="Courier New" w:cs="Courier New"/>
          <w:color w:val="444444"/>
        </w:rPr>
      </w:pPr>
      <w:r>
        <w:rPr>
          <w:rFonts w:ascii="Courier New" w:hAnsi="Courier New" w:cs="Courier New"/>
          <w:color w:val="444444"/>
        </w:rPr>
        <w:t xml:space="preserve">                "and od.et &gt;= pi.et - interval '30' minute " +</w:t>
      </w:r>
    </w:p>
    <w:p w14:paraId="597BB17F">
      <w:pPr>
        <w:shd w:val="clear" w:color="auto" w:fill="F0F0F0"/>
        <w:rPr>
          <w:rFonts w:ascii="Courier New" w:hAnsi="Courier New" w:cs="Courier New"/>
          <w:color w:val="444444"/>
        </w:rPr>
      </w:pPr>
      <w:r>
        <w:rPr>
          <w:rFonts w:ascii="Courier New" w:hAnsi="Courier New" w:cs="Courier New"/>
          <w:color w:val="444444"/>
        </w:rPr>
        <w:t xml:space="preserve">                "and od.et &lt;= pi.et + interval '5' second " +</w:t>
      </w:r>
    </w:p>
    <w:p w14:paraId="79553DA9">
      <w:pPr>
        <w:shd w:val="clear" w:color="auto" w:fill="F0F0F0"/>
        <w:rPr>
          <w:rFonts w:ascii="Courier New" w:hAnsi="Courier New" w:cs="Courier New"/>
          <w:color w:val="444444"/>
        </w:rPr>
      </w:pPr>
      <w:r>
        <w:rPr>
          <w:rFonts w:ascii="Courier New" w:hAnsi="Courier New" w:cs="Courier New"/>
          <w:color w:val="444444"/>
        </w:rPr>
        <w:t xml:space="preserve">                "join base_dic for system_time as of pi.pt as dic " +</w:t>
      </w:r>
    </w:p>
    <w:p w14:paraId="562B6525">
      <w:pPr>
        <w:shd w:val="clear" w:color="auto" w:fill="F0F0F0"/>
        <w:rPr>
          <w:rFonts w:ascii="Courier New" w:hAnsi="Courier New" w:cs="Courier New"/>
          <w:color w:val="444444"/>
        </w:rPr>
      </w:pPr>
      <w:r>
        <w:rPr>
          <w:rFonts w:ascii="Courier New" w:hAnsi="Courier New" w:cs="Courier New"/>
          <w:color w:val="444444"/>
        </w:rPr>
        <w:t xml:space="preserve">                "on pi.payment_type=dic.dic_code ");</w:t>
      </w:r>
    </w:p>
    <w:p w14:paraId="59D413E2">
      <w:pPr>
        <w:shd w:val="clear" w:color="auto" w:fill="F0F0F0"/>
        <w:rPr>
          <w:rFonts w:ascii="Courier New" w:hAnsi="Courier New" w:cs="Courier New"/>
          <w:color w:val="444444"/>
        </w:rPr>
      </w:pPr>
      <w:r>
        <w:rPr>
          <w:rFonts w:ascii="Courier New" w:hAnsi="Courier New" w:cs="Courier New"/>
          <w:color w:val="444444"/>
        </w:rPr>
        <w:t xml:space="preserve">        </w:t>
      </w:r>
    </w:p>
    <w:p w14:paraId="380B9DF8">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写出到 kafka 中</w:t>
      </w:r>
    </w:p>
    <w:p w14:paraId="30B7F6E8">
      <w:pPr>
        <w:shd w:val="clear" w:color="auto" w:fill="F0F0F0"/>
        <w:rPr>
          <w:rFonts w:ascii="Courier New" w:hAnsi="Courier New" w:cs="Courier New"/>
          <w:color w:val="444444"/>
        </w:rPr>
      </w:pPr>
      <w:r>
        <w:rPr>
          <w:rFonts w:ascii="Courier New" w:hAnsi="Courier New" w:cs="Courier New"/>
          <w:color w:val="444444"/>
        </w:rPr>
        <w:t xml:space="preserve">        tEnv.executeSql("create table dwd_trade_order_pay_suc_detail(" +</w:t>
      </w:r>
    </w:p>
    <w:p w14:paraId="1C87E485">
      <w:pPr>
        <w:shd w:val="clear" w:color="auto" w:fill="F0F0F0"/>
        <w:rPr>
          <w:rFonts w:ascii="Courier New" w:hAnsi="Courier New" w:cs="Courier New"/>
          <w:color w:val="444444"/>
        </w:rPr>
      </w:pPr>
      <w:r>
        <w:rPr>
          <w:rFonts w:ascii="Courier New" w:hAnsi="Courier New" w:cs="Courier New"/>
          <w:color w:val="444444"/>
        </w:rPr>
        <w:t xml:space="preserve">                            "order_detail_id string," +</w:t>
      </w:r>
    </w:p>
    <w:p w14:paraId="24568BAC">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273918A8">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5473B055">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75409BC5">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4AA4CE2D">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2F8666B2">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521E860B">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7809237E">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11A38E44">
      <w:pPr>
        <w:shd w:val="clear" w:color="auto" w:fill="F0F0F0"/>
        <w:rPr>
          <w:rFonts w:ascii="Courier New" w:hAnsi="Courier New" w:cs="Courier New"/>
          <w:color w:val="444444"/>
        </w:rPr>
      </w:pPr>
      <w:r>
        <w:rPr>
          <w:rFonts w:ascii="Courier New" w:hAnsi="Courier New" w:cs="Courier New"/>
          <w:color w:val="444444"/>
        </w:rPr>
        <w:t xml:space="preserve">                            "payment_type_code string," +</w:t>
      </w:r>
    </w:p>
    <w:p w14:paraId="4A9572FC">
      <w:pPr>
        <w:shd w:val="clear" w:color="auto" w:fill="F0F0F0"/>
        <w:rPr>
          <w:rFonts w:ascii="Courier New" w:hAnsi="Courier New" w:cs="Courier New"/>
          <w:color w:val="444444"/>
        </w:rPr>
      </w:pPr>
      <w:r>
        <w:rPr>
          <w:rFonts w:ascii="Courier New" w:hAnsi="Courier New" w:cs="Courier New"/>
          <w:color w:val="444444"/>
        </w:rPr>
        <w:t xml:space="preserve">                            "payment_type_name string," +</w:t>
      </w:r>
    </w:p>
    <w:p w14:paraId="626914CC">
      <w:pPr>
        <w:shd w:val="clear" w:color="auto" w:fill="F0F0F0"/>
        <w:rPr>
          <w:rFonts w:ascii="Courier New" w:hAnsi="Courier New" w:cs="Courier New"/>
          <w:color w:val="444444"/>
        </w:rPr>
      </w:pPr>
      <w:r>
        <w:rPr>
          <w:rFonts w:ascii="Courier New" w:hAnsi="Courier New" w:cs="Courier New"/>
          <w:color w:val="444444"/>
        </w:rPr>
        <w:t xml:space="preserve">                            "callback_time string," +</w:t>
      </w:r>
    </w:p>
    <w:p w14:paraId="744FBB7C">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31D87B09">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58F4CCD4">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4262C293">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61CF47E8">
      <w:pPr>
        <w:shd w:val="clear" w:color="auto" w:fill="F0F0F0"/>
        <w:rPr>
          <w:rFonts w:ascii="Courier New" w:hAnsi="Courier New" w:cs="Courier New"/>
          <w:color w:val="444444"/>
        </w:rPr>
      </w:pPr>
      <w:r>
        <w:rPr>
          <w:rFonts w:ascii="Courier New" w:hAnsi="Courier New" w:cs="Courier New"/>
          <w:color w:val="444444"/>
        </w:rPr>
        <w:t xml:space="preserve">                            "split_payment_amount string," +</w:t>
      </w:r>
    </w:p>
    <w:p w14:paraId="68068C8F">
      <w:pPr>
        <w:shd w:val="clear" w:color="auto" w:fill="F0F0F0"/>
        <w:rPr>
          <w:rFonts w:ascii="Courier New" w:hAnsi="Courier New" w:cs="Courier New"/>
          <w:color w:val="444444"/>
        </w:rPr>
      </w:pPr>
      <w:r>
        <w:rPr>
          <w:rFonts w:ascii="Courier New" w:hAnsi="Courier New" w:cs="Courier New"/>
          <w:color w:val="444444"/>
        </w:rPr>
        <w:t xml:space="preserve">                            "ts bigint " +</w:t>
      </w:r>
    </w:p>
    <w:p w14:paraId="5E4B3EC3">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.TOPIC_DWD_TRADE_ORDER_PAYMENT_SUCCESS));</w:t>
      </w:r>
    </w:p>
    <w:p w14:paraId="07B39F80">
      <w:pPr>
        <w:shd w:val="clear" w:color="auto" w:fill="F0F0F0"/>
        <w:rPr>
          <w:rFonts w:ascii="Courier New" w:hAnsi="Courier New" w:cs="Courier New"/>
          <w:color w:val="444444"/>
        </w:rPr>
      </w:pPr>
      <w:r>
        <w:rPr>
          <w:rFonts w:ascii="Courier New" w:hAnsi="Courier New" w:cs="Courier New"/>
          <w:color w:val="444444"/>
        </w:rPr>
        <w:t xml:space="preserve">    </w:t>
      </w:r>
    </w:p>
    <w:p w14:paraId="10FAB11E">
      <w:pPr>
        <w:shd w:val="clear" w:color="auto" w:fill="F0F0F0"/>
        <w:rPr>
          <w:rFonts w:ascii="Courier New" w:hAnsi="Courier New" w:cs="Courier New"/>
          <w:color w:val="444444"/>
        </w:rPr>
      </w:pPr>
      <w:r>
        <w:rPr>
          <w:rFonts w:ascii="Courier New" w:hAnsi="Courier New" w:cs="Courier New"/>
          <w:color w:val="444444"/>
        </w:rPr>
        <w:t xml:space="preserve">        result.executeInsert(</w:t>
      </w:r>
      <w:r>
        <w:rPr>
          <w:rFonts w:ascii="Courier New" w:hAnsi="Courier New" w:cs="Courier New"/>
          <w:b/>
          <w:color w:val="444444"/>
        </w:rPr>
        <w:t>Constant</w:t>
      </w:r>
      <w:r>
        <w:rPr>
          <w:rFonts w:ascii="Courier New" w:hAnsi="Courier New" w:cs="Courier New"/>
          <w:color w:val="444444"/>
        </w:rPr>
        <w:t>.TOPIC_DWD_TRADE_ORDER_PAYMENT_SUCCESS);</w:t>
      </w:r>
    </w:p>
    <w:p w14:paraId="7C69878A">
      <w:pPr>
        <w:shd w:val="clear" w:color="auto" w:fill="F0F0F0"/>
        <w:rPr>
          <w:rFonts w:ascii="Courier New" w:hAnsi="Courier New" w:cs="Courier New"/>
          <w:color w:val="444444"/>
        </w:rPr>
      </w:pPr>
      <w:r>
        <w:rPr>
          <w:rFonts w:ascii="Courier New" w:hAnsi="Courier New" w:cs="Courier New"/>
          <w:color w:val="444444"/>
        </w:rPr>
        <w:t xml:space="preserve">    }</w:t>
      </w:r>
    </w:p>
    <w:p w14:paraId="7781A972">
      <w:pPr>
        <w:shd w:val="clear" w:color="auto" w:fill="F0F0F0"/>
      </w:pPr>
      <w:r>
        <w:rPr>
          <w:rFonts w:ascii="Courier New" w:hAnsi="Courier New" w:cs="Courier New"/>
          <w:color w:val="444444"/>
        </w:rPr>
        <w:t>}</w:t>
      </w:r>
    </w:p>
    <w:p w14:paraId="444E8568">
      <w:pPr>
        <w:pStyle w:val="46"/>
      </w:pPr>
      <w:bookmarkStart w:id="173" w:name="_Toc7070"/>
      <w:r>
        <w:rPr>
          <w:rFonts w:hint="eastAsia"/>
        </w:rPr>
        <w:t>测试</w:t>
      </w:r>
      <w:bookmarkEnd w:id="173"/>
    </w:p>
    <w:p w14:paraId="1360BE86">
      <w:pPr>
        <w:pStyle w:val="52"/>
      </w:pPr>
      <w:r>
        <w:rPr>
          <w:rFonts w:hint="eastAsia"/>
        </w:rPr>
        <w:t>启动zk、kafka、maxwell</w:t>
      </w:r>
    </w:p>
    <w:p w14:paraId="0179E90F">
      <w:pPr>
        <w:pStyle w:val="52"/>
      </w:pPr>
      <w:r>
        <w:rPr>
          <w:rFonts w:hint="eastAsia"/>
        </w:rPr>
        <w:t>运行</w:t>
      </w:r>
      <w:r>
        <w:t>DwdTradeOrderDetail</w:t>
      </w:r>
      <w:r>
        <w:rPr>
          <w:rFonts w:hint="eastAsia"/>
        </w:rPr>
        <w:t>及</w:t>
      </w:r>
      <w:r>
        <w:t>DwdTradeOrderPaySucDetail</w:t>
      </w:r>
    </w:p>
    <w:p w14:paraId="3CEE97C7">
      <w:pPr>
        <w:pStyle w:val="52"/>
      </w:pPr>
      <w:r>
        <w:rPr>
          <w:rFonts w:hint="eastAsia"/>
        </w:rPr>
        <w:t>启动命令行消费者监控kafka主题</w:t>
      </w:r>
      <w:r>
        <w:t>dwd_trade_order_pay_suc_detail</w:t>
      </w:r>
    </w:p>
    <w:p w14:paraId="28417108">
      <w:pPr>
        <w:pStyle w:val="52"/>
      </w:pPr>
      <w:r>
        <w:rPr>
          <w:rFonts w:hint="eastAsia"/>
        </w:rPr>
        <w:t>运行数据生成器</w:t>
      </w:r>
    </w:p>
    <w:p w14:paraId="719A06A3">
      <w:pPr>
        <w:pStyle w:val="52"/>
      </w:pPr>
      <w:r>
        <w:rPr>
          <w:rFonts w:hint="eastAsia"/>
        </w:rPr>
        <w:t>查看命令行Kafka消费者的输出</w:t>
      </w:r>
    </w:p>
    <w:p w14:paraId="3CFD870A">
      <w:pPr>
        <w:pStyle w:val="46"/>
      </w:pPr>
      <w:bookmarkStart w:id="174" w:name="_Toc31327"/>
      <w:r>
        <w:rPr>
          <w:rFonts w:hint="eastAsia"/>
        </w:rPr>
        <w:t>提交至G</w:t>
      </w:r>
      <w:r>
        <w:t>i</w:t>
      </w:r>
      <w:r>
        <w:rPr>
          <w:rFonts w:hint="eastAsia"/>
        </w:rPr>
        <w:t>tLab</w:t>
      </w:r>
      <w:bookmarkEnd w:id="174"/>
    </w:p>
    <w:p w14:paraId="65324CCB">
      <w:pPr>
        <w:pStyle w:val="24"/>
      </w:pPr>
      <w:r>
        <w:rPr>
          <w:rFonts w:hint="eastAsia"/>
        </w:rPr>
        <w:t>略。</w:t>
      </w:r>
    </w:p>
    <w:p w14:paraId="55B8F07F">
      <w:pPr>
        <w:pStyle w:val="45"/>
      </w:pPr>
      <w:bookmarkStart w:id="175" w:name="_Toc863"/>
      <w:r>
        <w:rPr>
          <w:rFonts w:hint="eastAsia"/>
        </w:rPr>
        <w:t>交易域退单事务事实表（练习）</w:t>
      </w:r>
      <w:bookmarkEnd w:id="175"/>
    </w:p>
    <w:p w14:paraId="32EF0F6E">
      <w:pPr>
        <w:pStyle w:val="46"/>
      </w:pPr>
      <w:bookmarkStart w:id="176" w:name="_Toc30276"/>
      <w:r>
        <w:rPr>
          <w:rFonts w:hint="eastAsia"/>
        </w:rPr>
        <w:t>创建realtime</w:t>
      </w:r>
      <w:r>
        <w:t>-dwd-trade-order-refund</w:t>
      </w:r>
      <w:r>
        <w:rPr>
          <w:rFonts w:hint="eastAsia"/>
        </w:rPr>
        <w:t>模块</w:t>
      </w:r>
      <w:bookmarkEnd w:id="176"/>
    </w:p>
    <w:p w14:paraId="182FB9E4">
      <w:pPr>
        <w:pStyle w:val="52"/>
      </w:pPr>
      <w:r>
        <w:rPr>
          <w:rFonts w:hint="eastAsia"/>
        </w:rPr>
        <w:t>新建模块</w:t>
      </w:r>
    </w:p>
    <w:p w14:paraId="79FB2BE1">
      <w:pPr>
        <w:pStyle w:val="56"/>
      </w:pPr>
      <w:r>
        <w:drawing>
          <wp:inline distT="0" distB="0" distL="0" distR="0">
            <wp:extent cx="5274310" cy="4541520"/>
            <wp:effectExtent l="19050" t="19050" r="21590" b="11430"/>
            <wp:docPr id="159031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0107" name="图片 1"/>
                    <pic:cNvPicPr>
                      <a:picLocks noChangeAspect="1"/>
                    </pic:cNvPicPr>
                  </pic:nvPicPr>
                  <pic:blipFill>
                    <a:blip r:embed="rId147"/>
                    <a:stretch>
                      <a:fillRect/>
                    </a:stretch>
                  </pic:blipFill>
                  <pic:spPr>
                    <a:xfrm>
                      <a:off x="0" y="0"/>
                      <a:ext cx="5274310" cy="4541520"/>
                    </a:xfrm>
                    <a:prstGeom prst="rect">
                      <a:avLst/>
                    </a:prstGeom>
                    <a:ln w="6350">
                      <a:solidFill>
                        <a:schemeClr val="tx1"/>
                      </a:solidFill>
                    </a:ln>
                  </pic:spPr>
                </pic:pic>
              </a:graphicData>
            </a:graphic>
          </wp:inline>
        </w:drawing>
      </w:r>
    </w:p>
    <w:p w14:paraId="33CF3E97">
      <w:pPr>
        <w:pStyle w:val="52"/>
      </w:pPr>
      <w:r>
        <w:rPr>
          <w:rFonts w:hint="eastAsia"/>
        </w:rPr>
        <w:t>创建包结构</w:t>
      </w:r>
    </w:p>
    <w:p w14:paraId="30A0F768">
      <w:pPr>
        <w:pStyle w:val="56"/>
      </w:pPr>
      <w:r>
        <w:drawing>
          <wp:inline distT="0" distB="0" distL="0" distR="0">
            <wp:extent cx="3473450" cy="1574800"/>
            <wp:effectExtent l="19050" t="19050" r="12700" b="25400"/>
            <wp:docPr id="73903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32855" name="图片 1"/>
                    <pic:cNvPicPr>
                      <a:picLocks noChangeAspect="1"/>
                    </pic:cNvPicPr>
                  </pic:nvPicPr>
                  <pic:blipFill>
                    <a:blip r:embed="rId148"/>
                    <a:stretch>
                      <a:fillRect/>
                    </a:stretch>
                  </pic:blipFill>
                  <pic:spPr>
                    <a:xfrm>
                      <a:off x="0" y="0"/>
                      <a:ext cx="3473629" cy="1574881"/>
                    </a:xfrm>
                    <a:prstGeom prst="rect">
                      <a:avLst/>
                    </a:prstGeom>
                    <a:ln w="6350">
                      <a:solidFill>
                        <a:schemeClr val="tx1"/>
                      </a:solidFill>
                    </a:ln>
                  </pic:spPr>
                </pic:pic>
              </a:graphicData>
            </a:graphic>
          </wp:inline>
        </w:drawing>
      </w:r>
    </w:p>
    <w:p w14:paraId="2A400E60">
      <w:pPr>
        <w:pStyle w:val="46"/>
      </w:pPr>
      <w:bookmarkStart w:id="177" w:name="_Toc15061"/>
      <w:r>
        <w:rPr>
          <w:rFonts w:hint="eastAsia"/>
        </w:rPr>
        <w:t>主要任务</w:t>
      </w:r>
      <w:bookmarkEnd w:id="177"/>
    </w:p>
    <w:p w14:paraId="76743830">
      <w:pPr>
        <w:pStyle w:val="24"/>
      </w:pPr>
      <w:r>
        <w:rPr>
          <w:rFonts w:hint="eastAsia"/>
        </w:rPr>
        <w:t>从 Kafka 读取业务数据，筛选退单表数据，筛选满足条件的订单表数据，建立 MySQL-Lookup 字典表，关联三张表获得退单明细宽表。</w:t>
      </w:r>
    </w:p>
    <w:p w14:paraId="639C75EF">
      <w:pPr>
        <w:pStyle w:val="46"/>
      </w:pPr>
      <w:bookmarkStart w:id="178" w:name="_Toc144"/>
      <w:r>
        <w:rPr>
          <w:rFonts w:hint="eastAsia"/>
        </w:rPr>
        <w:t>思路分析</w:t>
      </w:r>
      <w:bookmarkEnd w:id="178"/>
    </w:p>
    <w:p w14:paraId="04652C44">
      <w:pPr>
        <w:pStyle w:val="52"/>
      </w:pPr>
      <w:r>
        <w:rPr>
          <w:rFonts w:hint="eastAsia"/>
        </w:rPr>
        <w:t>设置 ttl</w:t>
      </w:r>
    </w:p>
    <w:p w14:paraId="385FE965">
      <w:pPr>
        <w:pStyle w:val="24"/>
      </w:pPr>
      <w:r>
        <w:rPr>
          <w:rFonts w:hint="eastAsia"/>
        </w:rPr>
        <w:t>用户执行一次退单操作时，order_refund_info 会插入多条数据，同时order_info表的一条对应数据会发生修改，所以两张表不存在业务上的时间滞后问题，因此仅考虑可能的乱序即可，ttl 设置为 5s。</w:t>
      </w:r>
    </w:p>
    <w:p w14:paraId="5289A67A">
      <w:pPr>
        <w:pStyle w:val="52"/>
      </w:pPr>
      <w:r>
        <w:rPr>
          <w:rFonts w:hint="eastAsia"/>
        </w:rPr>
        <w:t>筛选退单表数据</w:t>
      </w:r>
    </w:p>
    <w:p w14:paraId="05C4678C">
      <w:pPr>
        <w:pStyle w:val="24"/>
      </w:pPr>
      <w:r>
        <w:rPr>
          <w:rFonts w:hint="eastAsia"/>
        </w:rPr>
        <w:t>退单业务过程最细粒度的操作为一个订单中一个SKU的退单操作，退单表粒度与最细粒度相同，将其作为主表。</w:t>
      </w:r>
    </w:p>
    <w:p w14:paraId="5AC51570">
      <w:pPr>
        <w:pStyle w:val="52"/>
      </w:pPr>
      <w:r>
        <w:rPr>
          <w:rFonts w:hint="eastAsia"/>
        </w:rPr>
        <w:t>筛选订单表数据</w:t>
      </w:r>
    </w:p>
    <w:p w14:paraId="55D450A3">
      <w:pPr>
        <w:pStyle w:val="24"/>
      </w:pPr>
      <w:r>
        <w:rPr>
          <w:rFonts w:hint="eastAsia"/>
        </w:rPr>
        <w:t>获取 province_id维度。退单操作发生时，订单表的 order_status 字段值会由1002（已支付）更新为 1005（退款中）。订单表中的数据要满足三个条件：</w:t>
      </w:r>
    </w:p>
    <w:p w14:paraId="4D266D15">
      <w:pPr>
        <w:pStyle w:val="71"/>
        <w:ind w:firstLine="420"/>
      </w:pPr>
      <w:r>
        <w:rPr>
          <w:rFonts w:hint="eastAsia"/>
        </w:rPr>
        <w:t>order_status 为 1005（退款中）；</w:t>
      </w:r>
    </w:p>
    <w:p w14:paraId="56339FBC">
      <w:pPr>
        <w:pStyle w:val="71"/>
        <w:ind w:firstLine="420"/>
      </w:pPr>
      <w:r>
        <w:rPr>
          <w:rFonts w:hint="eastAsia"/>
        </w:rPr>
        <w:t>操作类型为 update；</w:t>
      </w:r>
    </w:p>
    <w:p w14:paraId="1583D8B9">
      <w:pPr>
        <w:pStyle w:val="71"/>
        <w:ind w:firstLine="420"/>
      </w:pPr>
      <w:r>
        <w:rPr>
          <w:rFonts w:hint="eastAsia"/>
        </w:rPr>
        <w:t>更新的字段为 order_status。</w:t>
      </w:r>
    </w:p>
    <w:p w14:paraId="7E1DFA7C">
      <w:pPr>
        <w:pStyle w:val="24"/>
      </w:pPr>
      <w:r>
        <w:rPr>
          <w:rFonts w:hint="eastAsia"/>
        </w:rPr>
        <w:t>该字段发生变化时，变更数据中 old 字段下 order_status 的值不为 null（为 1002）。</w:t>
      </w:r>
    </w:p>
    <w:p w14:paraId="5F1F599C">
      <w:pPr>
        <w:pStyle w:val="52"/>
      </w:pPr>
      <w:r>
        <w:rPr>
          <w:rFonts w:hint="eastAsia"/>
        </w:rPr>
        <w:t>建立 MySQL-Lookup 字典表</w:t>
      </w:r>
    </w:p>
    <w:p w14:paraId="50BDAB89">
      <w:pPr>
        <w:pStyle w:val="24"/>
      </w:pPr>
      <w:r>
        <w:rPr>
          <w:rFonts w:hint="eastAsia"/>
        </w:rPr>
        <w:t>获取退款类型名称和退款原因类型名称。</w:t>
      </w:r>
    </w:p>
    <w:p w14:paraId="176A75E6">
      <w:pPr>
        <w:pStyle w:val="52"/>
      </w:pPr>
      <w:r>
        <w:rPr>
          <w:rFonts w:hint="eastAsia"/>
        </w:rPr>
        <w:t>关联这几张表获得退单明细宽表，写入 Kafka 退单明细主题</w:t>
      </w:r>
    </w:p>
    <w:p w14:paraId="6A39A4D6">
      <w:pPr>
        <w:pStyle w:val="24"/>
      </w:pPr>
      <w:r>
        <w:rPr>
          <w:rFonts w:hint="eastAsia"/>
        </w:rPr>
        <w:t>退单信息表 order_refund_info 的粒度为退单业务过程的最细粒度，将其作为主表。</w:t>
      </w:r>
    </w:p>
    <w:p w14:paraId="40758CFE">
      <w:pPr>
        <w:pStyle w:val="71"/>
        <w:ind w:firstLine="420"/>
      </w:pPr>
      <w:r>
        <w:rPr>
          <w:rFonts w:hint="eastAsia"/>
        </w:rPr>
        <w:t>退单信息表与订单表的退单数据完全对应，不存在独有数据，通过内连接关联</w:t>
      </w:r>
    </w:p>
    <w:p w14:paraId="78AED1A6">
      <w:pPr>
        <w:pStyle w:val="71"/>
        <w:ind w:firstLine="420"/>
      </w:pPr>
      <w:r>
        <w:rPr>
          <w:rFonts w:hint="eastAsia"/>
        </w:rPr>
        <w:t>与字典表通过内连接关联</w:t>
      </w:r>
    </w:p>
    <w:p w14:paraId="65ADC44A">
      <w:pPr>
        <w:pStyle w:val="24"/>
      </w:pPr>
      <w:r>
        <w:rPr>
          <w:rFonts w:hint="eastAsia"/>
        </w:rPr>
        <w:t>第三步是否对订单表数据筛选并不影响查询结果，提前对数据进行过滤是为了减少数据量，减少资源消耗。下文同理，不再赘述。</w:t>
      </w:r>
    </w:p>
    <w:p w14:paraId="565035CE">
      <w:pPr>
        <w:pStyle w:val="46"/>
      </w:pPr>
      <w:bookmarkStart w:id="179" w:name="_Toc29578"/>
      <w:r>
        <w:rPr>
          <w:rFonts w:hint="eastAsia"/>
        </w:rPr>
        <w:t>图解</w:t>
      </w:r>
      <w:bookmarkEnd w:id="179"/>
    </w:p>
    <w:p w14:paraId="5E2D0164">
      <w:pPr>
        <w:pStyle w:val="58"/>
      </w:pPr>
      <w:r>
        <w:object>
          <v:shape id="_x0000_i1057" o:spt="75" type="#_x0000_t75" style="height:236.15pt;width:408.45pt;" o:ole="t" filled="f" o:preferrelative="t" stroked="f" coordsize="21600,21600">
            <v:path/>
            <v:fill on="f" focussize="0,0"/>
            <v:stroke on="f" joinstyle="miter"/>
            <v:imagedata r:id="rId150" o:title=""/>
            <o:lock v:ext="edit" aspectratio="t"/>
            <w10:wrap type="none"/>
            <w10:anchorlock/>
          </v:shape>
          <o:OLEObject Type="Embed" ProgID="PowerPoint.Show.12" ShapeID="_x0000_i1057" DrawAspect="Content" ObjectID="_1468075758" r:id="rId149">
            <o:LockedField>false</o:LockedField>
          </o:OLEObject>
        </w:object>
      </w:r>
    </w:p>
    <w:p w14:paraId="7F9B4632">
      <w:pPr>
        <w:pStyle w:val="46"/>
      </w:pPr>
      <w:bookmarkStart w:id="180" w:name="_Toc4814"/>
      <w:r>
        <w:rPr>
          <w:rFonts w:hint="eastAsia"/>
        </w:rPr>
        <w:t>代码实现</w:t>
      </w:r>
      <w:bookmarkEnd w:id="180"/>
    </w:p>
    <w:p w14:paraId="02E0E973">
      <w:pPr>
        <w:pStyle w:val="24"/>
      </w:pPr>
      <w:r>
        <w:rPr>
          <w:rFonts w:hint="eastAsia"/>
        </w:rPr>
        <w:t>在realtime</w:t>
      </w:r>
      <w:r>
        <w:t>-dwd-trade-order-refund</w:t>
      </w:r>
      <w:r>
        <w:rPr>
          <w:rFonts w:hint="eastAsia"/>
        </w:rPr>
        <w:t>模块的com.atguigu.gmall.realtime.dwd.db.app包下创建应用程序</w:t>
      </w:r>
      <w:r>
        <w:t>DwdTradeOrderRefund</w:t>
      </w:r>
      <w:r>
        <w:rPr>
          <w:rFonts w:hint="eastAsia"/>
        </w:rPr>
        <w:t>，继承BaseSQLApp，写入以下内容。</w:t>
      </w:r>
    </w:p>
    <w:p w14:paraId="096888DE">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0A5766F3">
      <w:pPr>
        <w:shd w:val="clear" w:color="auto" w:fill="F0F0F0"/>
        <w:rPr>
          <w:rFonts w:ascii="Courier New" w:hAnsi="Courier New" w:cs="Courier New"/>
          <w:color w:val="444444"/>
        </w:rPr>
      </w:pPr>
    </w:p>
    <w:p w14:paraId="56152885">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04C0665E">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6423CDE2">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4C9E379C">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6CC833B6">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5774B75D">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33AB5A81">
      <w:pPr>
        <w:shd w:val="clear" w:color="auto" w:fill="F0F0F0"/>
        <w:rPr>
          <w:rFonts w:ascii="Courier New" w:hAnsi="Courier New" w:cs="Courier New"/>
          <w:color w:val="444444"/>
        </w:rPr>
      </w:pPr>
    </w:p>
    <w:p w14:paraId="4FBBDA08">
      <w:pPr>
        <w:shd w:val="clear" w:color="auto" w:fill="F0F0F0"/>
        <w:rPr>
          <w:rFonts w:ascii="Courier New" w:hAnsi="Courier New" w:cs="Courier New"/>
          <w:color w:val="444444"/>
        </w:rPr>
      </w:pPr>
      <w:r>
        <w:rPr>
          <w:rFonts w:ascii="Courier New" w:hAnsi="Courier New" w:cs="Courier New"/>
          <w:color w:val="444444"/>
        </w:rPr>
        <w:t>import java.time.Duration;</w:t>
      </w:r>
    </w:p>
    <w:p w14:paraId="74A85692">
      <w:pPr>
        <w:shd w:val="clear" w:color="auto" w:fill="F0F0F0"/>
        <w:rPr>
          <w:rFonts w:ascii="Courier New" w:hAnsi="Courier New" w:cs="Courier New"/>
          <w:color w:val="444444"/>
        </w:rPr>
      </w:pPr>
    </w:p>
    <w:p w14:paraId="790E0DEE">
      <w:pPr>
        <w:shd w:val="clear" w:color="auto" w:fill="F0F0F0"/>
        <w:rPr>
          <w:rFonts w:ascii="Courier New" w:hAnsi="Courier New" w:cs="Courier New"/>
          <w:color w:val="444444"/>
        </w:rPr>
      </w:pPr>
      <w:r>
        <w:rPr>
          <w:rFonts w:ascii="Courier New" w:hAnsi="Courier New" w:cs="Courier New"/>
          <w:color w:val="444444"/>
        </w:rPr>
        <w:t>public class DwdTradeOrderRefund extends BaseSQLApp {</w:t>
      </w:r>
    </w:p>
    <w:p w14:paraId="2B395D12">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52B44DE2">
      <w:pPr>
        <w:shd w:val="clear" w:color="auto" w:fill="F0F0F0"/>
        <w:rPr>
          <w:rFonts w:ascii="Courier New" w:hAnsi="Courier New" w:cs="Courier New"/>
          <w:color w:val="444444"/>
        </w:rPr>
      </w:pPr>
      <w:r>
        <w:rPr>
          <w:rFonts w:ascii="Courier New" w:hAnsi="Courier New" w:cs="Courier New"/>
          <w:color w:val="444444"/>
        </w:rPr>
        <w:t xml:space="preserve">        new DwdTradeOrderRefund().start(</w:t>
      </w:r>
    </w:p>
    <w:p w14:paraId="6A1CC8D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10017</w:t>
      </w:r>
      <w:r>
        <w:rPr>
          <w:rFonts w:ascii="Courier New" w:hAnsi="Courier New" w:cs="Courier New"/>
          <w:color w:val="444444"/>
        </w:rPr>
        <w:t>,</w:t>
      </w:r>
    </w:p>
    <w:p w14:paraId="6D51D5F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78A5A37">
      <w:pPr>
        <w:shd w:val="clear" w:color="auto" w:fill="F0F0F0"/>
        <w:rPr>
          <w:rFonts w:ascii="Courier New" w:hAnsi="Courier New" w:cs="Courier New"/>
          <w:color w:val="444444"/>
        </w:rPr>
      </w:pPr>
      <w:r>
        <w:rPr>
          <w:rFonts w:ascii="Courier New" w:hAnsi="Courier New" w:cs="Courier New"/>
          <w:color w:val="444444"/>
        </w:rPr>
        <w:t xml:space="preserve">            Constant.TOPIC_DWD_TRADE_ORDER_REFUND</w:t>
      </w:r>
    </w:p>
    <w:p w14:paraId="11B3E8FE">
      <w:pPr>
        <w:shd w:val="clear" w:color="auto" w:fill="F0F0F0"/>
        <w:rPr>
          <w:rFonts w:ascii="Courier New" w:hAnsi="Courier New" w:cs="Courier New"/>
          <w:color w:val="444444"/>
        </w:rPr>
      </w:pPr>
      <w:r>
        <w:rPr>
          <w:rFonts w:ascii="Courier New" w:hAnsi="Courier New" w:cs="Courier New"/>
          <w:color w:val="444444"/>
        </w:rPr>
        <w:t xml:space="preserve">        );</w:t>
      </w:r>
    </w:p>
    <w:p w14:paraId="3DFE193D">
      <w:pPr>
        <w:shd w:val="clear" w:color="auto" w:fill="F0F0F0"/>
        <w:rPr>
          <w:rFonts w:ascii="Courier New" w:hAnsi="Courier New" w:cs="Courier New"/>
          <w:color w:val="444444"/>
        </w:rPr>
      </w:pPr>
      <w:r>
        <w:rPr>
          <w:rFonts w:ascii="Courier New" w:hAnsi="Courier New" w:cs="Courier New"/>
          <w:color w:val="444444"/>
        </w:rPr>
        <w:t xml:space="preserve">        </w:t>
      </w:r>
    </w:p>
    <w:p w14:paraId="581AFF24">
      <w:pPr>
        <w:shd w:val="clear" w:color="auto" w:fill="F0F0F0"/>
        <w:rPr>
          <w:rFonts w:ascii="Courier New" w:hAnsi="Courier New" w:cs="Courier New"/>
          <w:color w:val="444444"/>
        </w:rPr>
      </w:pPr>
      <w:r>
        <w:rPr>
          <w:rFonts w:ascii="Courier New" w:hAnsi="Courier New" w:cs="Courier New"/>
          <w:color w:val="444444"/>
        </w:rPr>
        <w:t xml:space="preserve">    }</w:t>
      </w:r>
    </w:p>
    <w:p w14:paraId="1EBAFAF2">
      <w:pPr>
        <w:shd w:val="clear" w:color="auto" w:fill="F0F0F0"/>
        <w:rPr>
          <w:rFonts w:ascii="Courier New" w:hAnsi="Courier New" w:cs="Courier New"/>
          <w:color w:val="444444"/>
        </w:rPr>
      </w:pPr>
      <w:r>
        <w:rPr>
          <w:rFonts w:ascii="Courier New" w:hAnsi="Courier New" w:cs="Courier New"/>
          <w:color w:val="444444"/>
        </w:rPr>
        <w:t xml:space="preserve">    </w:t>
      </w:r>
    </w:p>
    <w:p w14:paraId="0639DADA">
      <w:pPr>
        <w:shd w:val="clear" w:color="auto" w:fill="F0F0F0"/>
        <w:rPr>
          <w:rFonts w:ascii="Courier New" w:hAnsi="Courier New" w:cs="Courier New"/>
          <w:color w:val="444444"/>
        </w:rPr>
      </w:pPr>
      <w:r>
        <w:rPr>
          <w:rFonts w:ascii="Courier New" w:hAnsi="Courier New" w:cs="Courier New"/>
          <w:color w:val="444444"/>
        </w:rPr>
        <w:t xml:space="preserve">    @Override</w:t>
      </w:r>
    </w:p>
    <w:p w14:paraId="748D94DD">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7694E0E9">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488549F3">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5</w:t>
      </w:r>
      <w:r>
        <w:rPr>
          <w:rFonts w:ascii="Courier New" w:hAnsi="Courier New" w:cs="Courier New"/>
          <w:color w:val="444444"/>
        </w:rPr>
        <w:t>));</w:t>
      </w:r>
    </w:p>
    <w:p w14:paraId="3C72BA2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1.1 读取 topic_db</w:t>
      </w:r>
    </w:p>
    <w:p w14:paraId="185B6F70">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Constant.TOPIC_DWD_TRADE_ORDER_REFUND);</w:t>
      </w:r>
    </w:p>
    <w:p w14:paraId="06CEE14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1.2 读取 字典表</w:t>
      </w:r>
    </w:p>
    <w:p w14:paraId="49A5F0A2">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7E0D5063">
      <w:pPr>
        <w:shd w:val="clear" w:color="auto" w:fill="F0F0F0"/>
        <w:rPr>
          <w:rFonts w:ascii="Courier New" w:hAnsi="Courier New" w:cs="Courier New"/>
          <w:color w:val="444444"/>
        </w:rPr>
      </w:pPr>
      <w:r>
        <w:rPr>
          <w:rFonts w:ascii="Courier New" w:hAnsi="Courier New" w:cs="Courier New"/>
          <w:color w:val="444444"/>
        </w:rPr>
        <w:t xml:space="preserve">        </w:t>
      </w:r>
    </w:p>
    <w:p w14:paraId="5FD1E87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过滤退单表数据 order_refund_info   insert</w:t>
      </w:r>
    </w:p>
    <w:p w14:paraId="12D0ED70">
      <w:pPr>
        <w:shd w:val="clear" w:color="auto" w:fill="F0F0F0"/>
        <w:rPr>
          <w:rFonts w:ascii="Courier New" w:hAnsi="Courier New" w:cs="Courier New"/>
          <w:color w:val="444444"/>
        </w:rPr>
      </w:pPr>
      <w:r>
        <w:rPr>
          <w:rFonts w:ascii="Courier New" w:hAnsi="Courier New" w:cs="Courier New"/>
          <w:color w:val="444444"/>
        </w:rPr>
        <w:t xml:space="preserve">        Table orderRefundInfo = tEnv.sqlQuery(</w:t>
      </w:r>
    </w:p>
    <w:p w14:paraId="743195F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2D53DC82">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"data['</w:t>
      </w:r>
      <w:r>
        <w:rPr>
          <w:rFonts w:ascii="Courier New" w:hAnsi="Courier New" w:cs="Courier New"/>
          <w:color w:val="444444"/>
        </w:rPr>
        <w:t>id'] id,</w:t>
      </w:r>
      <w:r>
        <w:rPr>
          <w:rFonts w:ascii="Courier New" w:hAnsi="Courier New" w:cs="Courier New"/>
          <w:color w:val="880000"/>
        </w:rPr>
        <w:t>" +</w:t>
      </w:r>
    </w:p>
    <w:p w14:paraId="053F39B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'user_id'</w:t>
      </w:r>
      <w:r>
        <w:rPr>
          <w:rFonts w:ascii="Courier New" w:hAnsi="Courier New" w:cs="Courier New"/>
          <w:color w:val="444444"/>
        </w:rPr>
        <w:t>] user_id,</w:t>
      </w:r>
      <w:r>
        <w:rPr>
          <w:rFonts w:ascii="Courier New" w:hAnsi="Courier New" w:cs="Courier New"/>
          <w:color w:val="880000"/>
        </w:rPr>
        <w:t>" +</w:t>
      </w:r>
    </w:p>
    <w:p w14:paraId="6596478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5142A6F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050B151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'refund_type'</w:t>
      </w:r>
      <w:r>
        <w:rPr>
          <w:rFonts w:ascii="Courier New" w:hAnsi="Courier New" w:cs="Courier New"/>
          <w:color w:val="444444"/>
        </w:rPr>
        <w:t>] refund_type,</w:t>
      </w:r>
      <w:r>
        <w:rPr>
          <w:rFonts w:ascii="Courier New" w:hAnsi="Courier New" w:cs="Courier New"/>
          <w:color w:val="880000"/>
        </w:rPr>
        <w:t>" +</w:t>
      </w:r>
    </w:p>
    <w:p w14:paraId="1533D26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'refund_num'</w:t>
      </w:r>
      <w:r>
        <w:rPr>
          <w:rFonts w:ascii="Courier New" w:hAnsi="Courier New" w:cs="Courier New"/>
          <w:color w:val="444444"/>
        </w:rPr>
        <w:t>] refund_num,</w:t>
      </w:r>
      <w:r>
        <w:rPr>
          <w:rFonts w:ascii="Courier New" w:hAnsi="Courier New" w:cs="Courier New"/>
          <w:color w:val="880000"/>
        </w:rPr>
        <w:t>" +</w:t>
      </w:r>
    </w:p>
    <w:p w14:paraId="001C10E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'refund_amount'</w:t>
      </w:r>
      <w:r>
        <w:rPr>
          <w:rFonts w:ascii="Courier New" w:hAnsi="Courier New" w:cs="Courier New"/>
          <w:color w:val="444444"/>
        </w:rPr>
        <w:t>] refund_amount,</w:t>
      </w:r>
      <w:r>
        <w:rPr>
          <w:rFonts w:ascii="Courier New" w:hAnsi="Courier New" w:cs="Courier New"/>
          <w:color w:val="880000"/>
        </w:rPr>
        <w:t>" +</w:t>
      </w:r>
    </w:p>
    <w:p w14:paraId="4FC1A3C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'refund_reason_type'</w:t>
      </w:r>
      <w:r>
        <w:rPr>
          <w:rFonts w:ascii="Courier New" w:hAnsi="Courier New" w:cs="Courier New"/>
          <w:color w:val="444444"/>
        </w:rPr>
        <w:t>] refund_reason_type,</w:t>
      </w:r>
      <w:r>
        <w:rPr>
          <w:rFonts w:ascii="Courier New" w:hAnsi="Courier New" w:cs="Courier New"/>
          <w:color w:val="880000"/>
        </w:rPr>
        <w:t>" +</w:t>
      </w:r>
    </w:p>
    <w:p w14:paraId="52B4905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'refund_reason_txt'</w:t>
      </w:r>
      <w:r>
        <w:rPr>
          <w:rFonts w:ascii="Courier New" w:hAnsi="Courier New" w:cs="Courier New"/>
          <w:color w:val="444444"/>
        </w:rPr>
        <w:t>] refund_reason_txt,</w:t>
      </w:r>
      <w:r>
        <w:rPr>
          <w:rFonts w:ascii="Courier New" w:hAnsi="Courier New" w:cs="Courier New"/>
          <w:color w:val="880000"/>
        </w:rPr>
        <w:t>" +</w:t>
      </w:r>
    </w:p>
    <w:p w14:paraId="74121E5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'create_time'</w:t>
      </w:r>
      <w:r>
        <w:rPr>
          <w:rFonts w:ascii="Courier New" w:hAnsi="Courier New" w:cs="Courier New"/>
          <w:color w:val="444444"/>
        </w:rPr>
        <w:t>] create_time,</w:t>
      </w:r>
      <w:r>
        <w:rPr>
          <w:rFonts w:ascii="Courier New" w:hAnsi="Courier New" w:cs="Courier New"/>
          <w:color w:val="880000"/>
        </w:rPr>
        <w:t>" +</w:t>
      </w:r>
    </w:p>
    <w:p w14:paraId="7621D28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pt,</w:t>
      </w:r>
      <w:r>
        <w:rPr>
          <w:rFonts w:ascii="Courier New" w:hAnsi="Courier New" w:cs="Courier New"/>
          <w:color w:val="880000"/>
        </w:rPr>
        <w:t>" +</w:t>
      </w:r>
    </w:p>
    <w:p w14:paraId="0A97763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w:t>
      </w:r>
      <w:r>
        <w:rPr>
          <w:rFonts w:ascii="Courier New" w:hAnsi="Courier New" w:cs="Courier New"/>
          <w:color w:val="880000"/>
        </w:rPr>
        <w:t>" +</w:t>
      </w:r>
    </w:p>
    <w:p w14:paraId="6F9EF3B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FF8CE9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471A03F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'order_refund_info'</w:t>
      </w:r>
      <w:r>
        <w:rPr>
          <w:rFonts w:ascii="Courier New" w:hAnsi="Courier New" w:cs="Courier New"/>
          <w:color w:val="444444"/>
        </w:rPr>
        <w:t xml:space="preserve"> </w:t>
      </w:r>
      <w:r>
        <w:rPr>
          <w:rFonts w:ascii="Courier New" w:hAnsi="Courier New" w:cs="Courier New"/>
          <w:color w:val="880000"/>
        </w:rPr>
        <w:t>" +</w:t>
      </w:r>
    </w:p>
    <w:p w14:paraId="4C1712C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2C37C298">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order_refund_info</w:t>
      </w:r>
      <w:r>
        <w:rPr>
          <w:rFonts w:ascii="Courier New" w:hAnsi="Courier New" w:cs="Courier New"/>
          <w:color w:val="880000"/>
        </w:rPr>
        <w:t>", orderRefundInfo);</w:t>
      </w:r>
    </w:p>
    <w:p w14:paraId="72310F71">
      <w:pPr>
        <w:shd w:val="clear" w:color="auto" w:fill="F0F0F0"/>
        <w:rPr>
          <w:rFonts w:ascii="Courier New" w:hAnsi="Courier New" w:cs="Courier New"/>
          <w:color w:val="880000"/>
        </w:rPr>
      </w:pPr>
      <w:r>
        <w:rPr>
          <w:rFonts w:ascii="Courier New" w:hAnsi="Courier New" w:cs="Courier New"/>
          <w:color w:val="880000"/>
        </w:rPr>
        <w:t xml:space="preserve">        </w:t>
      </w:r>
    </w:p>
    <w:p w14:paraId="5F2A542A">
      <w:pPr>
        <w:shd w:val="clear" w:color="auto" w:fill="F0F0F0"/>
        <w:rPr>
          <w:rFonts w:ascii="Courier New" w:hAnsi="Courier New" w:cs="Courier New"/>
          <w:color w:val="880000"/>
        </w:rPr>
      </w:pPr>
      <w:r>
        <w:rPr>
          <w:rFonts w:ascii="Courier New" w:hAnsi="Courier New" w:cs="Courier New"/>
          <w:color w:val="880000"/>
        </w:rPr>
        <w:t xml:space="preserve">        // 3. 过滤订单表中的退单数据: order_info  update</w:t>
      </w:r>
    </w:p>
    <w:p w14:paraId="75EBC1AC">
      <w:pPr>
        <w:shd w:val="clear" w:color="auto" w:fill="F0F0F0"/>
        <w:rPr>
          <w:rFonts w:ascii="Courier New" w:hAnsi="Courier New" w:cs="Courier New"/>
          <w:color w:val="880000"/>
        </w:rPr>
      </w:pPr>
      <w:r>
        <w:rPr>
          <w:rFonts w:ascii="Courier New" w:hAnsi="Courier New" w:cs="Courier New"/>
          <w:color w:val="880000"/>
        </w:rPr>
        <w:t xml:space="preserve">        Table orderInfo = tEnv.sqlQuery(</w:t>
      </w:r>
    </w:p>
    <w:p w14:paraId="7071CB5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89272C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054A936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'province_id'</w:t>
      </w:r>
      <w:r>
        <w:rPr>
          <w:rFonts w:ascii="Courier New" w:hAnsi="Courier New" w:cs="Courier New"/>
          <w:color w:val="444444"/>
        </w:rPr>
        <w:t>] province_id,</w:t>
      </w:r>
      <w:r>
        <w:rPr>
          <w:rFonts w:ascii="Courier New" w:hAnsi="Courier New" w:cs="Courier New"/>
          <w:color w:val="880000"/>
        </w:rPr>
        <w:t>" +</w:t>
      </w:r>
    </w:p>
    <w:p w14:paraId="19060FC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`old` </w:t>
      </w:r>
      <w:r>
        <w:rPr>
          <w:rFonts w:ascii="Courier New" w:hAnsi="Courier New" w:cs="Courier New"/>
          <w:color w:val="880000"/>
        </w:rPr>
        <w:t>" +</w:t>
      </w:r>
    </w:p>
    <w:p w14:paraId="1898A0C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25C0D4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1076AF6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'order_info'</w:t>
      </w:r>
      <w:r>
        <w:rPr>
          <w:rFonts w:ascii="Courier New" w:hAnsi="Courier New" w:cs="Courier New"/>
          <w:color w:val="444444"/>
        </w:rPr>
        <w:t xml:space="preserve"> </w:t>
      </w:r>
      <w:r>
        <w:rPr>
          <w:rFonts w:ascii="Courier New" w:hAnsi="Courier New" w:cs="Courier New"/>
          <w:color w:val="880000"/>
        </w:rPr>
        <w:t>" +</w:t>
      </w:r>
    </w:p>
    <w:p w14:paraId="3434660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 +</w:t>
      </w:r>
    </w:p>
    <w:p w14:paraId="593BD3D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'order_status'</w:t>
      </w:r>
      <w:r>
        <w:rPr>
          <w:rFonts w:ascii="Courier New" w:hAnsi="Courier New" w:cs="Courier New"/>
          <w:color w:val="444444"/>
        </w:rPr>
        <w:t xml:space="preserve">] is not null </w:t>
      </w:r>
      <w:r>
        <w:rPr>
          <w:rFonts w:ascii="Courier New" w:hAnsi="Courier New" w:cs="Courier New"/>
          <w:color w:val="880000"/>
        </w:rPr>
        <w:t>" +</w:t>
      </w:r>
    </w:p>
    <w:p w14:paraId="6739E39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'order_status'</w:t>
      </w:r>
      <w:r>
        <w:rPr>
          <w:rFonts w:ascii="Courier New" w:hAnsi="Courier New" w:cs="Courier New"/>
          <w:color w:val="444444"/>
        </w:rPr>
        <w:t>]=</w:t>
      </w:r>
      <w:r>
        <w:rPr>
          <w:rFonts w:ascii="Courier New" w:hAnsi="Courier New" w:cs="Courier New"/>
          <w:color w:val="880000"/>
        </w:rPr>
        <w:t>'1005'</w:t>
      </w:r>
      <w:r>
        <w:rPr>
          <w:rFonts w:ascii="Courier New" w:hAnsi="Courier New" w:cs="Courier New"/>
          <w:color w:val="444444"/>
        </w:rPr>
        <w:t xml:space="preserve"> </w:t>
      </w:r>
      <w:r>
        <w:rPr>
          <w:rFonts w:ascii="Courier New" w:hAnsi="Courier New" w:cs="Courier New"/>
          <w:color w:val="880000"/>
        </w:rPr>
        <w:t>");</w:t>
      </w:r>
    </w:p>
    <w:p w14:paraId="32DE3DC7">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order_info</w:t>
      </w:r>
      <w:r>
        <w:rPr>
          <w:rFonts w:ascii="Courier New" w:hAnsi="Courier New" w:cs="Courier New"/>
          <w:color w:val="880000"/>
        </w:rPr>
        <w:t>", orderInfo);</w:t>
      </w:r>
    </w:p>
    <w:p w14:paraId="12F4CE2B">
      <w:pPr>
        <w:shd w:val="clear" w:color="auto" w:fill="F0F0F0"/>
        <w:rPr>
          <w:rFonts w:ascii="Courier New" w:hAnsi="Courier New" w:cs="Courier New"/>
          <w:color w:val="880000"/>
        </w:rPr>
      </w:pPr>
      <w:r>
        <w:rPr>
          <w:rFonts w:ascii="Courier New" w:hAnsi="Courier New" w:cs="Courier New"/>
          <w:color w:val="880000"/>
        </w:rPr>
        <w:t xml:space="preserve">        </w:t>
      </w:r>
    </w:p>
    <w:p w14:paraId="5495F70D">
      <w:pPr>
        <w:shd w:val="clear" w:color="auto" w:fill="F0F0F0"/>
        <w:rPr>
          <w:rFonts w:ascii="Courier New" w:hAnsi="Courier New" w:cs="Courier New"/>
          <w:color w:val="880000"/>
        </w:rPr>
      </w:pPr>
      <w:r>
        <w:rPr>
          <w:rFonts w:ascii="Courier New" w:hAnsi="Courier New" w:cs="Courier New"/>
          <w:color w:val="880000"/>
        </w:rPr>
        <w:t xml:space="preserve">        // 4. join: 普通的和 lookup join</w:t>
      </w:r>
    </w:p>
    <w:p w14:paraId="183386BD">
      <w:pPr>
        <w:shd w:val="clear" w:color="auto" w:fill="F0F0F0"/>
        <w:rPr>
          <w:rFonts w:ascii="Courier New" w:hAnsi="Courier New" w:cs="Courier New"/>
          <w:color w:val="880000"/>
        </w:rPr>
      </w:pPr>
      <w:r>
        <w:rPr>
          <w:rFonts w:ascii="Courier New" w:hAnsi="Courier New" w:cs="Courier New"/>
          <w:color w:val="880000"/>
        </w:rPr>
        <w:t xml:space="preserve">        Table result = tEnv.sqlQuery(</w:t>
      </w:r>
    </w:p>
    <w:p w14:paraId="0BC4D26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18C8C02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ri.id,</w:t>
      </w:r>
      <w:r>
        <w:rPr>
          <w:rFonts w:ascii="Courier New" w:hAnsi="Courier New" w:cs="Courier New"/>
          <w:color w:val="880000"/>
        </w:rPr>
        <w:t>" +</w:t>
      </w:r>
    </w:p>
    <w:p w14:paraId="687FEF2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ri.user_id,</w:t>
      </w:r>
      <w:r>
        <w:rPr>
          <w:rFonts w:ascii="Courier New" w:hAnsi="Courier New" w:cs="Courier New"/>
          <w:color w:val="880000"/>
        </w:rPr>
        <w:t>" +</w:t>
      </w:r>
    </w:p>
    <w:p w14:paraId="0F07AA3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ri.order_id,</w:t>
      </w:r>
      <w:r>
        <w:rPr>
          <w:rFonts w:ascii="Courier New" w:hAnsi="Courier New" w:cs="Courier New"/>
          <w:color w:val="880000"/>
        </w:rPr>
        <w:t>" +</w:t>
      </w:r>
    </w:p>
    <w:p w14:paraId="3419555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ri.sku_id,</w:t>
      </w:r>
      <w:r>
        <w:rPr>
          <w:rFonts w:ascii="Courier New" w:hAnsi="Courier New" w:cs="Courier New"/>
          <w:color w:val="880000"/>
        </w:rPr>
        <w:t>" +</w:t>
      </w:r>
    </w:p>
    <w:p w14:paraId="4AEC039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oi.province_id,</w:t>
      </w:r>
      <w:r>
        <w:rPr>
          <w:rFonts w:ascii="Courier New" w:hAnsi="Courier New" w:cs="Courier New"/>
          <w:color w:val="880000"/>
        </w:rPr>
        <w:t>" +</w:t>
      </w:r>
    </w:p>
    <w:p w14:paraId="5B534E1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date_format(ri.create_time,</w:t>
      </w:r>
      <w:r>
        <w:rPr>
          <w:rFonts w:ascii="Courier New" w:hAnsi="Courier New" w:cs="Courier New"/>
          <w:color w:val="880000"/>
        </w:rPr>
        <w:t>'yyyy-MM-dd'</w:t>
      </w:r>
      <w:r>
        <w:rPr>
          <w:rFonts w:ascii="Courier New" w:hAnsi="Courier New" w:cs="Courier New"/>
          <w:color w:val="444444"/>
        </w:rPr>
        <w:t>) date_id,</w:t>
      </w:r>
      <w:r>
        <w:rPr>
          <w:rFonts w:ascii="Courier New" w:hAnsi="Courier New" w:cs="Courier New"/>
          <w:color w:val="880000"/>
        </w:rPr>
        <w:t>" +</w:t>
      </w:r>
    </w:p>
    <w:p w14:paraId="25E6A63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ri.create_time,</w:t>
      </w:r>
      <w:r>
        <w:rPr>
          <w:rFonts w:ascii="Courier New" w:hAnsi="Courier New" w:cs="Courier New"/>
          <w:color w:val="880000"/>
        </w:rPr>
        <w:t>" +</w:t>
      </w:r>
    </w:p>
    <w:p w14:paraId="1C833CC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ri.refund_type,</w:t>
      </w:r>
      <w:r>
        <w:rPr>
          <w:rFonts w:ascii="Courier New" w:hAnsi="Courier New" w:cs="Courier New"/>
          <w:color w:val="880000"/>
        </w:rPr>
        <w:t>" +</w:t>
      </w:r>
    </w:p>
    <w:p w14:paraId="71BEC1D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dic1.info.dic_name,</w:t>
      </w:r>
      <w:r>
        <w:rPr>
          <w:rFonts w:ascii="Courier New" w:hAnsi="Courier New" w:cs="Courier New"/>
          <w:color w:val="880000"/>
        </w:rPr>
        <w:t>" +</w:t>
      </w:r>
    </w:p>
    <w:p w14:paraId="3E1EDCA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ri.refund_reason_type,</w:t>
      </w:r>
      <w:r>
        <w:rPr>
          <w:rFonts w:ascii="Courier New" w:hAnsi="Courier New" w:cs="Courier New"/>
          <w:color w:val="880000"/>
        </w:rPr>
        <w:t>" +</w:t>
      </w:r>
    </w:p>
    <w:p w14:paraId="410499A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dic2.info.dic_name,</w:t>
      </w:r>
      <w:r>
        <w:rPr>
          <w:rFonts w:ascii="Courier New" w:hAnsi="Courier New" w:cs="Courier New"/>
          <w:color w:val="880000"/>
        </w:rPr>
        <w:t>" +</w:t>
      </w:r>
    </w:p>
    <w:p w14:paraId="6887C6C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ri.refund_reason_txt,</w:t>
      </w:r>
      <w:r>
        <w:rPr>
          <w:rFonts w:ascii="Courier New" w:hAnsi="Courier New" w:cs="Courier New"/>
          <w:color w:val="880000"/>
        </w:rPr>
        <w:t>" +</w:t>
      </w:r>
    </w:p>
    <w:p w14:paraId="3BE2A19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ri.refund_num,</w:t>
      </w:r>
      <w:r>
        <w:rPr>
          <w:rFonts w:ascii="Courier New" w:hAnsi="Courier New" w:cs="Courier New"/>
          <w:color w:val="880000"/>
        </w:rPr>
        <w:t>" +</w:t>
      </w:r>
    </w:p>
    <w:p w14:paraId="005D955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ri.refund_amount,</w:t>
      </w:r>
      <w:r>
        <w:rPr>
          <w:rFonts w:ascii="Courier New" w:hAnsi="Courier New" w:cs="Courier New"/>
          <w:color w:val="880000"/>
        </w:rPr>
        <w:t>" +</w:t>
      </w:r>
    </w:p>
    <w:p w14:paraId="2136032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ri.ts </w:t>
      </w:r>
      <w:r>
        <w:rPr>
          <w:rFonts w:ascii="Courier New" w:hAnsi="Courier New" w:cs="Courier New"/>
          <w:color w:val="880000"/>
        </w:rPr>
        <w:t>" +</w:t>
      </w:r>
    </w:p>
    <w:p w14:paraId="3023573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order_refund_info ri </w:t>
      </w:r>
      <w:r>
        <w:rPr>
          <w:rFonts w:ascii="Courier New" w:hAnsi="Courier New" w:cs="Courier New"/>
          <w:color w:val="880000"/>
        </w:rPr>
        <w:t>" +</w:t>
      </w:r>
    </w:p>
    <w:p w14:paraId="56D4D63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order_info oi </w:t>
      </w:r>
      <w:r>
        <w:rPr>
          <w:rFonts w:ascii="Courier New" w:hAnsi="Courier New" w:cs="Courier New"/>
          <w:color w:val="880000"/>
        </w:rPr>
        <w:t>" +</w:t>
      </w:r>
    </w:p>
    <w:p w14:paraId="3E2B70B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ri.order_id=oi.id </w:t>
      </w:r>
      <w:r>
        <w:rPr>
          <w:rFonts w:ascii="Courier New" w:hAnsi="Courier New" w:cs="Courier New"/>
          <w:color w:val="880000"/>
        </w:rPr>
        <w:t>" +</w:t>
      </w:r>
    </w:p>
    <w:p w14:paraId="238F3FA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base_dic </w:t>
      </w:r>
      <w:r>
        <w:rPr>
          <w:rFonts w:ascii="Courier New" w:hAnsi="Courier New" w:cs="Courier New"/>
          <w:b/>
          <w:color w:val="444444"/>
        </w:rPr>
        <w:t>for</w:t>
      </w:r>
      <w:r>
        <w:rPr>
          <w:rFonts w:ascii="Courier New" w:hAnsi="Courier New" w:cs="Courier New"/>
          <w:color w:val="444444"/>
        </w:rPr>
        <w:t xml:space="preserve"> system_time as of ri.pt as dic1 </w:t>
      </w:r>
      <w:r>
        <w:rPr>
          <w:rFonts w:ascii="Courier New" w:hAnsi="Courier New" w:cs="Courier New"/>
          <w:color w:val="880000"/>
        </w:rPr>
        <w:t>" +</w:t>
      </w:r>
    </w:p>
    <w:p w14:paraId="498974C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ri.refund_type=dic1.dic_code </w:t>
      </w:r>
      <w:r>
        <w:rPr>
          <w:rFonts w:ascii="Courier New" w:hAnsi="Courier New" w:cs="Courier New"/>
          <w:color w:val="880000"/>
        </w:rPr>
        <w:t>" +</w:t>
      </w:r>
    </w:p>
    <w:p w14:paraId="39510BD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base_dic </w:t>
      </w:r>
      <w:r>
        <w:rPr>
          <w:rFonts w:ascii="Courier New" w:hAnsi="Courier New" w:cs="Courier New"/>
          <w:b/>
          <w:color w:val="444444"/>
        </w:rPr>
        <w:t>for</w:t>
      </w:r>
      <w:r>
        <w:rPr>
          <w:rFonts w:ascii="Courier New" w:hAnsi="Courier New" w:cs="Courier New"/>
          <w:color w:val="444444"/>
        </w:rPr>
        <w:t xml:space="preserve"> system_time as of ri.pt as dic2 </w:t>
      </w:r>
      <w:r>
        <w:rPr>
          <w:rFonts w:ascii="Courier New" w:hAnsi="Courier New" w:cs="Courier New"/>
          <w:color w:val="880000"/>
        </w:rPr>
        <w:t>" +</w:t>
      </w:r>
    </w:p>
    <w:p w14:paraId="753F4CD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ri.refund_reason_type=dic2.dic_code </w:t>
      </w:r>
      <w:r>
        <w:rPr>
          <w:rFonts w:ascii="Courier New" w:hAnsi="Courier New" w:cs="Courier New"/>
          <w:color w:val="880000"/>
        </w:rPr>
        <w:t>");</w:t>
      </w:r>
    </w:p>
    <w:p w14:paraId="18745809">
      <w:pPr>
        <w:shd w:val="clear" w:color="auto" w:fill="F0F0F0"/>
        <w:rPr>
          <w:rFonts w:ascii="Courier New" w:hAnsi="Courier New" w:cs="Courier New"/>
          <w:color w:val="880000"/>
        </w:rPr>
      </w:pPr>
      <w:r>
        <w:rPr>
          <w:rFonts w:ascii="Courier New" w:hAnsi="Courier New" w:cs="Courier New"/>
          <w:color w:val="880000"/>
        </w:rPr>
        <w:t xml:space="preserve">        </w:t>
      </w:r>
    </w:p>
    <w:p w14:paraId="42620917">
      <w:pPr>
        <w:shd w:val="clear" w:color="auto" w:fill="F0F0F0"/>
        <w:rPr>
          <w:rFonts w:ascii="Courier New" w:hAnsi="Courier New" w:cs="Courier New"/>
          <w:color w:val="880000"/>
        </w:rPr>
      </w:pPr>
      <w:r>
        <w:rPr>
          <w:rFonts w:ascii="Courier New" w:hAnsi="Courier New" w:cs="Courier New"/>
          <w:color w:val="880000"/>
        </w:rPr>
        <w:t xml:space="preserve">        // 5. 写出到 kafka</w:t>
      </w:r>
    </w:p>
    <w:p w14:paraId="46039D8F">
      <w:pPr>
        <w:shd w:val="clear" w:color="auto" w:fill="F0F0F0"/>
        <w:rPr>
          <w:rFonts w:ascii="Courier New" w:hAnsi="Courier New" w:cs="Courier New"/>
          <w:color w:val="880000"/>
        </w:rPr>
      </w:pPr>
      <w:r>
        <w:rPr>
          <w:rFonts w:ascii="Courier New" w:hAnsi="Courier New" w:cs="Courier New"/>
          <w:color w:val="880000"/>
        </w:rPr>
        <w:t xml:space="preserve">        tEnv.executeSql(</w:t>
      </w:r>
    </w:p>
    <w:p w14:paraId="13C0478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 table dwd_trade_order_refund(</w:t>
      </w:r>
      <w:r>
        <w:rPr>
          <w:rFonts w:ascii="Courier New" w:hAnsi="Courier New" w:cs="Courier New"/>
          <w:color w:val="880000"/>
        </w:rPr>
        <w:t>" +</w:t>
      </w:r>
    </w:p>
    <w:p w14:paraId="5283B71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id string,</w:t>
      </w:r>
      <w:r>
        <w:rPr>
          <w:rFonts w:ascii="Courier New" w:hAnsi="Courier New" w:cs="Courier New"/>
          <w:color w:val="880000"/>
        </w:rPr>
        <w:t>" +</w:t>
      </w:r>
    </w:p>
    <w:p w14:paraId="2213D30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user_id string,</w:t>
      </w:r>
      <w:r>
        <w:rPr>
          <w:rFonts w:ascii="Courier New" w:hAnsi="Courier New" w:cs="Courier New"/>
          <w:color w:val="880000"/>
        </w:rPr>
        <w:t>" +</w:t>
      </w:r>
    </w:p>
    <w:p w14:paraId="6D93C66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order_id string,</w:t>
      </w:r>
      <w:r>
        <w:rPr>
          <w:rFonts w:ascii="Courier New" w:hAnsi="Courier New" w:cs="Courier New"/>
          <w:color w:val="880000"/>
        </w:rPr>
        <w:t>" +</w:t>
      </w:r>
    </w:p>
    <w:p w14:paraId="592F37D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sku_id string,</w:t>
      </w:r>
      <w:r>
        <w:rPr>
          <w:rFonts w:ascii="Courier New" w:hAnsi="Courier New" w:cs="Courier New"/>
          <w:color w:val="880000"/>
        </w:rPr>
        <w:t>" +</w:t>
      </w:r>
    </w:p>
    <w:p w14:paraId="037EAFB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province_id string,</w:t>
      </w:r>
      <w:r>
        <w:rPr>
          <w:rFonts w:ascii="Courier New" w:hAnsi="Courier New" w:cs="Courier New"/>
          <w:color w:val="880000"/>
        </w:rPr>
        <w:t>" +</w:t>
      </w:r>
    </w:p>
    <w:p w14:paraId="2E26D8B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date_id string,</w:t>
      </w:r>
      <w:r>
        <w:rPr>
          <w:rFonts w:ascii="Courier New" w:hAnsi="Courier New" w:cs="Courier New"/>
          <w:color w:val="880000"/>
        </w:rPr>
        <w:t>" +</w:t>
      </w:r>
    </w:p>
    <w:p w14:paraId="2353CB6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create_time string,</w:t>
      </w:r>
      <w:r>
        <w:rPr>
          <w:rFonts w:ascii="Courier New" w:hAnsi="Courier New" w:cs="Courier New"/>
          <w:color w:val="880000"/>
        </w:rPr>
        <w:t>" +</w:t>
      </w:r>
    </w:p>
    <w:p w14:paraId="60AF04B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refund_type_code string,</w:t>
      </w:r>
      <w:r>
        <w:rPr>
          <w:rFonts w:ascii="Courier New" w:hAnsi="Courier New" w:cs="Courier New"/>
          <w:color w:val="880000"/>
        </w:rPr>
        <w:t>" +</w:t>
      </w:r>
    </w:p>
    <w:p w14:paraId="355583B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refund_type_name string,</w:t>
      </w:r>
      <w:r>
        <w:rPr>
          <w:rFonts w:ascii="Courier New" w:hAnsi="Courier New" w:cs="Courier New"/>
          <w:color w:val="880000"/>
        </w:rPr>
        <w:t>" +</w:t>
      </w:r>
    </w:p>
    <w:p w14:paraId="2CAB51D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refund_reason_type_code string,</w:t>
      </w:r>
      <w:r>
        <w:rPr>
          <w:rFonts w:ascii="Courier New" w:hAnsi="Courier New" w:cs="Courier New"/>
          <w:color w:val="880000"/>
        </w:rPr>
        <w:t>" +</w:t>
      </w:r>
    </w:p>
    <w:p w14:paraId="436F3B5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refund_reason_type_name string,</w:t>
      </w:r>
      <w:r>
        <w:rPr>
          <w:rFonts w:ascii="Courier New" w:hAnsi="Courier New" w:cs="Courier New"/>
          <w:color w:val="880000"/>
        </w:rPr>
        <w:t>" +</w:t>
      </w:r>
    </w:p>
    <w:p w14:paraId="1D45103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refund_reason_txt string,</w:t>
      </w:r>
      <w:r>
        <w:rPr>
          <w:rFonts w:ascii="Courier New" w:hAnsi="Courier New" w:cs="Courier New"/>
          <w:color w:val="880000"/>
        </w:rPr>
        <w:t>" +</w:t>
      </w:r>
    </w:p>
    <w:p w14:paraId="7D8CC98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refund_num string,</w:t>
      </w:r>
      <w:r>
        <w:rPr>
          <w:rFonts w:ascii="Courier New" w:hAnsi="Courier New" w:cs="Courier New"/>
          <w:color w:val="880000"/>
        </w:rPr>
        <w:t>" +</w:t>
      </w:r>
    </w:p>
    <w:p w14:paraId="1D1B2F6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refund_amount string,</w:t>
      </w:r>
      <w:r>
        <w:rPr>
          <w:rFonts w:ascii="Courier New" w:hAnsi="Courier New" w:cs="Courier New"/>
          <w:color w:val="880000"/>
        </w:rPr>
        <w:t>" +</w:t>
      </w:r>
    </w:p>
    <w:p w14:paraId="36F7799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bigint </w:t>
      </w:r>
      <w:r>
        <w:rPr>
          <w:rFonts w:ascii="Courier New" w:hAnsi="Courier New" w:cs="Courier New"/>
          <w:color w:val="880000"/>
        </w:rPr>
        <w:t>" +</w:t>
      </w:r>
    </w:p>
    <w:p w14:paraId="4F00352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SQLUtil.getKafkaDDLSink(Constant.TOPIC_DWD_TRADE_ORDER_REFUND));</w:t>
      </w:r>
    </w:p>
    <w:p w14:paraId="5604D657">
      <w:pPr>
        <w:shd w:val="clear" w:color="auto" w:fill="F0F0F0"/>
        <w:rPr>
          <w:rFonts w:ascii="Courier New" w:hAnsi="Courier New" w:cs="Courier New"/>
          <w:color w:val="880000"/>
        </w:rPr>
      </w:pPr>
      <w:r>
        <w:rPr>
          <w:rFonts w:ascii="Courier New" w:hAnsi="Courier New" w:cs="Courier New"/>
          <w:color w:val="880000"/>
        </w:rPr>
        <w:t xml:space="preserve">        </w:t>
      </w:r>
    </w:p>
    <w:p w14:paraId="129F9D07">
      <w:pPr>
        <w:shd w:val="clear" w:color="auto" w:fill="F0F0F0"/>
        <w:rPr>
          <w:rFonts w:ascii="Courier New" w:hAnsi="Courier New" w:cs="Courier New"/>
          <w:color w:val="880000"/>
        </w:rPr>
      </w:pPr>
      <w:r>
        <w:rPr>
          <w:rFonts w:ascii="Courier New" w:hAnsi="Courier New" w:cs="Courier New"/>
          <w:color w:val="880000"/>
        </w:rPr>
        <w:t xml:space="preserve">        result.executeInsert(Constant.TOPIC_DWD_TRADE_ORDER_REFUND);</w:t>
      </w:r>
    </w:p>
    <w:p w14:paraId="1057CBB8">
      <w:pPr>
        <w:shd w:val="clear" w:color="auto" w:fill="F0F0F0"/>
        <w:rPr>
          <w:rFonts w:ascii="Courier New" w:hAnsi="Courier New" w:cs="Courier New"/>
          <w:color w:val="880000"/>
        </w:rPr>
      </w:pPr>
      <w:r>
        <w:rPr>
          <w:rFonts w:ascii="Courier New" w:hAnsi="Courier New" w:cs="Courier New"/>
          <w:color w:val="880000"/>
        </w:rPr>
        <w:t xml:space="preserve">        </w:t>
      </w:r>
    </w:p>
    <w:p w14:paraId="132F11D6">
      <w:pPr>
        <w:shd w:val="clear" w:color="auto" w:fill="F0F0F0"/>
        <w:rPr>
          <w:rFonts w:ascii="Courier New" w:hAnsi="Courier New" w:cs="Courier New"/>
          <w:color w:val="880000"/>
        </w:rPr>
      </w:pPr>
      <w:r>
        <w:rPr>
          <w:rFonts w:ascii="Courier New" w:hAnsi="Courier New" w:cs="Courier New"/>
          <w:color w:val="880000"/>
        </w:rPr>
        <w:t xml:space="preserve">        </w:t>
      </w:r>
    </w:p>
    <w:p w14:paraId="0FCBF6DE">
      <w:pPr>
        <w:shd w:val="clear" w:color="auto" w:fill="F0F0F0"/>
        <w:rPr>
          <w:rFonts w:ascii="Courier New" w:hAnsi="Courier New" w:cs="Courier New"/>
          <w:color w:val="880000"/>
        </w:rPr>
      </w:pPr>
      <w:r>
        <w:rPr>
          <w:rFonts w:ascii="Courier New" w:hAnsi="Courier New" w:cs="Courier New"/>
          <w:color w:val="880000"/>
        </w:rPr>
        <w:t xml:space="preserve">    }</w:t>
      </w:r>
    </w:p>
    <w:p w14:paraId="1ECA5800">
      <w:pPr>
        <w:shd w:val="clear" w:color="auto" w:fill="F0F0F0"/>
      </w:pPr>
      <w:r>
        <w:rPr>
          <w:rFonts w:ascii="Courier New" w:hAnsi="Courier New" w:cs="Courier New"/>
          <w:color w:val="880000"/>
        </w:rPr>
        <w:t>}</w:t>
      </w:r>
    </w:p>
    <w:p w14:paraId="539EB810">
      <w:pPr>
        <w:pStyle w:val="46"/>
      </w:pPr>
      <w:bookmarkStart w:id="181" w:name="_Toc15959"/>
      <w:r>
        <w:rPr>
          <w:rFonts w:hint="eastAsia"/>
        </w:rPr>
        <w:t>测试</w:t>
      </w:r>
      <w:bookmarkEnd w:id="181"/>
    </w:p>
    <w:p w14:paraId="0B082345">
      <w:pPr>
        <w:pStyle w:val="52"/>
      </w:pPr>
      <w:r>
        <w:rPr>
          <w:rFonts w:hint="eastAsia"/>
        </w:rPr>
        <w:t>启动zk、kafka、maxwell</w:t>
      </w:r>
    </w:p>
    <w:p w14:paraId="523DBF4B">
      <w:pPr>
        <w:pStyle w:val="52"/>
      </w:pPr>
      <w:r>
        <w:rPr>
          <w:rFonts w:hint="eastAsia"/>
        </w:rPr>
        <w:t>运行</w:t>
      </w:r>
      <w:r>
        <w:t>DwdTradeOrderRefund</w:t>
      </w:r>
    </w:p>
    <w:p w14:paraId="25E0870D">
      <w:pPr>
        <w:pStyle w:val="52"/>
      </w:pPr>
      <w:r>
        <w:rPr>
          <w:rFonts w:hint="eastAsia"/>
        </w:rPr>
        <w:t>启动命令行消费者监控kafka主题</w:t>
      </w:r>
      <w:r>
        <w:t>dwd_trade_order_refund</w:t>
      </w:r>
    </w:p>
    <w:p w14:paraId="31A9B94B">
      <w:pPr>
        <w:pStyle w:val="52"/>
      </w:pPr>
      <w:r>
        <w:rPr>
          <w:rFonts w:hint="eastAsia"/>
        </w:rPr>
        <w:t>运行数据生成器</w:t>
      </w:r>
    </w:p>
    <w:p w14:paraId="5736353B">
      <w:pPr>
        <w:pStyle w:val="52"/>
      </w:pPr>
      <w:r>
        <w:rPr>
          <w:rFonts w:hint="eastAsia"/>
        </w:rPr>
        <w:t>查看命令行Kafka消费者的输出</w:t>
      </w:r>
    </w:p>
    <w:p w14:paraId="55A5011B">
      <w:pPr>
        <w:pStyle w:val="46"/>
      </w:pPr>
      <w:bookmarkStart w:id="182" w:name="_Toc2541"/>
      <w:r>
        <w:rPr>
          <w:rFonts w:hint="eastAsia"/>
        </w:rPr>
        <w:t>提交至G</w:t>
      </w:r>
      <w:r>
        <w:t>i</w:t>
      </w:r>
      <w:r>
        <w:rPr>
          <w:rFonts w:hint="eastAsia"/>
        </w:rPr>
        <w:t>tLab</w:t>
      </w:r>
      <w:bookmarkEnd w:id="182"/>
    </w:p>
    <w:p w14:paraId="36285F7F">
      <w:pPr>
        <w:pStyle w:val="24"/>
      </w:pPr>
      <w:r>
        <w:rPr>
          <w:rFonts w:hint="eastAsia"/>
        </w:rPr>
        <w:t>略。</w:t>
      </w:r>
    </w:p>
    <w:p w14:paraId="45E45A30">
      <w:pPr>
        <w:pStyle w:val="45"/>
      </w:pPr>
      <w:bookmarkStart w:id="183" w:name="_Toc15879"/>
      <w:r>
        <w:rPr>
          <w:rFonts w:hint="eastAsia"/>
        </w:rPr>
        <w:t>交易域退款成功事务事实表（练习）</w:t>
      </w:r>
      <w:bookmarkEnd w:id="183"/>
    </w:p>
    <w:p w14:paraId="6464AF1D">
      <w:pPr>
        <w:pStyle w:val="46"/>
      </w:pPr>
      <w:bookmarkStart w:id="184" w:name="_Toc6360"/>
      <w:r>
        <w:rPr>
          <w:rFonts w:hint="eastAsia"/>
        </w:rPr>
        <w:t>创建realtime</w:t>
      </w:r>
      <w:r>
        <w:t>-dwd-trade-refund-pay-suc-detail</w:t>
      </w:r>
      <w:r>
        <w:rPr>
          <w:rFonts w:hint="eastAsia"/>
        </w:rPr>
        <w:t>模块</w:t>
      </w:r>
      <w:bookmarkEnd w:id="184"/>
    </w:p>
    <w:p w14:paraId="059ED6E9">
      <w:pPr>
        <w:pStyle w:val="52"/>
      </w:pPr>
      <w:r>
        <w:rPr>
          <w:rFonts w:hint="eastAsia"/>
        </w:rPr>
        <w:t>新建模块</w:t>
      </w:r>
    </w:p>
    <w:p w14:paraId="39A76749">
      <w:pPr>
        <w:pStyle w:val="56"/>
      </w:pPr>
      <w:r>
        <w:drawing>
          <wp:inline distT="0" distB="0" distL="0" distR="0">
            <wp:extent cx="5274310" cy="4541520"/>
            <wp:effectExtent l="19050" t="19050" r="21590" b="11430"/>
            <wp:docPr id="183241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15641" name="图片 1"/>
                    <pic:cNvPicPr>
                      <a:picLocks noChangeAspect="1"/>
                    </pic:cNvPicPr>
                  </pic:nvPicPr>
                  <pic:blipFill>
                    <a:blip r:embed="rId151"/>
                    <a:stretch>
                      <a:fillRect/>
                    </a:stretch>
                  </pic:blipFill>
                  <pic:spPr>
                    <a:xfrm>
                      <a:off x="0" y="0"/>
                      <a:ext cx="5274310" cy="4541520"/>
                    </a:xfrm>
                    <a:prstGeom prst="rect">
                      <a:avLst/>
                    </a:prstGeom>
                    <a:ln w="6350">
                      <a:solidFill>
                        <a:schemeClr val="tx1"/>
                      </a:solidFill>
                    </a:ln>
                  </pic:spPr>
                </pic:pic>
              </a:graphicData>
            </a:graphic>
          </wp:inline>
        </w:drawing>
      </w:r>
    </w:p>
    <w:p w14:paraId="66322FA9">
      <w:pPr>
        <w:pStyle w:val="52"/>
      </w:pPr>
      <w:r>
        <w:rPr>
          <w:rFonts w:hint="eastAsia"/>
        </w:rPr>
        <w:t>创建包结构</w:t>
      </w:r>
    </w:p>
    <w:p w14:paraId="2E5B65ED">
      <w:pPr>
        <w:pStyle w:val="56"/>
      </w:pPr>
      <w:r>
        <w:drawing>
          <wp:inline distT="0" distB="0" distL="0" distR="0">
            <wp:extent cx="3613150" cy="1562100"/>
            <wp:effectExtent l="19050" t="19050" r="25400" b="19050"/>
            <wp:docPr id="126684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44821" name="图片 1"/>
                    <pic:cNvPicPr>
                      <a:picLocks noChangeAspect="1"/>
                    </pic:cNvPicPr>
                  </pic:nvPicPr>
                  <pic:blipFill>
                    <a:blip r:embed="rId152"/>
                    <a:stretch>
                      <a:fillRect/>
                    </a:stretch>
                  </pic:blipFill>
                  <pic:spPr>
                    <a:xfrm>
                      <a:off x="0" y="0"/>
                      <a:ext cx="3613336" cy="1562180"/>
                    </a:xfrm>
                    <a:prstGeom prst="rect">
                      <a:avLst/>
                    </a:prstGeom>
                    <a:ln w="6350">
                      <a:solidFill>
                        <a:schemeClr val="tx1"/>
                      </a:solidFill>
                    </a:ln>
                  </pic:spPr>
                </pic:pic>
              </a:graphicData>
            </a:graphic>
          </wp:inline>
        </w:drawing>
      </w:r>
    </w:p>
    <w:p w14:paraId="0361EE6C">
      <w:pPr>
        <w:pStyle w:val="46"/>
      </w:pPr>
      <w:bookmarkStart w:id="185" w:name="_Toc12282"/>
      <w:r>
        <w:rPr>
          <w:rFonts w:hint="eastAsia"/>
        </w:rPr>
        <w:t>主要任务</w:t>
      </w:r>
      <w:bookmarkEnd w:id="185"/>
    </w:p>
    <w:p w14:paraId="5F0456FC">
      <w:pPr>
        <w:pStyle w:val="71"/>
        <w:ind w:firstLine="420"/>
      </w:pPr>
      <w:r>
        <w:rPr>
          <w:rFonts w:hint="eastAsia"/>
        </w:rPr>
        <w:t>从退款表中提取退款成功数据，并将字典表的dic_name维度退化到表中</w:t>
      </w:r>
    </w:p>
    <w:p w14:paraId="4489F2C3">
      <w:pPr>
        <w:pStyle w:val="71"/>
        <w:ind w:firstLine="420"/>
      </w:pPr>
      <w:r>
        <w:rPr>
          <w:rFonts w:hint="eastAsia"/>
        </w:rPr>
        <w:t>从订单表中提取退款成功订单数据</w:t>
      </w:r>
    </w:p>
    <w:p w14:paraId="7B330E49">
      <w:pPr>
        <w:pStyle w:val="71"/>
        <w:ind w:firstLine="420"/>
      </w:pPr>
      <w:r>
        <w:rPr>
          <w:rFonts w:hint="eastAsia"/>
        </w:rPr>
        <w:t>从退单表中提取退款成功的明细数据</w:t>
      </w:r>
    </w:p>
    <w:p w14:paraId="70B7F27D">
      <w:pPr>
        <w:pStyle w:val="46"/>
      </w:pPr>
      <w:bookmarkStart w:id="186" w:name="_Toc3334"/>
      <w:r>
        <w:rPr>
          <w:rFonts w:hint="eastAsia"/>
        </w:rPr>
        <w:t>思路分析</w:t>
      </w:r>
      <w:bookmarkEnd w:id="186"/>
    </w:p>
    <w:p w14:paraId="5BDE9BDF">
      <w:pPr>
        <w:pStyle w:val="52"/>
      </w:pPr>
      <w:r>
        <w:rPr>
          <w:rFonts w:hint="eastAsia"/>
        </w:rPr>
        <w:t>设置 ttl</w:t>
      </w:r>
    </w:p>
    <w:p w14:paraId="060E9A99">
      <w:pPr>
        <w:pStyle w:val="24"/>
      </w:pPr>
      <w:r>
        <w:rPr>
          <w:rFonts w:hint="eastAsia"/>
        </w:rPr>
        <w:t>一次退款支付操作成功时，退款表refund_payment、订单表order_info和退单表order_refund_info 的对应数据会发生修改，几张表之间不存在业务时间上的滞后。与字典表的关联分析同上，不再赘述。因而，仅考虑可能的数据乱序即可。将ttl设置为5s。</w:t>
      </w:r>
    </w:p>
    <w:p w14:paraId="794D983A">
      <w:pPr>
        <w:pStyle w:val="52"/>
      </w:pPr>
      <w:r>
        <w:rPr>
          <w:rFonts w:hint="eastAsia"/>
        </w:rPr>
        <w:t>建立MySQL-Lookup字典表</w:t>
      </w:r>
    </w:p>
    <w:p w14:paraId="30D5CF33">
      <w:pPr>
        <w:pStyle w:val="24"/>
      </w:pPr>
      <w:r>
        <w:rPr>
          <w:rFonts w:hint="eastAsia"/>
        </w:rPr>
        <w:t>获取支付类型名称。</w:t>
      </w:r>
    </w:p>
    <w:p w14:paraId="157AA12F">
      <w:pPr>
        <w:pStyle w:val="52"/>
      </w:pPr>
      <w:r>
        <w:rPr>
          <w:rFonts w:hint="eastAsia"/>
        </w:rPr>
        <w:t>读取退款表数据，筛选退款成功数据</w:t>
      </w:r>
    </w:p>
    <w:p w14:paraId="1C8650C2">
      <w:pPr>
        <w:pStyle w:val="24"/>
      </w:pPr>
      <w:r>
        <w:rPr>
          <w:rFonts w:hint="eastAsia"/>
        </w:rPr>
        <w:t>退款表refund_payment的粒度为一个订单中一个SKU的退款记录，与退款业务过程的最细粒度相同，将其作为主表。</w:t>
      </w:r>
    </w:p>
    <w:p w14:paraId="67D4DD4B">
      <w:pPr>
        <w:pStyle w:val="24"/>
      </w:pPr>
      <w:r>
        <w:rPr>
          <w:rFonts w:hint="eastAsia"/>
        </w:rPr>
        <w:t>退款操作发生时，业务数据库的退款表会先插入一条数据，此时refund_status状态码为1</w:t>
      </w:r>
      <w:r>
        <w:t>601</w:t>
      </w:r>
      <w:r>
        <w:rPr>
          <w:rFonts w:hint="eastAsia"/>
        </w:rPr>
        <w:t>（未支付），callback_time为null，片刻后退款完成时状态码由</w:t>
      </w:r>
      <w:r>
        <w:t>1601</w:t>
      </w:r>
      <w:r>
        <w:rPr>
          <w:rFonts w:hint="eastAsia"/>
        </w:rPr>
        <w:t>更新为1</w:t>
      </w:r>
      <w:r>
        <w:t>602</w:t>
      </w:r>
      <w:r>
        <w:rPr>
          <w:rFonts w:hint="eastAsia"/>
        </w:rPr>
        <w:t>（已支付），同时将 callback_time更新为退款支付成功的回调时间。</w:t>
      </w:r>
    </w:p>
    <w:p w14:paraId="6C3A76A3">
      <w:pPr>
        <w:pStyle w:val="24"/>
      </w:pPr>
      <w:r>
        <w:rPr>
          <w:rFonts w:hint="eastAsia"/>
        </w:rPr>
        <w:t>由上述分析可知，退款成功记录应满足三个条件：</w:t>
      </w:r>
    </w:p>
    <w:p w14:paraId="19E636BD">
      <w:pPr>
        <w:pStyle w:val="71"/>
        <w:ind w:firstLine="420"/>
      </w:pPr>
      <w:r>
        <w:rPr>
          <w:rFonts w:hint="eastAsia"/>
        </w:rPr>
        <w:t>数据操作类型为update；</w:t>
      </w:r>
    </w:p>
    <w:p w14:paraId="2FCEBD50">
      <w:pPr>
        <w:pStyle w:val="71"/>
        <w:ind w:firstLine="420"/>
      </w:pPr>
      <w:r>
        <w:rPr>
          <w:rFonts w:hint="eastAsia"/>
        </w:rPr>
        <w:t>refund_status为</w:t>
      </w:r>
      <w:r>
        <w:t>1602</w:t>
      </w:r>
      <w:r>
        <w:rPr>
          <w:rFonts w:hint="eastAsia"/>
        </w:rPr>
        <w:t>；</w:t>
      </w:r>
    </w:p>
    <w:p w14:paraId="294178EF">
      <w:pPr>
        <w:pStyle w:val="71"/>
        <w:ind w:firstLine="420"/>
      </w:pPr>
      <w:r>
        <w:rPr>
          <w:rFonts w:hint="eastAsia"/>
        </w:rPr>
        <w:t>修改的字段包含refund_status。该条件的校验是通过判断old['refund_status']的值是否为null来实现的。</w:t>
      </w:r>
    </w:p>
    <w:p w14:paraId="4FC93E9E">
      <w:pPr>
        <w:pStyle w:val="52"/>
      </w:pPr>
      <w:r>
        <w:rPr>
          <w:rFonts w:hint="eastAsia"/>
        </w:rPr>
        <w:t>读取订单表数据，过滤退款成功订单数据</w:t>
      </w:r>
    </w:p>
    <w:p w14:paraId="76740C69">
      <w:pPr>
        <w:pStyle w:val="24"/>
      </w:pPr>
      <w:r>
        <w:rPr>
          <w:rFonts w:hint="eastAsia"/>
        </w:rPr>
        <w:t>用于获取user_id和province_id。退款操作完后时，订单表的order_status字段会更新为1006（退款完成），因此退单成功对应的订单数据应满足三个条件：</w:t>
      </w:r>
    </w:p>
    <w:p w14:paraId="5D0D1041">
      <w:pPr>
        <w:pStyle w:val="71"/>
        <w:ind w:firstLine="420"/>
      </w:pPr>
      <w:r>
        <w:rPr>
          <w:rFonts w:hint="eastAsia"/>
        </w:rPr>
        <w:t>操作类型为update；</w:t>
      </w:r>
    </w:p>
    <w:p w14:paraId="59356E0B">
      <w:pPr>
        <w:pStyle w:val="71"/>
        <w:ind w:firstLine="420"/>
      </w:pPr>
      <w:r>
        <w:rPr>
          <w:rFonts w:hint="eastAsia"/>
        </w:rPr>
        <w:t>order_status为1006；</w:t>
      </w:r>
    </w:p>
    <w:p w14:paraId="71CB936E">
      <w:pPr>
        <w:pStyle w:val="71"/>
        <w:ind w:firstLine="420"/>
      </w:pPr>
      <w:r>
        <w:rPr>
          <w:rFonts w:hint="eastAsia"/>
        </w:rPr>
        <w:t>修改了order_status字段。</w:t>
      </w:r>
    </w:p>
    <w:p w14:paraId="29E3D155">
      <w:pPr>
        <w:pStyle w:val="24"/>
      </w:pPr>
      <w:r>
        <w:rPr>
          <w:rFonts w:hint="eastAsia"/>
        </w:rPr>
        <w:t>order_status值更改为 1006 之后对应的订单表数据就不会再发生变化，所以只要满足前两个条件，第三个条件必定满足。</w:t>
      </w:r>
    </w:p>
    <w:p w14:paraId="23E272C9">
      <w:pPr>
        <w:pStyle w:val="52"/>
      </w:pPr>
      <w:r>
        <w:rPr>
          <w:rFonts w:hint="eastAsia"/>
        </w:rPr>
        <w:t>筛选退款成功的退单明细数据</w:t>
      </w:r>
    </w:p>
    <w:p w14:paraId="415A58BE">
      <w:pPr>
        <w:pStyle w:val="24"/>
      </w:pPr>
      <w:r>
        <w:rPr>
          <w:rFonts w:hint="eastAsia"/>
        </w:rPr>
        <w:t>用于获取退单件数refund_num。退单成功时order_refund_info表中的 refund_status 字段会修改为0705（退单完成状态码）。因此筛选条件有三：</w:t>
      </w:r>
    </w:p>
    <w:p w14:paraId="420B550E">
      <w:pPr>
        <w:pStyle w:val="71"/>
        <w:ind w:firstLine="420"/>
      </w:pPr>
      <w:r>
        <w:rPr>
          <w:rFonts w:hint="eastAsia"/>
        </w:rPr>
        <w:t>操作类型为update；</w:t>
      </w:r>
    </w:p>
    <w:p w14:paraId="47CAC05E">
      <w:pPr>
        <w:pStyle w:val="71"/>
        <w:ind w:firstLine="420"/>
      </w:pPr>
      <w:r>
        <w:rPr>
          <w:rFonts w:hint="eastAsia"/>
        </w:rPr>
        <w:t>refund_status为0705；</w:t>
      </w:r>
    </w:p>
    <w:p w14:paraId="4842BE86">
      <w:pPr>
        <w:pStyle w:val="71"/>
        <w:ind w:firstLine="420"/>
      </w:pPr>
      <w:r>
        <w:rPr>
          <w:rFonts w:hint="eastAsia"/>
        </w:rPr>
        <w:t>修改了refund_status字段。</w:t>
      </w:r>
    </w:p>
    <w:p w14:paraId="4393F57E">
      <w:pPr>
        <w:pStyle w:val="52"/>
      </w:pPr>
      <w:r>
        <w:rPr>
          <w:rFonts w:hint="eastAsia"/>
        </w:rPr>
        <w:t>关联四张表并写出到 Kafka 退款成功主题</w:t>
      </w:r>
    </w:p>
    <w:p w14:paraId="1E3DC24F">
      <w:pPr>
        <w:pStyle w:val="24"/>
      </w:pPr>
      <w:r>
        <w:rPr>
          <w:rFonts w:hint="eastAsia"/>
        </w:rPr>
        <w:t>退款支付表的粒度为退款支付业务过程的最细粒度，即一个sku的退款操作，将其作为主表。</w:t>
      </w:r>
    </w:p>
    <w:p w14:paraId="42541AE1">
      <w:pPr>
        <w:pStyle w:val="71"/>
        <w:ind w:firstLine="420"/>
      </w:pPr>
      <w:r>
        <w:rPr>
          <w:rFonts w:hint="eastAsia"/>
        </w:rPr>
        <w:t>退款支付表数据与订单表中的退款变更数据完全对应，不存在独有数据，内连接关联。</w:t>
      </w:r>
    </w:p>
    <w:p w14:paraId="2F97FCD6">
      <w:pPr>
        <w:pStyle w:val="71"/>
        <w:ind w:firstLine="420"/>
      </w:pPr>
      <w:r>
        <w:rPr>
          <w:rFonts w:hint="eastAsia"/>
        </w:rPr>
        <w:t>退款支付数据与退单表退款变更数据完全对应，不存在独有数据，内连接关联。</w:t>
      </w:r>
    </w:p>
    <w:p w14:paraId="74CB6213">
      <w:pPr>
        <w:pStyle w:val="71"/>
        <w:ind w:firstLine="420"/>
      </w:pPr>
      <w:r>
        <w:rPr>
          <w:rFonts w:hint="eastAsia"/>
        </w:rPr>
        <w:t>与字典表通过内连接关联。</w:t>
      </w:r>
    </w:p>
    <w:p w14:paraId="397E65EB">
      <w:pPr>
        <w:pStyle w:val="46"/>
      </w:pPr>
      <w:bookmarkStart w:id="187" w:name="_Toc761"/>
      <w:r>
        <w:rPr>
          <w:rFonts w:hint="eastAsia"/>
        </w:rPr>
        <w:t>图解</w:t>
      </w:r>
      <w:bookmarkEnd w:id="187"/>
    </w:p>
    <w:p w14:paraId="4118BB51">
      <w:pPr>
        <w:pStyle w:val="58"/>
      </w:pPr>
      <w:r>
        <w:object>
          <v:shape id="_x0000_i1058" o:spt="75" type="#_x0000_t75" style="height:224.55pt;width:402.45pt;" o:ole="t" filled="f" o:preferrelative="t" stroked="f" coordsize="21600,21600">
            <v:path/>
            <v:fill on="f" focussize="0,0"/>
            <v:stroke on="f" joinstyle="miter"/>
            <v:imagedata r:id="rId154" o:title=""/>
            <o:lock v:ext="edit" aspectratio="t"/>
            <w10:wrap type="none"/>
            <w10:anchorlock/>
          </v:shape>
          <o:OLEObject Type="Embed" ProgID="PowerPoint.Show.12" ShapeID="_x0000_i1058" DrawAspect="Content" ObjectID="_1468075759" r:id="rId153">
            <o:LockedField>false</o:LockedField>
          </o:OLEObject>
        </w:object>
      </w:r>
    </w:p>
    <w:p w14:paraId="6CD6EF2F">
      <w:pPr>
        <w:pStyle w:val="46"/>
      </w:pPr>
      <w:bookmarkStart w:id="188" w:name="_Toc23686"/>
      <w:r>
        <w:rPr>
          <w:rFonts w:hint="eastAsia"/>
        </w:rPr>
        <w:t>代码实现</w:t>
      </w:r>
      <w:bookmarkEnd w:id="188"/>
    </w:p>
    <w:p w14:paraId="0CA2D956">
      <w:pPr>
        <w:pStyle w:val="24"/>
      </w:pPr>
      <w:r>
        <w:rPr>
          <w:rFonts w:hint="eastAsia"/>
        </w:rPr>
        <w:t>在</w:t>
      </w:r>
      <w:r>
        <w:t>realtime-dwd-trade-refund-pay-suc-detail</w:t>
      </w:r>
      <w:r>
        <w:rPr>
          <w:rFonts w:hint="eastAsia"/>
        </w:rPr>
        <w:t>模块的com.atguigu.gmall.realtime.dwd.db.app包下创建应用程序</w:t>
      </w:r>
      <w:r>
        <w:t>DwdTradeRefundPaySucDetail</w:t>
      </w:r>
      <w:r>
        <w:rPr>
          <w:rFonts w:hint="eastAsia"/>
        </w:rPr>
        <w:t>，继承BaseSQLApp，写入以下内容。</w:t>
      </w:r>
    </w:p>
    <w:p w14:paraId="5E786413">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4BA410B5">
      <w:pPr>
        <w:shd w:val="clear" w:color="auto" w:fill="F0F0F0"/>
        <w:rPr>
          <w:rFonts w:ascii="Courier New" w:hAnsi="Courier New" w:cs="Courier New"/>
          <w:color w:val="444444"/>
        </w:rPr>
      </w:pPr>
    </w:p>
    <w:p w14:paraId="7021C77E">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5AEF2183">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22E5786E">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5849E5A2">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25FB513E">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356885C0">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05DFE282">
      <w:pPr>
        <w:shd w:val="clear" w:color="auto" w:fill="F0F0F0"/>
        <w:rPr>
          <w:rFonts w:ascii="Courier New" w:hAnsi="Courier New" w:cs="Courier New"/>
          <w:color w:val="444444"/>
        </w:rPr>
      </w:pPr>
    </w:p>
    <w:p w14:paraId="79013AD6">
      <w:pPr>
        <w:shd w:val="clear" w:color="auto" w:fill="F0F0F0"/>
        <w:rPr>
          <w:rFonts w:ascii="Courier New" w:hAnsi="Courier New" w:cs="Courier New"/>
          <w:color w:val="444444"/>
        </w:rPr>
      </w:pPr>
      <w:r>
        <w:rPr>
          <w:rFonts w:ascii="Courier New" w:hAnsi="Courier New" w:cs="Courier New"/>
          <w:color w:val="444444"/>
        </w:rPr>
        <w:t>import java.time.Duration;</w:t>
      </w:r>
    </w:p>
    <w:p w14:paraId="3F3B2AFD">
      <w:pPr>
        <w:shd w:val="clear" w:color="auto" w:fill="F0F0F0"/>
        <w:rPr>
          <w:rFonts w:ascii="Courier New" w:hAnsi="Courier New" w:cs="Courier New"/>
          <w:color w:val="444444"/>
        </w:rPr>
      </w:pPr>
    </w:p>
    <w:p w14:paraId="5BED0081">
      <w:pPr>
        <w:shd w:val="clear" w:color="auto" w:fill="F0F0F0"/>
        <w:rPr>
          <w:rFonts w:ascii="Courier New" w:hAnsi="Courier New" w:cs="Courier New"/>
          <w:color w:val="444444"/>
        </w:rPr>
      </w:pPr>
      <w:r>
        <w:rPr>
          <w:rFonts w:ascii="Courier New" w:hAnsi="Courier New" w:cs="Courier New"/>
          <w:color w:val="444444"/>
        </w:rPr>
        <w:t>public class DwdTradeRefundPaySucDetail extends BaseSQLApp {</w:t>
      </w:r>
    </w:p>
    <w:p w14:paraId="2E39317A">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632BDC47">
      <w:pPr>
        <w:shd w:val="clear" w:color="auto" w:fill="F0F0F0"/>
        <w:rPr>
          <w:rFonts w:ascii="Courier New" w:hAnsi="Courier New" w:cs="Courier New"/>
          <w:color w:val="444444"/>
        </w:rPr>
      </w:pPr>
      <w:r>
        <w:rPr>
          <w:rFonts w:ascii="Courier New" w:hAnsi="Courier New" w:cs="Courier New"/>
          <w:color w:val="444444"/>
        </w:rPr>
        <w:t xml:space="preserve">        new DwdTradeRefundPaySucDetail().start(</w:t>
      </w:r>
    </w:p>
    <w:p w14:paraId="24AE6A2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10018</w:t>
      </w:r>
      <w:r>
        <w:rPr>
          <w:rFonts w:ascii="Courier New" w:hAnsi="Courier New" w:cs="Courier New"/>
          <w:color w:val="444444"/>
        </w:rPr>
        <w:t>,</w:t>
      </w:r>
    </w:p>
    <w:p w14:paraId="522B5C9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648CFC4D">
      <w:pPr>
        <w:shd w:val="clear" w:color="auto" w:fill="F0F0F0"/>
        <w:rPr>
          <w:rFonts w:ascii="Courier New" w:hAnsi="Courier New" w:cs="Courier New"/>
          <w:color w:val="444444"/>
        </w:rPr>
      </w:pPr>
      <w:r>
        <w:rPr>
          <w:rFonts w:ascii="Courier New" w:hAnsi="Courier New" w:cs="Courier New"/>
          <w:color w:val="444444"/>
        </w:rPr>
        <w:t xml:space="preserve">            Constant.TOPIC_DWD_TRADE_REFUND_PAYMENT_SUCCESS</w:t>
      </w:r>
    </w:p>
    <w:p w14:paraId="0FB80D30">
      <w:pPr>
        <w:shd w:val="clear" w:color="auto" w:fill="F0F0F0"/>
        <w:rPr>
          <w:rFonts w:ascii="Courier New" w:hAnsi="Courier New" w:cs="Courier New"/>
          <w:color w:val="444444"/>
        </w:rPr>
      </w:pPr>
      <w:r>
        <w:rPr>
          <w:rFonts w:ascii="Courier New" w:hAnsi="Courier New" w:cs="Courier New"/>
          <w:color w:val="444444"/>
        </w:rPr>
        <w:t xml:space="preserve">        );</w:t>
      </w:r>
    </w:p>
    <w:p w14:paraId="22DE9D8A">
      <w:pPr>
        <w:shd w:val="clear" w:color="auto" w:fill="F0F0F0"/>
        <w:rPr>
          <w:rFonts w:ascii="Courier New" w:hAnsi="Courier New" w:cs="Courier New"/>
          <w:color w:val="444444"/>
        </w:rPr>
      </w:pPr>
      <w:r>
        <w:rPr>
          <w:rFonts w:ascii="Courier New" w:hAnsi="Courier New" w:cs="Courier New"/>
          <w:color w:val="444444"/>
        </w:rPr>
        <w:t xml:space="preserve">    }</w:t>
      </w:r>
    </w:p>
    <w:p w14:paraId="514E8C53">
      <w:pPr>
        <w:shd w:val="clear" w:color="auto" w:fill="F0F0F0"/>
        <w:rPr>
          <w:rFonts w:ascii="Courier New" w:hAnsi="Courier New" w:cs="Courier New"/>
          <w:color w:val="444444"/>
        </w:rPr>
      </w:pPr>
      <w:r>
        <w:rPr>
          <w:rFonts w:ascii="Courier New" w:hAnsi="Courier New" w:cs="Courier New"/>
          <w:color w:val="444444"/>
        </w:rPr>
        <w:t xml:space="preserve">    </w:t>
      </w:r>
    </w:p>
    <w:p w14:paraId="4D6A3A26">
      <w:pPr>
        <w:shd w:val="clear" w:color="auto" w:fill="F0F0F0"/>
        <w:rPr>
          <w:rFonts w:ascii="Courier New" w:hAnsi="Courier New" w:cs="Courier New"/>
          <w:color w:val="444444"/>
        </w:rPr>
      </w:pPr>
      <w:r>
        <w:rPr>
          <w:rFonts w:ascii="Courier New" w:hAnsi="Courier New" w:cs="Courier New"/>
          <w:color w:val="444444"/>
        </w:rPr>
        <w:t xml:space="preserve">    @Override</w:t>
      </w:r>
    </w:p>
    <w:p w14:paraId="7F459027">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2AB82BE5">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7678B041">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5</w:t>
      </w:r>
      <w:r>
        <w:rPr>
          <w:rFonts w:ascii="Courier New" w:hAnsi="Courier New" w:cs="Courier New"/>
          <w:color w:val="444444"/>
        </w:rPr>
        <w:t>));</w:t>
      </w:r>
    </w:p>
    <w:p w14:paraId="0F0E9312">
      <w:pPr>
        <w:shd w:val="clear" w:color="auto" w:fill="F0F0F0"/>
        <w:rPr>
          <w:rFonts w:ascii="Courier New" w:hAnsi="Courier New" w:cs="Courier New"/>
          <w:color w:val="444444"/>
        </w:rPr>
      </w:pPr>
      <w:r>
        <w:rPr>
          <w:rFonts w:ascii="Courier New" w:hAnsi="Courier New" w:cs="Courier New"/>
          <w:color w:val="444444"/>
        </w:rPr>
        <w:t xml:space="preserve">        </w:t>
      </w:r>
    </w:p>
    <w:p w14:paraId="3D2CCAE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读取 topic_db</w:t>
      </w:r>
    </w:p>
    <w:p w14:paraId="7A7167BE">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Constant.TOPIC_DWD_TRADE_REFUND_PAYMENT_SUCCESS);</w:t>
      </w:r>
    </w:p>
    <w:p w14:paraId="6BA5E41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读取 字典表</w:t>
      </w:r>
    </w:p>
    <w:p w14:paraId="562B9713">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614F9C93">
      <w:pPr>
        <w:shd w:val="clear" w:color="auto" w:fill="F0F0F0"/>
        <w:rPr>
          <w:rFonts w:ascii="Courier New" w:hAnsi="Courier New" w:cs="Courier New"/>
          <w:color w:val="444444"/>
        </w:rPr>
      </w:pPr>
    </w:p>
    <w:p w14:paraId="4636AA1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过滤退款成功表数据</w:t>
      </w:r>
    </w:p>
    <w:p w14:paraId="3A280368">
      <w:pPr>
        <w:shd w:val="clear" w:color="auto" w:fill="F0F0F0"/>
        <w:rPr>
          <w:rFonts w:ascii="Courier New" w:hAnsi="Courier New" w:cs="Courier New"/>
          <w:color w:val="444444"/>
        </w:rPr>
      </w:pPr>
      <w:r>
        <w:rPr>
          <w:rFonts w:ascii="Courier New" w:hAnsi="Courier New" w:cs="Courier New"/>
          <w:color w:val="444444"/>
        </w:rPr>
        <w:t xml:space="preserve">        Table refundPayment = tEnv.sqlQuery(</w:t>
      </w:r>
    </w:p>
    <w:p w14:paraId="2C17787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1B750BE1">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"data['</w:t>
      </w:r>
      <w:r>
        <w:rPr>
          <w:rFonts w:ascii="Courier New" w:hAnsi="Courier New" w:cs="Courier New"/>
          <w:color w:val="444444"/>
        </w:rPr>
        <w:t>id'] id,</w:t>
      </w:r>
      <w:r>
        <w:rPr>
          <w:rFonts w:ascii="Courier New" w:hAnsi="Courier New" w:cs="Courier New"/>
          <w:color w:val="880000"/>
        </w:rPr>
        <w:t>" +</w:t>
      </w:r>
    </w:p>
    <w:p w14:paraId="7455756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0D84DE6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3D542ED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'payment_type'</w:t>
      </w:r>
      <w:r>
        <w:rPr>
          <w:rFonts w:ascii="Courier New" w:hAnsi="Courier New" w:cs="Courier New"/>
          <w:color w:val="444444"/>
        </w:rPr>
        <w:t>] payment_type,</w:t>
      </w:r>
      <w:r>
        <w:rPr>
          <w:rFonts w:ascii="Courier New" w:hAnsi="Courier New" w:cs="Courier New"/>
          <w:color w:val="880000"/>
        </w:rPr>
        <w:t>" +</w:t>
      </w:r>
    </w:p>
    <w:p w14:paraId="6195D4C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'callback_time'</w:t>
      </w:r>
      <w:r>
        <w:rPr>
          <w:rFonts w:ascii="Courier New" w:hAnsi="Courier New" w:cs="Courier New"/>
          <w:color w:val="444444"/>
        </w:rPr>
        <w:t>] callback_time,</w:t>
      </w:r>
      <w:r>
        <w:rPr>
          <w:rFonts w:ascii="Courier New" w:hAnsi="Courier New" w:cs="Courier New"/>
          <w:color w:val="880000"/>
        </w:rPr>
        <w:t>" +</w:t>
      </w:r>
    </w:p>
    <w:p w14:paraId="4C0FEA7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'total_amount'</w:t>
      </w:r>
      <w:r>
        <w:rPr>
          <w:rFonts w:ascii="Courier New" w:hAnsi="Courier New" w:cs="Courier New"/>
          <w:color w:val="444444"/>
        </w:rPr>
        <w:t>] total_amount,</w:t>
      </w:r>
      <w:r>
        <w:rPr>
          <w:rFonts w:ascii="Courier New" w:hAnsi="Courier New" w:cs="Courier New"/>
          <w:color w:val="880000"/>
        </w:rPr>
        <w:t>" +</w:t>
      </w:r>
    </w:p>
    <w:p w14:paraId="19A2EF3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pt, </w:t>
      </w:r>
      <w:r>
        <w:rPr>
          <w:rFonts w:ascii="Courier New" w:hAnsi="Courier New" w:cs="Courier New"/>
          <w:color w:val="880000"/>
        </w:rPr>
        <w:t>" +</w:t>
      </w:r>
    </w:p>
    <w:p w14:paraId="1ABEC60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w:t>
      </w:r>
      <w:r>
        <w:rPr>
          <w:rFonts w:ascii="Courier New" w:hAnsi="Courier New" w:cs="Courier New"/>
          <w:color w:val="880000"/>
        </w:rPr>
        <w:t>" +</w:t>
      </w:r>
    </w:p>
    <w:p w14:paraId="23BEC55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8A6790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557E894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'refund_payment'</w:t>
      </w:r>
      <w:r>
        <w:rPr>
          <w:rFonts w:ascii="Courier New" w:hAnsi="Courier New" w:cs="Courier New"/>
          <w:color w:val="444444"/>
        </w:rPr>
        <w:t xml:space="preserve"> </w:t>
      </w:r>
      <w:r>
        <w:rPr>
          <w:rFonts w:ascii="Courier New" w:hAnsi="Courier New" w:cs="Courier New"/>
          <w:color w:val="880000"/>
        </w:rPr>
        <w:t>" +</w:t>
      </w:r>
    </w:p>
    <w:p w14:paraId="7265C41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4521330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'refund_status'</w:t>
      </w:r>
      <w:r>
        <w:rPr>
          <w:rFonts w:ascii="Courier New" w:hAnsi="Courier New" w:cs="Courier New"/>
          <w:color w:val="444444"/>
        </w:rPr>
        <w:t xml:space="preserve">] is not null </w:t>
      </w:r>
      <w:r>
        <w:rPr>
          <w:rFonts w:ascii="Courier New" w:hAnsi="Courier New" w:cs="Courier New"/>
          <w:color w:val="880000"/>
        </w:rPr>
        <w:t>" +</w:t>
      </w:r>
    </w:p>
    <w:p w14:paraId="25B03B4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'refund_status'</w:t>
      </w:r>
      <w:r>
        <w:rPr>
          <w:rFonts w:ascii="Courier New" w:hAnsi="Courier New" w:cs="Courier New"/>
          <w:color w:val="444444"/>
        </w:rPr>
        <w:t>]=</w:t>
      </w:r>
      <w:r>
        <w:rPr>
          <w:rFonts w:ascii="Courier New" w:hAnsi="Courier New" w:cs="Courier New"/>
          <w:color w:val="880000"/>
        </w:rPr>
        <w:t>'1602'");</w:t>
      </w:r>
    </w:p>
    <w:p w14:paraId="74DF36E2">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refund_payment</w:t>
      </w:r>
      <w:r>
        <w:rPr>
          <w:rFonts w:ascii="Courier New" w:hAnsi="Courier New" w:cs="Courier New"/>
          <w:color w:val="880000"/>
        </w:rPr>
        <w:t>", refundPayment);</w:t>
      </w:r>
    </w:p>
    <w:p w14:paraId="3249745D">
      <w:pPr>
        <w:shd w:val="clear" w:color="auto" w:fill="F0F0F0"/>
        <w:rPr>
          <w:rFonts w:ascii="Courier New" w:hAnsi="Courier New" w:cs="Courier New"/>
          <w:color w:val="880000"/>
        </w:rPr>
      </w:pPr>
      <w:r>
        <w:rPr>
          <w:rFonts w:ascii="Courier New" w:hAnsi="Courier New" w:cs="Courier New"/>
          <w:color w:val="880000"/>
        </w:rPr>
        <w:t xml:space="preserve">        </w:t>
      </w:r>
    </w:p>
    <w:p w14:paraId="4701DBCB">
      <w:pPr>
        <w:shd w:val="clear" w:color="auto" w:fill="F0F0F0"/>
        <w:rPr>
          <w:rFonts w:ascii="Courier New" w:hAnsi="Courier New" w:cs="Courier New"/>
          <w:color w:val="880000"/>
        </w:rPr>
      </w:pPr>
      <w:r>
        <w:rPr>
          <w:rFonts w:ascii="Courier New" w:hAnsi="Courier New" w:cs="Courier New"/>
          <w:color w:val="880000"/>
        </w:rPr>
        <w:t xml:space="preserve">        // 4. 过滤退单表中的退单成功的数据</w:t>
      </w:r>
    </w:p>
    <w:p w14:paraId="2D59C394">
      <w:pPr>
        <w:shd w:val="clear" w:color="auto" w:fill="F0F0F0"/>
        <w:rPr>
          <w:rFonts w:ascii="Courier New" w:hAnsi="Courier New" w:cs="Courier New"/>
          <w:color w:val="880000"/>
        </w:rPr>
      </w:pPr>
      <w:r>
        <w:rPr>
          <w:rFonts w:ascii="Courier New" w:hAnsi="Courier New" w:cs="Courier New"/>
          <w:color w:val="880000"/>
        </w:rPr>
        <w:t xml:space="preserve">        Table orderRefundInfo = tEnv.sqlQuery(</w:t>
      </w:r>
    </w:p>
    <w:p w14:paraId="67B0CD8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04C94F7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39FA748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58543E6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'refund_num'</w:t>
      </w:r>
      <w:r>
        <w:rPr>
          <w:rFonts w:ascii="Courier New" w:hAnsi="Courier New" w:cs="Courier New"/>
          <w:color w:val="444444"/>
        </w:rPr>
        <w:t xml:space="preserve">] refund_num </w:t>
      </w:r>
      <w:r>
        <w:rPr>
          <w:rFonts w:ascii="Courier New" w:hAnsi="Courier New" w:cs="Courier New"/>
          <w:color w:val="880000"/>
        </w:rPr>
        <w:t>" +</w:t>
      </w:r>
    </w:p>
    <w:p w14:paraId="32EA981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CDA47D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0D02922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'order_refund_info'</w:t>
      </w:r>
      <w:r>
        <w:rPr>
          <w:rFonts w:ascii="Courier New" w:hAnsi="Courier New" w:cs="Courier New"/>
          <w:color w:val="444444"/>
        </w:rPr>
        <w:t xml:space="preserve"> </w:t>
      </w:r>
      <w:r>
        <w:rPr>
          <w:rFonts w:ascii="Courier New" w:hAnsi="Courier New" w:cs="Courier New"/>
          <w:color w:val="880000"/>
        </w:rPr>
        <w:t>" +</w:t>
      </w:r>
    </w:p>
    <w:p w14:paraId="36AE42B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5642C1D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'refund_status'</w:t>
      </w:r>
      <w:r>
        <w:rPr>
          <w:rFonts w:ascii="Courier New" w:hAnsi="Courier New" w:cs="Courier New"/>
          <w:color w:val="444444"/>
        </w:rPr>
        <w:t xml:space="preserve">] is not null </w:t>
      </w:r>
      <w:r>
        <w:rPr>
          <w:rFonts w:ascii="Courier New" w:hAnsi="Courier New" w:cs="Courier New"/>
          <w:color w:val="880000"/>
        </w:rPr>
        <w:t>" +</w:t>
      </w:r>
    </w:p>
    <w:p w14:paraId="5A145BD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'refund_status'</w:t>
      </w:r>
      <w:r>
        <w:rPr>
          <w:rFonts w:ascii="Courier New" w:hAnsi="Courier New" w:cs="Courier New"/>
          <w:color w:val="444444"/>
        </w:rPr>
        <w:t>]=</w:t>
      </w:r>
      <w:r>
        <w:rPr>
          <w:rFonts w:ascii="Courier New" w:hAnsi="Courier New" w:cs="Courier New"/>
          <w:color w:val="880000"/>
        </w:rPr>
        <w:t>'0705'");</w:t>
      </w:r>
    </w:p>
    <w:p w14:paraId="5A14C436">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order_refund_info</w:t>
      </w:r>
      <w:r>
        <w:rPr>
          <w:rFonts w:ascii="Courier New" w:hAnsi="Courier New" w:cs="Courier New"/>
          <w:color w:val="880000"/>
        </w:rPr>
        <w:t>", orderRefundInfo);</w:t>
      </w:r>
    </w:p>
    <w:p w14:paraId="69B83BC8">
      <w:pPr>
        <w:shd w:val="clear" w:color="auto" w:fill="F0F0F0"/>
        <w:rPr>
          <w:rFonts w:ascii="Courier New" w:hAnsi="Courier New" w:cs="Courier New"/>
          <w:color w:val="880000"/>
        </w:rPr>
      </w:pPr>
      <w:r>
        <w:rPr>
          <w:rFonts w:ascii="Courier New" w:hAnsi="Courier New" w:cs="Courier New"/>
          <w:color w:val="880000"/>
        </w:rPr>
        <w:t xml:space="preserve">        </w:t>
      </w:r>
    </w:p>
    <w:p w14:paraId="5BDA64A3">
      <w:pPr>
        <w:shd w:val="clear" w:color="auto" w:fill="F0F0F0"/>
        <w:rPr>
          <w:rFonts w:ascii="Courier New" w:hAnsi="Courier New" w:cs="Courier New"/>
          <w:color w:val="880000"/>
        </w:rPr>
      </w:pPr>
      <w:r>
        <w:rPr>
          <w:rFonts w:ascii="Courier New" w:hAnsi="Courier New" w:cs="Courier New"/>
          <w:color w:val="880000"/>
        </w:rPr>
        <w:t xml:space="preserve">        // 5. 过滤订单表中的退款成功的数据</w:t>
      </w:r>
    </w:p>
    <w:p w14:paraId="64539A27">
      <w:pPr>
        <w:shd w:val="clear" w:color="auto" w:fill="F0F0F0"/>
        <w:rPr>
          <w:rFonts w:ascii="Courier New" w:hAnsi="Courier New" w:cs="Courier New"/>
          <w:color w:val="880000"/>
        </w:rPr>
      </w:pPr>
      <w:r>
        <w:rPr>
          <w:rFonts w:ascii="Courier New" w:hAnsi="Courier New" w:cs="Courier New"/>
          <w:color w:val="880000"/>
        </w:rPr>
        <w:t xml:space="preserve">        Table orderInfo = tEnv.sqlQuery(</w:t>
      </w:r>
    </w:p>
    <w:p w14:paraId="764DBB4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1F17AA2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69E8708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'user_id'</w:t>
      </w:r>
      <w:r>
        <w:rPr>
          <w:rFonts w:ascii="Courier New" w:hAnsi="Courier New" w:cs="Courier New"/>
          <w:color w:val="444444"/>
        </w:rPr>
        <w:t>] user_id,</w:t>
      </w:r>
      <w:r>
        <w:rPr>
          <w:rFonts w:ascii="Courier New" w:hAnsi="Courier New" w:cs="Courier New"/>
          <w:color w:val="880000"/>
        </w:rPr>
        <w:t>" +</w:t>
      </w:r>
    </w:p>
    <w:p w14:paraId="15314E9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'province_id'</w:t>
      </w:r>
      <w:r>
        <w:rPr>
          <w:rFonts w:ascii="Courier New" w:hAnsi="Courier New" w:cs="Courier New"/>
          <w:color w:val="444444"/>
        </w:rPr>
        <w:t xml:space="preserve">] province_id </w:t>
      </w:r>
      <w:r>
        <w:rPr>
          <w:rFonts w:ascii="Courier New" w:hAnsi="Courier New" w:cs="Courier New"/>
          <w:color w:val="880000"/>
        </w:rPr>
        <w:t>" +</w:t>
      </w:r>
    </w:p>
    <w:p w14:paraId="1FA00FF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5A91DAF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2889F3D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'order_info'</w:t>
      </w:r>
      <w:r>
        <w:rPr>
          <w:rFonts w:ascii="Courier New" w:hAnsi="Courier New" w:cs="Courier New"/>
          <w:color w:val="444444"/>
        </w:rPr>
        <w:t xml:space="preserve"> </w:t>
      </w:r>
      <w:r>
        <w:rPr>
          <w:rFonts w:ascii="Courier New" w:hAnsi="Courier New" w:cs="Courier New"/>
          <w:color w:val="880000"/>
        </w:rPr>
        <w:t>" +</w:t>
      </w:r>
    </w:p>
    <w:p w14:paraId="4F5C959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2DE284F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'order_status'</w:t>
      </w:r>
      <w:r>
        <w:rPr>
          <w:rFonts w:ascii="Courier New" w:hAnsi="Courier New" w:cs="Courier New"/>
          <w:color w:val="444444"/>
        </w:rPr>
        <w:t xml:space="preserve">] is not null </w:t>
      </w:r>
      <w:r>
        <w:rPr>
          <w:rFonts w:ascii="Courier New" w:hAnsi="Courier New" w:cs="Courier New"/>
          <w:color w:val="880000"/>
        </w:rPr>
        <w:t>" +</w:t>
      </w:r>
    </w:p>
    <w:p w14:paraId="6613AE6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'order_status'</w:t>
      </w:r>
      <w:r>
        <w:rPr>
          <w:rFonts w:ascii="Courier New" w:hAnsi="Courier New" w:cs="Courier New"/>
          <w:color w:val="444444"/>
        </w:rPr>
        <w:t>]=</w:t>
      </w:r>
      <w:r>
        <w:rPr>
          <w:rFonts w:ascii="Courier New" w:hAnsi="Courier New" w:cs="Courier New"/>
          <w:color w:val="880000"/>
        </w:rPr>
        <w:t>'1006'");</w:t>
      </w:r>
    </w:p>
    <w:p w14:paraId="1C177C5E">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order_info</w:t>
      </w:r>
      <w:r>
        <w:rPr>
          <w:rFonts w:ascii="Courier New" w:hAnsi="Courier New" w:cs="Courier New"/>
          <w:color w:val="880000"/>
        </w:rPr>
        <w:t>", orderInfo);</w:t>
      </w:r>
    </w:p>
    <w:p w14:paraId="4C0AE3C9">
      <w:pPr>
        <w:shd w:val="clear" w:color="auto" w:fill="F0F0F0"/>
        <w:rPr>
          <w:rFonts w:ascii="Courier New" w:hAnsi="Courier New" w:cs="Courier New"/>
          <w:color w:val="880000"/>
        </w:rPr>
      </w:pPr>
      <w:r>
        <w:rPr>
          <w:rFonts w:ascii="Courier New" w:hAnsi="Courier New" w:cs="Courier New"/>
          <w:color w:val="880000"/>
        </w:rPr>
        <w:t xml:space="preserve">        </w:t>
      </w:r>
    </w:p>
    <w:p w14:paraId="58D1745A">
      <w:pPr>
        <w:shd w:val="clear" w:color="auto" w:fill="F0F0F0"/>
        <w:rPr>
          <w:rFonts w:ascii="Courier New" w:hAnsi="Courier New" w:cs="Courier New"/>
          <w:color w:val="880000"/>
        </w:rPr>
      </w:pPr>
      <w:r>
        <w:rPr>
          <w:rFonts w:ascii="Courier New" w:hAnsi="Courier New" w:cs="Courier New"/>
          <w:color w:val="880000"/>
        </w:rPr>
        <w:t xml:space="preserve">        // 6. 4 张表的 join</w:t>
      </w:r>
    </w:p>
    <w:p w14:paraId="766994D5">
      <w:pPr>
        <w:shd w:val="clear" w:color="auto" w:fill="F0F0F0"/>
        <w:rPr>
          <w:rFonts w:ascii="Courier New" w:hAnsi="Courier New" w:cs="Courier New"/>
          <w:color w:val="880000"/>
        </w:rPr>
      </w:pPr>
      <w:r>
        <w:rPr>
          <w:rFonts w:ascii="Courier New" w:hAnsi="Courier New" w:cs="Courier New"/>
          <w:color w:val="880000"/>
        </w:rPr>
        <w:t xml:space="preserve">        Table result = tEnv.sqlQuery(</w:t>
      </w:r>
    </w:p>
    <w:p w14:paraId="4B7F9E0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79DF172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rp.id,</w:t>
      </w:r>
      <w:r>
        <w:rPr>
          <w:rFonts w:ascii="Courier New" w:hAnsi="Courier New" w:cs="Courier New"/>
          <w:color w:val="880000"/>
        </w:rPr>
        <w:t>" +</w:t>
      </w:r>
    </w:p>
    <w:p w14:paraId="7E877F5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oi.user_id,</w:t>
      </w:r>
      <w:r>
        <w:rPr>
          <w:rFonts w:ascii="Courier New" w:hAnsi="Courier New" w:cs="Courier New"/>
          <w:color w:val="880000"/>
        </w:rPr>
        <w:t>" +</w:t>
      </w:r>
    </w:p>
    <w:p w14:paraId="2F2C2BF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rp.order_id,</w:t>
      </w:r>
      <w:r>
        <w:rPr>
          <w:rFonts w:ascii="Courier New" w:hAnsi="Courier New" w:cs="Courier New"/>
          <w:color w:val="880000"/>
        </w:rPr>
        <w:t>" +</w:t>
      </w:r>
    </w:p>
    <w:p w14:paraId="4C9F0E4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rp.sku_id,</w:t>
      </w:r>
      <w:r>
        <w:rPr>
          <w:rFonts w:ascii="Courier New" w:hAnsi="Courier New" w:cs="Courier New"/>
          <w:color w:val="880000"/>
        </w:rPr>
        <w:t>" +</w:t>
      </w:r>
    </w:p>
    <w:p w14:paraId="0CF37D1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oi.province_id,</w:t>
      </w:r>
      <w:r>
        <w:rPr>
          <w:rFonts w:ascii="Courier New" w:hAnsi="Courier New" w:cs="Courier New"/>
          <w:color w:val="880000"/>
        </w:rPr>
        <w:t>" +</w:t>
      </w:r>
    </w:p>
    <w:p w14:paraId="7412467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rp.payment_type,</w:t>
      </w:r>
      <w:r>
        <w:rPr>
          <w:rFonts w:ascii="Courier New" w:hAnsi="Courier New" w:cs="Courier New"/>
          <w:color w:val="880000"/>
        </w:rPr>
        <w:t>" +</w:t>
      </w:r>
    </w:p>
    <w:p w14:paraId="7C258FF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dic.info.dic_name payment_type_name,</w:t>
      </w:r>
      <w:r>
        <w:rPr>
          <w:rFonts w:ascii="Courier New" w:hAnsi="Courier New" w:cs="Courier New"/>
          <w:color w:val="880000"/>
        </w:rPr>
        <w:t>" +</w:t>
      </w:r>
    </w:p>
    <w:p w14:paraId="481160B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date_format(rp.callback_time,</w:t>
      </w:r>
      <w:r>
        <w:rPr>
          <w:rFonts w:ascii="Courier New" w:hAnsi="Courier New" w:cs="Courier New"/>
          <w:color w:val="880000"/>
        </w:rPr>
        <w:t>'yyyy-MM-dd'</w:t>
      </w:r>
      <w:r>
        <w:rPr>
          <w:rFonts w:ascii="Courier New" w:hAnsi="Courier New" w:cs="Courier New"/>
          <w:color w:val="444444"/>
        </w:rPr>
        <w:t>) date_id,</w:t>
      </w:r>
      <w:r>
        <w:rPr>
          <w:rFonts w:ascii="Courier New" w:hAnsi="Courier New" w:cs="Courier New"/>
          <w:color w:val="880000"/>
        </w:rPr>
        <w:t>" +</w:t>
      </w:r>
    </w:p>
    <w:p w14:paraId="5DB8C9F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rp.callback_time,</w:t>
      </w:r>
      <w:r>
        <w:rPr>
          <w:rFonts w:ascii="Courier New" w:hAnsi="Courier New" w:cs="Courier New"/>
          <w:color w:val="880000"/>
        </w:rPr>
        <w:t>" +</w:t>
      </w:r>
    </w:p>
    <w:p w14:paraId="1528CF0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ori.refund_num,</w:t>
      </w:r>
      <w:r>
        <w:rPr>
          <w:rFonts w:ascii="Courier New" w:hAnsi="Courier New" w:cs="Courier New"/>
          <w:color w:val="880000"/>
        </w:rPr>
        <w:t>" +</w:t>
      </w:r>
    </w:p>
    <w:p w14:paraId="599A8E7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rp.total_amount,</w:t>
      </w:r>
      <w:r>
        <w:rPr>
          <w:rFonts w:ascii="Courier New" w:hAnsi="Courier New" w:cs="Courier New"/>
          <w:color w:val="880000"/>
        </w:rPr>
        <w:t>" +</w:t>
      </w:r>
    </w:p>
    <w:p w14:paraId="1958460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rp.ts </w:t>
      </w:r>
      <w:r>
        <w:rPr>
          <w:rFonts w:ascii="Courier New" w:hAnsi="Courier New" w:cs="Courier New"/>
          <w:color w:val="880000"/>
        </w:rPr>
        <w:t>" +</w:t>
      </w:r>
    </w:p>
    <w:p w14:paraId="6A83F38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refund_payment rp </w:t>
      </w:r>
      <w:r>
        <w:rPr>
          <w:rFonts w:ascii="Courier New" w:hAnsi="Courier New" w:cs="Courier New"/>
          <w:color w:val="880000"/>
        </w:rPr>
        <w:t>" +</w:t>
      </w:r>
    </w:p>
    <w:p w14:paraId="6322729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order_refund_info ori </w:t>
      </w:r>
      <w:r>
        <w:rPr>
          <w:rFonts w:ascii="Courier New" w:hAnsi="Courier New" w:cs="Courier New"/>
          <w:color w:val="880000"/>
        </w:rPr>
        <w:t>" +</w:t>
      </w:r>
    </w:p>
    <w:p w14:paraId="3B92B79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rp.order_id=ori.order_id </w:t>
      </w:r>
      <w:r>
        <w:rPr>
          <w:rFonts w:ascii="Courier New" w:hAnsi="Courier New" w:cs="Courier New"/>
          <w:color w:val="397300"/>
        </w:rPr>
        <w:t>and</w:t>
      </w:r>
      <w:r>
        <w:rPr>
          <w:rFonts w:ascii="Courier New" w:hAnsi="Courier New" w:cs="Courier New"/>
          <w:color w:val="444444"/>
        </w:rPr>
        <w:t xml:space="preserve"> rp.sku_id=ori.sku_id </w:t>
      </w:r>
      <w:r>
        <w:rPr>
          <w:rFonts w:ascii="Courier New" w:hAnsi="Courier New" w:cs="Courier New"/>
          <w:color w:val="880000"/>
        </w:rPr>
        <w:t>" +</w:t>
      </w:r>
    </w:p>
    <w:p w14:paraId="0699E03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order_info oi </w:t>
      </w:r>
      <w:r>
        <w:rPr>
          <w:rFonts w:ascii="Courier New" w:hAnsi="Courier New" w:cs="Courier New"/>
          <w:color w:val="880000"/>
        </w:rPr>
        <w:t>" +</w:t>
      </w:r>
    </w:p>
    <w:p w14:paraId="583A847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rp.order_id=oi.id </w:t>
      </w:r>
      <w:r>
        <w:rPr>
          <w:rFonts w:ascii="Courier New" w:hAnsi="Courier New" w:cs="Courier New"/>
          <w:color w:val="880000"/>
        </w:rPr>
        <w:t>" +</w:t>
      </w:r>
    </w:p>
    <w:p w14:paraId="57F82903">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base_dic </w:t>
      </w:r>
      <w:r>
        <w:rPr>
          <w:rFonts w:ascii="Courier New" w:hAnsi="Courier New" w:cs="Courier New"/>
          <w:b/>
          <w:color w:val="444444"/>
        </w:rPr>
        <w:t>for</w:t>
      </w:r>
      <w:r>
        <w:rPr>
          <w:rFonts w:ascii="Courier New" w:hAnsi="Courier New" w:cs="Courier New"/>
          <w:color w:val="444444"/>
        </w:rPr>
        <w:t xml:space="preserve"> system_time as of rp.pt as dic </w:t>
      </w:r>
      <w:r>
        <w:rPr>
          <w:rFonts w:ascii="Courier New" w:hAnsi="Courier New" w:cs="Courier New"/>
          <w:color w:val="880000"/>
        </w:rPr>
        <w:t>" +</w:t>
      </w:r>
    </w:p>
    <w:p w14:paraId="664A2DE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rp.payment_type=dic.dic_code </w:t>
      </w:r>
      <w:r>
        <w:rPr>
          <w:rFonts w:ascii="Courier New" w:hAnsi="Courier New" w:cs="Courier New"/>
          <w:color w:val="880000"/>
        </w:rPr>
        <w:t>");</w:t>
      </w:r>
    </w:p>
    <w:p w14:paraId="46CF101E">
      <w:pPr>
        <w:shd w:val="clear" w:color="auto" w:fill="F0F0F0"/>
        <w:rPr>
          <w:rFonts w:ascii="Courier New" w:hAnsi="Courier New" w:cs="Courier New"/>
          <w:color w:val="880000"/>
        </w:rPr>
      </w:pPr>
      <w:r>
        <w:rPr>
          <w:rFonts w:ascii="Courier New" w:hAnsi="Courier New" w:cs="Courier New"/>
          <w:color w:val="880000"/>
        </w:rPr>
        <w:t xml:space="preserve">       </w:t>
      </w:r>
    </w:p>
    <w:p w14:paraId="10AA20A6">
      <w:pPr>
        <w:shd w:val="clear" w:color="auto" w:fill="F0F0F0"/>
        <w:rPr>
          <w:rFonts w:ascii="Courier New" w:hAnsi="Courier New" w:cs="Courier New"/>
          <w:color w:val="880000"/>
        </w:rPr>
      </w:pPr>
      <w:r>
        <w:rPr>
          <w:rFonts w:ascii="Courier New" w:hAnsi="Courier New" w:cs="Courier New"/>
          <w:color w:val="880000"/>
        </w:rPr>
        <w:t xml:space="preserve">        // 7.写出到 kafka</w:t>
      </w:r>
    </w:p>
    <w:p w14:paraId="69B33A4C">
      <w:pPr>
        <w:shd w:val="clear" w:color="auto" w:fill="F0F0F0"/>
        <w:rPr>
          <w:rFonts w:ascii="Courier New" w:hAnsi="Courier New" w:cs="Courier New"/>
          <w:color w:val="880000"/>
        </w:rPr>
      </w:pPr>
      <w:r>
        <w:rPr>
          <w:rFonts w:ascii="Courier New" w:hAnsi="Courier New" w:cs="Courier New"/>
          <w:color w:val="880000"/>
        </w:rPr>
        <w:t xml:space="preserve">        tEnv.executeSql("</w:t>
      </w:r>
      <w:r>
        <w:rPr>
          <w:rFonts w:ascii="Courier New" w:hAnsi="Courier New" w:cs="Courier New"/>
          <w:color w:val="444444"/>
        </w:rPr>
        <w:t>create table dwd_trade_refund_pay_suc_detail(</w:t>
      </w:r>
      <w:r>
        <w:rPr>
          <w:rFonts w:ascii="Courier New" w:hAnsi="Courier New" w:cs="Courier New"/>
          <w:color w:val="880000"/>
        </w:rPr>
        <w:t>" +</w:t>
      </w:r>
    </w:p>
    <w:p w14:paraId="1BD0661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id string,</w:t>
      </w:r>
      <w:r>
        <w:rPr>
          <w:rFonts w:ascii="Courier New" w:hAnsi="Courier New" w:cs="Courier New"/>
          <w:color w:val="880000"/>
        </w:rPr>
        <w:t>" +</w:t>
      </w:r>
    </w:p>
    <w:p w14:paraId="24E8D96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user_id string,</w:t>
      </w:r>
      <w:r>
        <w:rPr>
          <w:rFonts w:ascii="Courier New" w:hAnsi="Courier New" w:cs="Courier New"/>
          <w:color w:val="880000"/>
        </w:rPr>
        <w:t>" +</w:t>
      </w:r>
    </w:p>
    <w:p w14:paraId="13E8C02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order_id string,</w:t>
      </w:r>
      <w:r>
        <w:rPr>
          <w:rFonts w:ascii="Courier New" w:hAnsi="Courier New" w:cs="Courier New"/>
          <w:color w:val="880000"/>
        </w:rPr>
        <w:t>" +</w:t>
      </w:r>
    </w:p>
    <w:p w14:paraId="63203E1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sku_id string,</w:t>
      </w:r>
      <w:r>
        <w:rPr>
          <w:rFonts w:ascii="Courier New" w:hAnsi="Courier New" w:cs="Courier New"/>
          <w:color w:val="880000"/>
        </w:rPr>
        <w:t>" +</w:t>
      </w:r>
    </w:p>
    <w:p w14:paraId="66FA8205">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province_id string,</w:t>
      </w:r>
      <w:r>
        <w:rPr>
          <w:rFonts w:ascii="Courier New" w:hAnsi="Courier New" w:cs="Courier New"/>
          <w:color w:val="880000"/>
        </w:rPr>
        <w:t>" +</w:t>
      </w:r>
    </w:p>
    <w:p w14:paraId="335AE43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payment_type_code string,</w:t>
      </w:r>
      <w:r>
        <w:rPr>
          <w:rFonts w:ascii="Courier New" w:hAnsi="Courier New" w:cs="Courier New"/>
          <w:color w:val="880000"/>
        </w:rPr>
        <w:t>" +</w:t>
      </w:r>
    </w:p>
    <w:p w14:paraId="40F1E91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payment_type_name string,</w:t>
      </w:r>
      <w:r>
        <w:rPr>
          <w:rFonts w:ascii="Courier New" w:hAnsi="Courier New" w:cs="Courier New"/>
          <w:color w:val="880000"/>
        </w:rPr>
        <w:t>" +</w:t>
      </w:r>
    </w:p>
    <w:p w14:paraId="1B892D9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date_id string,</w:t>
      </w:r>
      <w:r>
        <w:rPr>
          <w:rFonts w:ascii="Courier New" w:hAnsi="Courier New" w:cs="Courier New"/>
          <w:color w:val="880000"/>
        </w:rPr>
        <w:t>" +</w:t>
      </w:r>
    </w:p>
    <w:p w14:paraId="78A7DAB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callback_time string,</w:t>
      </w:r>
      <w:r>
        <w:rPr>
          <w:rFonts w:ascii="Courier New" w:hAnsi="Courier New" w:cs="Courier New"/>
          <w:color w:val="880000"/>
        </w:rPr>
        <w:t>" +</w:t>
      </w:r>
    </w:p>
    <w:p w14:paraId="5A7D9F6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refund_num string,</w:t>
      </w:r>
      <w:r>
        <w:rPr>
          <w:rFonts w:ascii="Courier New" w:hAnsi="Courier New" w:cs="Courier New"/>
          <w:color w:val="880000"/>
        </w:rPr>
        <w:t>" +</w:t>
      </w:r>
    </w:p>
    <w:p w14:paraId="205909D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refund_amount string,</w:t>
      </w:r>
      <w:r>
        <w:rPr>
          <w:rFonts w:ascii="Courier New" w:hAnsi="Courier New" w:cs="Courier New"/>
          <w:color w:val="880000"/>
        </w:rPr>
        <w:t>" +</w:t>
      </w:r>
    </w:p>
    <w:p w14:paraId="12DC15C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bigint </w:t>
      </w:r>
      <w:r>
        <w:rPr>
          <w:rFonts w:ascii="Courier New" w:hAnsi="Courier New" w:cs="Courier New"/>
          <w:color w:val="880000"/>
        </w:rPr>
        <w:t>" +</w:t>
      </w:r>
    </w:p>
    <w:p w14:paraId="203CAA3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SQLUtil.getKafkaDDLSink(Constant.TOPIC_DWD_TRADE_REFUND_PAYMENT_SUCCESS));</w:t>
      </w:r>
    </w:p>
    <w:p w14:paraId="525A0266">
      <w:pPr>
        <w:shd w:val="clear" w:color="auto" w:fill="F0F0F0"/>
        <w:rPr>
          <w:rFonts w:ascii="Courier New" w:hAnsi="Courier New" w:cs="Courier New"/>
          <w:color w:val="880000"/>
        </w:rPr>
      </w:pPr>
      <w:r>
        <w:rPr>
          <w:rFonts w:ascii="Courier New" w:hAnsi="Courier New" w:cs="Courier New"/>
          <w:color w:val="880000"/>
        </w:rPr>
        <w:t xml:space="preserve">        result.executeInsert(Constant.TOPIC_DWD_TRADE_REFUND_PAYMENT_SUCCESS);</w:t>
      </w:r>
    </w:p>
    <w:p w14:paraId="621AF2C5">
      <w:pPr>
        <w:shd w:val="clear" w:color="auto" w:fill="F0F0F0"/>
        <w:rPr>
          <w:rFonts w:ascii="Courier New" w:hAnsi="Courier New" w:cs="Courier New"/>
          <w:color w:val="880000"/>
        </w:rPr>
      </w:pPr>
      <w:r>
        <w:rPr>
          <w:rFonts w:ascii="Courier New" w:hAnsi="Courier New" w:cs="Courier New"/>
          <w:color w:val="880000"/>
        </w:rPr>
        <w:t xml:space="preserve">        </w:t>
      </w:r>
    </w:p>
    <w:p w14:paraId="3EE0691A">
      <w:pPr>
        <w:shd w:val="clear" w:color="auto" w:fill="F0F0F0"/>
        <w:rPr>
          <w:rFonts w:ascii="Courier New" w:hAnsi="Courier New" w:cs="Courier New"/>
          <w:color w:val="880000"/>
        </w:rPr>
      </w:pPr>
      <w:r>
        <w:rPr>
          <w:rFonts w:ascii="Courier New" w:hAnsi="Courier New" w:cs="Courier New"/>
          <w:color w:val="880000"/>
        </w:rPr>
        <w:t xml:space="preserve">        </w:t>
      </w:r>
    </w:p>
    <w:p w14:paraId="422CD5C0">
      <w:pPr>
        <w:shd w:val="clear" w:color="auto" w:fill="F0F0F0"/>
        <w:rPr>
          <w:rFonts w:ascii="Courier New" w:hAnsi="Courier New" w:cs="Courier New"/>
          <w:color w:val="880000"/>
        </w:rPr>
      </w:pPr>
      <w:r>
        <w:rPr>
          <w:rFonts w:ascii="Courier New" w:hAnsi="Courier New" w:cs="Courier New"/>
          <w:color w:val="880000"/>
        </w:rPr>
        <w:t xml:space="preserve">    }</w:t>
      </w:r>
    </w:p>
    <w:p w14:paraId="4D10EF48">
      <w:pPr>
        <w:shd w:val="clear" w:color="auto" w:fill="F0F0F0"/>
      </w:pPr>
      <w:r>
        <w:rPr>
          <w:rFonts w:ascii="Courier New" w:hAnsi="Courier New" w:cs="Courier New"/>
          <w:color w:val="880000"/>
        </w:rPr>
        <w:t>}</w:t>
      </w:r>
    </w:p>
    <w:p w14:paraId="1DB87067">
      <w:pPr>
        <w:pStyle w:val="46"/>
      </w:pPr>
      <w:bookmarkStart w:id="189" w:name="_Toc13728"/>
      <w:r>
        <w:rPr>
          <w:rFonts w:hint="eastAsia"/>
        </w:rPr>
        <w:t>测试</w:t>
      </w:r>
      <w:bookmarkEnd w:id="189"/>
    </w:p>
    <w:p w14:paraId="47BCF1B0">
      <w:pPr>
        <w:pStyle w:val="52"/>
      </w:pPr>
      <w:r>
        <w:rPr>
          <w:rFonts w:hint="eastAsia"/>
        </w:rPr>
        <w:t>启动zk、kafka、maxwell</w:t>
      </w:r>
    </w:p>
    <w:p w14:paraId="3690D7B6">
      <w:pPr>
        <w:pStyle w:val="52"/>
      </w:pPr>
      <w:r>
        <w:rPr>
          <w:rFonts w:hint="eastAsia"/>
        </w:rPr>
        <w:t>运行</w:t>
      </w:r>
      <w:r>
        <w:t>DwdTradeRefundPaySucDetail</w:t>
      </w:r>
    </w:p>
    <w:p w14:paraId="6DB034BC">
      <w:pPr>
        <w:pStyle w:val="52"/>
      </w:pPr>
      <w:r>
        <w:rPr>
          <w:rFonts w:hint="eastAsia"/>
        </w:rPr>
        <w:t>启动命令行消费者监控kafka主题</w:t>
      </w:r>
      <w:r>
        <w:t>dwd_trade_refund_pay_suc_detail</w:t>
      </w:r>
    </w:p>
    <w:p w14:paraId="1BE4056A">
      <w:pPr>
        <w:pStyle w:val="52"/>
      </w:pPr>
      <w:r>
        <w:rPr>
          <w:rFonts w:hint="eastAsia"/>
        </w:rPr>
        <w:t>运行数据生成器</w:t>
      </w:r>
    </w:p>
    <w:p w14:paraId="15B06364">
      <w:pPr>
        <w:pStyle w:val="52"/>
      </w:pPr>
      <w:r>
        <w:rPr>
          <w:rFonts w:hint="eastAsia"/>
        </w:rPr>
        <w:t>查看命令行Kafka消费者的输出</w:t>
      </w:r>
    </w:p>
    <w:p w14:paraId="2AE1A96E">
      <w:pPr>
        <w:pStyle w:val="46"/>
      </w:pPr>
      <w:bookmarkStart w:id="190" w:name="_Toc28995"/>
      <w:r>
        <w:rPr>
          <w:rFonts w:hint="eastAsia"/>
        </w:rPr>
        <w:t>提交至G</w:t>
      </w:r>
      <w:r>
        <w:t>i</w:t>
      </w:r>
      <w:r>
        <w:rPr>
          <w:rFonts w:hint="eastAsia"/>
        </w:rPr>
        <w:t>tLab</w:t>
      </w:r>
      <w:bookmarkEnd w:id="190"/>
    </w:p>
    <w:p w14:paraId="2E2D99FC">
      <w:pPr>
        <w:pStyle w:val="24"/>
      </w:pPr>
      <w:r>
        <w:rPr>
          <w:rFonts w:hint="eastAsia"/>
        </w:rPr>
        <w:t>略。</w:t>
      </w:r>
    </w:p>
    <w:p w14:paraId="267914CB">
      <w:pPr>
        <w:pStyle w:val="45"/>
      </w:pPr>
      <w:bookmarkStart w:id="191" w:name="_Toc16636"/>
      <w:r>
        <w:rPr>
          <w:rFonts w:hint="eastAsia"/>
        </w:rPr>
        <w:t>事实表动态分流</w:t>
      </w:r>
      <w:bookmarkEnd w:id="191"/>
    </w:p>
    <w:p w14:paraId="0E1F64B9">
      <w:pPr>
        <w:pStyle w:val="46"/>
      </w:pPr>
      <w:bookmarkStart w:id="192" w:name="_Toc920"/>
      <w:r>
        <w:rPr>
          <w:rFonts w:hint="eastAsia"/>
        </w:rPr>
        <w:t>创建realtime</w:t>
      </w:r>
      <w:r>
        <w:t>-dwd-</w:t>
      </w:r>
      <w:r>
        <w:rPr>
          <w:rFonts w:hint="eastAsia"/>
        </w:rPr>
        <w:t>base-db模块</w:t>
      </w:r>
      <w:bookmarkEnd w:id="192"/>
    </w:p>
    <w:p w14:paraId="6567D0CA">
      <w:pPr>
        <w:pStyle w:val="52"/>
      </w:pPr>
      <w:r>
        <w:rPr>
          <w:rFonts w:hint="eastAsia"/>
        </w:rPr>
        <w:t>新建模块</w:t>
      </w:r>
    </w:p>
    <w:p w14:paraId="5AC1CF71">
      <w:pPr>
        <w:pStyle w:val="56"/>
      </w:pPr>
      <w:r>
        <w:drawing>
          <wp:inline distT="0" distB="0" distL="0" distR="0">
            <wp:extent cx="5274310" cy="4541520"/>
            <wp:effectExtent l="19050" t="19050" r="21590" b="11430"/>
            <wp:docPr id="11670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915" name="图片 1"/>
                    <pic:cNvPicPr>
                      <a:picLocks noChangeAspect="1"/>
                    </pic:cNvPicPr>
                  </pic:nvPicPr>
                  <pic:blipFill>
                    <a:blip r:embed="rId155"/>
                    <a:stretch>
                      <a:fillRect/>
                    </a:stretch>
                  </pic:blipFill>
                  <pic:spPr>
                    <a:xfrm>
                      <a:off x="0" y="0"/>
                      <a:ext cx="5274310" cy="4541520"/>
                    </a:xfrm>
                    <a:prstGeom prst="rect">
                      <a:avLst/>
                    </a:prstGeom>
                    <a:ln w="6350">
                      <a:solidFill>
                        <a:schemeClr val="tx1"/>
                      </a:solidFill>
                    </a:ln>
                  </pic:spPr>
                </pic:pic>
              </a:graphicData>
            </a:graphic>
          </wp:inline>
        </w:drawing>
      </w:r>
    </w:p>
    <w:p w14:paraId="583FF7C5">
      <w:pPr>
        <w:pStyle w:val="52"/>
      </w:pPr>
      <w:r>
        <w:rPr>
          <w:rFonts w:hint="eastAsia"/>
        </w:rPr>
        <w:t>创建包结构</w:t>
      </w:r>
    </w:p>
    <w:p w14:paraId="2911129D">
      <w:pPr>
        <w:pStyle w:val="56"/>
      </w:pPr>
      <w:r>
        <w:drawing>
          <wp:inline distT="0" distB="0" distL="0" distR="0">
            <wp:extent cx="3581400" cy="1511300"/>
            <wp:effectExtent l="19050" t="19050" r="19050" b="12700"/>
            <wp:docPr id="582903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3059" name="图片 1"/>
                    <pic:cNvPicPr>
                      <a:picLocks noChangeAspect="1"/>
                    </pic:cNvPicPr>
                  </pic:nvPicPr>
                  <pic:blipFill>
                    <a:blip r:embed="rId156"/>
                    <a:stretch>
                      <a:fillRect/>
                    </a:stretch>
                  </pic:blipFill>
                  <pic:spPr>
                    <a:xfrm>
                      <a:off x="0" y="0"/>
                      <a:ext cx="3581584" cy="1511378"/>
                    </a:xfrm>
                    <a:prstGeom prst="rect">
                      <a:avLst/>
                    </a:prstGeom>
                    <a:ln w="6350">
                      <a:solidFill>
                        <a:schemeClr val="tx1"/>
                      </a:solidFill>
                    </a:ln>
                  </pic:spPr>
                </pic:pic>
              </a:graphicData>
            </a:graphic>
          </wp:inline>
        </w:drawing>
      </w:r>
    </w:p>
    <w:p w14:paraId="0F03E6E8">
      <w:pPr>
        <w:pStyle w:val="46"/>
      </w:pPr>
      <w:bookmarkStart w:id="193" w:name="_Toc14685"/>
      <w:r>
        <w:rPr>
          <w:rFonts w:hint="eastAsia"/>
        </w:rPr>
        <w:t>主要任务</w:t>
      </w:r>
      <w:bookmarkEnd w:id="193"/>
    </w:p>
    <w:p w14:paraId="23BE0BE7">
      <w:pPr>
        <w:pStyle w:val="24"/>
      </w:pPr>
      <w:r>
        <w:rPr>
          <w:rFonts w:hint="eastAsia"/>
        </w:rPr>
        <w:t>DWD层余下的事实表都是从topic_db中取业务数据库一张表的变更数据，按照某些条件过滤后写入Kafka的对应主题，它们处理逻辑相似且较为简单，可以结合配置表动态分流在同一个程序中处理。</w:t>
      </w:r>
    </w:p>
    <w:p w14:paraId="4CDB6A8B">
      <w:pPr>
        <w:pStyle w:val="24"/>
      </w:pPr>
      <w:r>
        <w:rPr>
          <w:rFonts w:hint="eastAsia"/>
        </w:rPr>
        <w:t>注意：这里我们的优惠券使用和下单都是更新操作，我们放到一起，可以在后续DWS使用的时候，结合优惠券使用状态以及使用时间判断是优惠券下单还是支付操作。</w:t>
      </w:r>
    </w:p>
    <w:p w14:paraId="1893373B">
      <w:pPr>
        <w:pStyle w:val="46"/>
      </w:pPr>
      <w:bookmarkStart w:id="194" w:name="_Toc9845"/>
      <w:r>
        <w:rPr>
          <w:rFonts w:hint="eastAsia"/>
        </w:rPr>
        <w:t>思路分析</w:t>
      </w:r>
      <w:bookmarkEnd w:id="194"/>
    </w:p>
    <w:p w14:paraId="62BA9904">
      <w:pPr>
        <w:pStyle w:val="24"/>
      </w:pPr>
      <w:r>
        <w:rPr>
          <w:rFonts w:hint="eastAsia"/>
        </w:rPr>
        <w:t>动态分流思路与DIM层同理。</w:t>
      </w:r>
    </w:p>
    <w:p w14:paraId="2B8D0C57">
      <w:pPr>
        <w:pStyle w:val="50"/>
      </w:pPr>
      <w:r>
        <w:rPr>
          <w:rFonts w:hint="eastAsia"/>
        </w:rPr>
        <w:t>配置表设计</w:t>
      </w:r>
    </w:p>
    <w:p w14:paraId="5D1F2FEF">
      <w:pPr>
        <w:pStyle w:val="52"/>
      </w:pPr>
      <w:r>
        <w:rPr>
          <w:rFonts w:hint="eastAsia"/>
        </w:rPr>
        <w:t>配置表字段取值略有差异。</w:t>
      </w:r>
    </w:p>
    <w:p w14:paraId="107EC4DC">
      <w:pPr>
        <w:pStyle w:val="55"/>
      </w:pPr>
      <w:r>
        <w:rPr>
          <w:rFonts w:hint="eastAsia"/>
        </w:rPr>
        <w:t xml:space="preserve">source_table：作为数据源的业务数据表名 </w:t>
      </w:r>
    </w:p>
    <w:p w14:paraId="6A52E803">
      <w:pPr>
        <w:pStyle w:val="55"/>
      </w:pPr>
      <w:r>
        <w:rPr>
          <w:rFonts w:hint="eastAsia"/>
        </w:rPr>
        <w:t>source_type：要筛选的原始数据操作类型</w:t>
      </w:r>
    </w:p>
    <w:p w14:paraId="099BAEDC">
      <w:pPr>
        <w:pStyle w:val="55"/>
      </w:pPr>
      <w:r>
        <w:rPr>
          <w:rFonts w:hint="eastAsia"/>
        </w:rPr>
        <w:t>sink_table：作为数据目的地的Kafka主题</w:t>
      </w:r>
    </w:p>
    <w:p w14:paraId="348FD363">
      <w:pPr>
        <w:pStyle w:val="55"/>
      </w:pPr>
      <w:r>
        <w:rPr>
          <w:rFonts w:hint="eastAsia"/>
        </w:rPr>
        <w:t>sink_columns：写出到Kafka的字段</w:t>
      </w:r>
    </w:p>
    <w:p w14:paraId="0CAD4FEA">
      <w:pPr>
        <w:pStyle w:val="55"/>
      </w:pPr>
      <w:r>
        <w:t>op</w:t>
      </w:r>
      <w:r>
        <w:rPr>
          <w:rFonts w:hint="eastAsia"/>
        </w:rPr>
        <w:t>：配置表操作类型</w:t>
      </w:r>
    </w:p>
    <w:p w14:paraId="6FDF7A67">
      <w:pPr>
        <w:pStyle w:val="52"/>
      </w:pPr>
      <w:r>
        <w:rPr>
          <w:rFonts w:hint="eastAsia"/>
        </w:rPr>
        <w:t>本节将生成四张事务事实表</w:t>
      </w:r>
    </w:p>
    <w:p w14:paraId="6B67BCAC">
      <w:pPr>
        <w:pStyle w:val="24"/>
      </w:pPr>
      <w:r>
        <w:rPr>
          <w:rFonts w:hint="eastAsia"/>
        </w:rPr>
        <w:t>工具域优惠券领取事务事实表</w:t>
      </w:r>
    </w:p>
    <w:p w14:paraId="05BE0B0C">
      <w:pPr>
        <w:pStyle w:val="24"/>
      </w:pPr>
      <w:r>
        <w:rPr>
          <w:rFonts w:hint="eastAsia"/>
        </w:rPr>
        <w:t>工具域优惠券使用（下单+支付）事务事实表</w:t>
      </w:r>
    </w:p>
    <w:p w14:paraId="66BA88E0">
      <w:pPr>
        <w:pStyle w:val="24"/>
      </w:pPr>
      <w:r>
        <w:rPr>
          <w:rFonts w:hint="eastAsia"/>
        </w:rPr>
        <w:t>互动域收藏商品事务事实表</w:t>
      </w:r>
    </w:p>
    <w:p w14:paraId="1D21D816">
      <w:pPr>
        <w:pStyle w:val="24"/>
      </w:pPr>
      <w:r>
        <w:rPr>
          <w:rFonts w:hint="eastAsia"/>
        </w:rPr>
        <w:t>用户域用户注册事务事实表</w:t>
      </w:r>
    </w:p>
    <w:p w14:paraId="366B8E3F">
      <w:pPr>
        <w:pStyle w:val="52"/>
      </w:pPr>
      <w:r>
        <w:rPr>
          <w:rFonts w:hint="eastAsia"/>
        </w:rPr>
        <w:t>完整的配置表初始化语句如下</w:t>
      </w:r>
    </w:p>
    <w:p w14:paraId="573CE0F3">
      <w:pPr>
        <w:pStyle w:val="24"/>
      </w:pPr>
      <w:r>
        <w:t xml:space="preserve"> </w:t>
      </w:r>
      <w:r>
        <w:object>
          <v:shape id="_x0000_i1059" o:spt="75" type="#_x0000_t75" style="height:39pt;width:57pt;" o:ole="t" filled="f" o:preferrelative="t" stroked="f" coordsize="21600,21600">
            <v:path/>
            <v:fill on="f" focussize="0,0"/>
            <v:stroke on="f" joinstyle="miter"/>
            <v:imagedata r:id="rId158" o:title=""/>
            <o:lock v:ext="edit" aspectratio="t"/>
            <w10:wrap type="none"/>
            <w10:anchorlock/>
          </v:shape>
          <o:OLEObject Type="Embed" ProgID="Package" ShapeID="_x0000_i1059" DrawAspect="Icon" ObjectID="_1468075760" r:id="rId157">
            <o:LockedField>false</o:LockedField>
          </o:OLEObject>
        </w:object>
      </w:r>
    </w:p>
    <w:p w14:paraId="558EB0DA">
      <w:pPr>
        <w:pStyle w:val="50"/>
      </w:pPr>
      <w:r>
        <w:rPr>
          <w:rFonts w:hint="eastAsia"/>
        </w:rPr>
        <w:t>筛选条件</w:t>
      </w:r>
    </w:p>
    <w:p w14:paraId="5E238E95">
      <w:pPr>
        <w:pStyle w:val="52"/>
      </w:pPr>
      <w:r>
        <w:rPr>
          <w:rFonts w:hint="eastAsia"/>
        </w:rPr>
        <w:t>工具域优惠券领取事务事实表</w:t>
      </w:r>
    </w:p>
    <w:p w14:paraId="1521DFD8">
      <w:pPr>
        <w:pStyle w:val="24"/>
      </w:pPr>
      <w:r>
        <w:rPr>
          <w:rFonts w:hint="eastAsia"/>
        </w:rPr>
        <w:t>用户领取优惠券后，业务数据库的优惠券领用表会新增一条数据，因此操作类型为 insert 的数据即优惠券领取数据。</w:t>
      </w:r>
    </w:p>
    <w:p w14:paraId="4F9522A8">
      <w:pPr>
        <w:pStyle w:val="52"/>
      </w:pPr>
      <w:r>
        <w:rPr>
          <w:rFonts w:hint="eastAsia"/>
        </w:rPr>
        <w:t>工具域优惠券使用事务事实表</w:t>
      </w:r>
    </w:p>
    <w:p w14:paraId="275F61EC">
      <w:pPr>
        <w:pStyle w:val="24"/>
      </w:pPr>
      <w:r>
        <w:rPr>
          <w:rFonts w:hint="eastAsia"/>
        </w:rPr>
        <w:t>用户使用优惠券下单时，优惠券领用表的using_time字段会更新为下单时间；用户使用优惠券支付时，优惠券领用表的used_time字段会更新为支付时间，因此操作类型为</w:t>
      </w:r>
      <w:r>
        <w:t>update</w:t>
      </w:r>
      <w:r>
        <w:rPr>
          <w:rFonts w:hint="eastAsia"/>
        </w:rPr>
        <w:t xml:space="preserve">的数据即优惠券使用数据。 </w:t>
      </w:r>
    </w:p>
    <w:p w14:paraId="113C5AE0">
      <w:pPr>
        <w:pStyle w:val="52"/>
      </w:pPr>
      <w:r>
        <w:rPr>
          <w:rFonts w:hint="eastAsia"/>
        </w:rPr>
        <w:t>互动域收藏商品事务事实表</w:t>
      </w:r>
    </w:p>
    <w:p w14:paraId="5377096F">
      <w:pPr>
        <w:pStyle w:val="24"/>
      </w:pPr>
      <w:r>
        <w:rPr>
          <w:rFonts w:hint="eastAsia"/>
        </w:rPr>
        <w:t>用户收藏商品时业务数据库的收藏表会插入一条数据，因此筛选操作类型为insert的数据即可。</w:t>
      </w:r>
    </w:p>
    <w:p w14:paraId="18B1BACC">
      <w:pPr>
        <w:pStyle w:val="52"/>
      </w:pPr>
      <w:r>
        <w:rPr>
          <w:rFonts w:hint="eastAsia"/>
        </w:rPr>
        <w:t>用户域用户注册事务事实表</w:t>
      </w:r>
    </w:p>
    <w:p w14:paraId="7557E4EB">
      <w:pPr>
        <w:pStyle w:val="24"/>
      </w:pPr>
      <w:r>
        <w:rPr>
          <w:rFonts w:hint="eastAsia"/>
        </w:rPr>
        <w:t>用户注册时会在用户表中插入一条数据，筛选操作类型为insert的数据即可。</w:t>
      </w:r>
    </w:p>
    <w:p w14:paraId="47F61025">
      <w:pPr>
        <w:pStyle w:val="50"/>
      </w:pPr>
      <w:r>
        <w:rPr>
          <w:rFonts w:hint="eastAsia"/>
        </w:rPr>
        <w:t>配置信息预加载</w:t>
      </w:r>
    </w:p>
    <w:p w14:paraId="45D6302F">
      <w:pPr>
        <w:pStyle w:val="24"/>
      </w:pPr>
      <w:r>
        <w:rPr>
          <w:rFonts w:hint="eastAsia"/>
        </w:rPr>
        <w:t>生产环境中，通常离线数仓的上线早于实时数仓，若采用Lambda架构，离线实时共用一套采集系统，实时数仓上线之前数据采集通道已在运行。启动分流应用，事实数据会立即进入主流，很可能满足条件的事实数据到来时配置表信息尚未加载，此时就会导致数据丢失。针对这个问题，此处同样需要对配置表信息进行预加载，加载方式与维度分流相同。</w:t>
      </w:r>
    </w:p>
    <w:p w14:paraId="4503659F">
      <w:pPr>
        <w:pStyle w:val="46"/>
      </w:pPr>
      <w:bookmarkStart w:id="195" w:name="_Toc24166"/>
      <w:r>
        <w:rPr>
          <w:rFonts w:hint="eastAsia"/>
        </w:rPr>
        <w:t>图解</w:t>
      </w:r>
      <w:bookmarkEnd w:id="195"/>
    </w:p>
    <w:p w14:paraId="2E5E69D7">
      <w:pPr>
        <w:pStyle w:val="58"/>
      </w:pPr>
      <w:r>
        <w:object>
          <v:shape id="_x0000_i1060" o:spt="75" type="#_x0000_t75" style="height:232.7pt;width:411.45pt;" o:ole="t" filled="f" o:preferrelative="t" stroked="f" coordsize="21600,21600">
            <v:path/>
            <v:fill on="f" focussize="0,0"/>
            <v:stroke on="f" joinstyle="miter"/>
            <v:imagedata r:id="rId160" o:title=""/>
            <o:lock v:ext="edit" aspectratio="t"/>
            <w10:wrap type="none"/>
            <w10:anchorlock/>
          </v:shape>
          <o:OLEObject Type="Embed" ProgID="PowerPoint.Show.12" ShapeID="_x0000_i1060" DrawAspect="Content" ObjectID="_1468075761" r:id="rId159">
            <o:LockedField>false</o:LockedField>
          </o:OLEObject>
        </w:object>
      </w:r>
    </w:p>
    <w:p w14:paraId="770F3837">
      <w:pPr>
        <w:pStyle w:val="46"/>
      </w:pPr>
      <w:bookmarkStart w:id="196" w:name="_Toc31129"/>
      <w:r>
        <w:rPr>
          <w:rFonts w:hint="eastAsia"/>
        </w:rPr>
        <w:t>代码实现</w:t>
      </w:r>
      <w:bookmarkEnd w:id="196"/>
    </w:p>
    <w:p w14:paraId="1DEC9164">
      <w:pPr>
        <w:pStyle w:val="52"/>
      </w:pPr>
      <w:r>
        <w:rPr>
          <w:rFonts w:hint="eastAsia"/>
        </w:rPr>
        <w:t>实体类</w:t>
      </w:r>
      <w:r>
        <w:t>TableProcessDwd</w:t>
      </w:r>
    </w:p>
    <w:p w14:paraId="1792631A">
      <w:pPr>
        <w:pStyle w:val="24"/>
      </w:pPr>
      <w:r>
        <w:rPr>
          <w:rFonts w:hint="eastAsia"/>
        </w:rPr>
        <w:t>在common模块的bean包下创建实体类</w:t>
      </w:r>
      <w:r>
        <w:t>TableProcessDwd</w:t>
      </w:r>
      <w:r>
        <w:rPr>
          <w:rFonts w:hint="eastAsia"/>
        </w:rPr>
        <w:t>，如下。</w:t>
      </w:r>
    </w:p>
    <w:p w14:paraId="65F091A4">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59103F6E">
      <w:pPr>
        <w:shd w:val="clear" w:color="auto" w:fill="F0F0F0"/>
        <w:rPr>
          <w:rFonts w:ascii="Courier New" w:hAnsi="Courier New" w:cs="Courier New"/>
          <w:color w:val="444444"/>
        </w:rPr>
      </w:pPr>
    </w:p>
    <w:p w14:paraId="5F5E4CA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3FAF9FE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4F951BD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265A8557">
      <w:pPr>
        <w:shd w:val="clear" w:color="auto" w:fill="F0F0F0"/>
        <w:rPr>
          <w:rFonts w:ascii="Courier New" w:hAnsi="Courier New" w:cs="Courier New"/>
          <w:color w:val="444444"/>
        </w:rPr>
      </w:pPr>
    </w:p>
    <w:p w14:paraId="79BA19D7">
      <w:pPr>
        <w:shd w:val="clear" w:color="auto" w:fill="F0F0F0"/>
        <w:rPr>
          <w:rFonts w:ascii="Courier New" w:hAnsi="Courier New" w:cs="Courier New"/>
          <w:color w:val="444444"/>
        </w:rPr>
      </w:pPr>
      <w:r>
        <w:rPr>
          <w:rFonts w:ascii="Courier New" w:hAnsi="Courier New" w:cs="Courier New"/>
          <w:color w:val="1F7199"/>
        </w:rPr>
        <w:t>@Data</w:t>
      </w:r>
    </w:p>
    <w:p w14:paraId="737E58FE">
      <w:pPr>
        <w:shd w:val="clear" w:color="auto" w:fill="F0F0F0"/>
        <w:rPr>
          <w:rFonts w:ascii="Courier New" w:hAnsi="Courier New" w:cs="Courier New"/>
          <w:color w:val="444444"/>
        </w:rPr>
      </w:pPr>
      <w:r>
        <w:rPr>
          <w:rFonts w:ascii="Courier New" w:hAnsi="Courier New" w:cs="Courier New"/>
          <w:color w:val="1F7199"/>
        </w:rPr>
        <w:t>@NoArgsConstructor</w:t>
      </w:r>
    </w:p>
    <w:p w14:paraId="51290D45">
      <w:pPr>
        <w:shd w:val="clear" w:color="auto" w:fill="F0F0F0"/>
        <w:rPr>
          <w:rFonts w:ascii="Courier New" w:hAnsi="Courier New" w:cs="Courier New"/>
          <w:color w:val="444444"/>
        </w:rPr>
      </w:pPr>
      <w:r>
        <w:rPr>
          <w:rFonts w:ascii="Courier New" w:hAnsi="Courier New" w:cs="Courier New"/>
          <w:color w:val="1F7199"/>
        </w:rPr>
        <w:t>@AllArgsConstructor</w:t>
      </w:r>
    </w:p>
    <w:p w14:paraId="2EEEF9CB">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TableProcessDwd</w:t>
      </w:r>
      <w:r>
        <w:rPr>
          <w:rFonts w:ascii="Courier New" w:hAnsi="Courier New" w:cs="Courier New"/>
          <w:color w:val="444444"/>
        </w:rPr>
        <w:t xml:space="preserve"> {</w:t>
      </w:r>
    </w:p>
    <w:p w14:paraId="20F19F8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来源表名</w:t>
      </w:r>
    </w:p>
    <w:p w14:paraId="70822CD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sourceTable;</w:t>
      </w:r>
    </w:p>
    <w:p w14:paraId="4CFF781E">
      <w:pPr>
        <w:shd w:val="clear" w:color="auto" w:fill="F0F0F0"/>
        <w:rPr>
          <w:rFonts w:ascii="Courier New" w:hAnsi="Courier New" w:cs="Courier New"/>
          <w:color w:val="444444"/>
        </w:rPr>
      </w:pPr>
    </w:p>
    <w:p w14:paraId="7FAFF75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来源类型</w:t>
      </w:r>
    </w:p>
    <w:p w14:paraId="1CB048F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sourceType;</w:t>
      </w:r>
    </w:p>
    <w:p w14:paraId="31EB80CC">
      <w:pPr>
        <w:shd w:val="clear" w:color="auto" w:fill="F0F0F0"/>
        <w:rPr>
          <w:rFonts w:ascii="Courier New" w:hAnsi="Courier New" w:cs="Courier New"/>
          <w:color w:val="444444"/>
        </w:rPr>
      </w:pPr>
    </w:p>
    <w:p w14:paraId="32B8E8E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目标表名</w:t>
      </w:r>
    </w:p>
    <w:p w14:paraId="7ACAC04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sinkTable;</w:t>
      </w:r>
    </w:p>
    <w:p w14:paraId="4F3E4026">
      <w:pPr>
        <w:shd w:val="clear" w:color="auto" w:fill="F0F0F0"/>
        <w:rPr>
          <w:rFonts w:ascii="Courier New" w:hAnsi="Courier New" w:cs="Courier New"/>
          <w:color w:val="444444"/>
        </w:rPr>
      </w:pPr>
    </w:p>
    <w:p w14:paraId="222FD70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输出字段</w:t>
      </w:r>
    </w:p>
    <w:p w14:paraId="205936F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sinkColumns;</w:t>
      </w:r>
    </w:p>
    <w:p w14:paraId="199E21CF">
      <w:pPr>
        <w:shd w:val="clear" w:color="auto" w:fill="F0F0F0"/>
        <w:rPr>
          <w:rFonts w:ascii="Courier New" w:hAnsi="Courier New" w:cs="Courier New"/>
          <w:color w:val="444444"/>
        </w:rPr>
      </w:pPr>
    </w:p>
    <w:p w14:paraId="6283BC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配置表操作类型</w:t>
      </w:r>
    </w:p>
    <w:p w14:paraId="72E8D37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op;</w:t>
      </w:r>
    </w:p>
    <w:p w14:paraId="69066289">
      <w:pPr>
        <w:shd w:val="clear" w:color="auto" w:fill="F0F0F0"/>
      </w:pPr>
      <w:r>
        <w:rPr>
          <w:rFonts w:ascii="Courier New" w:hAnsi="Courier New" w:cs="Courier New"/>
          <w:color w:val="444444"/>
        </w:rPr>
        <w:t>}</w:t>
      </w:r>
    </w:p>
    <w:p w14:paraId="34FF12FD">
      <w:pPr>
        <w:pStyle w:val="52"/>
      </w:pPr>
      <w:r>
        <w:rPr>
          <w:rFonts w:hint="eastAsia"/>
        </w:rPr>
        <w:t>修改工具类</w:t>
      </w:r>
      <w:r>
        <w:t>FlinkSinkUtil</w:t>
      </w:r>
    </w:p>
    <w:p w14:paraId="388838FF">
      <w:pPr>
        <w:pStyle w:val="24"/>
      </w:pPr>
      <w:r>
        <w:rPr>
          <w:rFonts w:hint="eastAsia"/>
        </w:rPr>
        <w:t>在</w:t>
      </w:r>
      <w:r>
        <w:t>FlinkSinkUtil</w:t>
      </w:r>
      <w:r>
        <w:rPr>
          <w:rFonts w:hint="eastAsia"/>
        </w:rPr>
        <w:t>中添加方法</w:t>
      </w:r>
      <w:r>
        <w:t>getKafkaSink()</w:t>
      </w:r>
      <w:r>
        <w:rPr>
          <w:rFonts w:hint="eastAsia"/>
        </w:rPr>
        <w:t>，如下。</w:t>
      </w:r>
    </w:p>
    <w:p w14:paraId="5CFF543E">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Sink&lt;Tuple2&lt;</w:t>
      </w:r>
      <w:r>
        <w:rPr>
          <w:rFonts w:ascii="Courier New" w:hAnsi="Courier New" w:cs="Courier New"/>
          <w:b/>
          <w:color w:val="444444"/>
        </w:rPr>
        <w:t>JSONObject</w:t>
      </w:r>
      <w:r>
        <w:rPr>
          <w:rFonts w:ascii="Courier New" w:hAnsi="Courier New" w:cs="Courier New"/>
          <w:color w:val="444444"/>
        </w:rPr>
        <w:t>, TableProcessDwd&gt;&gt; getKafkaSink() {</w:t>
      </w:r>
    </w:p>
    <w:p w14:paraId="4A4FC4E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KafkaSink.&lt;Tuple2&lt;</w:t>
      </w:r>
      <w:r>
        <w:rPr>
          <w:rFonts w:ascii="Courier New" w:hAnsi="Courier New" w:cs="Courier New"/>
          <w:b/>
          <w:color w:val="444444"/>
        </w:rPr>
        <w:t>JSONObject</w:t>
      </w:r>
      <w:r>
        <w:rPr>
          <w:rFonts w:ascii="Courier New" w:hAnsi="Courier New" w:cs="Courier New"/>
          <w:color w:val="444444"/>
        </w:rPr>
        <w:t>, TableProcessDwd&gt;&gt;builder()</w:t>
      </w:r>
    </w:p>
    <w:p w14:paraId="7141F82E">
      <w:pPr>
        <w:shd w:val="clear" w:color="auto" w:fill="F0F0F0"/>
        <w:rPr>
          <w:rFonts w:ascii="Courier New" w:hAnsi="Courier New" w:cs="Courier New"/>
          <w:color w:val="444444"/>
        </w:rPr>
      </w:pPr>
      <w:r>
        <w:rPr>
          <w:rFonts w:ascii="Courier New" w:hAnsi="Courier New" w:cs="Courier New"/>
          <w:color w:val="444444"/>
        </w:rPr>
        <w:t xml:space="preserve">            .setBootstrapServers(Constant.KAFKA_BROKERS)</w:t>
      </w:r>
    </w:p>
    <w:p w14:paraId="0ADAFF3D">
      <w:pPr>
        <w:shd w:val="clear" w:color="auto" w:fill="F0F0F0"/>
        <w:rPr>
          <w:rFonts w:ascii="Courier New" w:hAnsi="Courier New" w:cs="Courier New"/>
          <w:color w:val="444444"/>
        </w:rPr>
      </w:pPr>
      <w:r>
        <w:rPr>
          <w:rFonts w:ascii="Courier New" w:hAnsi="Courier New" w:cs="Courier New"/>
          <w:color w:val="444444"/>
        </w:rPr>
        <w:t xml:space="preserve">            .setRecordSerializer(</w:t>
      </w:r>
      <w:r>
        <w:rPr>
          <w:rFonts w:ascii="Courier New" w:hAnsi="Courier New" w:cs="Courier New"/>
          <w:b/>
          <w:color w:val="444444"/>
        </w:rPr>
        <w:t>new</w:t>
      </w:r>
      <w:r>
        <w:rPr>
          <w:rFonts w:ascii="Courier New" w:hAnsi="Courier New" w:cs="Courier New"/>
          <w:color w:val="444444"/>
        </w:rPr>
        <w:t xml:space="preserve"> KafkaRecordSerializationSchema&lt;Tuple2&lt;</w:t>
      </w:r>
      <w:r>
        <w:rPr>
          <w:rFonts w:ascii="Courier New" w:hAnsi="Courier New" w:cs="Courier New"/>
          <w:b/>
          <w:color w:val="444444"/>
        </w:rPr>
        <w:t>JSONObject</w:t>
      </w:r>
      <w:r>
        <w:rPr>
          <w:rFonts w:ascii="Courier New" w:hAnsi="Courier New" w:cs="Courier New"/>
          <w:color w:val="444444"/>
        </w:rPr>
        <w:t>, TableProcessDwd&gt;&gt;() {</w:t>
      </w:r>
    </w:p>
    <w:p w14:paraId="0E7E8AD3">
      <w:pPr>
        <w:shd w:val="clear" w:color="auto" w:fill="F0F0F0"/>
        <w:rPr>
          <w:rFonts w:ascii="Courier New" w:hAnsi="Courier New" w:cs="Courier New"/>
          <w:color w:val="444444"/>
        </w:rPr>
      </w:pPr>
      <w:r>
        <w:rPr>
          <w:rFonts w:ascii="Courier New" w:hAnsi="Courier New" w:cs="Courier New"/>
          <w:color w:val="444444"/>
        </w:rPr>
        <w:t xml:space="preserve">                @Nullable</w:t>
      </w:r>
    </w:p>
    <w:p w14:paraId="27A074F4">
      <w:pPr>
        <w:shd w:val="clear" w:color="auto" w:fill="F0F0F0"/>
        <w:rPr>
          <w:rFonts w:ascii="Courier New" w:hAnsi="Courier New" w:cs="Courier New"/>
          <w:color w:val="444444"/>
        </w:rPr>
      </w:pPr>
      <w:r>
        <w:rPr>
          <w:rFonts w:ascii="Courier New" w:hAnsi="Courier New" w:cs="Courier New"/>
          <w:color w:val="444444"/>
        </w:rPr>
        <w:t xml:space="preserve">                @Override</w:t>
      </w:r>
    </w:p>
    <w:p w14:paraId="51B3863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ProducerRecord&lt;</w:t>
      </w:r>
      <w:r>
        <w:rPr>
          <w:rFonts w:ascii="Courier New" w:hAnsi="Courier New" w:cs="Courier New"/>
          <w:color w:val="397300"/>
        </w:rPr>
        <w:t>byte</w:t>
      </w:r>
      <w:r>
        <w:rPr>
          <w:rFonts w:ascii="Courier New" w:hAnsi="Courier New" w:cs="Courier New"/>
          <w:color w:val="444444"/>
        </w:rPr>
        <w:t xml:space="preserve">[], </w:t>
      </w:r>
      <w:r>
        <w:rPr>
          <w:rFonts w:ascii="Courier New" w:hAnsi="Courier New" w:cs="Courier New"/>
          <w:color w:val="397300"/>
        </w:rPr>
        <w:t>byte</w:t>
      </w:r>
      <w:r>
        <w:rPr>
          <w:rFonts w:ascii="Courier New" w:hAnsi="Courier New" w:cs="Courier New"/>
          <w:color w:val="444444"/>
        </w:rPr>
        <w:t>[]&gt; serialize(Tuple2&lt;</w:t>
      </w:r>
      <w:r>
        <w:rPr>
          <w:rFonts w:ascii="Courier New" w:hAnsi="Courier New" w:cs="Courier New"/>
          <w:b/>
          <w:color w:val="444444"/>
        </w:rPr>
        <w:t>JSONObject</w:t>
      </w:r>
      <w:r>
        <w:rPr>
          <w:rFonts w:ascii="Courier New" w:hAnsi="Courier New" w:cs="Courier New"/>
          <w:color w:val="444444"/>
        </w:rPr>
        <w:t>, TableProcessDwd&gt; dataWithConfig,</w:t>
      </w:r>
    </w:p>
    <w:p w14:paraId="6F31A494">
      <w:pPr>
        <w:shd w:val="clear" w:color="auto" w:fill="F0F0F0"/>
        <w:rPr>
          <w:rFonts w:ascii="Courier New" w:hAnsi="Courier New" w:cs="Courier New"/>
          <w:color w:val="444444"/>
        </w:rPr>
      </w:pPr>
      <w:r>
        <w:rPr>
          <w:rFonts w:ascii="Courier New" w:hAnsi="Courier New" w:cs="Courier New"/>
          <w:color w:val="444444"/>
        </w:rPr>
        <w:t xml:space="preserve">                                                                KafkaSinkContext context,</w:t>
      </w:r>
    </w:p>
    <w:p w14:paraId="5E83BA79">
      <w:pPr>
        <w:shd w:val="clear" w:color="auto" w:fill="F0F0F0"/>
        <w:rPr>
          <w:rFonts w:ascii="Courier New" w:hAnsi="Courier New" w:cs="Courier New"/>
          <w:color w:val="444444"/>
        </w:rPr>
      </w:pPr>
      <w:r>
        <w:rPr>
          <w:rFonts w:ascii="Courier New" w:hAnsi="Courier New" w:cs="Courier New"/>
          <w:color w:val="444444"/>
        </w:rPr>
        <w:t xml:space="preserve">                                                                Long timestamp) {</w:t>
      </w:r>
    </w:p>
    <w:p w14:paraId="7E95A5C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 = dataWithConfig.f1.getSinkTable();</w:t>
      </w:r>
    </w:p>
    <w:p w14:paraId="4E05736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dataWithConfig.f0;</w:t>
      </w:r>
    </w:p>
    <w:p w14:paraId="4228DB35">
      <w:pPr>
        <w:shd w:val="clear" w:color="auto" w:fill="F0F0F0"/>
        <w:rPr>
          <w:rFonts w:ascii="Courier New" w:hAnsi="Courier New" w:cs="Courier New"/>
          <w:color w:val="444444"/>
        </w:rPr>
      </w:pPr>
      <w:r>
        <w:rPr>
          <w:rFonts w:ascii="Courier New" w:hAnsi="Courier New" w:cs="Courier New"/>
          <w:color w:val="444444"/>
        </w:rPr>
        <w:t xml:space="preserve">                    data.remove(</w:t>
      </w:r>
      <w:r>
        <w:rPr>
          <w:rFonts w:ascii="Courier New" w:hAnsi="Courier New" w:cs="Courier New"/>
          <w:color w:val="880000"/>
        </w:rPr>
        <w:t>"op_type"</w:t>
      </w:r>
      <w:r>
        <w:rPr>
          <w:rFonts w:ascii="Courier New" w:hAnsi="Courier New" w:cs="Courier New"/>
          <w:color w:val="444444"/>
        </w:rPr>
        <w:t>);</w:t>
      </w:r>
    </w:p>
    <w:p w14:paraId="346E613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ProducerRecord&lt;&gt;(topic, data.toJSONString().getBytes(StandardCharsets.UTF_8));</w:t>
      </w:r>
    </w:p>
    <w:p w14:paraId="0994301C">
      <w:pPr>
        <w:shd w:val="clear" w:color="auto" w:fill="F0F0F0"/>
        <w:rPr>
          <w:rFonts w:ascii="Courier New" w:hAnsi="Courier New" w:cs="Courier New"/>
          <w:color w:val="444444"/>
        </w:rPr>
      </w:pPr>
      <w:r>
        <w:rPr>
          <w:rFonts w:ascii="Courier New" w:hAnsi="Courier New" w:cs="Courier New"/>
          <w:color w:val="444444"/>
        </w:rPr>
        <w:t xml:space="preserve">                }</w:t>
      </w:r>
    </w:p>
    <w:p w14:paraId="15064D55">
      <w:pPr>
        <w:shd w:val="clear" w:color="auto" w:fill="F0F0F0"/>
        <w:rPr>
          <w:rFonts w:ascii="Courier New" w:hAnsi="Courier New" w:cs="Courier New"/>
          <w:color w:val="444444"/>
        </w:rPr>
      </w:pPr>
      <w:r>
        <w:rPr>
          <w:rFonts w:ascii="Courier New" w:hAnsi="Courier New" w:cs="Courier New"/>
          <w:color w:val="444444"/>
        </w:rPr>
        <w:t xml:space="preserve">            })</w:t>
      </w:r>
    </w:p>
    <w:p w14:paraId="2DD18155">
      <w:pPr>
        <w:shd w:val="clear" w:color="auto" w:fill="F0F0F0"/>
        <w:rPr>
          <w:rFonts w:ascii="Courier New" w:hAnsi="Courier New" w:cs="Courier New"/>
          <w:color w:val="444444"/>
        </w:rPr>
      </w:pPr>
      <w:r>
        <w:rPr>
          <w:rFonts w:ascii="Courier New" w:hAnsi="Courier New" w:cs="Courier New"/>
          <w:color w:val="444444"/>
        </w:rPr>
        <w:t xml:space="preserve">            .setDeliveryGuarantee(DeliveryGuarantee.EXACTLY_ONCE)</w:t>
      </w:r>
    </w:p>
    <w:p w14:paraId="595B7058">
      <w:pPr>
        <w:shd w:val="clear" w:color="auto" w:fill="F0F0F0"/>
        <w:rPr>
          <w:rFonts w:ascii="Courier New" w:hAnsi="Courier New" w:cs="Courier New"/>
          <w:color w:val="444444"/>
        </w:rPr>
      </w:pPr>
      <w:r>
        <w:rPr>
          <w:rFonts w:ascii="Courier New" w:hAnsi="Courier New" w:cs="Courier New"/>
          <w:color w:val="444444"/>
        </w:rPr>
        <w:t xml:space="preserve">            .setTransactionalIdPrefix(</w:t>
      </w:r>
      <w:r>
        <w:rPr>
          <w:rFonts w:ascii="Courier New" w:hAnsi="Courier New" w:cs="Courier New"/>
          <w:color w:val="880000"/>
        </w:rPr>
        <w:t>"atguigu-"</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Random().nextLong())</w:t>
      </w:r>
    </w:p>
    <w:p w14:paraId="23F1D156">
      <w:pPr>
        <w:shd w:val="clear" w:color="auto" w:fill="F0F0F0"/>
        <w:rPr>
          <w:rFonts w:ascii="Courier New" w:hAnsi="Courier New" w:cs="Courier New"/>
          <w:color w:val="444444"/>
        </w:rPr>
      </w:pPr>
      <w:r>
        <w:rPr>
          <w:rFonts w:ascii="Courier New" w:hAnsi="Courier New" w:cs="Courier New"/>
          <w:color w:val="444444"/>
        </w:rPr>
        <w:t xml:space="preserve">            .setProperty(</w:t>
      </w:r>
      <w:r>
        <w:rPr>
          <w:rFonts w:ascii="Courier New" w:hAnsi="Courier New" w:cs="Courier New"/>
          <w:color w:val="880000"/>
        </w:rPr>
        <w:t>"transaction.timeout.ms"</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p>
    <w:p w14:paraId="0EF8A344">
      <w:pPr>
        <w:shd w:val="clear" w:color="auto" w:fill="F0F0F0"/>
        <w:rPr>
          <w:rFonts w:ascii="Courier New" w:hAnsi="Courier New" w:cs="Courier New"/>
          <w:color w:val="444444"/>
        </w:rPr>
      </w:pPr>
      <w:r>
        <w:rPr>
          <w:rFonts w:ascii="Courier New" w:hAnsi="Courier New" w:cs="Courier New"/>
          <w:color w:val="444444"/>
        </w:rPr>
        <w:t xml:space="preserve">            .build();</w:t>
      </w:r>
    </w:p>
    <w:p w14:paraId="739C2511">
      <w:pPr>
        <w:shd w:val="clear" w:color="auto" w:fill="F0F0F0"/>
      </w:pPr>
      <w:r>
        <w:rPr>
          <w:rFonts w:ascii="Courier New" w:hAnsi="Courier New" w:cs="Courier New"/>
          <w:color w:val="444444"/>
        </w:rPr>
        <w:t>}</w:t>
      </w:r>
    </w:p>
    <w:p w14:paraId="4846F450">
      <w:pPr>
        <w:pStyle w:val="52"/>
      </w:pPr>
      <w:r>
        <w:rPr>
          <w:rFonts w:hint="eastAsia"/>
        </w:rPr>
        <w:t>主程序</w:t>
      </w:r>
    </w:p>
    <w:p w14:paraId="651773B5">
      <w:pPr>
        <w:pStyle w:val="24"/>
      </w:pPr>
      <w:r>
        <w:rPr>
          <w:rFonts w:hint="eastAsia"/>
        </w:rPr>
        <w:t>在</w:t>
      </w:r>
      <w:r>
        <w:t>realtime-dwd-base-db</w:t>
      </w:r>
      <w:r>
        <w:rPr>
          <w:rFonts w:hint="eastAsia"/>
        </w:rPr>
        <w:t>模块的</w:t>
      </w:r>
      <w:r>
        <w:t>com.atguigu.gmall.realtime.dwd.db.split.app</w:t>
      </w:r>
      <w:r>
        <w:rPr>
          <w:rFonts w:hint="eastAsia"/>
        </w:rPr>
        <w:t>包下创建应用程序</w:t>
      </w:r>
      <w:r>
        <w:t>DwdBaseDb</w:t>
      </w:r>
      <w:r>
        <w:rPr>
          <w:rFonts w:hint="eastAsia"/>
        </w:rPr>
        <w:t>，继承</w:t>
      </w:r>
      <w:r>
        <w:t>BaseApp</w:t>
      </w:r>
      <w:r>
        <w:rPr>
          <w:rFonts w:hint="eastAsia"/>
        </w:rPr>
        <w:t>，写入以下内容。</w:t>
      </w:r>
    </w:p>
    <w:p w14:paraId="4FBECE01">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com.atguigu.gmall.realtime.dwd.db.</w:t>
      </w:r>
      <w:r>
        <w:rPr>
          <w:rFonts w:ascii="Courier New" w:hAnsi="Courier New" w:cs="Courier New"/>
          <w:color w:val="397300"/>
        </w:rPr>
        <w:t>split</w:t>
      </w:r>
      <w:r>
        <w:rPr>
          <w:rFonts w:ascii="Courier New" w:hAnsi="Courier New" w:cs="Courier New"/>
          <w:color w:val="444444"/>
        </w:rPr>
        <w:t>.app;</w:t>
      </w:r>
    </w:p>
    <w:p w14:paraId="65F1E1BD">
      <w:pPr>
        <w:shd w:val="clear" w:color="auto" w:fill="F0F0F0"/>
        <w:rPr>
          <w:rFonts w:ascii="Courier New" w:hAnsi="Courier New" w:cs="Courier New"/>
          <w:color w:val="444444"/>
        </w:rPr>
      </w:pPr>
    </w:p>
    <w:p w14:paraId="0B6E06A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1701D2D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JSONObject</w:t>
      </w:r>
      <w:r>
        <w:rPr>
          <w:rFonts w:ascii="Courier New" w:hAnsi="Courier New" w:cs="Courier New"/>
          <w:color w:val="444444"/>
        </w:rPr>
        <w:t>;</w:t>
      </w:r>
    </w:p>
    <w:p w14:paraId="3C0349D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6534A9F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com.atguigu.gmall.realtime.common.bean.TableProcessDwd;</w:t>
      </w:r>
    </w:p>
    <w:p w14:paraId="3069B2B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61FACB1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6D4ED1D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com.atguigu.gmall.realtime.common.util.JdbcUtil;</w:t>
      </w:r>
    </w:p>
    <w:p w14:paraId="03D497F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com.ververica.cdc.connectors.mysql.source.MySqlSource;</w:t>
      </w:r>
    </w:p>
    <w:p w14:paraId="0DD7CD5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com.ververica.cdc.connectors.mysql.table.StartupOptions;</w:t>
      </w:r>
    </w:p>
    <w:p w14:paraId="2AEDECF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com.ververica.cdc.debezium.JsonDebeziumDeserializationSchema;</w:t>
      </w:r>
    </w:p>
    <w:p w14:paraId="04A9399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6B14337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010770F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15857CA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org.apache.flink.api.common.functions.MapFunction;</w:t>
      </w:r>
    </w:p>
    <w:p w14:paraId="3D0B48F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org.apache.flink.api.common.state.BroadcastState;</w:t>
      </w:r>
    </w:p>
    <w:p w14:paraId="74FA0EB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org.apache.flink.api.common.state.MapStateDescriptor;</w:t>
      </w:r>
    </w:p>
    <w:p w14:paraId="38137DD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org.apache.flink.api.common.state.ReadOnlyBroadcastState;</w:t>
      </w:r>
    </w:p>
    <w:p w14:paraId="5ECE6DC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org.apache.flink.api.java.tuple.Tuple2;</w:t>
      </w:r>
    </w:p>
    <w:p w14:paraId="3057382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1D10F79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org.apache.flink.streaming.api.datastream.BroadcastStream;</w:t>
      </w:r>
    </w:p>
    <w:p w14:paraId="2EF859F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08A126D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295BB71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3E8C7F1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org.apache.flink.streaming.api.functions.co.BroadcastProcessFunction;</w:t>
      </w:r>
    </w:p>
    <w:p w14:paraId="2EF39D7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52ECECD1">
      <w:pPr>
        <w:shd w:val="clear" w:color="auto" w:fill="F0F0F0"/>
        <w:rPr>
          <w:rFonts w:ascii="Courier New" w:hAnsi="Courier New" w:cs="Courier New"/>
          <w:color w:val="444444"/>
        </w:rPr>
      </w:pPr>
    </w:p>
    <w:p w14:paraId="6646012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p>
    <w:p w14:paraId="26A79009">
      <w:pPr>
        <w:shd w:val="clear" w:color="auto" w:fill="F0F0F0"/>
        <w:rPr>
          <w:rFonts w:ascii="Courier New" w:hAnsi="Courier New" w:cs="Courier New"/>
          <w:color w:val="444444"/>
        </w:rPr>
      </w:pPr>
    </w:p>
    <w:p w14:paraId="054D72B4">
      <w:pPr>
        <w:shd w:val="clear" w:color="auto" w:fill="F0F0F0"/>
        <w:rPr>
          <w:rFonts w:ascii="Courier New" w:hAnsi="Courier New" w:cs="Courier New"/>
          <w:color w:val="444444"/>
        </w:rPr>
      </w:pPr>
      <w:r>
        <w:rPr>
          <w:rFonts w:ascii="Courier New" w:hAnsi="Courier New" w:cs="Courier New"/>
          <w:color w:val="444444"/>
        </w:rPr>
        <w:t>@Slf4j</w:t>
      </w:r>
    </w:p>
    <w:p w14:paraId="0736172B">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DwdBaseDb extends BaseApp {</w:t>
      </w:r>
    </w:p>
    <w:p w14:paraId="412393C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main(</w:t>
      </w:r>
      <w:r>
        <w:rPr>
          <w:rFonts w:ascii="Courier New" w:hAnsi="Courier New" w:cs="Courier New"/>
          <w:b/>
          <w:color w:val="444444"/>
        </w:rPr>
        <w:t>String</w:t>
      </w:r>
      <w:r>
        <w:rPr>
          <w:rFonts w:ascii="Courier New" w:hAnsi="Courier New" w:cs="Courier New"/>
          <w:color w:val="444444"/>
        </w:rPr>
        <w:t>[] args) {</w:t>
      </w:r>
    </w:p>
    <w:p w14:paraId="0CEA0EB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DwdBaseDb().start(</w:t>
      </w:r>
      <w:r>
        <w:rPr>
          <w:rFonts w:ascii="Courier New" w:hAnsi="Courier New" w:cs="Courier New"/>
          <w:color w:val="880000"/>
        </w:rPr>
        <w:t>10019</w:t>
      </w:r>
      <w:r>
        <w:rPr>
          <w:rFonts w:ascii="Courier New" w:hAnsi="Courier New" w:cs="Courier New"/>
          <w:color w:val="444444"/>
        </w:rPr>
        <w:t>,</w:t>
      </w:r>
    </w:p>
    <w:p w14:paraId="0A445EC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BF3A96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"dwd_base_db"</w:t>
      </w:r>
      <w:r>
        <w:rPr>
          <w:rFonts w:ascii="Courier New" w:hAnsi="Courier New" w:cs="Courier New"/>
          <w:color w:val="444444"/>
        </w:rPr>
        <w:t>,</w:t>
      </w:r>
    </w:p>
    <w:p w14:paraId="4DB73427">
      <w:pPr>
        <w:shd w:val="clear" w:color="auto" w:fill="F0F0F0"/>
        <w:rPr>
          <w:rFonts w:ascii="Courier New" w:hAnsi="Courier New" w:cs="Courier New"/>
          <w:color w:val="444444"/>
        </w:rPr>
      </w:pPr>
      <w:r>
        <w:rPr>
          <w:rFonts w:ascii="Courier New" w:hAnsi="Courier New" w:cs="Courier New"/>
          <w:color w:val="444444"/>
        </w:rPr>
        <w:t xml:space="preserve">                Constant.TOPIC_DB</w:t>
      </w:r>
    </w:p>
    <w:p w14:paraId="0858A4B2">
      <w:pPr>
        <w:shd w:val="clear" w:color="auto" w:fill="F0F0F0"/>
        <w:rPr>
          <w:rFonts w:ascii="Courier New" w:hAnsi="Courier New" w:cs="Courier New"/>
          <w:color w:val="444444"/>
        </w:rPr>
      </w:pPr>
      <w:r>
        <w:rPr>
          <w:rFonts w:ascii="Courier New" w:hAnsi="Courier New" w:cs="Courier New"/>
          <w:color w:val="444444"/>
        </w:rPr>
        <w:t xml:space="preserve">        );</w:t>
      </w:r>
    </w:p>
    <w:p w14:paraId="4BB3030D">
      <w:pPr>
        <w:shd w:val="clear" w:color="auto" w:fill="F0F0F0"/>
        <w:rPr>
          <w:rFonts w:ascii="Courier New" w:hAnsi="Courier New" w:cs="Courier New"/>
          <w:color w:val="444444"/>
        </w:rPr>
      </w:pPr>
      <w:r>
        <w:rPr>
          <w:rFonts w:ascii="Courier New" w:hAnsi="Courier New" w:cs="Courier New"/>
          <w:color w:val="444444"/>
        </w:rPr>
        <w:t xml:space="preserve">    }</w:t>
      </w:r>
    </w:p>
    <w:p w14:paraId="2D88E104">
      <w:pPr>
        <w:shd w:val="clear" w:color="auto" w:fill="F0F0F0"/>
        <w:rPr>
          <w:rFonts w:ascii="Courier New" w:hAnsi="Courier New" w:cs="Courier New"/>
          <w:color w:val="444444"/>
        </w:rPr>
      </w:pPr>
    </w:p>
    <w:p w14:paraId="772D2161">
      <w:pPr>
        <w:shd w:val="clear" w:color="auto" w:fill="F0F0F0"/>
        <w:rPr>
          <w:rFonts w:ascii="Courier New" w:hAnsi="Courier New" w:cs="Courier New"/>
          <w:color w:val="444444"/>
        </w:rPr>
      </w:pPr>
      <w:r>
        <w:rPr>
          <w:rFonts w:ascii="Courier New" w:hAnsi="Courier New" w:cs="Courier New"/>
          <w:color w:val="444444"/>
        </w:rPr>
        <w:t xml:space="preserve">    @Override</w:t>
      </w:r>
    </w:p>
    <w:p w14:paraId="196678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handle(StreamExecutionEnvironment env,</w:t>
      </w:r>
    </w:p>
    <w:p w14:paraId="0B2F8699">
      <w:pPr>
        <w:shd w:val="clear" w:color="auto" w:fill="F0F0F0"/>
        <w:rPr>
          <w:rFonts w:ascii="Courier New" w:hAnsi="Courier New" w:cs="Courier New"/>
          <w:color w:val="444444"/>
        </w:rPr>
      </w:pPr>
      <w:r>
        <w:rPr>
          <w:rFonts w:ascii="Courier New" w:hAnsi="Courier New" w:cs="Courier New"/>
          <w:color w:val="444444"/>
        </w:rPr>
        <w:t xml:space="preserve">                       DataStreamSource&lt;</w:t>
      </w:r>
      <w:r>
        <w:rPr>
          <w:rFonts w:ascii="Courier New" w:hAnsi="Courier New" w:cs="Courier New"/>
          <w:b/>
          <w:color w:val="444444"/>
        </w:rPr>
        <w:t>String</w:t>
      </w:r>
      <w:r>
        <w:rPr>
          <w:rFonts w:ascii="Courier New" w:hAnsi="Courier New" w:cs="Courier New"/>
          <w:color w:val="444444"/>
        </w:rPr>
        <w:t>&gt; stream) {</w:t>
      </w:r>
    </w:p>
    <w:p w14:paraId="394B4C9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对消费的数据, 做数据清洗</w:t>
      </w:r>
    </w:p>
    <w:p w14:paraId="18C5E86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etlStream = etl(stream);</w:t>
      </w:r>
    </w:p>
    <w:p w14:paraId="7B710C4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通过 flink cdc 读取配置表的数据</w:t>
      </w:r>
    </w:p>
    <w:p w14:paraId="3AF02834">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SingleOutputStreamOperator&lt;TableProcessDwd&gt; configStream = readTableProcess(env);</w:t>
      </w:r>
    </w:p>
    <w:p w14:paraId="2A431FD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数据流去 connect 配置流</w:t>
      </w:r>
    </w:p>
    <w:p w14:paraId="6C2969D9">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dataWithConfigStream = connect(etlStream, configStream);</w:t>
      </w:r>
    </w:p>
    <w:p w14:paraId="0BCE958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5. 删除不需要的字段</w:t>
      </w:r>
    </w:p>
    <w:p w14:paraId="0F4A5074">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resultStream = deleteNotNeedColumns(dataWithConfigStream);</w:t>
      </w:r>
    </w:p>
    <w:p w14:paraId="30FD3CC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6. 写出到 Kafka 中</w:t>
      </w:r>
    </w:p>
    <w:p w14:paraId="7E11281B">
      <w:pPr>
        <w:shd w:val="clear" w:color="auto" w:fill="F0F0F0"/>
        <w:rPr>
          <w:rFonts w:ascii="Courier New" w:hAnsi="Courier New" w:cs="Courier New"/>
          <w:color w:val="444444"/>
        </w:rPr>
      </w:pPr>
      <w:r>
        <w:rPr>
          <w:rFonts w:ascii="Courier New" w:hAnsi="Courier New" w:cs="Courier New"/>
          <w:color w:val="444444"/>
        </w:rPr>
        <w:t xml:space="preserve">        writeToKafka(resultStream);</w:t>
      </w:r>
    </w:p>
    <w:p w14:paraId="733C8C24">
      <w:pPr>
        <w:shd w:val="clear" w:color="auto" w:fill="F0F0F0"/>
        <w:rPr>
          <w:rFonts w:ascii="Courier New" w:hAnsi="Courier New" w:cs="Courier New"/>
          <w:color w:val="444444"/>
        </w:rPr>
      </w:pPr>
    </w:p>
    <w:p w14:paraId="74D9367D">
      <w:pPr>
        <w:shd w:val="clear" w:color="auto" w:fill="F0F0F0"/>
        <w:rPr>
          <w:rFonts w:ascii="Courier New" w:hAnsi="Courier New" w:cs="Courier New"/>
          <w:color w:val="444444"/>
        </w:rPr>
      </w:pPr>
    </w:p>
    <w:p w14:paraId="4C0C4B87">
      <w:pPr>
        <w:shd w:val="clear" w:color="auto" w:fill="F0F0F0"/>
        <w:rPr>
          <w:rFonts w:ascii="Courier New" w:hAnsi="Courier New" w:cs="Courier New"/>
          <w:color w:val="444444"/>
        </w:rPr>
      </w:pPr>
      <w:r>
        <w:rPr>
          <w:rFonts w:ascii="Courier New" w:hAnsi="Courier New" w:cs="Courier New"/>
          <w:color w:val="444444"/>
        </w:rPr>
        <w:t xml:space="preserve">    }</w:t>
      </w:r>
    </w:p>
    <w:p w14:paraId="0EBA4619">
      <w:pPr>
        <w:shd w:val="clear" w:color="auto" w:fill="F0F0F0"/>
        <w:rPr>
          <w:rFonts w:ascii="Courier New" w:hAnsi="Courier New" w:cs="Courier New"/>
          <w:color w:val="444444"/>
        </w:rPr>
      </w:pPr>
    </w:p>
    <w:p w14:paraId="1B1FEE9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writeToKafka(SingleOutputStreamOperator&lt;Tuple2&lt;</w:t>
      </w:r>
      <w:r>
        <w:rPr>
          <w:rFonts w:ascii="Courier New" w:hAnsi="Courier New" w:cs="Courier New"/>
          <w:b/>
          <w:color w:val="444444"/>
        </w:rPr>
        <w:t>JSONObject</w:t>
      </w:r>
      <w:r>
        <w:rPr>
          <w:rFonts w:ascii="Courier New" w:hAnsi="Courier New" w:cs="Courier New"/>
          <w:color w:val="444444"/>
        </w:rPr>
        <w:t>, TableProcessDwd&gt;&gt; resultStream) {</w:t>
      </w:r>
    </w:p>
    <w:p w14:paraId="33102770">
      <w:pPr>
        <w:shd w:val="clear" w:color="auto" w:fill="F0F0F0"/>
        <w:rPr>
          <w:rFonts w:ascii="Courier New" w:hAnsi="Courier New" w:cs="Courier New"/>
          <w:color w:val="444444"/>
        </w:rPr>
      </w:pPr>
      <w:r>
        <w:rPr>
          <w:rFonts w:ascii="Courier New" w:hAnsi="Courier New" w:cs="Courier New"/>
          <w:color w:val="444444"/>
        </w:rPr>
        <w:t xml:space="preserve">        resultStream.sinkTo(FlinkSinkUtil.getKafkaSink());</w:t>
      </w:r>
    </w:p>
    <w:p w14:paraId="0DC5C9B5">
      <w:pPr>
        <w:shd w:val="clear" w:color="auto" w:fill="F0F0F0"/>
        <w:rPr>
          <w:rFonts w:ascii="Courier New" w:hAnsi="Courier New" w:cs="Courier New"/>
          <w:color w:val="444444"/>
        </w:rPr>
      </w:pPr>
      <w:r>
        <w:rPr>
          <w:rFonts w:ascii="Courier New" w:hAnsi="Courier New" w:cs="Courier New"/>
          <w:color w:val="444444"/>
        </w:rPr>
        <w:t xml:space="preserve">    }</w:t>
      </w:r>
    </w:p>
    <w:p w14:paraId="77D7EC4F">
      <w:pPr>
        <w:shd w:val="clear" w:color="auto" w:fill="F0F0F0"/>
        <w:rPr>
          <w:rFonts w:ascii="Courier New" w:hAnsi="Courier New" w:cs="Courier New"/>
          <w:color w:val="444444"/>
        </w:rPr>
      </w:pPr>
    </w:p>
    <w:p w14:paraId="31917E73">
      <w:pPr>
        <w:shd w:val="clear" w:color="auto" w:fill="F0F0F0"/>
        <w:rPr>
          <w:rFonts w:ascii="Courier New" w:hAnsi="Courier New" w:cs="Courier New"/>
          <w:color w:val="444444"/>
        </w:rPr>
      </w:pPr>
    </w:p>
    <w:p w14:paraId="35ACBD0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deleteNotNeedColumns(</w:t>
      </w:r>
    </w:p>
    <w:p w14:paraId="3EDD42D6">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dataWithConfigStream) {</w:t>
      </w:r>
    </w:p>
    <w:p w14:paraId="4959DE8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dataWithConfigStream</w:t>
      </w:r>
    </w:p>
    <w:p w14:paraId="17BB22F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MapFunction&lt;Tuple2&lt;</w:t>
      </w:r>
      <w:r>
        <w:rPr>
          <w:rFonts w:ascii="Courier New" w:hAnsi="Courier New" w:cs="Courier New"/>
          <w:b/>
          <w:color w:val="444444"/>
        </w:rPr>
        <w:t>JSONObject</w:t>
      </w:r>
      <w:r>
        <w:rPr>
          <w:rFonts w:ascii="Courier New" w:hAnsi="Courier New" w:cs="Courier New"/>
          <w:color w:val="444444"/>
        </w:rPr>
        <w:t>, TableProcessDwd&gt;, Tuple2&lt;</w:t>
      </w:r>
      <w:r>
        <w:rPr>
          <w:rFonts w:ascii="Courier New" w:hAnsi="Courier New" w:cs="Courier New"/>
          <w:b/>
          <w:color w:val="444444"/>
        </w:rPr>
        <w:t>JSONObject</w:t>
      </w:r>
      <w:r>
        <w:rPr>
          <w:rFonts w:ascii="Courier New" w:hAnsi="Courier New" w:cs="Courier New"/>
          <w:color w:val="444444"/>
        </w:rPr>
        <w:t>, TableProcessDwd&gt;&gt;() {</w:t>
      </w:r>
    </w:p>
    <w:p w14:paraId="0138EE25">
      <w:pPr>
        <w:shd w:val="clear" w:color="auto" w:fill="F0F0F0"/>
        <w:rPr>
          <w:rFonts w:ascii="Courier New" w:hAnsi="Courier New" w:cs="Courier New"/>
          <w:color w:val="444444"/>
        </w:rPr>
      </w:pPr>
      <w:r>
        <w:rPr>
          <w:rFonts w:ascii="Courier New" w:hAnsi="Courier New" w:cs="Courier New"/>
          <w:color w:val="444444"/>
        </w:rPr>
        <w:t xml:space="preserve">                    @Override</w:t>
      </w:r>
    </w:p>
    <w:p w14:paraId="0014AC7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Tuple2&lt;</w:t>
      </w:r>
      <w:r>
        <w:rPr>
          <w:rFonts w:ascii="Courier New" w:hAnsi="Courier New" w:cs="Courier New"/>
          <w:b/>
          <w:color w:val="444444"/>
        </w:rPr>
        <w:t>JSONObject</w:t>
      </w:r>
      <w:r>
        <w:rPr>
          <w:rFonts w:ascii="Courier New" w:hAnsi="Courier New" w:cs="Courier New"/>
          <w:color w:val="444444"/>
        </w:rPr>
        <w:t xml:space="preserve">, TableProcessDwd&gt; </w:t>
      </w:r>
      <w:r>
        <w:rPr>
          <w:rFonts w:ascii="Courier New" w:hAnsi="Courier New" w:cs="Courier New"/>
          <w:color w:val="397300"/>
        </w:rPr>
        <w:t>map</w:t>
      </w:r>
      <w:r>
        <w:rPr>
          <w:rFonts w:ascii="Courier New" w:hAnsi="Courier New" w:cs="Courier New"/>
          <w:color w:val="444444"/>
        </w:rPr>
        <w:t>(Tuple2&lt;</w:t>
      </w:r>
      <w:r>
        <w:rPr>
          <w:rFonts w:ascii="Courier New" w:hAnsi="Courier New" w:cs="Courier New"/>
          <w:b/>
          <w:color w:val="444444"/>
        </w:rPr>
        <w:t>JSONObject</w:t>
      </w:r>
      <w:r>
        <w:rPr>
          <w:rFonts w:ascii="Courier New" w:hAnsi="Courier New" w:cs="Courier New"/>
          <w:color w:val="444444"/>
        </w:rPr>
        <w:t xml:space="preserve">, TableProcessDwd&gt; dataWithConfig) </w:t>
      </w:r>
      <w:r>
        <w:rPr>
          <w:rFonts w:ascii="Courier New" w:hAnsi="Courier New" w:cs="Courier New"/>
          <w:b/>
          <w:color w:val="444444"/>
        </w:rPr>
        <w:t>throws</w:t>
      </w:r>
      <w:r>
        <w:rPr>
          <w:rFonts w:ascii="Courier New" w:hAnsi="Courier New" w:cs="Courier New"/>
          <w:color w:val="444444"/>
        </w:rPr>
        <w:t xml:space="preserve"> Exception {</w:t>
      </w:r>
    </w:p>
    <w:p w14:paraId="34289BA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dataWithConfig.f0;</w:t>
      </w:r>
    </w:p>
    <w:p w14:paraId="14E8663E">
      <w:pPr>
        <w:shd w:val="clear" w:color="auto" w:fill="F0F0F0"/>
        <w:rPr>
          <w:rFonts w:ascii="Courier New" w:hAnsi="Courier New" w:cs="Courier New"/>
          <w:color w:val="444444"/>
        </w:rPr>
      </w:pPr>
      <w:r>
        <w:rPr>
          <w:rFonts w:ascii="Courier New" w:hAnsi="Courier New" w:cs="Courier New"/>
          <w:color w:val="444444"/>
        </w:rPr>
        <w:t xml:space="preserve">                        List&lt;</w:t>
      </w:r>
      <w:r>
        <w:rPr>
          <w:rFonts w:ascii="Courier New" w:hAnsi="Courier New" w:cs="Courier New"/>
          <w:b/>
          <w:color w:val="444444"/>
        </w:rPr>
        <w:t>String</w:t>
      </w:r>
      <w:r>
        <w:rPr>
          <w:rFonts w:ascii="Courier New" w:hAnsi="Courier New" w:cs="Courier New"/>
          <w:color w:val="444444"/>
        </w:rPr>
        <w:t xml:space="preserve">&gt; columns = </w:t>
      </w:r>
      <w:r>
        <w:rPr>
          <w:rFonts w:ascii="Courier New" w:hAnsi="Courier New" w:cs="Courier New"/>
          <w:b/>
          <w:color w:val="444444"/>
        </w:rPr>
        <w:t>new</w:t>
      </w:r>
      <w:r>
        <w:rPr>
          <w:rFonts w:ascii="Courier New" w:hAnsi="Courier New" w:cs="Courier New"/>
          <w:color w:val="444444"/>
        </w:rPr>
        <w:t xml:space="preserve"> ArrayList&lt;&gt;(Arrays.asList(dataWithConfig.f1.getSinkColumns().</w:t>
      </w:r>
      <w:r>
        <w:rPr>
          <w:rFonts w:ascii="Courier New" w:hAnsi="Courier New" w:cs="Courier New"/>
          <w:color w:val="397300"/>
        </w:rPr>
        <w:t>split</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p>
    <w:p w14:paraId="32A71C99">
      <w:pPr>
        <w:shd w:val="clear" w:color="auto" w:fill="F0F0F0"/>
        <w:rPr>
          <w:rFonts w:ascii="Courier New" w:hAnsi="Courier New" w:cs="Courier New"/>
          <w:color w:val="444444"/>
        </w:rPr>
      </w:pPr>
    </w:p>
    <w:p w14:paraId="5000E107">
      <w:pPr>
        <w:shd w:val="clear" w:color="auto" w:fill="F0F0F0"/>
        <w:rPr>
          <w:rFonts w:ascii="Courier New" w:hAnsi="Courier New" w:cs="Courier New"/>
          <w:color w:val="444444"/>
        </w:rPr>
      </w:pPr>
      <w:r>
        <w:rPr>
          <w:rFonts w:ascii="Courier New" w:hAnsi="Courier New" w:cs="Courier New"/>
          <w:color w:val="444444"/>
        </w:rPr>
        <w:t xml:space="preserve">                        data.keySet().removeIf(</w:t>
      </w:r>
      <w:r>
        <w:rPr>
          <w:rFonts w:ascii="Courier New" w:hAnsi="Courier New" w:cs="Courier New"/>
          <w:color w:val="397300"/>
        </w:rPr>
        <w:t>key</w:t>
      </w:r>
      <w:r>
        <w:rPr>
          <w:rFonts w:ascii="Courier New" w:hAnsi="Courier New" w:cs="Courier New"/>
          <w:color w:val="444444"/>
        </w:rPr>
        <w:t xml:space="preserve"> -&gt; !columns.contains(</w:t>
      </w:r>
      <w:r>
        <w:rPr>
          <w:rFonts w:ascii="Courier New" w:hAnsi="Courier New" w:cs="Courier New"/>
          <w:color w:val="397300"/>
        </w:rPr>
        <w:t>key</w:t>
      </w:r>
      <w:r>
        <w:rPr>
          <w:rFonts w:ascii="Courier New" w:hAnsi="Courier New" w:cs="Courier New"/>
          <w:color w:val="444444"/>
        </w:rPr>
        <w:t>));</w:t>
      </w:r>
    </w:p>
    <w:p w14:paraId="4CC597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dataWithConfig;</w:t>
      </w:r>
    </w:p>
    <w:p w14:paraId="5357DC8D">
      <w:pPr>
        <w:shd w:val="clear" w:color="auto" w:fill="F0F0F0"/>
        <w:rPr>
          <w:rFonts w:ascii="Courier New" w:hAnsi="Courier New" w:cs="Courier New"/>
          <w:color w:val="444444"/>
        </w:rPr>
      </w:pPr>
      <w:r>
        <w:rPr>
          <w:rFonts w:ascii="Courier New" w:hAnsi="Courier New" w:cs="Courier New"/>
          <w:color w:val="444444"/>
        </w:rPr>
        <w:t xml:space="preserve">                    }</w:t>
      </w:r>
    </w:p>
    <w:p w14:paraId="6CB4E2DD">
      <w:pPr>
        <w:shd w:val="clear" w:color="auto" w:fill="F0F0F0"/>
        <w:rPr>
          <w:rFonts w:ascii="Courier New" w:hAnsi="Courier New" w:cs="Courier New"/>
          <w:color w:val="444444"/>
        </w:rPr>
      </w:pPr>
      <w:r>
        <w:rPr>
          <w:rFonts w:ascii="Courier New" w:hAnsi="Courier New" w:cs="Courier New"/>
          <w:color w:val="444444"/>
        </w:rPr>
        <w:t xml:space="preserve">                });</w:t>
      </w:r>
    </w:p>
    <w:p w14:paraId="727029B9">
      <w:pPr>
        <w:shd w:val="clear" w:color="auto" w:fill="F0F0F0"/>
        <w:rPr>
          <w:rFonts w:ascii="Courier New" w:hAnsi="Courier New" w:cs="Courier New"/>
          <w:color w:val="444444"/>
        </w:rPr>
      </w:pPr>
      <w:r>
        <w:rPr>
          <w:rFonts w:ascii="Courier New" w:hAnsi="Courier New" w:cs="Courier New"/>
          <w:color w:val="444444"/>
        </w:rPr>
        <w:t xml:space="preserve">    }</w:t>
      </w:r>
    </w:p>
    <w:p w14:paraId="53FD9EB5">
      <w:pPr>
        <w:shd w:val="clear" w:color="auto" w:fill="F0F0F0"/>
        <w:rPr>
          <w:rFonts w:ascii="Courier New" w:hAnsi="Courier New" w:cs="Courier New"/>
          <w:color w:val="444444"/>
        </w:rPr>
      </w:pPr>
    </w:p>
    <w:p w14:paraId="43BE736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connect(</w:t>
      </w:r>
    </w:p>
    <w:p w14:paraId="7C5CF9BF">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dataStream,</w:t>
      </w:r>
    </w:p>
    <w:p w14:paraId="15E6065B">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SingleOutputStreamOperator&lt;TableProcessDwd&gt; configStream) {</w:t>
      </w:r>
    </w:p>
    <w:p w14:paraId="348E8F2D">
      <w:pPr>
        <w:shd w:val="clear" w:color="auto" w:fill="F0F0F0"/>
        <w:rPr>
          <w:rFonts w:ascii="Courier New" w:hAnsi="Courier New" w:cs="Courier New"/>
          <w:color w:val="444444"/>
        </w:rPr>
      </w:pPr>
    </w:p>
    <w:p w14:paraId="5C177B1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把配置流做成广播流</w:t>
      </w:r>
    </w:p>
    <w:p w14:paraId="0BD97DE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key: 表名:type   user_info:ALL</w:t>
      </w:r>
    </w:p>
    <w:p w14:paraId="31C0571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value: TableProcess</w:t>
      </w:r>
    </w:p>
    <w:p w14:paraId="3AD917F2">
      <w:pPr>
        <w:shd w:val="clear" w:color="auto" w:fill="F0F0F0"/>
        <w:rPr>
          <w:rFonts w:ascii="Courier New" w:hAnsi="Courier New" w:cs="Courier New"/>
          <w:color w:val="444444"/>
        </w:rPr>
      </w:pP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xml:space="preserve">, TableProcessDwd&gt; mapStateDescriptor = </w:t>
      </w:r>
      <w:r>
        <w:rPr>
          <w:rFonts w:ascii="Courier New" w:hAnsi="Courier New" w:cs="Courier New"/>
          <w:b/>
          <w:color w:val="444444"/>
        </w:rPr>
        <w:t>new</w:t>
      </w: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TableProcessDwd&gt;(</w:t>
      </w:r>
      <w:r>
        <w:rPr>
          <w:rFonts w:ascii="Courier New" w:hAnsi="Courier New" w:cs="Courier New"/>
          <w:color w:val="880000"/>
        </w:rPr>
        <w:t>"table_process_dwd"</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.class, TableProcessDwd.class);</w:t>
      </w:r>
    </w:p>
    <w:p w14:paraId="3578608D">
      <w:pPr>
        <w:shd w:val="clear" w:color="auto" w:fill="F0F0F0"/>
        <w:rPr>
          <w:rFonts w:ascii="Courier New" w:hAnsi="Courier New" w:cs="Courier New"/>
          <w:color w:val="444444"/>
        </w:rPr>
      </w:pPr>
      <w:r>
        <w:rPr>
          <w:rFonts w:ascii="Courier New" w:hAnsi="Courier New" w:cs="Courier New"/>
          <w:color w:val="444444"/>
        </w:rPr>
        <w:t xml:space="preserve">        BroadcastStream&lt;TableProcessDwd&gt; broadcastStream = configStream.broadcast(mapStateDescriptor);</w:t>
      </w:r>
    </w:p>
    <w:p w14:paraId="661CDF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数据流去 connect 广播流</w:t>
      </w:r>
    </w:p>
    <w:p w14:paraId="7CB93EB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dataStream</w:t>
      </w:r>
    </w:p>
    <w:p w14:paraId="69A82DE0">
      <w:pPr>
        <w:shd w:val="clear" w:color="auto" w:fill="F0F0F0"/>
        <w:rPr>
          <w:rFonts w:ascii="Courier New" w:hAnsi="Courier New" w:cs="Courier New"/>
          <w:color w:val="444444"/>
        </w:rPr>
      </w:pPr>
      <w:r>
        <w:rPr>
          <w:rFonts w:ascii="Courier New" w:hAnsi="Courier New" w:cs="Courier New"/>
          <w:color w:val="444444"/>
        </w:rPr>
        <w:t xml:space="preserve">                .connect(broadcastStream)</w:t>
      </w:r>
    </w:p>
    <w:p w14:paraId="73F4CF27">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BroadcastProcessFunction&lt;</w:t>
      </w:r>
      <w:r>
        <w:rPr>
          <w:rFonts w:ascii="Courier New" w:hAnsi="Courier New" w:cs="Courier New"/>
          <w:b/>
          <w:color w:val="444444"/>
        </w:rPr>
        <w:t>JSONObject</w:t>
      </w:r>
      <w:r>
        <w:rPr>
          <w:rFonts w:ascii="Courier New" w:hAnsi="Courier New" w:cs="Courier New"/>
          <w:color w:val="444444"/>
        </w:rPr>
        <w:t>, TableProcessDwd, Tuple2&lt;</w:t>
      </w:r>
      <w:r>
        <w:rPr>
          <w:rFonts w:ascii="Courier New" w:hAnsi="Courier New" w:cs="Courier New"/>
          <w:b/>
          <w:color w:val="444444"/>
        </w:rPr>
        <w:t>JSONObject</w:t>
      </w:r>
      <w:r>
        <w:rPr>
          <w:rFonts w:ascii="Courier New" w:hAnsi="Courier New" w:cs="Courier New"/>
          <w:color w:val="444444"/>
        </w:rPr>
        <w:t>, TableProcessDwd&gt;&gt;() {</w:t>
      </w:r>
    </w:p>
    <w:p w14:paraId="11BBF0C6">
      <w:pPr>
        <w:shd w:val="clear" w:color="auto" w:fill="F0F0F0"/>
        <w:rPr>
          <w:rFonts w:ascii="Courier New" w:hAnsi="Courier New" w:cs="Courier New"/>
          <w:color w:val="444444"/>
        </w:rPr>
      </w:pPr>
    </w:p>
    <w:p w14:paraId="72109B1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TableProcessDwd&gt; </w:t>
      </w:r>
      <w:r>
        <w:rPr>
          <w:rFonts w:ascii="Courier New" w:hAnsi="Courier New" w:cs="Courier New"/>
          <w:color w:val="397300"/>
        </w:rPr>
        <w:t>map</w:t>
      </w:r>
      <w:r>
        <w:rPr>
          <w:rFonts w:ascii="Courier New" w:hAnsi="Courier New" w:cs="Courier New"/>
          <w:color w:val="444444"/>
        </w:rPr>
        <w:t>;</w:t>
      </w:r>
    </w:p>
    <w:p w14:paraId="021AC648">
      <w:pPr>
        <w:shd w:val="clear" w:color="auto" w:fill="F0F0F0"/>
        <w:rPr>
          <w:rFonts w:ascii="Courier New" w:hAnsi="Courier New" w:cs="Courier New"/>
          <w:color w:val="444444"/>
        </w:rPr>
      </w:pPr>
    </w:p>
    <w:p w14:paraId="5835749F">
      <w:pPr>
        <w:shd w:val="clear" w:color="auto" w:fill="F0F0F0"/>
        <w:rPr>
          <w:rFonts w:ascii="Courier New" w:hAnsi="Courier New" w:cs="Courier New"/>
          <w:color w:val="444444"/>
        </w:rPr>
      </w:pPr>
      <w:r>
        <w:rPr>
          <w:rFonts w:ascii="Courier New" w:hAnsi="Courier New" w:cs="Courier New"/>
          <w:color w:val="444444"/>
        </w:rPr>
        <w:t xml:space="preserve">                    @Override</w:t>
      </w:r>
    </w:p>
    <w:p w14:paraId="15C7E80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color w:val="3973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311C62F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open 中没有办法访问状态!!!</w:t>
      </w:r>
    </w:p>
    <w:p w14:paraId="290CF66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&lt;&gt;();</w:t>
      </w:r>
    </w:p>
    <w:p w14:paraId="71554CA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去 mysql 中查询 table_process 表所有数据</w:t>
      </w:r>
    </w:p>
    <w:p w14:paraId="706B1D00">
      <w:pPr>
        <w:shd w:val="clear" w:color="auto" w:fill="F0F0F0"/>
        <w:rPr>
          <w:rFonts w:ascii="Courier New" w:hAnsi="Courier New" w:cs="Courier New"/>
          <w:color w:val="444444"/>
        </w:rPr>
      </w:pPr>
      <w:r>
        <w:rPr>
          <w:rFonts w:ascii="Courier New" w:hAnsi="Courier New" w:cs="Courier New"/>
          <w:color w:val="444444"/>
        </w:rPr>
        <w:t xml:space="preserve">                        java.sql.Connection mysqlConn = JdbcUtil.getMysqlConnection();</w:t>
      </w:r>
    </w:p>
    <w:p w14:paraId="584483F5">
      <w:pPr>
        <w:shd w:val="clear" w:color="auto" w:fill="F0F0F0"/>
        <w:rPr>
          <w:rFonts w:ascii="Courier New" w:hAnsi="Courier New" w:cs="Courier New"/>
          <w:color w:val="444444"/>
        </w:rPr>
      </w:pPr>
      <w:r>
        <w:rPr>
          <w:rFonts w:ascii="Courier New" w:hAnsi="Courier New" w:cs="Courier New"/>
          <w:color w:val="444444"/>
        </w:rPr>
        <w:t xml:space="preserve">                        List&lt;TableProcessDwd&gt; tableProcessDwdList = JdbcUtil.queryList(mysqlConn,</w:t>
      </w:r>
    </w:p>
    <w:p w14:paraId="57872A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 from gmall2023_config.table_process_dwd"</w:t>
      </w:r>
      <w:r>
        <w:rPr>
          <w:rFonts w:ascii="Courier New" w:hAnsi="Courier New" w:cs="Courier New"/>
          <w:color w:val="444444"/>
        </w:rPr>
        <w:t>,</w:t>
      </w:r>
    </w:p>
    <w:p w14:paraId="777D9639">
      <w:pPr>
        <w:shd w:val="clear" w:color="auto" w:fill="F0F0F0"/>
        <w:rPr>
          <w:rFonts w:ascii="Courier New" w:hAnsi="Courier New" w:cs="Courier New"/>
          <w:color w:val="444444"/>
        </w:rPr>
      </w:pPr>
      <w:r>
        <w:rPr>
          <w:rFonts w:ascii="Courier New" w:hAnsi="Courier New" w:cs="Courier New"/>
          <w:color w:val="444444"/>
        </w:rPr>
        <w:t xml:space="preserve">                                TableProcessDwd.class,</w:t>
      </w:r>
    </w:p>
    <w:p w14:paraId="27F9055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true</w:t>
      </w:r>
    </w:p>
    <w:p w14:paraId="174DAA9A">
      <w:pPr>
        <w:shd w:val="clear" w:color="auto" w:fill="F0F0F0"/>
        <w:rPr>
          <w:rFonts w:ascii="Courier New" w:hAnsi="Courier New" w:cs="Courier New"/>
          <w:color w:val="444444"/>
        </w:rPr>
      </w:pPr>
      <w:r>
        <w:rPr>
          <w:rFonts w:ascii="Courier New" w:hAnsi="Courier New" w:cs="Courier New"/>
          <w:color w:val="444444"/>
        </w:rPr>
        <w:t xml:space="preserve">                        );</w:t>
      </w:r>
    </w:p>
    <w:p w14:paraId="199695F0">
      <w:pPr>
        <w:shd w:val="clear" w:color="auto" w:fill="F0F0F0"/>
        <w:rPr>
          <w:rFonts w:ascii="Courier New" w:hAnsi="Courier New" w:cs="Courier New"/>
          <w:color w:val="444444"/>
        </w:rPr>
      </w:pPr>
    </w:p>
    <w:p w14:paraId="4102D04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(TableProcessDwd tableProcessDwd : tableProcessDwdList) {</w:t>
      </w:r>
    </w:p>
    <w:p w14:paraId="23FE426A">
      <w:pPr>
        <w:shd w:val="clear" w:color="auto" w:fill="F0F0F0"/>
        <w:rPr>
          <w:rFonts w:ascii="Courier New" w:hAnsi="Courier New" w:cs="Courier New"/>
          <w:color w:val="444444"/>
        </w:rPr>
      </w:pPr>
    </w:p>
    <w:p w14:paraId="6C469C9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getKey(tableProcessDwd.getSourceTable(), tableProcessDwd.getSourceType());</w:t>
      </w:r>
    </w:p>
    <w:p w14:paraId="6BF1727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.put(</w:t>
      </w:r>
      <w:r>
        <w:rPr>
          <w:rFonts w:ascii="Courier New" w:hAnsi="Courier New" w:cs="Courier New"/>
          <w:color w:val="397300"/>
        </w:rPr>
        <w:t>key</w:t>
      </w:r>
      <w:r>
        <w:rPr>
          <w:rFonts w:ascii="Courier New" w:hAnsi="Courier New" w:cs="Courier New"/>
          <w:color w:val="444444"/>
        </w:rPr>
        <w:t>, tableProcessDwd);</w:t>
      </w:r>
    </w:p>
    <w:p w14:paraId="28C22384">
      <w:pPr>
        <w:shd w:val="clear" w:color="auto" w:fill="F0F0F0"/>
        <w:rPr>
          <w:rFonts w:ascii="Courier New" w:hAnsi="Courier New" w:cs="Courier New"/>
          <w:color w:val="444444"/>
        </w:rPr>
      </w:pPr>
    </w:p>
    <w:p w14:paraId="3AD94D67">
      <w:pPr>
        <w:shd w:val="clear" w:color="auto" w:fill="F0F0F0"/>
        <w:rPr>
          <w:rFonts w:ascii="Courier New" w:hAnsi="Courier New" w:cs="Courier New"/>
          <w:color w:val="444444"/>
        </w:rPr>
      </w:pPr>
    </w:p>
    <w:p w14:paraId="3D7B4913">
      <w:pPr>
        <w:shd w:val="clear" w:color="auto" w:fill="F0F0F0"/>
        <w:rPr>
          <w:rFonts w:ascii="Courier New" w:hAnsi="Courier New" w:cs="Courier New"/>
          <w:color w:val="444444"/>
        </w:rPr>
      </w:pPr>
      <w:r>
        <w:rPr>
          <w:rFonts w:ascii="Courier New" w:hAnsi="Courier New" w:cs="Courier New"/>
          <w:color w:val="444444"/>
        </w:rPr>
        <w:t xml:space="preserve">                        }</w:t>
      </w:r>
    </w:p>
    <w:p w14:paraId="3DAF43E1">
      <w:pPr>
        <w:shd w:val="clear" w:color="auto" w:fill="F0F0F0"/>
        <w:rPr>
          <w:rFonts w:ascii="Courier New" w:hAnsi="Courier New" w:cs="Courier New"/>
          <w:color w:val="444444"/>
        </w:rPr>
      </w:pPr>
      <w:r>
        <w:rPr>
          <w:rFonts w:ascii="Courier New" w:hAnsi="Courier New" w:cs="Courier New"/>
          <w:color w:val="444444"/>
        </w:rPr>
        <w:t xml:space="preserve">                        JdbcUtil.closeConnection(mysqlConn);</w:t>
      </w:r>
    </w:p>
    <w:p w14:paraId="07CBF0C0">
      <w:pPr>
        <w:shd w:val="clear" w:color="auto" w:fill="F0F0F0"/>
        <w:rPr>
          <w:rFonts w:ascii="Courier New" w:hAnsi="Courier New" w:cs="Courier New"/>
          <w:color w:val="444444"/>
        </w:rPr>
      </w:pPr>
      <w:r>
        <w:rPr>
          <w:rFonts w:ascii="Courier New" w:hAnsi="Courier New" w:cs="Courier New"/>
          <w:color w:val="444444"/>
        </w:rPr>
        <w:t xml:space="preserve">                    }</w:t>
      </w:r>
    </w:p>
    <w:p w14:paraId="35DF9958">
      <w:pPr>
        <w:shd w:val="clear" w:color="auto" w:fill="F0F0F0"/>
        <w:rPr>
          <w:rFonts w:ascii="Courier New" w:hAnsi="Courier New" w:cs="Courier New"/>
          <w:color w:val="444444"/>
        </w:rPr>
      </w:pPr>
    </w:p>
    <w:p w14:paraId="5E0A832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处理数据流中的数据: 从广播状态中读取配置信息</w:t>
      </w:r>
    </w:p>
    <w:p w14:paraId="54568C97">
      <w:pPr>
        <w:shd w:val="clear" w:color="auto" w:fill="F0F0F0"/>
        <w:rPr>
          <w:rFonts w:ascii="Courier New" w:hAnsi="Courier New" w:cs="Courier New"/>
          <w:color w:val="444444"/>
        </w:rPr>
      </w:pPr>
      <w:r>
        <w:rPr>
          <w:rFonts w:ascii="Courier New" w:hAnsi="Courier New" w:cs="Courier New"/>
          <w:color w:val="444444"/>
        </w:rPr>
        <w:t xml:space="preserve">                    @Override</w:t>
      </w:r>
    </w:p>
    <w:p w14:paraId="175C6EC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jsonObj,</w:t>
      </w:r>
    </w:p>
    <w:p w14:paraId="501172D2">
      <w:pPr>
        <w:shd w:val="clear" w:color="auto" w:fill="F0F0F0"/>
        <w:rPr>
          <w:rFonts w:ascii="Courier New" w:hAnsi="Courier New" w:cs="Courier New"/>
          <w:color w:val="444444"/>
        </w:rPr>
      </w:pPr>
      <w:r>
        <w:rPr>
          <w:rFonts w:ascii="Courier New" w:hAnsi="Courier New" w:cs="Courier New"/>
          <w:color w:val="444444"/>
        </w:rPr>
        <w:t xml:space="preserve">                                               ReadOnlyContext context,</w:t>
      </w:r>
    </w:p>
    <w:p w14:paraId="486ECF89">
      <w:pPr>
        <w:shd w:val="clear" w:color="auto" w:fill="F0F0F0"/>
        <w:rPr>
          <w:rFonts w:ascii="Courier New" w:hAnsi="Courier New" w:cs="Courier New"/>
          <w:color w:val="444444"/>
        </w:rPr>
      </w:pPr>
      <w:r>
        <w:rPr>
          <w:rFonts w:ascii="Courier New" w:hAnsi="Courier New" w:cs="Courier New"/>
          <w:color w:val="444444"/>
        </w:rPr>
        <w:t xml:space="preserve">                                               Collector&lt;Tuple2&lt;</w:t>
      </w:r>
      <w:r>
        <w:rPr>
          <w:rFonts w:ascii="Courier New" w:hAnsi="Courier New" w:cs="Courier New"/>
          <w:b/>
          <w:color w:val="444444"/>
        </w:rPr>
        <w:t>JSONObject</w:t>
      </w:r>
      <w:r>
        <w:rPr>
          <w:rFonts w:ascii="Courier New" w:hAnsi="Courier New" w:cs="Courier New"/>
          <w:color w:val="444444"/>
        </w:rPr>
        <w:t xml:space="preserve">, TableProcessDwd&gt;&gt; out) </w:t>
      </w:r>
      <w:r>
        <w:rPr>
          <w:rFonts w:ascii="Courier New" w:hAnsi="Courier New" w:cs="Courier New"/>
          <w:b/>
          <w:color w:val="444444"/>
        </w:rPr>
        <w:t>throws</w:t>
      </w:r>
      <w:r>
        <w:rPr>
          <w:rFonts w:ascii="Courier New" w:hAnsi="Courier New" w:cs="Courier New"/>
          <w:color w:val="444444"/>
        </w:rPr>
        <w:t xml:space="preserve"> Exception {</w:t>
      </w:r>
    </w:p>
    <w:p w14:paraId="5E1C8E2A">
      <w:pPr>
        <w:shd w:val="clear" w:color="auto" w:fill="F0F0F0"/>
        <w:rPr>
          <w:rFonts w:ascii="Courier New" w:hAnsi="Courier New" w:cs="Courier New"/>
          <w:color w:val="444444"/>
        </w:rPr>
      </w:pPr>
      <w:r>
        <w:rPr>
          <w:rFonts w:ascii="Courier New" w:hAnsi="Courier New" w:cs="Courier New"/>
          <w:color w:val="444444"/>
        </w:rPr>
        <w:t xml:space="preserve">                        ReadOnlyBroadcastState&lt;</w:t>
      </w:r>
      <w:r>
        <w:rPr>
          <w:rFonts w:ascii="Courier New" w:hAnsi="Courier New" w:cs="Courier New"/>
          <w:b/>
          <w:color w:val="444444"/>
        </w:rPr>
        <w:t>String</w:t>
      </w:r>
      <w:r>
        <w:rPr>
          <w:rFonts w:ascii="Courier New" w:hAnsi="Courier New" w:cs="Courier New"/>
          <w:color w:val="444444"/>
        </w:rPr>
        <w:t>, TableProcessDwd&gt; state = context.getBroadcastState(mapStateDescriptor);</w:t>
      </w:r>
    </w:p>
    <w:p w14:paraId="0886C17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getKey(jsonObj.getString(</w:t>
      </w:r>
      <w:r>
        <w:rPr>
          <w:rFonts w:ascii="Courier New" w:hAnsi="Courier New" w:cs="Courier New"/>
          <w:color w:val="880000"/>
        </w:rPr>
        <w:t>"table"</w:t>
      </w:r>
      <w:r>
        <w:rPr>
          <w:rFonts w:ascii="Courier New" w:hAnsi="Courier New" w:cs="Courier New"/>
          <w:color w:val="444444"/>
        </w:rPr>
        <w:t>), jsonObj.getString(</w:t>
      </w:r>
      <w:r>
        <w:rPr>
          <w:rFonts w:ascii="Courier New" w:hAnsi="Courier New" w:cs="Courier New"/>
          <w:color w:val="880000"/>
        </w:rPr>
        <w:t>"type"</w:t>
      </w:r>
      <w:r>
        <w:rPr>
          <w:rFonts w:ascii="Courier New" w:hAnsi="Courier New" w:cs="Courier New"/>
          <w:color w:val="444444"/>
        </w:rPr>
        <w:t>));</w:t>
      </w:r>
    </w:p>
    <w:p w14:paraId="34B8D4C3">
      <w:pPr>
        <w:shd w:val="clear" w:color="auto" w:fill="F0F0F0"/>
        <w:rPr>
          <w:rFonts w:ascii="Courier New" w:hAnsi="Courier New" w:cs="Courier New"/>
          <w:color w:val="444444"/>
        </w:rPr>
      </w:pPr>
      <w:r>
        <w:rPr>
          <w:rFonts w:ascii="Courier New" w:hAnsi="Courier New" w:cs="Courier New"/>
          <w:color w:val="444444"/>
        </w:rPr>
        <w:t xml:space="preserve">                        TableProcessDwd tableProcessDwd = state.</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31C71136">
      <w:pPr>
        <w:shd w:val="clear" w:color="auto" w:fill="F0F0F0"/>
        <w:rPr>
          <w:rFonts w:ascii="Courier New" w:hAnsi="Courier New" w:cs="Courier New"/>
          <w:color w:val="444444"/>
        </w:rPr>
      </w:pPr>
    </w:p>
    <w:p w14:paraId="3CEC0C5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(tableProcessDwd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如果状态中没有查到, 则去 map 中查找</w:t>
      </w:r>
    </w:p>
    <w:p w14:paraId="46A19F79">
      <w:pPr>
        <w:shd w:val="clear" w:color="auto" w:fill="F0F0F0"/>
        <w:rPr>
          <w:rFonts w:ascii="Courier New" w:hAnsi="Courier New" w:cs="Courier New"/>
          <w:color w:val="444444"/>
        </w:rPr>
      </w:pPr>
      <w:r>
        <w:rPr>
          <w:rFonts w:ascii="Courier New" w:hAnsi="Courier New" w:cs="Courier New"/>
          <w:color w:val="444444"/>
        </w:rPr>
        <w:t xml:space="preserve">                            tableProcessDwd = </w:t>
      </w:r>
      <w:r>
        <w:rPr>
          <w:rFonts w:ascii="Courier New" w:hAnsi="Courier New" w:cs="Courier New"/>
          <w:color w:val="397300"/>
        </w:rPr>
        <w:t>map</w:t>
      </w:r>
      <w:r>
        <w:rPr>
          <w:rFonts w:ascii="Courier New" w:hAnsi="Courier New" w:cs="Courier New"/>
          <w:color w:val="444444"/>
        </w:rPr>
        <w:t>.</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416FBE3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(tableProcessDwd != </w:t>
      </w:r>
      <w:r>
        <w:rPr>
          <w:rFonts w:ascii="Courier New" w:hAnsi="Courier New" w:cs="Courier New"/>
          <w:b/>
          <w:color w:val="444444"/>
        </w:rPr>
        <w:t>null</w:t>
      </w:r>
      <w:r>
        <w:rPr>
          <w:rFonts w:ascii="Courier New" w:hAnsi="Courier New" w:cs="Courier New"/>
          <w:color w:val="444444"/>
        </w:rPr>
        <w:t>) {</w:t>
      </w:r>
    </w:p>
    <w:p w14:paraId="76E06AD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"在 map 中查找到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1A6EA7EC">
      <w:pPr>
        <w:shd w:val="clear" w:color="auto" w:fill="F0F0F0"/>
        <w:rPr>
          <w:rFonts w:ascii="Courier New" w:hAnsi="Courier New" w:cs="Courier New"/>
          <w:color w:val="444444"/>
        </w:rPr>
      </w:pPr>
      <w:r>
        <w:rPr>
          <w:rFonts w:ascii="Courier New" w:hAnsi="Courier New" w:cs="Courier New"/>
          <w:color w:val="444444"/>
        </w:rPr>
        <w:t xml:space="preserve">                            }</w:t>
      </w:r>
    </w:p>
    <w:p w14:paraId="222CD40A">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2CCF4C2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"在 状态 中查找到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27A9BA81">
      <w:pPr>
        <w:shd w:val="clear" w:color="auto" w:fill="F0F0F0"/>
        <w:rPr>
          <w:rFonts w:ascii="Courier New" w:hAnsi="Courier New" w:cs="Courier New"/>
          <w:color w:val="444444"/>
        </w:rPr>
      </w:pPr>
      <w:r>
        <w:rPr>
          <w:rFonts w:ascii="Courier New" w:hAnsi="Courier New" w:cs="Courier New"/>
          <w:color w:val="444444"/>
        </w:rPr>
        <w:t xml:space="preserve">                        }</w:t>
      </w:r>
    </w:p>
    <w:p w14:paraId="3564B92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(tableProcessDwd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这条数据找到了对应的配置信息</w:t>
      </w:r>
    </w:p>
    <w:p w14:paraId="741F381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jsonObj.getJSONObject(</w:t>
      </w:r>
      <w:r>
        <w:rPr>
          <w:rFonts w:ascii="Courier New" w:hAnsi="Courier New" w:cs="Courier New"/>
          <w:color w:val="880000"/>
        </w:rPr>
        <w:t>"data"</w:t>
      </w:r>
      <w:r>
        <w:rPr>
          <w:rFonts w:ascii="Courier New" w:hAnsi="Courier New" w:cs="Courier New"/>
          <w:color w:val="444444"/>
        </w:rPr>
        <w:t>);</w:t>
      </w:r>
    </w:p>
    <w:p w14:paraId="6CB8F73E">
      <w:pPr>
        <w:shd w:val="clear" w:color="auto" w:fill="F0F0F0"/>
        <w:rPr>
          <w:rFonts w:ascii="Courier New" w:hAnsi="Courier New" w:cs="Courier New"/>
          <w:color w:val="444444"/>
        </w:rPr>
      </w:pPr>
      <w:r>
        <w:rPr>
          <w:rFonts w:ascii="Courier New" w:hAnsi="Courier New" w:cs="Courier New"/>
          <w:color w:val="444444"/>
        </w:rPr>
        <w:t xml:space="preserve">                            out.collect(Tuple2.of(data, tableProcessDwd));</w:t>
      </w:r>
    </w:p>
    <w:p w14:paraId="0EF1FAA4">
      <w:pPr>
        <w:shd w:val="clear" w:color="auto" w:fill="F0F0F0"/>
        <w:rPr>
          <w:rFonts w:ascii="Courier New" w:hAnsi="Courier New" w:cs="Courier New"/>
          <w:color w:val="444444"/>
        </w:rPr>
      </w:pPr>
      <w:r>
        <w:rPr>
          <w:rFonts w:ascii="Courier New" w:hAnsi="Courier New" w:cs="Courier New"/>
          <w:color w:val="444444"/>
        </w:rPr>
        <w:t xml:space="preserve">                        }</w:t>
      </w:r>
    </w:p>
    <w:p w14:paraId="74291574">
      <w:pPr>
        <w:shd w:val="clear" w:color="auto" w:fill="F0F0F0"/>
        <w:rPr>
          <w:rFonts w:ascii="Courier New" w:hAnsi="Courier New" w:cs="Courier New"/>
          <w:color w:val="444444"/>
        </w:rPr>
      </w:pPr>
      <w:r>
        <w:rPr>
          <w:rFonts w:ascii="Courier New" w:hAnsi="Courier New" w:cs="Courier New"/>
          <w:color w:val="444444"/>
        </w:rPr>
        <w:t xml:space="preserve">                    }</w:t>
      </w:r>
    </w:p>
    <w:p w14:paraId="672905F7">
      <w:pPr>
        <w:shd w:val="clear" w:color="auto" w:fill="F0F0F0"/>
        <w:rPr>
          <w:rFonts w:ascii="Courier New" w:hAnsi="Courier New" w:cs="Courier New"/>
          <w:color w:val="444444"/>
        </w:rPr>
      </w:pPr>
    </w:p>
    <w:p w14:paraId="2BD6B44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处理广播流中的数据: 把配置信息存入到广播状态中</w:t>
      </w:r>
    </w:p>
    <w:p w14:paraId="66CE5EE1">
      <w:pPr>
        <w:shd w:val="clear" w:color="auto" w:fill="F0F0F0"/>
        <w:rPr>
          <w:rFonts w:ascii="Courier New" w:hAnsi="Courier New" w:cs="Courier New"/>
          <w:color w:val="444444"/>
        </w:rPr>
      </w:pPr>
      <w:r>
        <w:rPr>
          <w:rFonts w:ascii="Courier New" w:hAnsi="Courier New" w:cs="Courier New"/>
          <w:color w:val="444444"/>
        </w:rPr>
        <w:t xml:space="preserve">                    @Override</w:t>
      </w:r>
    </w:p>
    <w:p w14:paraId="161AD73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processBroadcastElement(TableProcessDwd tableProcessDwd,</w:t>
      </w:r>
    </w:p>
    <w:p w14:paraId="1EBE83DD">
      <w:pPr>
        <w:shd w:val="clear" w:color="auto" w:fill="F0F0F0"/>
        <w:rPr>
          <w:rFonts w:ascii="Courier New" w:hAnsi="Courier New" w:cs="Courier New"/>
          <w:color w:val="444444"/>
        </w:rPr>
      </w:pPr>
      <w:r>
        <w:rPr>
          <w:rFonts w:ascii="Courier New" w:hAnsi="Courier New" w:cs="Courier New"/>
          <w:color w:val="444444"/>
        </w:rPr>
        <w:t xml:space="preserve">                                                        Context context,</w:t>
      </w:r>
    </w:p>
    <w:p w14:paraId="0DD581F1">
      <w:pPr>
        <w:shd w:val="clear" w:color="auto" w:fill="F0F0F0"/>
        <w:rPr>
          <w:rFonts w:ascii="Courier New" w:hAnsi="Courier New" w:cs="Courier New"/>
          <w:color w:val="444444"/>
        </w:rPr>
      </w:pPr>
      <w:r>
        <w:rPr>
          <w:rFonts w:ascii="Courier New" w:hAnsi="Courier New" w:cs="Courier New"/>
          <w:color w:val="444444"/>
        </w:rPr>
        <w:t xml:space="preserve">                                                        Collector&lt;Tuple2&lt;</w:t>
      </w:r>
      <w:r>
        <w:rPr>
          <w:rFonts w:ascii="Courier New" w:hAnsi="Courier New" w:cs="Courier New"/>
          <w:b/>
          <w:color w:val="444444"/>
        </w:rPr>
        <w:t>JSONObject</w:t>
      </w:r>
      <w:r>
        <w:rPr>
          <w:rFonts w:ascii="Courier New" w:hAnsi="Courier New" w:cs="Courier New"/>
          <w:color w:val="444444"/>
        </w:rPr>
        <w:t xml:space="preserve">, TableProcessDwd&gt;&gt; out) </w:t>
      </w:r>
      <w:r>
        <w:rPr>
          <w:rFonts w:ascii="Courier New" w:hAnsi="Courier New" w:cs="Courier New"/>
          <w:b/>
          <w:color w:val="444444"/>
        </w:rPr>
        <w:t>throws</w:t>
      </w:r>
      <w:r>
        <w:rPr>
          <w:rFonts w:ascii="Courier New" w:hAnsi="Courier New" w:cs="Courier New"/>
          <w:color w:val="444444"/>
        </w:rPr>
        <w:t xml:space="preserve"> Exception {</w:t>
      </w:r>
    </w:p>
    <w:p w14:paraId="52E6A70F">
      <w:pPr>
        <w:shd w:val="clear" w:color="auto" w:fill="F0F0F0"/>
        <w:rPr>
          <w:rFonts w:ascii="Courier New" w:hAnsi="Courier New" w:cs="Courier New"/>
          <w:color w:val="444444"/>
        </w:rPr>
      </w:pPr>
      <w:r>
        <w:rPr>
          <w:rFonts w:ascii="Courier New" w:hAnsi="Courier New" w:cs="Courier New"/>
          <w:color w:val="444444"/>
        </w:rPr>
        <w:t xml:space="preserve">                        BroadcastState&lt;</w:t>
      </w:r>
      <w:r>
        <w:rPr>
          <w:rFonts w:ascii="Courier New" w:hAnsi="Courier New" w:cs="Courier New"/>
          <w:b/>
          <w:color w:val="444444"/>
        </w:rPr>
        <w:t>String</w:t>
      </w:r>
      <w:r>
        <w:rPr>
          <w:rFonts w:ascii="Courier New" w:hAnsi="Courier New" w:cs="Courier New"/>
          <w:color w:val="444444"/>
        </w:rPr>
        <w:t>, TableProcessDwd&gt; state = context.getBroadcastState(mapStateDescriptor);</w:t>
      </w:r>
    </w:p>
    <w:p w14:paraId="75A3C03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getKey(tableProcessDwd.getSourceTable(), tableProcessDwd.getSourceType());</w:t>
      </w:r>
    </w:p>
    <w:p w14:paraId="2612E38A">
      <w:pPr>
        <w:shd w:val="clear" w:color="auto" w:fill="F0F0F0"/>
        <w:rPr>
          <w:rFonts w:ascii="Courier New" w:hAnsi="Courier New" w:cs="Courier New"/>
          <w:color w:val="444444"/>
        </w:rPr>
      </w:pPr>
    </w:p>
    <w:p w14:paraId="3DAFF6E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.equals(tableProcessDwd.getOp())) {</w:t>
      </w:r>
    </w:p>
    <w:p w14:paraId="229EF61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删除状态</w:t>
      </w:r>
    </w:p>
    <w:p w14:paraId="4753E730">
      <w:pPr>
        <w:shd w:val="clear" w:color="auto" w:fill="F0F0F0"/>
        <w:rPr>
          <w:rFonts w:ascii="Courier New" w:hAnsi="Courier New" w:cs="Courier New"/>
          <w:color w:val="444444"/>
        </w:rPr>
      </w:pPr>
      <w:r>
        <w:rPr>
          <w:rFonts w:ascii="Courier New" w:hAnsi="Courier New" w:cs="Courier New"/>
          <w:color w:val="444444"/>
        </w:rPr>
        <w:t xml:space="preserve">                            state.remove(</w:t>
      </w:r>
      <w:r>
        <w:rPr>
          <w:rFonts w:ascii="Courier New" w:hAnsi="Courier New" w:cs="Courier New"/>
          <w:color w:val="397300"/>
        </w:rPr>
        <w:t>key</w:t>
      </w:r>
      <w:r>
        <w:rPr>
          <w:rFonts w:ascii="Courier New" w:hAnsi="Courier New" w:cs="Courier New"/>
          <w:color w:val="444444"/>
        </w:rPr>
        <w:t>);</w:t>
      </w:r>
    </w:p>
    <w:p w14:paraId="78D8E89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map中的配置也要删除</w:t>
      </w:r>
    </w:p>
    <w:p w14:paraId="345ECB2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.remove(</w:t>
      </w:r>
      <w:r>
        <w:rPr>
          <w:rFonts w:ascii="Courier New" w:hAnsi="Courier New" w:cs="Courier New"/>
          <w:color w:val="397300"/>
        </w:rPr>
        <w:t>key</w:t>
      </w:r>
      <w:r>
        <w:rPr>
          <w:rFonts w:ascii="Courier New" w:hAnsi="Courier New" w:cs="Courier New"/>
          <w:color w:val="444444"/>
        </w:rPr>
        <w:t>);</w:t>
      </w:r>
    </w:p>
    <w:p w14:paraId="33A3A3B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27CC0DC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更新或者添加状态</w:t>
      </w:r>
    </w:p>
    <w:p w14:paraId="5A386507">
      <w:pPr>
        <w:shd w:val="clear" w:color="auto" w:fill="F0F0F0"/>
        <w:rPr>
          <w:rFonts w:ascii="Courier New" w:hAnsi="Courier New" w:cs="Courier New"/>
          <w:color w:val="444444"/>
        </w:rPr>
      </w:pPr>
      <w:r>
        <w:rPr>
          <w:rFonts w:ascii="Courier New" w:hAnsi="Courier New" w:cs="Courier New"/>
          <w:color w:val="444444"/>
        </w:rPr>
        <w:t xml:space="preserve">                            state.put(</w:t>
      </w:r>
      <w:r>
        <w:rPr>
          <w:rFonts w:ascii="Courier New" w:hAnsi="Courier New" w:cs="Courier New"/>
          <w:color w:val="397300"/>
        </w:rPr>
        <w:t>key</w:t>
      </w:r>
      <w:r>
        <w:rPr>
          <w:rFonts w:ascii="Courier New" w:hAnsi="Courier New" w:cs="Courier New"/>
          <w:color w:val="444444"/>
        </w:rPr>
        <w:t>, tableProcessDwd);</w:t>
      </w:r>
    </w:p>
    <w:p w14:paraId="4088950F">
      <w:pPr>
        <w:shd w:val="clear" w:color="auto" w:fill="F0F0F0"/>
        <w:rPr>
          <w:rFonts w:ascii="Courier New" w:hAnsi="Courier New" w:cs="Courier New"/>
          <w:color w:val="444444"/>
        </w:rPr>
      </w:pPr>
      <w:r>
        <w:rPr>
          <w:rFonts w:ascii="Courier New" w:hAnsi="Courier New" w:cs="Courier New"/>
          <w:color w:val="444444"/>
        </w:rPr>
        <w:t xml:space="preserve">                        }</w:t>
      </w:r>
    </w:p>
    <w:p w14:paraId="52CB4048">
      <w:pPr>
        <w:shd w:val="clear" w:color="auto" w:fill="F0F0F0"/>
        <w:rPr>
          <w:rFonts w:ascii="Courier New" w:hAnsi="Courier New" w:cs="Courier New"/>
          <w:color w:val="444444"/>
        </w:rPr>
      </w:pPr>
      <w:r>
        <w:rPr>
          <w:rFonts w:ascii="Courier New" w:hAnsi="Courier New" w:cs="Courier New"/>
          <w:color w:val="444444"/>
        </w:rPr>
        <w:t xml:space="preserve">                    }</w:t>
      </w:r>
    </w:p>
    <w:p w14:paraId="5A6DF035">
      <w:pPr>
        <w:shd w:val="clear" w:color="auto" w:fill="F0F0F0"/>
        <w:rPr>
          <w:rFonts w:ascii="Courier New" w:hAnsi="Courier New" w:cs="Courier New"/>
          <w:color w:val="444444"/>
        </w:rPr>
      </w:pPr>
    </w:p>
    <w:p w14:paraId="46A50A3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getKey(</w:t>
      </w:r>
      <w:r>
        <w:rPr>
          <w:rFonts w:ascii="Courier New" w:hAnsi="Courier New" w:cs="Courier New"/>
          <w:b/>
          <w:color w:val="444444"/>
        </w:rPr>
        <w:t>String</w:t>
      </w:r>
      <w:r>
        <w:rPr>
          <w:rFonts w:ascii="Courier New" w:hAnsi="Courier New" w:cs="Courier New"/>
          <w:color w:val="444444"/>
        </w:rPr>
        <w:t xml:space="preserve"> table, </w:t>
      </w:r>
      <w:r>
        <w:rPr>
          <w:rFonts w:ascii="Courier New" w:hAnsi="Courier New" w:cs="Courier New"/>
          <w:b/>
          <w:color w:val="444444"/>
        </w:rPr>
        <w:t>String</w:t>
      </w:r>
      <w:r>
        <w:rPr>
          <w:rFonts w:ascii="Courier New" w:hAnsi="Courier New" w:cs="Courier New"/>
          <w:color w:val="444444"/>
        </w:rPr>
        <w:t xml:space="preserve"> type) {</w:t>
      </w:r>
    </w:p>
    <w:p w14:paraId="44863F4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table + </w:t>
      </w:r>
      <w:r>
        <w:rPr>
          <w:rFonts w:ascii="Courier New" w:hAnsi="Courier New" w:cs="Courier New"/>
          <w:color w:val="880000"/>
        </w:rPr>
        <w:t>":"</w:t>
      </w:r>
      <w:r>
        <w:rPr>
          <w:rFonts w:ascii="Courier New" w:hAnsi="Courier New" w:cs="Courier New"/>
          <w:color w:val="444444"/>
        </w:rPr>
        <w:t xml:space="preserve"> + type;</w:t>
      </w:r>
    </w:p>
    <w:p w14:paraId="6D35F8A1">
      <w:pPr>
        <w:shd w:val="clear" w:color="auto" w:fill="F0F0F0"/>
        <w:rPr>
          <w:rFonts w:ascii="Courier New" w:hAnsi="Courier New" w:cs="Courier New"/>
          <w:color w:val="444444"/>
        </w:rPr>
      </w:pPr>
      <w:r>
        <w:rPr>
          <w:rFonts w:ascii="Courier New" w:hAnsi="Courier New" w:cs="Courier New"/>
          <w:color w:val="444444"/>
        </w:rPr>
        <w:t xml:space="preserve">                    }</w:t>
      </w:r>
    </w:p>
    <w:p w14:paraId="4A902C07">
      <w:pPr>
        <w:shd w:val="clear" w:color="auto" w:fill="F0F0F0"/>
        <w:rPr>
          <w:rFonts w:ascii="Courier New" w:hAnsi="Courier New" w:cs="Courier New"/>
          <w:color w:val="444444"/>
        </w:rPr>
      </w:pPr>
      <w:r>
        <w:rPr>
          <w:rFonts w:ascii="Courier New" w:hAnsi="Courier New" w:cs="Courier New"/>
          <w:color w:val="444444"/>
        </w:rPr>
        <w:t xml:space="preserve">                });</w:t>
      </w:r>
    </w:p>
    <w:p w14:paraId="17F5E5FB">
      <w:pPr>
        <w:shd w:val="clear" w:color="auto" w:fill="F0F0F0"/>
        <w:rPr>
          <w:rFonts w:ascii="Courier New" w:hAnsi="Courier New" w:cs="Courier New"/>
          <w:color w:val="444444"/>
        </w:rPr>
      </w:pPr>
      <w:r>
        <w:rPr>
          <w:rFonts w:ascii="Courier New" w:hAnsi="Courier New" w:cs="Courier New"/>
          <w:color w:val="444444"/>
        </w:rPr>
        <w:t xml:space="preserve">    }</w:t>
      </w:r>
    </w:p>
    <w:p w14:paraId="4F849511">
      <w:pPr>
        <w:shd w:val="clear" w:color="auto" w:fill="F0F0F0"/>
        <w:rPr>
          <w:rFonts w:ascii="Courier New" w:hAnsi="Courier New" w:cs="Courier New"/>
          <w:color w:val="444444"/>
        </w:rPr>
      </w:pPr>
    </w:p>
    <w:p w14:paraId="2C578093">
      <w:pPr>
        <w:shd w:val="clear" w:color="auto" w:fill="F0F0F0"/>
        <w:rPr>
          <w:rFonts w:ascii="Courier New" w:hAnsi="Courier New" w:cs="Courier New"/>
          <w:color w:val="444444"/>
        </w:rPr>
      </w:pPr>
    </w:p>
    <w:p w14:paraId="33EC414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SingleOutputStreamOperator&lt;TableProcessDwd&gt; readTableProcess(StreamExecutionEnvironment env) {</w:t>
      </w:r>
    </w:p>
    <w:p w14:paraId="098FF06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useSSL=false</w:t>
      </w:r>
    </w:p>
    <w:p w14:paraId="72070D3D">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Properties();</w:t>
      </w:r>
    </w:p>
    <w:p w14:paraId="1393CB3C">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"useSSL"</w:t>
      </w:r>
      <w:r>
        <w:rPr>
          <w:rFonts w:ascii="Courier New" w:hAnsi="Courier New" w:cs="Courier New"/>
          <w:color w:val="444444"/>
        </w:rPr>
        <w:t xml:space="preserve">, </w:t>
      </w:r>
      <w:r>
        <w:rPr>
          <w:rFonts w:ascii="Courier New" w:hAnsi="Courier New" w:cs="Courier New"/>
          <w:color w:val="880000"/>
        </w:rPr>
        <w:t>"false"</w:t>
      </w:r>
      <w:r>
        <w:rPr>
          <w:rFonts w:ascii="Courier New" w:hAnsi="Courier New" w:cs="Courier New"/>
          <w:color w:val="444444"/>
        </w:rPr>
        <w:t>);</w:t>
      </w:r>
    </w:p>
    <w:p w14:paraId="27E869D5">
      <w:pPr>
        <w:shd w:val="clear" w:color="auto" w:fill="F0F0F0"/>
        <w:rPr>
          <w:rFonts w:ascii="Courier New" w:hAnsi="Courier New" w:cs="Courier New"/>
          <w:color w:val="444444"/>
        </w:rPr>
      </w:pPr>
      <w:r>
        <w:rPr>
          <w:rFonts w:ascii="Courier New" w:hAnsi="Courier New" w:cs="Courier New"/>
          <w:color w:val="444444"/>
        </w:rPr>
        <w:t xml:space="preserve">        MySqlSource&lt;</w:t>
      </w:r>
      <w:r>
        <w:rPr>
          <w:rFonts w:ascii="Courier New" w:hAnsi="Courier New" w:cs="Courier New"/>
          <w:b/>
          <w:color w:val="444444"/>
        </w:rPr>
        <w:t>String</w:t>
      </w:r>
      <w:r>
        <w:rPr>
          <w:rFonts w:ascii="Courier New" w:hAnsi="Courier New" w:cs="Courier New"/>
          <w:color w:val="444444"/>
        </w:rPr>
        <w:t>&gt; mySqlSource = MySqlSource.&lt;</w:t>
      </w:r>
      <w:r>
        <w:rPr>
          <w:rFonts w:ascii="Courier New" w:hAnsi="Courier New" w:cs="Courier New"/>
          <w:b/>
          <w:color w:val="444444"/>
        </w:rPr>
        <w:t>String</w:t>
      </w:r>
      <w:r>
        <w:rPr>
          <w:rFonts w:ascii="Courier New" w:hAnsi="Courier New" w:cs="Courier New"/>
          <w:color w:val="444444"/>
        </w:rPr>
        <w:t>&gt;builder()</w:t>
      </w:r>
    </w:p>
    <w:p w14:paraId="1A30CA3A">
      <w:pPr>
        <w:shd w:val="clear" w:color="auto" w:fill="F0F0F0"/>
        <w:rPr>
          <w:rFonts w:ascii="Courier New" w:hAnsi="Courier New" w:cs="Courier New"/>
          <w:color w:val="444444"/>
        </w:rPr>
      </w:pPr>
      <w:r>
        <w:rPr>
          <w:rFonts w:ascii="Courier New" w:hAnsi="Courier New" w:cs="Courier New"/>
          <w:color w:val="444444"/>
        </w:rPr>
        <w:t xml:space="preserve">                .hostname(Constant.MYSQL_HOST)</w:t>
      </w:r>
    </w:p>
    <w:p w14:paraId="5CCACF3C">
      <w:pPr>
        <w:shd w:val="clear" w:color="auto" w:fill="F0F0F0"/>
        <w:rPr>
          <w:rFonts w:ascii="Courier New" w:hAnsi="Courier New" w:cs="Courier New"/>
          <w:color w:val="444444"/>
        </w:rPr>
      </w:pPr>
      <w:r>
        <w:rPr>
          <w:rFonts w:ascii="Courier New" w:hAnsi="Courier New" w:cs="Courier New"/>
          <w:color w:val="444444"/>
        </w:rPr>
        <w:t xml:space="preserve">                .port(Constant.MYSQL_PORT)</w:t>
      </w:r>
    </w:p>
    <w:p w14:paraId="6B7D2B87">
      <w:pPr>
        <w:shd w:val="clear" w:color="auto" w:fill="F0F0F0"/>
        <w:rPr>
          <w:rFonts w:ascii="Courier New" w:hAnsi="Courier New" w:cs="Courier New"/>
          <w:color w:val="444444"/>
        </w:rPr>
      </w:pPr>
      <w:r>
        <w:rPr>
          <w:rFonts w:ascii="Courier New" w:hAnsi="Courier New" w:cs="Courier New"/>
          <w:color w:val="444444"/>
        </w:rPr>
        <w:t xml:space="preserve">                .databaseList(</w:t>
      </w:r>
      <w:r>
        <w:rPr>
          <w:rFonts w:ascii="Courier New" w:hAnsi="Courier New" w:cs="Courier New"/>
          <w:color w:val="880000"/>
        </w:rPr>
        <w:t>"gmall2023_config"</w:t>
      </w:r>
      <w:r>
        <w:rPr>
          <w:rFonts w:ascii="Courier New" w:hAnsi="Courier New" w:cs="Courier New"/>
          <w:color w:val="444444"/>
        </w:rPr>
        <w:t xml:space="preserve">) </w:t>
      </w:r>
      <w:r>
        <w:rPr>
          <w:rFonts w:ascii="Courier New" w:hAnsi="Courier New" w:cs="Courier New"/>
          <w:color w:val="888888"/>
        </w:rPr>
        <w:t>// set captured database, If you need to synchronize the whole database, Please set tableList to ".*".</w:t>
      </w:r>
    </w:p>
    <w:p w14:paraId="3BFBC81D">
      <w:pPr>
        <w:shd w:val="clear" w:color="auto" w:fill="F0F0F0"/>
        <w:rPr>
          <w:rFonts w:ascii="Courier New" w:hAnsi="Courier New" w:cs="Courier New"/>
          <w:color w:val="444444"/>
        </w:rPr>
      </w:pPr>
      <w:r>
        <w:rPr>
          <w:rFonts w:ascii="Courier New" w:hAnsi="Courier New" w:cs="Courier New"/>
          <w:color w:val="444444"/>
        </w:rPr>
        <w:t xml:space="preserve">                .tableList(</w:t>
      </w:r>
      <w:r>
        <w:rPr>
          <w:rFonts w:ascii="Courier New" w:hAnsi="Courier New" w:cs="Courier New"/>
          <w:color w:val="880000"/>
        </w:rPr>
        <w:t>"gmall2023_config.table_process_dwd"</w:t>
      </w:r>
      <w:r>
        <w:rPr>
          <w:rFonts w:ascii="Courier New" w:hAnsi="Courier New" w:cs="Courier New"/>
          <w:color w:val="444444"/>
        </w:rPr>
        <w:t xml:space="preserve">) </w:t>
      </w:r>
      <w:r>
        <w:rPr>
          <w:rFonts w:ascii="Courier New" w:hAnsi="Courier New" w:cs="Courier New"/>
          <w:color w:val="888888"/>
        </w:rPr>
        <w:t>// set captured table</w:t>
      </w:r>
    </w:p>
    <w:p w14:paraId="4538D3EE">
      <w:pPr>
        <w:shd w:val="clear" w:color="auto" w:fill="F0F0F0"/>
        <w:rPr>
          <w:rFonts w:ascii="Courier New" w:hAnsi="Courier New" w:cs="Courier New"/>
          <w:color w:val="444444"/>
        </w:rPr>
      </w:pPr>
      <w:r>
        <w:rPr>
          <w:rFonts w:ascii="Courier New" w:hAnsi="Courier New" w:cs="Courier New"/>
          <w:color w:val="444444"/>
        </w:rPr>
        <w:t xml:space="preserve">                .username(Constant.MYSQL_USER_NAME)</w:t>
      </w:r>
    </w:p>
    <w:p w14:paraId="302731AC">
      <w:pPr>
        <w:shd w:val="clear" w:color="auto" w:fill="F0F0F0"/>
        <w:rPr>
          <w:rFonts w:ascii="Courier New" w:hAnsi="Courier New" w:cs="Courier New"/>
          <w:color w:val="444444"/>
        </w:rPr>
      </w:pPr>
      <w:r>
        <w:rPr>
          <w:rFonts w:ascii="Courier New" w:hAnsi="Courier New" w:cs="Courier New"/>
          <w:color w:val="444444"/>
        </w:rPr>
        <w:t xml:space="preserve">                .password(Constant.MYSQL_PASSWORD)</w:t>
      </w:r>
    </w:p>
    <w:p w14:paraId="6AA94FA6">
      <w:pPr>
        <w:shd w:val="clear" w:color="auto" w:fill="F0F0F0"/>
        <w:rPr>
          <w:rFonts w:ascii="Courier New" w:hAnsi="Courier New" w:cs="Courier New"/>
          <w:color w:val="444444"/>
        </w:rPr>
      </w:pPr>
      <w:r>
        <w:rPr>
          <w:rFonts w:ascii="Courier New" w:hAnsi="Courier New" w:cs="Courier New"/>
          <w:color w:val="444444"/>
        </w:rPr>
        <w:t xml:space="preserve">                .jdbcProperties(props)</w:t>
      </w:r>
    </w:p>
    <w:p w14:paraId="7C618E09">
      <w:pPr>
        <w:shd w:val="clear" w:color="auto" w:fill="F0F0F0"/>
        <w:rPr>
          <w:rFonts w:ascii="Courier New" w:hAnsi="Courier New" w:cs="Courier New"/>
          <w:color w:val="444444"/>
        </w:rPr>
      </w:pPr>
      <w:r>
        <w:rPr>
          <w:rFonts w:ascii="Courier New" w:hAnsi="Courier New" w:cs="Courier New"/>
          <w:color w:val="444444"/>
        </w:rPr>
        <w:t xml:space="preserve">                .deserializer(</w:t>
      </w:r>
      <w:r>
        <w:rPr>
          <w:rFonts w:ascii="Courier New" w:hAnsi="Courier New" w:cs="Courier New"/>
          <w:b/>
          <w:color w:val="444444"/>
        </w:rPr>
        <w:t>new</w:t>
      </w:r>
      <w:r>
        <w:rPr>
          <w:rFonts w:ascii="Courier New" w:hAnsi="Courier New" w:cs="Courier New"/>
          <w:color w:val="444444"/>
        </w:rPr>
        <w:t xml:space="preserve"> JsonDebeziumDeserializationSchema()) </w:t>
      </w:r>
      <w:r>
        <w:rPr>
          <w:rFonts w:ascii="Courier New" w:hAnsi="Courier New" w:cs="Courier New"/>
          <w:color w:val="888888"/>
        </w:rPr>
        <w:t>// converts SourceRecord to JSON String</w:t>
      </w:r>
    </w:p>
    <w:p w14:paraId="4592DD57">
      <w:pPr>
        <w:shd w:val="clear" w:color="auto" w:fill="F0F0F0"/>
        <w:rPr>
          <w:rFonts w:ascii="Courier New" w:hAnsi="Courier New" w:cs="Courier New"/>
          <w:color w:val="444444"/>
        </w:rPr>
      </w:pPr>
      <w:r>
        <w:rPr>
          <w:rFonts w:ascii="Courier New" w:hAnsi="Courier New" w:cs="Courier New"/>
          <w:color w:val="444444"/>
        </w:rPr>
        <w:t xml:space="preserve">                .startupOptions(StartupOptions.initial()) </w:t>
      </w:r>
      <w:r>
        <w:rPr>
          <w:rFonts w:ascii="Courier New" w:hAnsi="Courier New" w:cs="Courier New"/>
          <w:color w:val="888888"/>
        </w:rPr>
        <w:t>// 默认值: initial  第一次启动读取所有数据(快照), 然后通过 binlog 实时监控变化数据</w:t>
      </w:r>
    </w:p>
    <w:p w14:paraId="2E422601">
      <w:pPr>
        <w:shd w:val="clear" w:color="auto" w:fill="F0F0F0"/>
        <w:rPr>
          <w:rFonts w:ascii="Courier New" w:hAnsi="Courier New" w:cs="Courier New"/>
          <w:color w:val="444444"/>
        </w:rPr>
      </w:pPr>
      <w:r>
        <w:rPr>
          <w:rFonts w:ascii="Courier New" w:hAnsi="Courier New" w:cs="Courier New"/>
          <w:color w:val="444444"/>
        </w:rPr>
        <w:t xml:space="preserve">                .build();</w:t>
      </w:r>
    </w:p>
    <w:p w14:paraId="3AB8AE35">
      <w:pPr>
        <w:shd w:val="clear" w:color="auto" w:fill="F0F0F0"/>
        <w:rPr>
          <w:rFonts w:ascii="Courier New" w:hAnsi="Courier New" w:cs="Courier New"/>
          <w:color w:val="444444"/>
        </w:rPr>
      </w:pPr>
    </w:p>
    <w:p w14:paraId="5A0009C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env</w:t>
      </w:r>
    </w:p>
    <w:p w14:paraId="4E843863">
      <w:pPr>
        <w:shd w:val="clear" w:color="auto" w:fill="F0F0F0"/>
        <w:rPr>
          <w:rFonts w:ascii="Courier New" w:hAnsi="Courier New" w:cs="Courier New"/>
          <w:color w:val="444444"/>
        </w:rPr>
      </w:pPr>
      <w:r>
        <w:rPr>
          <w:rFonts w:ascii="Courier New" w:hAnsi="Courier New" w:cs="Courier New"/>
          <w:color w:val="444444"/>
        </w:rPr>
        <w:t xml:space="preserve">                .fromSource(mySqlSource, WatermarkStrategy.noWatermarks(), </w:t>
      </w:r>
      <w:r>
        <w:rPr>
          <w:rFonts w:ascii="Courier New" w:hAnsi="Courier New" w:cs="Courier New"/>
          <w:color w:val="880000"/>
        </w:rPr>
        <w:t>"cdc-source"</w:t>
      </w:r>
      <w:r>
        <w:rPr>
          <w:rFonts w:ascii="Courier New" w:hAnsi="Courier New" w:cs="Courier New"/>
          <w:color w:val="444444"/>
        </w:rPr>
        <w:t>)</w:t>
      </w:r>
    </w:p>
    <w:p w14:paraId="41741C09">
      <w:pPr>
        <w:shd w:val="clear" w:color="auto" w:fill="F0F0F0"/>
        <w:rPr>
          <w:rFonts w:ascii="Courier New" w:hAnsi="Courier New" w:cs="Courier New"/>
          <w:color w:val="444444"/>
        </w:rPr>
      </w:pPr>
      <w:r>
        <w:rPr>
          <w:rFonts w:ascii="Courier New" w:hAnsi="Courier New" w:cs="Courier New"/>
          <w:color w:val="444444"/>
        </w:rPr>
        <w:t xml:space="preserve">                .setParallelism(</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8888"/>
        </w:rPr>
        <w:t>// 并行度设置为 1</w:t>
      </w:r>
    </w:p>
    <w:p w14:paraId="1E64589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MapFunction&lt;</w:t>
      </w:r>
      <w:r>
        <w:rPr>
          <w:rFonts w:ascii="Courier New" w:hAnsi="Courier New" w:cs="Courier New"/>
          <w:b/>
          <w:color w:val="444444"/>
        </w:rPr>
        <w:t>String</w:t>
      </w:r>
      <w:r>
        <w:rPr>
          <w:rFonts w:ascii="Courier New" w:hAnsi="Courier New" w:cs="Courier New"/>
          <w:color w:val="444444"/>
        </w:rPr>
        <w:t>, TableProcessDwd&gt;() {</w:t>
      </w:r>
    </w:p>
    <w:p w14:paraId="0AA77219">
      <w:pPr>
        <w:shd w:val="clear" w:color="auto" w:fill="F0F0F0"/>
        <w:rPr>
          <w:rFonts w:ascii="Courier New" w:hAnsi="Courier New" w:cs="Courier New"/>
          <w:color w:val="444444"/>
        </w:rPr>
      </w:pPr>
      <w:r>
        <w:rPr>
          <w:rFonts w:ascii="Courier New" w:hAnsi="Courier New" w:cs="Courier New"/>
          <w:color w:val="444444"/>
        </w:rPr>
        <w:t xml:space="preserve">                    @Override</w:t>
      </w:r>
    </w:p>
    <w:p w14:paraId="54D0E95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TableProcessDwd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6D95B58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obj = JSON.parseObject(value);</w:t>
      </w:r>
    </w:p>
    <w:p w14:paraId="2361077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op = obj.getString(</w:t>
      </w:r>
      <w:r>
        <w:rPr>
          <w:rFonts w:ascii="Courier New" w:hAnsi="Courier New" w:cs="Courier New"/>
          <w:color w:val="880000"/>
        </w:rPr>
        <w:t>"op"</w:t>
      </w:r>
      <w:r>
        <w:rPr>
          <w:rFonts w:ascii="Courier New" w:hAnsi="Courier New" w:cs="Courier New"/>
          <w:color w:val="444444"/>
        </w:rPr>
        <w:t>);</w:t>
      </w:r>
    </w:p>
    <w:p w14:paraId="5C67D511">
      <w:pPr>
        <w:shd w:val="clear" w:color="auto" w:fill="F0F0F0"/>
        <w:rPr>
          <w:rFonts w:ascii="Courier New" w:hAnsi="Courier New" w:cs="Courier New"/>
          <w:color w:val="444444"/>
        </w:rPr>
      </w:pPr>
      <w:r>
        <w:rPr>
          <w:rFonts w:ascii="Courier New" w:hAnsi="Courier New" w:cs="Courier New"/>
          <w:color w:val="444444"/>
        </w:rPr>
        <w:t xml:space="preserve">                        TableProcessDwd tp;</w:t>
      </w:r>
    </w:p>
    <w:p w14:paraId="1665C48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.equals(op)) {</w:t>
      </w:r>
    </w:p>
    <w:p w14:paraId="5931DA64">
      <w:pPr>
        <w:shd w:val="clear" w:color="auto" w:fill="F0F0F0"/>
        <w:rPr>
          <w:rFonts w:ascii="Courier New" w:hAnsi="Courier New" w:cs="Courier New"/>
          <w:color w:val="444444"/>
        </w:rPr>
      </w:pPr>
      <w:r>
        <w:rPr>
          <w:rFonts w:ascii="Courier New" w:hAnsi="Courier New" w:cs="Courier New"/>
          <w:color w:val="444444"/>
        </w:rPr>
        <w:t xml:space="preserve">                            tp = obj.getObject(</w:t>
      </w:r>
      <w:r>
        <w:rPr>
          <w:rFonts w:ascii="Courier New" w:hAnsi="Courier New" w:cs="Courier New"/>
          <w:color w:val="880000"/>
        </w:rPr>
        <w:t>"before"</w:t>
      </w:r>
      <w:r>
        <w:rPr>
          <w:rFonts w:ascii="Courier New" w:hAnsi="Courier New" w:cs="Courier New"/>
          <w:color w:val="444444"/>
        </w:rPr>
        <w:t>, TableProcessDwd.class);</w:t>
      </w:r>
    </w:p>
    <w:p w14:paraId="68941C9F">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151AE7FD">
      <w:pPr>
        <w:shd w:val="clear" w:color="auto" w:fill="F0F0F0"/>
        <w:rPr>
          <w:rFonts w:ascii="Courier New" w:hAnsi="Courier New" w:cs="Courier New"/>
          <w:color w:val="444444"/>
        </w:rPr>
      </w:pPr>
      <w:r>
        <w:rPr>
          <w:rFonts w:ascii="Courier New" w:hAnsi="Courier New" w:cs="Courier New"/>
          <w:color w:val="444444"/>
        </w:rPr>
        <w:t xml:space="preserve">                            tp = obj.getObject(</w:t>
      </w:r>
      <w:r>
        <w:rPr>
          <w:rFonts w:ascii="Courier New" w:hAnsi="Courier New" w:cs="Courier New"/>
          <w:color w:val="880000"/>
        </w:rPr>
        <w:t>"after"</w:t>
      </w:r>
      <w:r>
        <w:rPr>
          <w:rFonts w:ascii="Courier New" w:hAnsi="Courier New" w:cs="Courier New"/>
          <w:color w:val="444444"/>
        </w:rPr>
        <w:t>, TableProcessDwd.class);</w:t>
      </w:r>
    </w:p>
    <w:p w14:paraId="4442A1C9">
      <w:pPr>
        <w:shd w:val="clear" w:color="auto" w:fill="F0F0F0"/>
        <w:rPr>
          <w:rFonts w:ascii="Courier New" w:hAnsi="Courier New" w:cs="Courier New"/>
          <w:color w:val="444444"/>
        </w:rPr>
      </w:pPr>
      <w:r>
        <w:rPr>
          <w:rFonts w:ascii="Courier New" w:hAnsi="Courier New" w:cs="Courier New"/>
          <w:color w:val="444444"/>
        </w:rPr>
        <w:t xml:space="preserve">                        }</w:t>
      </w:r>
    </w:p>
    <w:p w14:paraId="4B4583CB">
      <w:pPr>
        <w:shd w:val="clear" w:color="auto" w:fill="F0F0F0"/>
        <w:rPr>
          <w:rFonts w:ascii="Courier New" w:hAnsi="Courier New" w:cs="Courier New"/>
          <w:color w:val="444444"/>
        </w:rPr>
      </w:pPr>
      <w:r>
        <w:rPr>
          <w:rFonts w:ascii="Courier New" w:hAnsi="Courier New" w:cs="Courier New"/>
          <w:color w:val="444444"/>
        </w:rPr>
        <w:t xml:space="preserve">                        tp.setOp(op);</w:t>
      </w:r>
    </w:p>
    <w:p w14:paraId="44DDF28A">
      <w:pPr>
        <w:shd w:val="clear" w:color="auto" w:fill="F0F0F0"/>
        <w:rPr>
          <w:rFonts w:ascii="Courier New" w:hAnsi="Courier New" w:cs="Courier New"/>
          <w:color w:val="444444"/>
        </w:rPr>
      </w:pPr>
    </w:p>
    <w:p w14:paraId="11AE724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tp;</w:t>
      </w:r>
    </w:p>
    <w:p w14:paraId="6C62AE9C">
      <w:pPr>
        <w:shd w:val="clear" w:color="auto" w:fill="F0F0F0"/>
        <w:rPr>
          <w:rFonts w:ascii="Courier New" w:hAnsi="Courier New" w:cs="Courier New"/>
          <w:color w:val="444444"/>
        </w:rPr>
      </w:pPr>
      <w:r>
        <w:rPr>
          <w:rFonts w:ascii="Courier New" w:hAnsi="Courier New" w:cs="Courier New"/>
          <w:color w:val="444444"/>
        </w:rPr>
        <w:t xml:space="preserve">                    }</w:t>
      </w:r>
    </w:p>
    <w:p w14:paraId="20D185F1">
      <w:pPr>
        <w:shd w:val="clear" w:color="auto" w:fill="F0F0F0"/>
        <w:rPr>
          <w:rFonts w:ascii="Courier New" w:hAnsi="Courier New" w:cs="Courier New"/>
          <w:color w:val="444444"/>
        </w:rPr>
      </w:pPr>
      <w:r>
        <w:rPr>
          <w:rFonts w:ascii="Courier New" w:hAnsi="Courier New" w:cs="Courier New"/>
          <w:color w:val="444444"/>
        </w:rPr>
        <w:t xml:space="preserve">                })</w:t>
      </w:r>
    </w:p>
    <w:p w14:paraId="210C3E5A">
      <w:pPr>
        <w:shd w:val="clear" w:color="auto" w:fill="F0F0F0"/>
        <w:rPr>
          <w:rFonts w:ascii="Courier New" w:hAnsi="Courier New" w:cs="Courier New"/>
          <w:color w:val="444444"/>
        </w:rPr>
      </w:pPr>
      <w:r>
        <w:rPr>
          <w:rFonts w:ascii="Courier New" w:hAnsi="Courier New" w:cs="Courier New"/>
          <w:color w:val="444444"/>
        </w:rPr>
        <w:t xml:space="preserve">                .setParallelism(</w:t>
      </w:r>
      <w:r>
        <w:rPr>
          <w:rFonts w:ascii="Courier New" w:hAnsi="Courier New" w:cs="Courier New"/>
          <w:color w:val="880000"/>
        </w:rPr>
        <w:t>1</w:t>
      </w:r>
      <w:r>
        <w:rPr>
          <w:rFonts w:ascii="Courier New" w:hAnsi="Courier New" w:cs="Courier New"/>
          <w:color w:val="444444"/>
        </w:rPr>
        <w:t>);</w:t>
      </w:r>
    </w:p>
    <w:p w14:paraId="6DC0C754">
      <w:pPr>
        <w:shd w:val="clear" w:color="auto" w:fill="F0F0F0"/>
        <w:rPr>
          <w:rFonts w:ascii="Courier New" w:hAnsi="Courier New" w:cs="Courier New"/>
          <w:color w:val="444444"/>
        </w:rPr>
      </w:pPr>
      <w:r>
        <w:rPr>
          <w:rFonts w:ascii="Courier New" w:hAnsi="Courier New" w:cs="Courier New"/>
          <w:color w:val="444444"/>
        </w:rPr>
        <w:t xml:space="preserve">    }</w:t>
      </w:r>
    </w:p>
    <w:p w14:paraId="17ABCA0B">
      <w:pPr>
        <w:shd w:val="clear" w:color="auto" w:fill="F0F0F0"/>
        <w:rPr>
          <w:rFonts w:ascii="Courier New" w:hAnsi="Courier New" w:cs="Courier New"/>
          <w:color w:val="444444"/>
        </w:rPr>
      </w:pPr>
    </w:p>
    <w:p w14:paraId="3472CA7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etl(DataStreamSource&lt;</w:t>
      </w:r>
      <w:r>
        <w:rPr>
          <w:rFonts w:ascii="Courier New" w:hAnsi="Courier New" w:cs="Courier New"/>
          <w:b/>
          <w:color w:val="444444"/>
        </w:rPr>
        <w:t>String</w:t>
      </w:r>
      <w:r>
        <w:rPr>
          <w:rFonts w:ascii="Courier New" w:hAnsi="Courier New" w:cs="Courier New"/>
          <w:color w:val="444444"/>
        </w:rPr>
        <w:t>&gt; stream) {</w:t>
      </w:r>
    </w:p>
    <w:p w14:paraId="32CDC8C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1B9BCE0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FilterFunction&lt;</w:t>
      </w:r>
      <w:r>
        <w:rPr>
          <w:rFonts w:ascii="Courier New" w:hAnsi="Courier New" w:cs="Courier New"/>
          <w:b/>
          <w:color w:val="444444"/>
        </w:rPr>
        <w:t>String</w:t>
      </w:r>
      <w:r>
        <w:rPr>
          <w:rFonts w:ascii="Courier New" w:hAnsi="Courier New" w:cs="Courier New"/>
          <w:color w:val="444444"/>
        </w:rPr>
        <w:t>&gt;() {</w:t>
      </w:r>
    </w:p>
    <w:p w14:paraId="433B1584">
      <w:pPr>
        <w:shd w:val="clear" w:color="auto" w:fill="F0F0F0"/>
        <w:rPr>
          <w:rFonts w:ascii="Courier New" w:hAnsi="Courier New" w:cs="Courier New"/>
          <w:color w:val="444444"/>
        </w:rPr>
      </w:pPr>
      <w:r>
        <w:rPr>
          <w:rFonts w:ascii="Courier New" w:hAnsi="Courier New" w:cs="Courier New"/>
          <w:color w:val="444444"/>
        </w:rPr>
        <w:t xml:space="preserve">                    @Override</w:t>
      </w:r>
    </w:p>
    <w:p w14:paraId="4CB54D4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6262A54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7D6CC5F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obj = JSON.parseObject(value);</w:t>
      </w:r>
    </w:p>
    <w:p w14:paraId="50F2FDF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db = obj.getString(</w:t>
      </w:r>
      <w:r>
        <w:rPr>
          <w:rFonts w:ascii="Courier New" w:hAnsi="Courier New" w:cs="Courier New"/>
          <w:color w:val="880000"/>
        </w:rPr>
        <w:t>"database"</w:t>
      </w:r>
      <w:r>
        <w:rPr>
          <w:rFonts w:ascii="Courier New" w:hAnsi="Courier New" w:cs="Courier New"/>
          <w:color w:val="444444"/>
        </w:rPr>
        <w:t>);</w:t>
      </w:r>
    </w:p>
    <w:p w14:paraId="15054B1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type = obj.getString(</w:t>
      </w:r>
      <w:r>
        <w:rPr>
          <w:rFonts w:ascii="Courier New" w:hAnsi="Courier New" w:cs="Courier New"/>
          <w:color w:val="880000"/>
        </w:rPr>
        <w:t>"type"</w:t>
      </w:r>
      <w:r>
        <w:rPr>
          <w:rFonts w:ascii="Courier New" w:hAnsi="Courier New" w:cs="Courier New"/>
          <w:color w:val="444444"/>
        </w:rPr>
        <w:t>);</w:t>
      </w:r>
    </w:p>
    <w:p w14:paraId="071E75D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data = obj.getString(</w:t>
      </w:r>
      <w:r>
        <w:rPr>
          <w:rFonts w:ascii="Courier New" w:hAnsi="Courier New" w:cs="Courier New"/>
          <w:color w:val="880000"/>
        </w:rPr>
        <w:t>"data"</w:t>
      </w:r>
      <w:r>
        <w:rPr>
          <w:rFonts w:ascii="Courier New" w:hAnsi="Courier New" w:cs="Courier New"/>
          <w:color w:val="444444"/>
        </w:rPr>
        <w:t>);</w:t>
      </w:r>
    </w:p>
    <w:p w14:paraId="369B93B2">
      <w:pPr>
        <w:shd w:val="clear" w:color="auto" w:fill="F0F0F0"/>
        <w:rPr>
          <w:rFonts w:ascii="Courier New" w:hAnsi="Courier New" w:cs="Courier New"/>
          <w:color w:val="444444"/>
        </w:rPr>
      </w:pPr>
    </w:p>
    <w:p w14:paraId="097DDE4C">
      <w:pPr>
        <w:shd w:val="clear" w:color="auto" w:fill="F0F0F0"/>
        <w:rPr>
          <w:rFonts w:ascii="Courier New" w:hAnsi="Courier New" w:cs="Courier New"/>
          <w:color w:val="444444"/>
        </w:rPr>
      </w:pPr>
    </w:p>
    <w:p w14:paraId="3CC5B9C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"gmall"</w:t>
      </w:r>
      <w:r>
        <w:rPr>
          <w:rFonts w:ascii="Courier New" w:hAnsi="Courier New" w:cs="Courier New"/>
          <w:color w:val="444444"/>
        </w:rPr>
        <w:t>.equals(db)</w:t>
      </w:r>
    </w:p>
    <w:p w14:paraId="08754C5C">
      <w:pPr>
        <w:shd w:val="clear" w:color="auto" w:fill="F0F0F0"/>
        <w:rPr>
          <w:rFonts w:ascii="Courier New" w:hAnsi="Courier New" w:cs="Courier New"/>
          <w:color w:val="444444"/>
        </w:rPr>
      </w:pPr>
      <w:r>
        <w:rPr>
          <w:rFonts w:ascii="Courier New" w:hAnsi="Courier New" w:cs="Courier New"/>
          <w:color w:val="444444"/>
        </w:rPr>
        <w:t xml:space="preserve">                                    &amp;&amp; (</w:t>
      </w:r>
      <w:r>
        <w:rPr>
          <w:rFonts w:ascii="Courier New" w:hAnsi="Courier New" w:cs="Courier New"/>
          <w:color w:val="880000"/>
        </w:rPr>
        <w:t>"insert"</w:t>
      </w:r>
      <w:r>
        <w:rPr>
          <w:rFonts w:ascii="Courier New" w:hAnsi="Courier New" w:cs="Courier New"/>
          <w:color w:val="444444"/>
        </w:rPr>
        <w:t>.equals(type)</w:t>
      </w:r>
    </w:p>
    <w:p w14:paraId="16FF0DF6">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"update"</w:t>
      </w:r>
      <w:r>
        <w:rPr>
          <w:rFonts w:ascii="Courier New" w:hAnsi="Courier New" w:cs="Courier New"/>
          <w:color w:val="444444"/>
        </w:rPr>
        <w:t>.equals(type))</w:t>
      </w:r>
    </w:p>
    <w:p w14:paraId="51C7541B">
      <w:pPr>
        <w:shd w:val="clear" w:color="auto" w:fill="F0F0F0"/>
        <w:rPr>
          <w:rFonts w:ascii="Courier New" w:hAnsi="Courier New" w:cs="Courier New"/>
          <w:color w:val="444444"/>
        </w:rPr>
      </w:pPr>
      <w:r>
        <w:rPr>
          <w:rFonts w:ascii="Courier New" w:hAnsi="Courier New" w:cs="Courier New"/>
          <w:color w:val="444444"/>
        </w:rPr>
        <w:t xml:space="preserve">                                    &amp;&amp; data != </w:t>
      </w:r>
      <w:r>
        <w:rPr>
          <w:rFonts w:ascii="Courier New" w:hAnsi="Courier New" w:cs="Courier New"/>
          <w:b/>
          <w:color w:val="444444"/>
        </w:rPr>
        <w:t>null</w:t>
      </w:r>
    </w:p>
    <w:p w14:paraId="66F2836C">
      <w:pPr>
        <w:shd w:val="clear" w:color="auto" w:fill="F0F0F0"/>
        <w:rPr>
          <w:rFonts w:ascii="Courier New" w:hAnsi="Courier New" w:cs="Courier New"/>
          <w:color w:val="444444"/>
        </w:rPr>
      </w:pPr>
      <w:r>
        <w:rPr>
          <w:rFonts w:ascii="Courier New" w:hAnsi="Courier New" w:cs="Courier New"/>
          <w:color w:val="444444"/>
        </w:rPr>
        <w:t xml:space="preserve">                                    &amp;&amp; data.length() &gt; </w:t>
      </w:r>
      <w:r>
        <w:rPr>
          <w:rFonts w:ascii="Courier New" w:hAnsi="Courier New" w:cs="Courier New"/>
          <w:color w:val="880000"/>
        </w:rPr>
        <w:t>2</w:t>
      </w:r>
      <w:r>
        <w:rPr>
          <w:rFonts w:ascii="Courier New" w:hAnsi="Courier New" w:cs="Courier New"/>
          <w:color w:val="444444"/>
        </w:rPr>
        <w:t>;</w:t>
      </w:r>
    </w:p>
    <w:p w14:paraId="00A8AA7E">
      <w:pPr>
        <w:shd w:val="clear" w:color="auto" w:fill="F0F0F0"/>
        <w:rPr>
          <w:rFonts w:ascii="Courier New" w:hAnsi="Courier New" w:cs="Courier New"/>
          <w:color w:val="444444"/>
        </w:rPr>
      </w:pPr>
    </w:p>
    <w:p w14:paraId="61A15899">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05D0C19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.warn(</w:t>
      </w:r>
      <w:r>
        <w:rPr>
          <w:rFonts w:ascii="Courier New" w:hAnsi="Courier New" w:cs="Courier New"/>
          <w:color w:val="880000"/>
        </w:rPr>
        <w:t>"不是正确的 json 格式的数据: "</w:t>
      </w:r>
      <w:r>
        <w:rPr>
          <w:rFonts w:ascii="Courier New" w:hAnsi="Courier New" w:cs="Courier New"/>
          <w:color w:val="444444"/>
        </w:rPr>
        <w:t xml:space="preserve"> + value);</w:t>
      </w:r>
    </w:p>
    <w:p w14:paraId="349FCB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false</w:t>
      </w:r>
      <w:r>
        <w:rPr>
          <w:rFonts w:ascii="Courier New" w:hAnsi="Courier New" w:cs="Courier New"/>
          <w:color w:val="444444"/>
        </w:rPr>
        <w:t>;</w:t>
      </w:r>
    </w:p>
    <w:p w14:paraId="71535FB6">
      <w:pPr>
        <w:shd w:val="clear" w:color="auto" w:fill="F0F0F0"/>
        <w:rPr>
          <w:rFonts w:ascii="Courier New" w:hAnsi="Courier New" w:cs="Courier New"/>
          <w:color w:val="444444"/>
        </w:rPr>
      </w:pPr>
      <w:r>
        <w:rPr>
          <w:rFonts w:ascii="Courier New" w:hAnsi="Courier New" w:cs="Courier New"/>
          <w:color w:val="444444"/>
        </w:rPr>
        <w:t xml:space="preserve">                        }</w:t>
      </w:r>
    </w:p>
    <w:p w14:paraId="268BB7DD">
      <w:pPr>
        <w:shd w:val="clear" w:color="auto" w:fill="F0F0F0"/>
        <w:rPr>
          <w:rFonts w:ascii="Courier New" w:hAnsi="Courier New" w:cs="Courier New"/>
          <w:color w:val="444444"/>
        </w:rPr>
      </w:pPr>
    </w:p>
    <w:p w14:paraId="59195EBE">
      <w:pPr>
        <w:shd w:val="clear" w:color="auto" w:fill="F0F0F0"/>
        <w:rPr>
          <w:rFonts w:ascii="Courier New" w:hAnsi="Courier New" w:cs="Courier New"/>
          <w:color w:val="444444"/>
        </w:rPr>
      </w:pPr>
      <w:r>
        <w:rPr>
          <w:rFonts w:ascii="Courier New" w:hAnsi="Courier New" w:cs="Courier New"/>
          <w:color w:val="444444"/>
        </w:rPr>
        <w:t xml:space="preserve">                    }</w:t>
      </w:r>
    </w:p>
    <w:p w14:paraId="3D548779">
      <w:pPr>
        <w:shd w:val="clear" w:color="auto" w:fill="F0F0F0"/>
        <w:rPr>
          <w:rFonts w:ascii="Courier New" w:hAnsi="Courier New" w:cs="Courier New"/>
          <w:color w:val="444444"/>
        </w:rPr>
      </w:pPr>
      <w:r>
        <w:rPr>
          <w:rFonts w:ascii="Courier New" w:hAnsi="Courier New" w:cs="Courier New"/>
          <w:color w:val="444444"/>
        </w:rPr>
        <w:t xml:space="preserve">                })</w:t>
      </w:r>
    </w:p>
    <w:p w14:paraId="6EDE0EB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(JSON::parseObject);</w:t>
      </w:r>
    </w:p>
    <w:p w14:paraId="57E84412">
      <w:pPr>
        <w:shd w:val="clear" w:color="auto" w:fill="F0F0F0"/>
        <w:rPr>
          <w:rFonts w:ascii="Courier New" w:hAnsi="Courier New" w:cs="Courier New"/>
          <w:color w:val="444444"/>
        </w:rPr>
      </w:pPr>
      <w:r>
        <w:rPr>
          <w:rFonts w:ascii="Courier New" w:hAnsi="Courier New" w:cs="Courier New"/>
          <w:color w:val="444444"/>
        </w:rPr>
        <w:t xml:space="preserve">    }</w:t>
      </w:r>
    </w:p>
    <w:p w14:paraId="04885776">
      <w:pPr>
        <w:shd w:val="clear" w:color="auto" w:fill="F0F0F0"/>
      </w:pPr>
      <w:r>
        <w:rPr>
          <w:rFonts w:ascii="Courier New" w:hAnsi="Courier New" w:cs="Courier New"/>
          <w:color w:val="444444"/>
        </w:rPr>
        <w:t>}</w:t>
      </w:r>
    </w:p>
    <w:p w14:paraId="7D8FF313">
      <w:pPr>
        <w:pStyle w:val="46"/>
      </w:pPr>
      <w:bookmarkStart w:id="197" w:name="_Toc23772"/>
      <w:r>
        <w:rPr>
          <w:rFonts w:hint="eastAsia"/>
        </w:rPr>
        <w:t>测试</w:t>
      </w:r>
      <w:bookmarkEnd w:id="197"/>
    </w:p>
    <w:p w14:paraId="166D1C5C">
      <w:pPr>
        <w:pStyle w:val="52"/>
      </w:pPr>
      <w:r>
        <w:rPr>
          <w:rFonts w:hint="eastAsia"/>
        </w:rPr>
        <w:t>启动zk、kafka、maxwell</w:t>
      </w:r>
    </w:p>
    <w:p w14:paraId="72E5C405">
      <w:pPr>
        <w:pStyle w:val="52"/>
      </w:pPr>
      <w:r>
        <w:rPr>
          <w:rFonts w:hint="eastAsia"/>
        </w:rPr>
        <w:t>运行</w:t>
      </w:r>
      <w:r>
        <w:t>DwdBaseDb</w:t>
      </w:r>
    </w:p>
    <w:p w14:paraId="739DE268">
      <w:pPr>
        <w:pStyle w:val="52"/>
      </w:pPr>
      <w:r>
        <w:rPr>
          <w:rFonts w:hint="eastAsia"/>
        </w:rPr>
        <w:t>监控kafka目标主题</w:t>
      </w:r>
    </w:p>
    <w:p w14:paraId="0B03B3E2">
      <w:pPr>
        <w:pStyle w:val="24"/>
      </w:pPr>
      <w:r>
        <w:rPr>
          <w:rFonts w:hint="eastAsia"/>
        </w:rPr>
        <w:t>启动命令行消费者监控以下主题：</w:t>
      </w:r>
    </w:p>
    <w:p w14:paraId="2818A192">
      <w:pPr>
        <w:pStyle w:val="55"/>
      </w:pPr>
      <w:r>
        <w:t>dwd_tool_coupon_get</w:t>
      </w:r>
    </w:p>
    <w:p w14:paraId="53FB27EB">
      <w:pPr>
        <w:pStyle w:val="55"/>
      </w:pPr>
      <w:r>
        <w:t>dwd_tool_coupon_use</w:t>
      </w:r>
    </w:p>
    <w:p w14:paraId="65373FF4">
      <w:pPr>
        <w:pStyle w:val="55"/>
      </w:pPr>
      <w:r>
        <w:t>dwd_interaction_favor_add</w:t>
      </w:r>
    </w:p>
    <w:p w14:paraId="139D6ED3">
      <w:pPr>
        <w:pStyle w:val="55"/>
      </w:pPr>
      <w:r>
        <w:t>dwd_user_register</w:t>
      </w:r>
    </w:p>
    <w:p w14:paraId="19B15FCF">
      <w:pPr>
        <w:pStyle w:val="52"/>
      </w:pPr>
      <w:r>
        <w:rPr>
          <w:rFonts w:hint="eastAsia"/>
        </w:rPr>
        <w:t>运行数据生成器</w:t>
      </w:r>
    </w:p>
    <w:p w14:paraId="44B542CB">
      <w:pPr>
        <w:pStyle w:val="52"/>
      </w:pPr>
      <w:r>
        <w:rPr>
          <w:rFonts w:hint="eastAsia"/>
        </w:rPr>
        <w:t>查看命令行Kafka消费者的输出</w:t>
      </w:r>
    </w:p>
    <w:p w14:paraId="78D0413B">
      <w:pPr>
        <w:pStyle w:val="46"/>
      </w:pPr>
      <w:bookmarkStart w:id="198" w:name="_Toc23216"/>
      <w:r>
        <w:rPr>
          <w:rFonts w:hint="eastAsia"/>
        </w:rPr>
        <w:t>提交至G</w:t>
      </w:r>
      <w:r>
        <w:t>i</w:t>
      </w:r>
      <w:r>
        <w:rPr>
          <w:rFonts w:hint="eastAsia"/>
        </w:rPr>
        <w:t>tLab</w:t>
      </w:r>
      <w:bookmarkEnd w:id="198"/>
    </w:p>
    <w:p w14:paraId="68636C51">
      <w:pPr>
        <w:pStyle w:val="24"/>
      </w:pPr>
      <w:r>
        <w:rPr>
          <w:rFonts w:hint="eastAsia"/>
        </w:rPr>
        <w:t>略。</w:t>
      </w:r>
    </w:p>
    <w:p w14:paraId="493F513E">
      <w:pPr>
        <w:pStyle w:val="44"/>
      </w:pPr>
      <w:bookmarkStart w:id="199" w:name="_Toc22477"/>
      <w:r>
        <w:rPr>
          <w:rFonts w:hint="eastAsia"/>
        </w:rPr>
        <w:t>数仓开发之DWS层</w:t>
      </w:r>
      <w:bookmarkEnd w:id="199"/>
    </w:p>
    <w:p w14:paraId="1D1C8DFE">
      <w:pPr>
        <w:pStyle w:val="24"/>
      </w:pPr>
      <w:r>
        <w:rPr>
          <w:rFonts w:hint="eastAsia"/>
        </w:rPr>
        <w:t>DWS层设计要点：</w:t>
      </w:r>
    </w:p>
    <w:p w14:paraId="6B801446">
      <w:pPr>
        <w:pStyle w:val="71"/>
        <w:ind w:firstLine="420"/>
      </w:pPr>
      <w:r>
        <w:t>DWS</w:t>
      </w:r>
      <w:r>
        <w:rPr>
          <w:rFonts w:hint="eastAsia"/>
        </w:rPr>
        <w:t>层的设计参考指标体系。</w:t>
      </w:r>
    </w:p>
    <w:p w14:paraId="2B96BAD1">
      <w:pPr>
        <w:pStyle w:val="71"/>
        <w:ind w:firstLine="420"/>
      </w:pPr>
      <w:r>
        <w:t>DWS</w:t>
      </w:r>
      <w:r>
        <w:rPr>
          <w:rFonts w:hint="eastAsia"/>
        </w:rPr>
        <w:t>层表名的命名规范为</w:t>
      </w:r>
      <w:r>
        <w:t>dws_</w:t>
      </w:r>
      <w:r>
        <w:rPr>
          <w:rFonts w:hint="eastAsia"/>
        </w:rPr>
        <w:t>数据域</w:t>
      </w:r>
      <w:r>
        <w:t>_</w:t>
      </w:r>
      <w:r>
        <w:rPr>
          <w:rFonts w:hint="eastAsia"/>
        </w:rPr>
        <w:t>统计粒度</w:t>
      </w:r>
      <w:r>
        <w:t>_</w:t>
      </w:r>
      <w:r>
        <w:rPr>
          <w:rFonts w:hint="eastAsia"/>
        </w:rPr>
        <w:t>业务过程</w:t>
      </w:r>
      <w:r>
        <w:t>_</w:t>
      </w:r>
      <w:r>
        <w:rPr>
          <w:rFonts w:hint="eastAsia"/>
        </w:rPr>
        <w:t>统计周期（</w:t>
      </w:r>
      <w:r>
        <w:t>window</w:t>
      </w:r>
      <w:r>
        <w:rPr>
          <w:rFonts w:hint="eastAsia"/>
        </w:rPr>
        <w:t>）</w:t>
      </w:r>
    </w:p>
    <w:p w14:paraId="5089A14B">
      <w:pPr>
        <w:pStyle w:val="24"/>
      </w:pPr>
      <w:r>
        <w:rPr>
          <w:rFonts w:hint="eastAsia"/>
        </w:rPr>
        <w:t>注：window 表示窗口对应的时间范围</w:t>
      </w:r>
    </w:p>
    <w:p w14:paraId="4AFD8B05">
      <w:pPr>
        <w:pStyle w:val="45"/>
        <w:numPr>
          <w:ilvl w:val="1"/>
          <w:numId w:val="18"/>
        </w:numPr>
      </w:pPr>
      <w:bookmarkStart w:id="200" w:name="_Toc29785"/>
      <w:r>
        <w:rPr>
          <w:rFonts w:hint="eastAsia"/>
        </w:rPr>
        <w:t>流量域搜索关键词粒度页面浏览各窗口汇总表</w:t>
      </w:r>
      <w:bookmarkEnd w:id="200"/>
    </w:p>
    <w:p w14:paraId="7BCB114F">
      <w:pPr>
        <w:pStyle w:val="46"/>
      </w:pPr>
      <w:bookmarkStart w:id="201" w:name="_Toc15358"/>
      <w:r>
        <w:rPr>
          <w:rFonts w:hint="eastAsia"/>
        </w:rPr>
        <w:t>创建realtime</w:t>
      </w:r>
      <w:r>
        <w:t>-dws-traffic-source-keyword-page-view-window</w:t>
      </w:r>
      <w:bookmarkEnd w:id="201"/>
    </w:p>
    <w:p w14:paraId="38640361">
      <w:pPr>
        <w:pStyle w:val="52"/>
      </w:pPr>
      <w:r>
        <w:rPr>
          <w:rFonts w:hint="eastAsia"/>
        </w:rPr>
        <w:t>新建模块</w:t>
      </w:r>
    </w:p>
    <w:p w14:paraId="6FE2677E">
      <w:pPr>
        <w:pStyle w:val="56"/>
      </w:pPr>
      <w:r>
        <w:drawing>
          <wp:inline distT="0" distB="0" distL="0" distR="0">
            <wp:extent cx="5274310" cy="4541520"/>
            <wp:effectExtent l="19050" t="19050" r="21590" b="11430"/>
            <wp:docPr id="1229927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27667" name="图片 1"/>
                    <pic:cNvPicPr>
                      <a:picLocks noChangeAspect="1"/>
                    </pic:cNvPicPr>
                  </pic:nvPicPr>
                  <pic:blipFill>
                    <a:blip r:embed="rId161"/>
                    <a:stretch>
                      <a:fillRect/>
                    </a:stretch>
                  </pic:blipFill>
                  <pic:spPr>
                    <a:xfrm>
                      <a:off x="0" y="0"/>
                      <a:ext cx="5274310" cy="4541520"/>
                    </a:xfrm>
                    <a:prstGeom prst="rect">
                      <a:avLst/>
                    </a:prstGeom>
                    <a:ln w="6350">
                      <a:solidFill>
                        <a:schemeClr val="tx1"/>
                      </a:solidFill>
                    </a:ln>
                  </pic:spPr>
                </pic:pic>
              </a:graphicData>
            </a:graphic>
          </wp:inline>
        </w:drawing>
      </w:r>
    </w:p>
    <w:p w14:paraId="5BA94302">
      <w:pPr>
        <w:pStyle w:val="52"/>
      </w:pPr>
      <w:r>
        <w:rPr>
          <w:rFonts w:hint="eastAsia"/>
        </w:rPr>
        <w:t>创建包结构</w:t>
      </w:r>
    </w:p>
    <w:p w14:paraId="077C95D9">
      <w:pPr>
        <w:pStyle w:val="56"/>
      </w:pPr>
      <w:r>
        <w:drawing>
          <wp:inline distT="0" distB="0" distL="0" distR="0">
            <wp:extent cx="3898900" cy="2298700"/>
            <wp:effectExtent l="19050" t="19050" r="25400" b="25400"/>
            <wp:docPr id="82934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41765" name="图片 1"/>
                    <pic:cNvPicPr>
                      <a:picLocks noChangeAspect="1"/>
                    </pic:cNvPicPr>
                  </pic:nvPicPr>
                  <pic:blipFill>
                    <a:blip r:embed="rId162"/>
                    <a:stretch>
                      <a:fillRect/>
                    </a:stretch>
                  </pic:blipFill>
                  <pic:spPr>
                    <a:xfrm>
                      <a:off x="0" y="0"/>
                      <a:ext cx="3899100" cy="2298818"/>
                    </a:xfrm>
                    <a:prstGeom prst="rect">
                      <a:avLst/>
                    </a:prstGeom>
                    <a:ln w="6350">
                      <a:solidFill>
                        <a:schemeClr val="tx1"/>
                      </a:solidFill>
                    </a:ln>
                  </pic:spPr>
                </pic:pic>
              </a:graphicData>
            </a:graphic>
          </wp:inline>
        </w:drawing>
      </w:r>
    </w:p>
    <w:p w14:paraId="518D4B72">
      <w:pPr>
        <w:pStyle w:val="46"/>
      </w:pPr>
      <w:bookmarkStart w:id="202" w:name="_Toc16989"/>
      <w:r>
        <w:rPr>
          <w:rFonts w:hint="eastAsia"/>
        </w:rPr>
        <w:t>主要任务</w:t>
      </w:r>
      <w:bookmarkEnd w:id="202"/>
    </w:p>
    <w:p w14:paraId="3494354C">
      <w:pPr>
        <w:pStyle w:val="24"/>
      </w:pPr>
      <w:r>
        <w:rPr>
          <w:rFonts w:hint="eastAsia"/>
        </w:rPr>
        <w:t>从 Kafka 页面浏览明细主题读取数据，过滤搜索行为，使用自定义 UDTF（一进多出）函数对搜索内容分词。统计各窗口各关键词出现频次，写入 Doris。</w:t>
      </w:r>
    </w:p>
    <w:p w14:paraId="34CD7921">
      <w:pPr>
        <w:pStyle w:val="46"/>
      </w:pPr>
      <w:bookmarkStart w:id="203" w:name="_Toc14281"/>
      <w:r>
        <w:rPr>
          <w:rFonts w:hint="eastAsia"/>
        </w:rPr>
        <w:t>思路分析</w:t>
      </w:r>
      <w:bookmarkEnd w:id="203"/>
    </w:p>
    <w:p w14:paraId="49ACBCA2">
      <w:pPr>
        <w:pStyle w:val="24"/>
      </w:pPr>
      <w:r>
        <w:rPr>
          <w:rFonts w:hint="eastAsia"/>
        </w:rPr>
        <w:t>本程序将使用 FlinkSQL 实现。分词是个一进多出的过程，需要一个 UDTF 函数来实现，FlinkSQL 没有提供相关的内置函数，所以要自定义 UDTF 函数。</w:t>
      </w:r>
    </w:p>
    <w:p w14:paraId="02CD5DEF">
      <w:pPr>
        <w:pStyle w:val="24"/>
      </w:pPr>
      <w:r>
        <w:rPr>
          <w:rFonts w:hint="eastAsia"/>
        </w:rPr>
        <w:t>自定义函数的逻辑在代码中实现，要完成分词功能，需要导入相关依赖，此处将借助 IK 分词器完成分词。</w:t>
      </w:r>
    </w:p>
    <w:p w14:paraId="1B994D74">
      <w:pPr>
        <w:pStyle w:val="24"/>
      </w:pPr>
      <w:r>
        <w:rPr>
          <w:rFonts w:hint="eastAsia"/>
        </w:rPr>
        <w:t>最终要将数据写入 Doris，需要补充相关依赖。具体步骤如下：</w:t>
      </w:r>
    </w:p>
    <w:p w14:paraId="633D1463">
      <w:pPr>
        <w:pStyle w:val="52"/>
      </w:pPr>
      <w:r>
        <w:rPr>
          <w:rFonts w:hint="eastAsia"/>
        </w:rPr>
        <w:t>分词处理</w:t>
      </w:r>
    </w:p>
    <w:p w14:paraId="3944021E">
      <w:pPr>
        <w:pStyle w:val="71"/>
        <w:ind w:firstLine="420"/>
      </w:pPr>
      <w:r>
        <w:rPr>
          <w:rFonts w:hint="eastAsia"/>
        </w:rPr>
        <w:t>创建分词工具类</w:t>
      </w:r>
    </w:p>
    <w:p w14:paraId="0111FED0">
      <w:pPr>
        <w:pStyle w:val="24"/>
      </w:pPr>
      <w:r>
        <w:rPr>
          <w:rFonts w:hint="eastAsia"/>
        </w:rPr>
        <w:t>定义分词方法，借助 IK 分词器提供的工具将输入的关键词拆分成多个词，返回一个 List 集合。</w:t>
      </w:r>
    </w:p>
    <w:p w14:paraId="2A6910BC">
      <w:pPr>
        <w:pStyle w:val="71"/>
        <w:ind w:firstLine="420"/>
      </w:pPr>
      <w:r>
        <w:rPr>
          <w:rFonts w:hint="eastAsia"/>
        </w:rPr>
        <w:t>创建自定义函数类</w:t>
      </w:r>
    </w:p>
    <w:p w14:paraId="1BB3C55B">
      <w:pPr>
        <w:pStyle w:val="24"/>
      </w:pPr>
      <w:r>
        <w:rPr>
          <w:rFonts w:hint="eastAsia"/>
        </w:rPr>
        <w:t>继承 Flink 的 TableFunction 类，调用分词工具类的分词方法，实现分词逻辑。</w:t>
      </w:r>
    </w:p>
    <w:p w14:paraId="5AA6F6DB">
      <w:pPr>
        <w:pStyle w:val="71"/>
        <w:ind w:firstLine="420"/>
      </w:pPr>
      <w:r>
        <w:rPr>
          <w:rFonts w:hint="eastAsia"/>
        </w:rPr>
        <w:t>注册函数</w:t>
      </w:r>
    </w:p>
    <w:p w14:paraId="525919FE">
      <w:pPr>
        <w:pStyle w:val="71"/>
        <w:ind w:firstLine="420"/>
      </w:pPr>
      <w:r>
        <w:rPr>
          <w:rFonts w:hint="eastAsia"/>
        </w:rPr>
        <w:t>从 Kafka 页面浏览明细主题读取数据并设置水位线</w:t>
      </w:r>
    </w:p>
    <w:p w14:paraId="3F47131E">
      <w:pPr>
        <w:pStyle w:val="71"/>
        <w:ind w:firstLine="420"/>
      </w:pPr>
      <w:r>
        <w:rPr>
          <w:rFonts w:hint="eastAsia"/>
        </w:rPr>
        <w:t>过滤搜索行为</w:t>
      </w:r>
    </w:p>
    <w:p w14:paraId="24B54AAE">
      <w:pPr>
        <w:pStyle w:val="24"/>
      </w:pPr>
      <w:r>
        <w:rPr>
          <w:rFonts w:hint="eastAsia"/>
        </w:rPr>
        <w:t>满足以下三个条件的即为搜索行为数据：</w:t>
      </w:r>
    </w:p>
    <w:p w14:paraId="59FEB473">
      <w:pPr>
        <w:pStyle w:val="55"/>
      </w:pPr>
      <w:r>
        <w:t xml:space="preserve">page </w:t>
      </w:r>
      <w:r>
        <w:rPr>
          <w:rFonts w:hint="eastAsia"/>
        </w:rPr>
        <w:t>字段下</w:t>
      </w:r>
      <w:r>
        <w:t xml:space="preserve"> item </w:t>
      </w:r>
      <w:r>
        <w:rPr>
          <w:rFonts w:hint="eastAsia"/>
        </w:rPr>
        <w:t>字段不为</w:t>
      </w:r>
      <w:r>
        <w:t xml:space="preserve"> null</w:t>
      </w:r>
      <w:r>
        <w:rPr>
          <w:rFonts w:hint="eastAsia"/>
        </w:rPr>
        <w:t>；</w:t>
      </w:r>
    </w:p>
    <w:p w14:paraId="1B5D854F">
      <w:pPr>
        <w:pStyle w:val="55"/>
      </w:pPr>
      <w:r>
        <w:t xml:space="preserve">page </w:t>
      </w:r>
      <w:r>
        <w:rPr>
          <w:rFonts w:hint="eastAsia"/>
        </w:rPr>
        <w:t>字段下</w:t>
      </w:r>
      <w:r>
        <w:t xml:space="preserve"> last_page_id </w:t>
      </w:r>
      <w:r>
        <w:rPr>
          <w:rFonts w:hint="eastAsia"/>
        </w:rPr>
        <w:t>为</w:t>
      </w:r>
      <w:r>
        <w:t xml:space="preserve"> search</w:t>
      </w:r>
      <w:r>
        <w:rPr>
          <w:rFonts w:hint="eastAsia"/>
        </w:rPr>
        <w:t>；</w:t>
      </w:r>
    </w:p>
    <w:p w14:paraId="6DCFDFE5">
      <w:pPr>
        <w:pStyle w:val="55"/>
      </w:pPr>
      <w:r>
        <w:t xml:space="preserve">page </w:t>
      </w:r>
      <w:r>
        <w:rPr>
          <w:rFonts w:hint="eastAsia"/>
        </w:rPr>
        <w:t>字段下</w:t>
      </w:r>
      <w:r>
        <w:t xml:space="preserve"> item_type </w:t>
      </w:r>
      <w:r>
        <w:rPr>
          <w:rFonts w:hint="eastAsia"/>
        </w:rPr>
        <w:t>为</w:t>
      </w:r>
      <w:r>
        <w:t xml:space="preserve"> keyword</w:t>
      </w:r>
      <w:r>
        <w:rPr>
          <w:rFonts w:hint="eastAsia"/>
        </w:rPr>
        <w:t>。</w:t>
      </w:r>
    </w:p>
    <w:p w14:paraId="5ACD36DF">
      <w:pPr>
        <w:pStyle w:val="71"/>
        <w:ind w:firstLine="420"/>
      </w:pPr>
      <w:r>
        <w:rPr>
          <w:rFonts w:hint="eastAsia"/>
        </w:rPr>
        <w:t>分词</w:t>
      </w:r>
    </w:p>
    <w:p w14:paraId="0DBEEB65">
      <w:pPr>
        <w:pStyle w:val="71"/>
        <w:ind w:firstLine="420"/>
      </w:pPr>
      <w:r>
        <w:rPr>
          <w:rFonts w:hint="eastAsia"/>
        </w:rPr>
        <w:t>分组、开窗、聚合计算</w:t>
      </w:r>
    </w:p>
    <w:p w14:paraId="7059481F">
      <w:pPr>
        <w:pStyle w:val="24"/>
      </w:pPr>
      <w:r>
        <w:rPr>
          <w:rFonts w:hint="eastAsia"/>
        </w:rPr>
        <w:t>按照拆分后的关键词分组。统计每个词的出现频次，补充窗口起始时间、结束时间和统计日期字段，用于插入数据到Doris的时候进行分区。</w:t>
      </w:r>
    </w:p>
    <w:p w14:paraId="2C30C393">
      <w:pPr>
        <w:pStyle w:val="71"/>
        <w:ind w:firstLine="420"/>
      </w:pPr>
      <w:r>
        <w:rPr>
          <w:rFonts w:hint="eastAsia"/>
        </w:rPr>
        <w:t>将聚合数据写到Doris</w:t>
      </w:r>
    </w:p>
    <w:p w14:paraId="65CBB10C">
      <w:pPr>
        <w:pStyle w:val="52"/>
      </w:pPr>
      <w:r>
        <w:rPr>
          <w:rFonts w:hint="eastAsia"/>
        </w:rPr>
        <w:t>将数据写入Doris</w:t>
      </w:r>
    </w:p>
    <w:p w14:paraId="5254009C">
      <w:pPr>
        <w:pStyle w:val="71"/>
        <w:ind w:firstLine="420"/>
      </w:pPr>
      <w:r>
        <w:rPr>
          <w:rFonts w:hint="eastAsia"/>
        </w:rPr>
        <w:t>建表</w:t>
      </w:r>
    </w:p>
    <w:p w14:paraId="7BA8460C">
      <w:pPr>
        <w:pStyle w:val="24"/>
      </w:pPr>
      <w:r>
        <w:rPr>
          <w:rFonts w:hint="eastAsia"/>
        </w:rPr>
        <w:t>① Doris建表首先要明确表引擎和数据模型，本项目没有特殊需求，表引擎使用默认的olap即可，接下来考虑数据模型。Flink程序可以通过异步分界线快照算法实现精准一次语义，前提有二。</w:t>
      </w:r>
    </w:p>
    <w:p w14:paraId="0194315A">
      <w:pPr>
        <w:pStyle w:val="55"/>
      </w:pPr>
      <w:r>
        <w:rPr>
          <w:rFonts w:hint="eastAsia"/>
        </w:rPr>
        <w:t>一是</w:t>
      </w:r>
      <w:r>
        <w:t>Source</w:t>
      </w:r>
      <w:r>
        <w:rPr>
          <w:rFonts w:hint="eastAsia"/>
        </w:rPr>
        <w:t>端是可以重置读取位置的数据源。本项目</w:t>
      </w:r>
      <w:r>
        <w:t>Source</w:t>
      </w:r>
      <w:r>
        <w:rPr>
          <w:rFonts w:hint="eastAsia"/>
        </w:rPr>
        <w:t>端使用了</w:t>
      </w:r>
      <w:r>
        <w:t>Kafka</w:t>
      </w:r>
      <w:r>
        <w:rPr>
          <w:rFonts w:hint="eastAsia"/>
        </w:rPr>
        <w:t>，满足此要求。</w:t>
      </w:r>
    </w:p>
    <w:p w14:paraId="2D35E7E5">
      <w:pPr>
        <w:pStyle w:val="55"/>
      </w:pPr>
      <w:r>
        <w:rPr>
          <w:rFonts w:hint="eastAsia"/>
        </w:rPr>
        <w:t>二是</w:t>
      </w:r>
      <w:r>
        <w:t>Sink</w:t>
      </w:r>
      <w:r>
        <w:rPr>
          <w:rFonts w:hint="eastAsia"/>
        </w:rPr>
        <w:t>端需要实现事务，或者支持幂等写入。如果实现事务，程序故障重启时可以回滚清除未被状态后端记录的数据，从而保证精准一次。为了实现事务，我们需要继承抽象类</w:t>
      </w:r>
      <w:r>
        <w:t>TwoPhaseCommitSinkFunction</w:t>
      </w:r>
      <w:r>
        <w:rPr>
          <w:rFonts w:hint="eastAsia"/>
        </w:rPr>
        <w:t>，重写抽象方法。如果</w:t>
      </w:r>
      <w:r>
        <w:t xml:space="preserve"> Sink </w:t>
      </w:r>
      <w:r>
        <w:rPr>
          <w:rFonts w:hint="eastAsia"/>
        </w:rPr>
        <w:t>端是支持幂等写入的数据库，只要保证至少一次即可。</w:t>
      </w:r>
      <w:r>
        <w:t>Doris</w:t>
      </w:r>
      <w:r>
        <w:rPr>
          <w:rFonts w:hint="eastAsia"/>
        </w:rPr>
        <w:t>官方提供的Connector底层实现了两阶段提交，可以保证精准一次。DWS层某些应用的去重策略为了提升时效性，会导致一定程度的数据放大，人为引入重复数据（见下文去重策略分析）。因此，只是保证精准一次并不能满足需求，我们还要根据唯一键去重。Doris提供了幂等写入，可以通过</w:t>
      </w:r>
      <w:r>
        <w:t>Aggregate</w:t>
      </w:r>
      <w:r>
        <w:rPr>
          <w:rFonts w:hint="eastAsia"/>
        </w:rPr>
        <w:t>模型的</w:t>
      </w:r>
      <w:r>
        <w:t>replace</w:t>
      </w:r>
      <w:r>
        <w:rPr>
          <w:rFonts w:hint="eastAsia"/>
        </w:rPr>
        <w:t>方式或</w:t>
      </w:r>
      <w:r>
        <w:t>Unique</w:t>
      </w:r>
      <w:r>
        <w:rPr>
          <w:rFonts w:hint="eastAsia"/>
        </w:rPr>
        <w:t>模型实现，二者的内部实现方式和数据存储方式完全一致。此处选用</w:t>
      </w:r>
      <w:r>
        <w:t>Aggreg</w:t>
      </w:r>
      <w:r>
        <w:rPr>
          <w:rFonts w:hint="eastAsia"/>
        </w:rPr>
        <w:t>ate模型的replace方式。</w:t>
      </w:r>
    </w:p>
    <w:p w14:paraId="080DF764">
      <w:pPr>
        <w:pStyle w:val="24"/>
      </w:pPr>
      <w:r>
        <w:rPr>
          <w:rFonts w:hint="eastAsia"/>
        </w:rPr>
        <w:t>② 分区</w:t>
      </w:r>
    </w:p>
    <w:p w14:paraId="1AD862FA">
      <w:pPr>
        <w:pStyle w:val="24"/>
      </w:pPr>
      <w:r>
        <w:rPr>
          <w:rFonts w:hint="eastAsia"/>
        </w:rPr>
        <w:t>分区可以在查询数据时帮助我们避免全表扫描，提升查询效率。本项目将会聚合OLAP数据库中的当日数据并将结果通过SringBoot服务传递给前端页面，进行可视化展示。显然，按天分区最为合理。</w:t>
      </w:r>
    </w:p>
    <w:p w14:paraId="7A59D005">
      <w:pPr>
        <w:pStyle w:val="24"/>
      </w:pPr>
      <w:r>
        <w:rPr>
          <w:rFonts w:hint="eastAsia"/>
        </w:rPr>
        <w:t>Doris有两种分区方式：Range Partition和List Partition，前者通过划分区间实现分区，后者通过枚举的方式实现分区，按天分区显然是在划分时间范围，应选用Range Partition。</w:t>
      </w:r>
    </w:p>
    <w:p w14:paraId="628E450A">
      <w:pPr>
        <w:pStyle w:val="24"/>
      </w:pPr>
      <w:r>
        <w:rPr>
          <w:rFonts w:hint="eastAsia"/>
        </w:rPr>
        <w:t>考虑下一个问题，Range Partition的分区划分通过less than语法或以区间的形式完成，用户需要定期创建未来分区，删除历史分区，开发人员需要耗费大量精力维护。如果能把这些工作交给Doris来完成可以大大降低维护成本。Doris的动态分区可以实现这样的需求。动态分区可以实现表级分区的生命周期管理，建表时设定动态分区规则，FE会启动一个后台线程，根据建表时设定的规则创建或删除分区，降低维护成本。动态分区及表级部分配置项解读如下。</w:t>
      </w:r>
    </w:p>
    <w:p w14:paraId="06FB848D">
      <w:pPr>
        <w:pStyle w:val="55"/>
      </w:pPr>
      <w:r>
        <w:t>dynamic_partition.enable</w:t>
      </w:r>
      <w:r>
        <w:rPr>
          <w:rFonts w:hint="eastAsia"/>
        </w:rPr>
        <w:t>：是否开启动态分区特性，可指定</w:t>
      </w:r>
      <w:r>
        <w:t>true</w:t>
      </w:r>
      <w:r>
        <w:rPr>
          <w:rFonts w:hint="eastAsia"/>
        </w:rPr>
        <w:t>或</w:t>
      </w:r>
      <w:r>
        <w:t>false,</w:t>
      </w:r>
      <w:r>
        <w:rPr>
          <w:rFonts w:hint="eastAsia"/>
        </w:rPr>
        <w:t>默认为</w:t>
      </w:r>
      <w:r>
        <w:t>true</w:t>
      </w:r>
    </w:p>
    <w:p w14:paraId="7A18C89F">
      <w:pPr>
        <w:pStyle w:val="55"/>
      </w:pPr>
      <w:r>
        <w:t>dynamic_partition.time_unit</w:t>
      </w:r>
      <w:r>
        <w:rPr>
          <w:rFonts w:hint="eastAsia"/>
        </w:rPr>
        <w:t>：动态分区调度的单位，可指定</w:t>
      </w:r>
      <w:r>
        <w:t>HOUR</w:t>
      </w:r>
      <w:r>
        <w:rPr>
          <w:rFonts w:hint="eastAsia"/>
        </w:rPr>
        <w:t>、</w:t>
      </w:r>
      <w:r>
        <w:t>DAY</w:t>
      </w:r>
      <w:r>
        <w:rPr>
          <w:rFonts w:hint="eastAsia"/>
        </w:rPr>
        <w:t>、</w:t>
      </w:r>
      <w:r>
        <w:t>WEEK</w:t>
      </w:r>
      <w:r>
        <w:rPr>
          <w:rFonts w:hint="eastAsia"/>
        </w:rPr>
        <w:t>、</w:t>
      </w:r>
      <w:r>
        <w:t>MONTH</w:t>
      </w:r>
      <w:r>
        <w:rPr>
          <w:rFonts w:hint="eastAsia"/>
        </w:rPr>
        <w:t>。本项目按天分区，指定为</w:t>
      </w:r>
      <w:r>
        <w:t xml:space="preserve"> DAY</w:t>
      </w:r>
      <w:r>
        <w:rPr>
          <w:rFonts w:hint="eastAsia"/>
        </w:rPr>
        <w:t>，后缀格式为</w:t>
      </w:r>
      <w:r>
        <w:t xml:space="preserve"> yyyyMMdd</w:t>
      </w:r>
      <w:r>
        <w:rPr>
          <w:rFonts w:hint="eastAsia"/>
        </w:rPr>
        <w:t>。</w:t>
      </w:r>
    </w:p>
    <w:p w14:paraId="23D56CD5">
      <w:pPr>
        <w:pStyle w:val="55"/>
      </w:pPr>
      <w:r>
        <w:t>dynamic_partition.start</w:t>
      </w:r>
      <w:r>
        <w:rPr>
          <w:rFonts w:hint="eastAsia"/>
        </w:rPr>
        <w:t>：动态分区的起始偏移，为负数。根据</w:t>
      </w:r>
      <w:r>
        <w:t xml:space="preserve"> time_unit </w:t>
      </w:r>
      <w:r>
        <w:rPr>
          <w:rFonts w:hint="eastAsia"/>
        </w:rPr>
        <w:t>属性的不同，以当天（星期</w:t>
      </w:r>
      <w:r>
        <w:t>/</w:t>
      </w:r>
      <w:r>
        <w:rPr>
          <w:rFonts w:hint="eastAsia"/>
        </w:rPr>
        <w:t>月）为基准，分区范围在此偏移之前的分区将会被删除。如果不填写默认值为</w:t>
      </w:r>
      <w:r>
        <w:t xml:space="preserve">Interger.Min_VALUE </w:t>
      </w:r>
      <w:r>
        <w:rPr>
          <w:rFonts w:hint="eastAsia"/>
        </w:rPr>
        <w:t>即</w:t>
      </w:r>
      <w:r>
        <w:t>-2147483648</w:t>
      </w:r>
      <w:r>
        <w:rPr>
          <w:rFonts w:hint="eastAsia"/>
        </w:rPr>
        <w:t>，即不删除历史分区。通常实时项目不需要保留历史数据，理论上仅保留当日数据即可，但考虑这样一种情况，数仓上线一段时间后，对零点前后生成的数据做运算，可能系统时间已进入第二天，而第一天的分区数据计算仍未完成，此时就有必要保留前一日分区。因此将其设为</w:t>
      </w:r>
      <w:r>
        <w:t>-1</w:t>
      </w:r>
      <w:r>
        <w:rPr>
          <w:rFonts w:hint="eastAsia"/>
        </w:rPr>
        <w:t>，仅保留昨日及之后的数据。</w:t>
      </w:r>
    </w:p>
    <w:p w14:paraId="4DBCDE9A">
      <w:pPr>
        <w:pStyle w:val="55"/>
      </w:pPr>
      <w:r>
        <w:t>dynamic_partition.end</w:t>
      </w:r>
      <w:r>
        <w:rPr>
          <w:rFonts w:hint="eastAsia"/>
        </w:rPr>
        <w:t>：动态分区的结束偏移，为正数。根据</w:t>
      </w:r>
      <w:r>
        <w:t xml:space="preserve"> time_unit </w:t>
      </w:r>
      <w:r>
        <w:rPr>
          <w:rFonts w:hint="eastAsia"/>
        </w:rPr>
        <w:t>属性的不同，以当天（星期</w:t>
      </w:r>
      <w:r>
        <w:t>/</w:t>
      </w:r>
      <w:r>
        <w:rPr>
          <w:rFonts w:hint="eastAsia"/>
        </w:rPr>
        <w:t>月）为基准，提前创建对应范围的分区。本项目按天分区，提前一日创建分区即可，该参数设为</w:t>
      </w:r>
      <w:r>
        <w:t xml:space="preserve"> 1</w:t>
      </w:r>
      <w:r>
        <w:rPr>
          <w:rFonts w:hint="eastAsia"/>
        </w:rPr>
        <w:t>，避免数据写入时分区不存在而报错。</w:t>
      </w:r>
    </w:p>
    <w:p w14:paraId="61B48EC3">
      <w:pPr>
        <w:pStyle w:val="55"/>
      </w:pPr>
      <w:r>
        <w:t>dynamic_partition.prefix</w:t>
      </w:r>
      <w:r>
        <w:rPr>
          <w:rFonts w:hint="eastAsia"/>
        </w:rPr>
        <w:t>：动态创建的分区名前缀，此处设为</w:t>
      </w:r>
      <w:r>
        <w:t xml:space="preserve"> par</w:t>
      </w:r>
      <w:r>
        <w:rPr>
          <w:rFonts w:hint="eastAsia"/>
        </w:rPr>
        <w:t>。</w:t>
      </w:r>
    </w:p>
    <w:p w14:paraId="66D5C05B">
      <w:pPr>
        <w:pStyle w:val="55"/>
      </w:pPr>
      <w:r>
        <w:t>dynamic_partition.buckets</w:t>
      </w:r>
      <w:r>
        <w:rPr>
          <w:rFonts w:hint="eastAsia"/>
        </w:rPr>
        <w:t>：动态创建的分区所对应分桶数量。分桶数越多，单次查询就可以定位到更加精确的数据集，查询效率更高，但同时数据会更加分散，可能会导致大量小文件的产生，分桶数应在二者之间寻找平衡，生产环境需要结合实际情况调整。最佳分桶数的确定属于项目调优内容，本文不过多介绍，此处设置为</w:t>
      </w:r>
      <w:r>
        <w:t xml:space="preserve"> 10</w:t>
      </w:r>
      <w:r>
        <w:rPr>
          <w:rFonts w:hint="eastAsia"/>
        </w:rPr>
        <w:t>。</w:t>
      </w:r>
    </w:p>
    <w:p w14:paraId="31414404">
      <w:pPr>
        <w:pStyle w:val="55"/>
      </w:pPr>
      <w:r>
        <w:t>dynamic_partition.replication_num</w:t>
      </w:r>
      <w:r>
        <w:rPr>
          <w:rFonts w:hint="eastAsia"/>
        </w:rPr>
        <w:t>：动态创建的分区所对应的副本数量，如果不填写，则默认为该表创建时指定的副本数量。此处不设该参数，副本数由</w:t>
      </w:r>
      <w:r>
        <w:t xml:space="preserve"> replication_num </w:t>
      </w:r>
      <w:r>
        <w:rPr>
          <w:rFonts w:hint="eastAsia"/>
        </w:rPr>
        <w:t>参数指定。</w:t>
      </w:r>
    </w:p>
    <w:p w14:paraId="2FDB28F1">
      <w:pPr>
        <w:pStyle w:val="55"/>
      </w:pPr>
      <w:r>
        <w:t>dynamic_partition.hot_partition_num</w:t>
      </w:r>
      <w:r>
        <w:rPr>
          <w:rFonts w:hint="eastAsia"/>
        </w:rPr>
        <w:t>：指定最新的多少个分区为热分区。对于热分区，系统会自动设置其</w:t>
      </w:r>
      <w:r>
        <w:t xml:space="preserve"> storage_medium </w:t>
      </w:r>
      <w:r>
        <w:rPr>
          <w:rFonts w:hint="eastAsia"/>
        </w:rPr>
        <w:t>参数为</w:t>
      </w:r>
      <w:r>
        <w:t>SSD</w:t>
      </w:r>
      <w:r>
        <w:rPr>
          <w:rFonts w:hint="eastAsia"/>
        </w:rPr>
        <w:t>，并且设置</w:t>
      </w:r>
      <w:r>
        <w:t xml:space="preserve"> storage_cooldown_time</w:t>
      </w:r>
      <w:r>
        <w:rPr>
          <w:rFonts w:hint="eastAsia"/>
        </w:rPr>
        <w:t>。上文提到，对零点前后生成数据的运算可能会有昨日分区数据的参与，为了不影响效率，昨日分区同样优先使用</w:t>
      </w:r>
      <w:r>
        <w:t xml:space="preserve"> SSD </w:t>
      </w:r>
      <w:r>
        <w:rPr>
          <w:rFonts w:hint="eastAsia"/>
        </w:rPr>
        <w:t>介质存储，该参数设置为</w:t>
      </w:r>
      <w:r>
        <w:t xml:space="preserve"> 1</w:t>
      </w:r>
      <w:r>
        <w:rPr>
          <w:rFonts w:hint="eastAsia"/>
        </w:rPr>
        <w:t>。</w:t>
      </w:r>
    </w:p>
    <w:p w14:paraId="05BE7714">
      <w:pPr>
        <w:pStyle w:val="55"/>
      </w:pPr>
      <w:r>
        <w:t>dynamic_partition.create_history_partition</w:t>
      </w:r>
      <w:r>
        <w:rPr>
          <w:rFonts w:hint="eastAsia"/>
        </w:rPr>
        <w:t>：默认为</w:t>
      </w:r>
      <w:r>
        <w:t xml:space="preserve"> false</w:t>
      </w:r>
      <w:r>
        <w:rPr>
          <w:rFonts w:hint="eastAsia"/>
        </w:rPr>
        <w:t>。当置为</w:t>
      </w:r>
      <w:r>
        <w:t xml:space="preserve"> true </w:t>
      </w:r>
      <w:r>
        <w:rPr>
          <w:rFonts w:hint="eastAsia"/>
        </w:rPr>
        <w:t>时，</w:t>
      </w:r>
      <w:r>
        <w:t xml:space="preserve">Doris </w:t>
      </w:r>
      <w:r>
        <w:rPr>
          <w:rFonts w:hint="eastAsia"/>
        </w:rPr>
        <w:t>会自动创建所有历史分区，当期望创建的分区个数大于</w:t>
      </w:r>
      <w:r>
        <w:t xml:space="preserve"> max_dynamic_partition_num </w:t>
      </w:r>
      <w:r>
        <w:rPr>
          <w:rFonts w:hint="eastAsia"/>
        </w:rPr>
        <w:t>值时，操作将被禁止。当不指定</w:t>
      </w:r>
      <w:r>
        <w:t xml:space="preserve"> start </w:t>
      </w:r>
      <w:r>
        <w:rPr>
          <w:rFonts w:hint="eastAsia"/>
        </w:rPr>
        <w:t>属性时，该参数不生效。实时数仓不对历史数据做处理，无须创建历史分区，因此该参数保持默认值即可。</w:t>
      </w:r>
    </w:p>
    <w:p w14:paraId="76EADF5A">
      <w:pPr>
        <w:pStyle w:val="55"/>
      </w:pPr>
      <w:r>
        <w:t>replication_num</w:t>
      </w:r>
      <w:r>
        <w:rPr>
          <w:rFonts w:hint="eastAsia"/>
        </w:rPr>
        <w:t>：指定表副本数，副本数不可超过</w:t>
      </w:r>
      <w:r>
        <w:t xml:space="preserve"> IP </w:t>
      </w:r>
      <w:r>
        <w:rPr>
          <w:rFonts w:hint="eastAsia"/>
        </w:rPr>
        <w:t>互不相同的</w:t>
      </w:r>
      <w:r>
        <w:t xml:space="preserve"> BE </w:t>
      </w:r>
      <w:r>
        <w:rPr>
          <w:rFonts w:hint="eastAsia"/>
        </w:rPr>
        <w:t>节点数量。本项目</w:t>
      </w:r>
      <w:r>
        <w:t xml:space="preserve"> BE </w:t>
      </w:r>
      <w:r>
        <w:rPr>
          <w:rFonts w:hint="eastAsia"/>
        </w:rPr>
        <w:t>分布在三台节点，副本数最大为</w:t>
      </w:r>
      <w:r>
        <w:t xml:space="preserve"> 3</w:t>
      </w:r>
      <w:r>
        <w:rPr>
          <w:rFonts w:hint="eastAsia"/>
        </w:rPr>
        <w:t>。该参数设置为</w:t>
      </w:r>
      <w:r>
        <w:t xml:space="preserve"> 3</w:t>
      </w:r>
      <w:r>
        <w:rPr>
          <w:rFonts w:hint="eastAsia"/>
        </w:rPr>
        <w:t>。</w:t>
      </w:r>
    </w:p>
    <w:p w14:paraId="2B877C87">
      <w:pPr>
        <w:pStyle w:val="71"/>
        <w:ind w:firstLine="420"/>
      </w:pPr>
      <w:r>
        <w:rPr>
          <w:rFonts w:hint="eastAsia"/>
        </w:rPr>
        <w:t>写出方式</w:t>
      </w:r>
      <w:bookmarkStart w:id="300" w:name="_GoBack"/>
      <w:bookmarkEnd w:id="300"/>
    </w:p>
    <w:p w14:paraId="07C11233">
      <w:pPr>
        <w:pStyle w:val="24"/>
      </w:pPr>
      <w:r>
        <w:rPr>
          <w:rFonts w:hint="eastAsia"/>
        </w:rPr>
        <w:t>Doris官方提供了Flink Doris Connector可以实现Flink SQL及Flink流处理与Doris的数据交互。</w:t>
      </w:r>
    </w:p>
    <w:p w14:paraId="14E3E920">
      <w:pPr>
        <w:pStyle w:val="46"/>
      </w:pPr>
      <w:bookmarkStart w:id="204" w:name="_Toc7326"/>
      <w:r>
        <w:rPr>
          <w:rFonts w:hint="eastAsia"/>
        </w:rPr>
        <w:t>图解</w:t>
      </w:r>
      <w:bookmarkEnd w:id="204"/>
    </w:p>
    <w:p w14:paraId="067325C1">
      <w:pPr>
        <w:pStyle w:val="58"/>
      </w:pPr>
      <w:r>
        <w:object>
          <v:shape id="_x0000_i1061" o:spt="75" type="#_x0000_t75" style="height:235.3pt;width:415.7pt;" o:ole="t" filled="f" o:preferrelative="t" stroked="f" coordsize="21600,21600">
            <v:path/>
            <v:fill on="f" focussize="0,0"/>
            <v:stroke on="f" joinstyle="miter"/>
            <v:imagedata r:id="rId164" o:title=""/>
            <o:lock v:ext="edit" aspectratio="t"/>
            <w10:wrap type="none"/>
            <w10:anchorlock/>
          </v:shape>
          <o:OLEObject Type="Embed" ProgID="PowerPoint.Show.12" ShapeID="_x0000_i1061" DrawAspect="Content" ObjectID="_1468075762" r:id="rId163">
            <o:LockedField>false</o:LockedField>
          </o:OLEObject>
        </w:object>
      </w:r>
    </w:p>
    <w:p w14:paraId="0A7C0847">
      <w:pPr>
        <w:pStyle w:val="46"/>
      </w:pPr>
      <w:bookmarkStart w:id="205" w:name="_Toc17093"/>
      <w:r>
        <w:rPr>
          <w:rFonts w:hint="eastAsia"/>
        </w:rPr>
        <w:t>Doris建表语句</w:t>
      </w:r>
      <w:bookmarkEnd w:id="205"/>
    </w:p>
    <w:p w14:paraId="535630E2">
      <w:pPr>
        <w:pStyle w:val="52"/>
      </w:pPr>
      <w:r>
        <w:rPr>
          <w:rFonts w:hint="eastAsia"/>
        </w:rPr>
        <w:t>建库</w:t>
      </w:r>
    </w:p>
    <w:p w14:paraId="2C9E2492">
      <w:pPr>
        <w:shd w:val="clear" w:color="auto" w:fill="F0F0F0"/>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database</w:t>
      </w:r>
      <w:r>
        <w:rPr>
          <w:rFonts w:ascii="Courier New" w:hAnsi="Courier New" w:cs="Courier New"/>
          <w:color w:val="444444"/>
        </w:rPr>
        <w:t xml:space="preserve"> gmall2023_realtime;</w:t>
      </w:r>
    </w:p>
    <w:p w14:paraId="49EDC00B">
      <w:pPr>
        <w:pStyle w:val="52"/>
      </w:pPr>
      <w:r>
        <w:rPr>
          <w:rFonts w:hint="eastAsia"/>
        </w:rPr>
        <w:t>建表</w:t>
      </w:r>
    </w:p>
    <w:p w14:paraId="40ED3904">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gmall2023_realtime.dws_traffic_source_keyword_page_view_window;</w:t>
      </w:r>
    </w:p>
    <w:p w14:paraId="67B1322E">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gmall2023_realtime.dws_traffic_source_keyword_page_view_window</w:t>
      </w:r>
    </w:p>
    <w:p w14:paraId="13DF05DA">
      <w:pPr>
        <w:shd w:val="clear" w:color="auto" w:fill="F0F0F0"/>
        <w:rPr>
          <w:rFonts w:ascii="Courier New" w:hAnsi="Courier New" w:cs="Courier New"/>
          <w:color w:val="444444"/>
        </w:rPr>
      </w:pPr>
      <w:r>
        <w:rPr>
          <w:rFonts w:ascii="Courier New" w:hAnsi="Courier New" w:cs="Courier New"/>
          <w:color w:val="444444"/>
        </w:rPr>
        <w:t>(</w:t>
      </w:r>
    </w:p>
    <w:p w14:paraId="6DF0285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3147F7D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30FB6DA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38A9D61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`keyword`</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'搜索关键词'</w:t>
      </w:r>
      <w:r>
        <w:rPr>
          <w:rFonts w:ascii="Courier New" w:hAnsi="Courier New" w:cs="Courier New"/>
          <w:color w:val="444444"/>
        </w:rPr>
        <w:t>,</w:t>
      </w:r>
    </w:p>
    <w:p w14:paraId="6686FBF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`keyword_count`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'搜索关键词出现次数'</w:t>
      </w:r>
    </w:p>
    <w:p w14:paraId="637CCA6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`keyword`</w:t>
      </w:r>
      <w:r>
        <w:rPr>
          <w:rFonts w:ascii="Courier New" w:hAnsi="Courier New" w:cs="Courier New"/>
          <w:color w:val="444444"/>
        </w:rPr>
        <w:t>)</w:t>
      </w:r>
    </w:p>
    <w:p w14:paraId="456DE0E8">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2359F80E">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4D8DE769">
      <w:pPr>
        <w:shd w:val="clear" w:color="auto" w:fill="F0F0F0"/>
        <w:rPr>
          <w:rFonts w:ascii="Courier New" w:hAnsi="Courier New" w:cs="Courier New"/>
          <w:color w:val="444444"/>
        </w:rPr>
      </w:pPr>
      <w:r>
        <w:rPr>
          <w:rFonts w:ascii="Courier New" w:hAnsi="Courier New" w:cs="Courier New"/>
          <w:color w:val="444444"/>
        </w:rPr>
        <w:t>properties (</w:t>
      </w:r>
    </w:p>
    <w:p w14:paraId="57F37512">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31DF09C8">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54871A1E">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5E01D048">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06A03CC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4C47E02D">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7C70084B">
      <w:pPr>
        <w:shd w:val="clear" w:color="auto" w:fill="F0F0F0"/>
      </w:pPr>
      <w:r>
        <w:rPr>
          <w:rFonts w:ascii="Courier New" w:hAnsi="Courier New" w:cs="Courier New"/>
          <w:color w:val="444444"/>
        </w:rPr>
        <w:t>);</w:t>
      </w:r>
    </w:p>
    <w:p w14:paraId="70FB1F4D">
      <w:pPr>
        <w:pStyle w:val="46"/>
      </w:pPr>
      <w:bookmarkStart w:id="206" w:name="_Toc9867"/>
      <w:r>
        <w:rPr>
          <w:rFonts w:hint="eastAsia"/>
        </w:rPr>
        <w:t>代码实现</w:t>
      </w:r>
      <w:bookmarkEnd w:id="206"/>
    </w:p>
    <w:p w14:paraId="6CECC920">
      <w:pPr>
        <w:pStyle w:val="52"/>
      </w:pPr>
      <w:r>
        <w:rPr>
          <w:rFonts w:hint="eastAsia"/>
        </w:rPr>
        <w:t>所须依赖</w:t>
      </w:r>
    </w:p>
    <w:p w14:paraId="52ECD014">
      <w:pPr>
        <w:pStyle w:val="24"/>
      </w:pPr>
      <w:r>
        <w:rPr>
          <w:rFonts w:hint="eastAsia"/>
        </w:rPr>
        <w:t>此处需要添加IK分词相关依赖及Doris连接器依赖，如下。</w:t>
      </w:r>
    </w:p>
    <w:p w14:paraId="61F7680E">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B5FC44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&gt;org.apache.doris&lt;/</w:t>
      </w:r>
      <w:r>
        <w:rPr>
          <w:rFonts w:ascii="Courier New" w:hAnsi="Courier New" w:cs="Courier New"/>
          <w:b/>
          <w:color w:val="444444"/>
        </w:rPr>
        <w:t>groupId</w:t>
      </w:r>
      <w:r>
        <w:rPr>
          <w:rFonts w:ascii="Courier New" w:hAnsi="Courier New" w:cs="Courier New"/>
          <w:color w:val="444444"/>
        </w:rPr>
        <w:t>&gt;</w:t>
      </w:r>
    </w:p>
    <w:p w14:paraId="53FA379A">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&gt;flink-doris-connector-1.17&lt;/</w:t>
      </w:r>
      <w:r>
        <w:rPr>
          <w:rFonts w:ascii="Courier New" w:hAnsi="Courier New" w:cs="Courier New"/>
          <w:b/>
          <w:color w:val="444444"/>
        </w:rPr>
        <w:t>artifactId</w:t>
      </w:r>
      <w:r>
        <w:rPr>
          <w:rFonts w:ascii="Courier New" w:hAnsi="Courier New" w:cs="Courier New"/>
          <w:color w:val="444444"/>
        </w:rPr>
        <w:t>&gt;</w:t>
      </w:r>
    </w:p>
    <w:p w14:paraId="4133FE5D">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2B21373">
      <w:pPr>
        <w:shd w:val="clear" w:color="auto" w:fill="F0F0F0"/>
        <w:rPr>
          <w:rFonts w:ascii="Courier New" w:hAnsi="Courier New" w:cs="Courier New"/>
          <w:color w:val="444444"/>
        </w:rPr>
      </w:pPr>
    </w:p>
    <w:p w14:paraId="04A0D835">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299309ED">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&gt;com.janeluo&lt;/</w:t>
      </w:r>
      <w:r>
        <w:rPr>
          <w:rFonts w:ascii="Courier New" w:hAnsi="Courier New" w:cs="Courier New"/>
          <w:b/>
          <w:color w:val="444444"/>
        </w:rPr>
        <w:t>groupId</w:t>
      </w:r>
      <w:r>
        <w:rPr>
          <w:rFonts w:ascii="Courier New" w:hAnsi="Courier New" w:cs="Courier New"/>
          <w:color w:val="444444"/>
        </w:rPr>
        <w:t>&gt;</w:t>
      </w:r>
    </w:p>
    <w:p w14:paraId="08F09B1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&gt;ikanalyzer&lt;/</w:t>
      </w:r>
      <w:r>
        <w:rPr>
          <w:rFonts w:ascii="Courier New" w:hAnsi="Courier New" w:cs="Courier New"/>
          <w:b/>
          <w:color w:val="444444"/>
        </w:rPr>
        <w:t>artifactId</w:t>
      </w:r>
      <w:r>
        <w:rPr>
          <w:rFonts w:ascii="Courier New" w:hAnsi="Courier New" w:cs="Courier New"/>
          <w:color w:val="444444"/>
        </w:rPr>
        <w:t>&gt;</w:t>
      </w:r>
    </w:p>
    <w:p w14:paraId="11797478">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7B75CB89">
      <w:pPr>
        <w:pStyle w:val="52"/>
      </w:pPr>
      <w:r>
        <w:rPr>
          <w:rFonts w:hint="eastAsia"/>
        </w:rPr>
        <w:t>创建分词工具类</w:t>
      </w:r>
      <w:r>
        <w:t>IkUtil</w:t>
      </w:r>
    </w:p>
    <w:p w14:paraId="710E4835">
      <w:pPr>
        <w:pStyle w:val="24"/>
      </w:pPr>
      <w:r>
        <w:rPr>
          <w:rFonts w:hint="eastAsia"/>
        </w:rPr>
        <w:t>此处的工具类仅用于本节应用，不属于通用工具类，因此放在r</w:t>
      </w:r>
      <w:r>
        <w:t>ealtime-dws-traffic-source-keyword-page-view-window</w:t>
      </w:r>
      <w:r>
        <w:rPr>
          <w:rFonts w:hint="eastAsia"/>
        </w:rPr>
        <w:t>模块下。下文的分词函数同理。</w:t>
      </w:r>
    </w:p>
    <w:p w14:paraId="4BF4FE08">
      <w:pPr>
        <w:pStyle w:val="24"/>
      </w:pPr>
      <w:r>
        <w:rPr>
          <w:rFonts w:hint="eastAsia"/>
        </w:rPr>
        <w:t>在</w:t>
      </w:r>
      <w:r>
        <w:t>com.atguigu.gmall.realtime.dws.util</w:t>
      </w:r>
      <w:r>
        <w:rPr>
          <w:rFonts w:hint="eastAsia"/>
        </w:rPr>
        <w:t>包下创建IkUtil，写入以下内容。</w:t>
      </w:r>
    </w:p>
    <w:p w14:paraId="10C25E96">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com.atguigu.gmall.realtime.dws.util;</w:t>
      </w:r>
    </w:p>
    <w:p w14:paraId="0BB366A1">
      <w:pPr>
        <w:shd w:val="clear" w:color="auto" w:fill="F0F0F0"/>
        <w:rPr>
          <w:rFonts w:ascii="Courier New" w:hAnsi="Courier New" w:cs="Courier New"/>
          <w:color w:val="444444"/>
        </w:rPr>
      </w:pPr>
    </w:p>
    <w:p w14:paraId="7C74E28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org.wltea.analyzer.core.IKSegmenter;</w:t>
      </w:r>
    </w:p>
    <w:p w14:paraId="2B24915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org.wltea.analyzer.core.Lexeme;</w:t>
      </w:r>
    </w:p>
    <w:p w14:paraId="34E9A215">
      <w:pPr>
        <w:shd w:val="clear" w:color="auto" w:fill="F0F0F0"/>
        <w:rPr>
          <w:rFonts w:ascii="Courier New" w:hAnsi="Courier New" w:cs="Courier New"/>
          <w:color w:val="444444"/>
        </w:rPr>
      </w:pPr>
    </w:p>
    <w:p w14:paraId="01FBDEC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java.io.IOException;</w:t>
      </w:r>
    </w:p>
    <w:p w14:paraId="369EB91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java.io.Reader;</w:t>
      </w:r>
    </w:p>
    <w:p w14:paraId="022F425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java.io.StringReader;</w:t>
      </w:r>
    </w:p>
    <w:p w14:paraId="6A10905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java.util.HashSet;</w:t>
      </w:r>
    </w:p>
    <w:p w14:paraId="187E552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java.util.Set;</w:t>
      </w:r>
    </w:p>
    <w:p w14:paraId="41960AE4">
      <w:pPr>
        <w:shd w:val="clear" w:color="auto" w:fill="F0F0F0"/>
        <w:rPr>
          <w:rFonts w:ascii="Courier New" w:hAnsi="Courier New" w:cs="Courier New"/>
          <w:color w:val="444444"/>
        </w:rPr>
      </w:pPr>
    </w:p>
    <w:p w14:paraId="342CB67A">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IkUtil</w:t>
      </w:r>
      <w:r>
        <w:rPr>
          <w:rFonts w:ascii="Courier New" w:hAnsi="Courier New" w:cs="Courier New"/>
          <w:color w:val="444444"/>
        </w:rPr>
        <w:t xml:space="preserve"> {</w:t>
      </w:r>
    </w:p>
    <w:p w14:paraId="32614482">
      <w:pPr>
        <w:shd w:val="clear" w:color="auto" w:fill="F0F0F0"/>
        <w:rPr>
          <w:rFonts w:ascii="Courier New" w:hAnsi="Courier New" w:cs="Courier New"/>
          <w:color w:val="444444"/>
        </w:rPr>
      </w:pPr>
      <w:r>
        <w:rPr>
          <w:rFonts w:ascii="Courier New" w:hAnsi="Courier New" w:cs="Courier New"/>
          <w:color w:val="444444"/>
        </w:rPr>
        <w:t xml:space="preserve">    </w:t>
      </w:r>
    </w:p>
    <w:p w14:paraId="588DEF1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Set&lt;</w:t>
      </w:r>
      <w:r>
        <w:rPr>
          <w:rFonts w:ascii="Courier New" w:hAnsi="Courier New" w:cs="Courier New"/>
          <w:b/>
          <w:color w:val="444444"/>
        </w:rPr>
        <w:t>String</w:t>
      </w:r>
      <w:r>
        <w:rPr>
          <w:rFonts w:ascii="Courier New" w:hAnsi="Courier New" w:cs="Courier New"/>
          <w:color w:val="444444"/>
        </w:rPr>
        <w:t>&gt; split(</w:t>
      </w:r>
      <w:r>
        <w:rPr>
          <w:rFonts w:ascii="Courier New" w:hAnsi="Courier New" w:cs="Courier New"/>
          <w:b/>
          <w:color w:val="444444"/>
        </w:rPr>
        <w:t>String</w:t>
      </w:r>
      <w:r>
        <w:rPr>
          <w:rFonts w:ascii="Courier New" w:hAnsi="Courier New" w:cs="Courier New"/>
          <w:color w:val="444444"/>
        </w:rPr>
        <w:t xml:space="preserve"> s) {</w:t>
      </w:r>
    </w:p>
    <w:p w14:paraId="58192FB9">
      <w:pPr>
        <w:shd w:val="clear" w:color="auto" w:fill="F0F0F0"/>
        <w:rPr>
          <w:rFonts w:ascii="Courier New" w:hAnsi="Courier New" w:cs="Courier New"/>
          <w:color w:val="444444"/>
        </w:rPr>
      </w:pPr>
      <w:r>
        <w:rPr>
          <w:rFonts w:ascii="Courier New" w:hAnsi="Courier New" w:cs="Courier New"/>
          <w:color w:val="444444"/>
        </w:rPr>
        <w:t xml:space="preserve">        Set&lt;</w:t>
      </w:r>
      <w:r>
        <w:rPr>
          <w:rFonts w:ascii="Courier New" w:hAnsi="Courier New" w:cs="Courier New"/>
          <w:b/>
          <w:color w:val="444444"/>
        </w:rPr>
        <w:t>String</w:t>
      </w:r>
      <w:r>
        <w:rPr>
          <w:rFonts w:ascii="Courier New" w:hAnsi="Courier New" w:cs="Courier New"/>
          <w:color w:val="444444"/>
        </w:rPr>
        <w:t xml:space="preserve">&gt; result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HashSet</w:t>
      </w:r>
      <w:r>
        <w:rPr>
          <w:rFonts w:ascii="Courier New" w:hAnsi="Courier New" w:cs="Courier New"/>
          <w:color w:val="444444"/>
        </w:rPr>
        <w:t>&lt;&gt;();</w:t>
      </w:r>
    </w:p>
    <w:p w14:paraId="5948B02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String =&gt; Reader</w:t>
      </w:r>
    </w:p>
    <w:p w14:paraId="549AFA92">
      <w:pPr>
        <w:shd w:val="clear" w:color="auto" w:fill="F0F0F0"/>
        <w:rPr>
          <w:rFonts w:ascii="Courier New" w:hAnsi="Courier New" w:cs="Courier New"/>
          <w:color w:val="444444"/>
        </w:rPr>
      </w:pPr>
      <w:r>
        <w:rPr>
          <w:rFonts w:ascii="Courier New" w:hAnsi="Courier New" w:cs="Courier New"/>
          <w:color w:val="444444"/>
        </w:rPr>
        <w:t xml:space="preserve">    </w:t>
      </w:r>
    </w:p>
    <w:p w14:paraId="588B9F89">
      <w:pPr>
        <w:shd w:val="clear" w:color="auto" w:fill="F0F0F0"/>
        <w:rPr>
          <w:rFonts w:ascii="Courier New" w:hAnsi="Courier New" w:cs="Courier New"/>
          <w:color w:val="444444"/>
        </w:rPr>
      </w:pPr>
      <w:r>
        <w:rPr>
          <w:rFonts w:ascii="Courier New" w:hAnsi="Courier New" w:cs="Courier New"/>
          <w:color w:val="444444"/>
        </w:rPr>
        <w:t xml:space="preserve">        Reader reader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StringReader</w:t>
      </w:r>
      <w:r>
        <w:rPr>
          <w:rFonts w:ascii="Courier New" w:hAnsi="Courier New" w:cs="Courier New"/>
          <w:color w:val="444444"/>
        </w:rPr>
        <w:t>(s);</w:t>
      </w:r>
    </w:p>
    <w:p w14:paraId="7F74253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智能分词</w:t>
      </w:r>
    </w:p>
    <w:p w14:paraId="25C4455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max_word</w:t>
      </w:r>
    </w:p>
    <w:p w14:paraId="75A3C6A1">
      <w:pPr>
        <w:shd w:val="clear" w:color="auto" w:fill="F0F0F0"/>
        <w:rPr>
          <w:rFonts w:ascii="Courier New" w:hAnsi="Courier New" w:cs="Courier New"/>
          <w:color w:val="444444"/>
        </w:rPr>
      </w:pPr>
      <w:r>
        <w:rPr>
          <w:rFonts w:ascii="Courier New" w:hAnsi="Courier New" w:cs="Courier New"/>
          <w:color w:val="444444"/>
        </w:rPr>
        <w:t xml:space="preserve">        IKSegmenter ikSegmenter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IKSegmenter</w:t>
      </w:r>
      <w:r>
        <w:rPr>
          <w:rFonts w:ascii="Courier New" w:hAnsi="Courier New" w:cs="Courier New"/>
          <w:color w:val="444444"/>
        </w:rPr>
        <w:t xml:space="preserve">(reader, </w:t>
      </w:r>
      <w:r>
        <w:rPr>
          <w:rFonts w:ascii="Courier New" w:hAnsi="Courier New" w:cs="Courier New"/>
          <w:color w:val="78A960"/>
        </w:rPr>
        <w:t>true</w:t>
      </w:r>
      <w:r>
        <w:rPr>
          <w:rFonts w:ascii="Courier New" w:hAnsi="Courier New" w:cs="Courier New"/>
          <w:color w:val="444444"/>
        </w:rPr>
        <w:t>);</w:t>
      </w:r>
    </w:p>
    <w:p w14:paraId="27081403">
      <w:pPr>
        <w:shd w:val="clear" w:color="auto" w:fill="F0F0F0"/>
        <w:rPr>
          <w:rFonts w:ascii="Courier New" w:hAnsi="Courier New" w:cs="Courier New"/>
          <w:color w:val="444444"/>
        </w:rPr>
      </w:pPr>
      <w:r>
        <w:rPr>
          <w:rFonts w:ascii="Courier New" w:hAnsi="Courier New" w:cs="Courier New"/>
          <w:color w:val="444444"/>
        </w:rPr>
        <w:t xml:space="preserve">        </w:t>
      </w:r>
    </w:p>
    <w:p w14:paraId="7BF484F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6E9CE0D3">
      <w:pPr>
        <w:shd w:val="clear" w:color="auto" w:fill="F0F0F0"/>
        <w:rPr>
          <w:rFonts w:ascii="Courier New" w:hAnsi="Courier New" w:cs="Courier New"/>
          <w:color w:val="444444"/>
        </w:rPr>
      </w:pPr>
      <w:r>
        <w:rPr>
          <w:rFonts w:ascii="Courier New" w:hAnsi="Courier New" w:cs="Courier New"/>
          <w:color w:val="444444"/>
        </w:rPr>
        <w:t xml:space="preserve">            Lexeme next = ikSegmenter.next();</w:t>
      </w:r>
    </w:p>
    <w:p w14:paraId="1369DF6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while</w:t>
      </w:r>
      <w:r>
        <w:rPr>
          <w:rFonts w:ascii="Courier New" w:hAnsi="Courier New" w:cs="Courier New"/>
          <w:color w:val="444444"/>
        </w:rPr>
        <w:t xml:space="preserve"> (next != </w:t>
      </w:r>
      <w:r>
        <w:rPr>
          <w:rFonts w:ascii="Courier New" w:hAnsi="Courier New" w:cs="Courier New"/>
          <w:color w:val="78A960"/>
        </w:rPr>
        <w:t>null</w:t>
      </w:r>
      <w:r>
        <w:rPr>
          <w:rFonts w:ascii="Courier New" w:hAnsi="Courier New" w:cs="Courier New"/>
          <w:color w:val="444444"/>
        </w:rPr>
        <w:t>) {</w:t>
      </w:r>
    </w:p>
    <w:p w14:paraId="5FAB9F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word = next.getLexemeText();</w:t>
      </w:r>
    </w:p>
    <w:p w14:paraId="56177B9D">
      <w:pPr>
        <w:shd w:val="clear" w:color="auto" w:fill="F0F0F0"/>
        <w:rPr>
          <w:rFonts w:ascii="Courier New" w:hAnsi="Courier New" w:cs="Courier New"/>
          <w:color w:val="444444"/>
        </w:rPr>
      </w:pPr>
      <w:r>
        <w:rPr>
          <w:rFonts w:ascii="Courier New" w:hAnsi="Courier New" w:cs="Courier New"/>
          <w:color w:val="444444"/>
        </w:rPr>
        <w:t xml:space="preserve">                result.add(word);</w:t>
      </w:r>
    </w:p>
    <w:p w14:paraId="5DEE229B">
      <w:pPr>
        <w:shd w:val="clear" w:color="auto" w:fill="F0F0F0"/>
        <w:rPr>
          <w:rFonts w:ascii="Courier New" w:hAnsi="Courier New" w:cs="Courier New"/>
          <w:color w:val="444444"/>
        </w:rPr>
      </w:pPr>
      <w:r>
        <w:rPr>
          <w:rFonts w:ascii="Courier New" w:hAnsi="Courier New" w:cs="Courier New"/>
          <w:color w:val="444444"/>
        </w:rPr>
        <w:t xml:space="preserve">                next = ikSegmenter.next();</w:t>
      </w:r>
    </w:p>
    <w:p w14:paraId="13B275B8">
      <w:pPr>
        <w:shd w:val="clear" w:color="auto" w:fill="F0F0F0"/>
        <w:rPr>
          <w:rFonts w:ascii="Courier New" w:hAnsi="Courier New" w:cs="Courier New"/>
          <w:color w:val="444444"/>
        </w:rPr>
      </w:pPr>
      <w:r>
        <w:rPr>
          <w:rFonts w:ascii="Courier New" w:hAnsi="Courier New" w:cs="Courier New"/>
          <w:color w:val="444444"/>
        </w:rPr>
        <w:t xml:space="preserve">            }</w:t>
      </w:r>
    </w:p>
    <w:p w14:paraId="405ACC6A">
      <w:pPr>
        <w:shd w:val="clear" w:color="auto" w:fill="F0F0F0"/>
        <w:rPr>
          <w:rFonts w:ascii="Courier New" w:hAnsi="Courier New" w:cs="Courier New"/>
          <w:color w:val="444444"/>
        </w:rPr>
      </w:pPr>
      <w:r>
        <w:rPr>
          <w:rFonts w:ascii="Courier New" w:hAnsi="Courier New" w:cs="Courier New"/>
          <w:color w:val="444444"/>
        </w:rPr>
        <w:t xml:space="preserve">    </w:t>
      </w:r>
    </w:p>
    <w:p w14:paraId="7660DDAA">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(IOException e) {</w:t>
      </w:r>
    </w:p>
    <w:p w14:paraId="7D24B6D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throw</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RuntimeException</w:t>
      </w:r>
      <w:r>
        <w:rPr>
          <w:rFonts w:ascii="Courier New" w:hAnsi="Courier New" w:cs="Courier New"/>
          <w:color w:val="444444"/>
        </w:rPr>
        <w:t>(e);</w:t>
      </w:r>
    </w:p>
    <w:p w14:paraId="04867E12">
      <w:pPr>
        <w:shd w:val="clear" w:color="auto" w:fill="F0F0F0"/>
        <w:rPr>
          <w:rFonts w:ascii="Courier New" w:hAnsi="Courier New" w:cs="Courier New"/>
          <w:color w:val="444444"/>
        </w:rPr>
      </w:pPr>
      <w:r>
        <w:rPr>
          <w:rFonts w:ascii="Courier New" w:hAnsi="Courier New" w:cs="Courier New"/>
          <w:color w:val="444444"/>
        </w:rPr>
        <w:t xml:space="preserve">        }</w:t>
      </w:r>
    </w:p>
    <w:p w14:paraId="369F1BAE">
      <w:pPr>
        <w:shd w:val="clear" w:color="auto" w:fill="F0F0F0"/>
        <w:rPr>
          <w:rFonts w:ascii="Courier New" w:hAnsi="Courier New" w:cs="Courier New"/>
          <w:color w:val="444444"/>
        </w:rPr>
      </w:pPr>
      <w:r>
        <w:rPr>
          <w:rFonts w:ascii="Courier New" w:hAnsi="Courier New" w:cs="Courier New"/>
          <w:color w:val="444444"/>
        </w:rPr>
        <w:t xml:space="preserve">    </w:t>
      </w:r>
    </w:p>
    <w:p w14:paraId="10F5C352">
      <w:pPr>
        <w:shd w:val="clear" w:color="auto" w:fill="F0F0F0"/>
        <w:rPr>
          <w:rFonts w:ascii="Courier New" w:hAnsi="Courier New" w:cs="Courier New"/>
          <w:color w:val="444444"/>
        </w:rPr>
      </w:pPr>
      <w:r>
        <w:rPr>
          <w:rFonts w:ascii="Courier New" w:hAnsi="Courier New" w:cs="Courier New"/>
          <w:color w:val="444444"/>
        </w:rPr>
        <w:t xml:space="preserve">    </w:t>
      </w:r>
    </w:p>
    <w:p w14:paraId="3F52E3D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result;</w:t>
      </w:r>
    </w:p>
    <w:p w14:paraId="69FBEB79">
      <w:pPr>
        <w:shd w:val="clear" w:color="auto" w:fill="F0F0F0"/>
        <w:rPr>
          <w:rFonts w:ascii="Courier New" w:hAnsi="Courier New" w:cs="Courier New"/>
          <w:color w:val="444444"/>
        </w:rPr>
      </w:pPr>
      <w:r>
        <w:rPr>
          <w:rFonts w:ascii="Courier New" w:hAnsi="Courier New" w:cs="Courier New"/>
          <w:color w:val="444444"/>
        </w:rPr>
        <w:t xml:space="preserve">    }</w:t>
      </w:r>
    </w:p>
    <w:p w14:paraId="00857387">
      <w:pPr>
        <w:shd w:val="clear" w:color="auto" w:fill="F0F0F0"/>
      </w:pPr>
      <w:r>
        <w:rPr>
          <w:rFonts w:ascii="Courier New" w:hAnsi="Courier New" w:cs="Courier New"/>
          <w:color w:val="444444"/>
        </w:rPr>
        <w:t>}</w:t>
      </w:r>
    </w:p>
    <w:p w14:paraId="1AADAB1B">
      <w:pPr>
        <w:pStyle w:val="52"/>
      </w:pPr>
      <w:r>
        <w:rPr>
          <w:rFonts w:hint="eastAsia"/>
        </w:rPr>
        <w:t>创建分词函数KwSplit</w:t>
      </w:r>
    </w:p>
    <w:p w14:paraId="1389F2F8">
      <w:pPr>
        <w:pStyle w:val="24"/>
      </w:pPr>
      <w:r>
        <w:rPr>
          <w:rFonts w:hint="eastAsia"/>
        </w:rPr>
        <w:t>在</w:t>
      </w:r>
      <w:r>
        <w:t>com.atguigu.gmall.realtime.dws.function</w:t>
      </w:r>
      <w:r>
        <w:rPr>
          <w:rFonts w:hint="eastAsia"/>
        </w:rPr>
        <w:t>包下创建分词函数</w:t>
      </w:r>
      <w:r>
        <w:t>KwSplit</w:t>
      </w:r>
      <w:r>
        <w:rPr>
          <w:rFonts w:hint="eastAsia"/>
        </w:rPr>
        <w:t>，写入以下内容。</w:t>
      </w:r>
    </w:p>
    <w:p w14:paraId="2E3AD000">
      <w:pPr>
        <w:shd w:val="clear" w:color="auto" w:fill="F0F0F0"/>
        <w:rPr>
          <w:rFonts w:ascii="Courier New" w:hAnsi="Courier New" w:cs="Courier New"/>
          <w:color w:val="444444"/>
        </w:rPr>
      </w:pPr>
      <w:r>
        <w:rPr>
          <w:rFonts w:ascii="Courier New" w:hAnsi="Courier New" w:cs="Courier New"/>
          <w:color w:val="444444"/>
        </w:rPr>
        <w:t>package com.atguigu.gmall.realtime.dws.</w:t>
      </w:r>
      <w:r>
        <w:rPr>
          <w:rFonts w:ascii="Courier New" w:hAnsi="Courier New" w:cs="Courier New"/>
          <w:b/>
          <w:color w:val="444444"/>
        </w:rPr>
        <w:t>function</w:t>
      </w:r>
      <w:r>
        <w:rPr>
          <w:rFonts w:ascii="Courier New" w:hAnsi="Courier New" w:cs="Courier New"/>
          <w:color w:val="444444"/>
        </w:rPr>
        <w:t>;</w:t>
      </w:r>
    </w:p>
    <w:p w14:paraId="214A5F2A">
      <w:pPr>
        <w:shd w:val="clear" w:color="auto" w:fill="F0F0F0"/>
        <w:rPr>
          <w:rFonts w:ascii="Courier New" w:hAnsi="Courier New" w:cs="Courier New"/>
          <w:color w:val="444444"/>
        </w:rPr>
      </w:pPr>
    </w:p>
    <w:p w14:paraId="3D31913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com.atguigu.gmall.realtime.dws.util.IkUtil;</w:t>
      </w:r>
    </w:p>
    <w:p w14:paraId="319C704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.annotation.DataTypeHint;</w:t>
      </w:r>
    </w:p>
    <w:p w14:paraId="598B9FF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.annotation.FunctionHint;</w:t>
      </w:r>
    </w:p>
    <w:p w14:paraId="5C83C61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w:t>
      </w:r>
      <w:r>
        <w:rPr>
          <w:rFonts w:ascii="Courier New" w:hAnsi="Courier New" w:cs="Courier New"/>
          <w:b/>
          <w:color w:val="444444"/>
        </w:rPr>
        <w:t>functions</w:t>
      </w:r>
      <w:r>
        <w:rPr>
          <w:rFonts w:ascii="Courier New" w:hAnsi="Courier New" w:cs="Courier New"/>
          <w:color w:val="444444"/>
        </w:rPr>
        <w:t>.TableFunction;</w:t>
      </w:r>
    </w:p>
    <w:p w14:paraId="4652CBD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types</w:t>
      </w:r>
      <w:r>
        <w:rPr>
          <w:rFonts w:ascii="Courier New" w:hAnsi="Courier New" w:cs="Courier New"/>
          <w:color w:val="444444"/>
        </w:rPr>
        <w:t>.</w:t>
      </w:r>
      <w:r>
        <w:rPr>
          <w:rFonts w:ascii="Courier New" w:hAnsi="Courier New" w:cs="Courier New"/>
          <w:b/>
          <w:color w:val="444444"/>
        </w:rPr>
        <w:t>Row</w:t>
      </w:r>
      <w:r>
        <w:rPr>
          <w:rFonts w:ascii="Courier New" w:hAnsi="Courier New" w:cs="Courier New"/>
          <w:color w:val="444444"/>
        </w:rPr>
        <w:t>;</w:t>
      </w:r>
    </w:p>
    <w:p w14:paraId="71624055">
      <w:pPr>
        <w:shd w:val="clear" w:color="auto" w:fill="F0F0F0"/>
        <w:rPr>
          <w:rFonts w:ascii="Courier New" w:hAnsi="Courier New" w:cs="Courier New"/>
          <w:color w:val="444444"/>
        </w:rPr>
      </w:pPr>
    </w:p>
    <w:p w14:paraId="614ADF2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r>
        <w:rPr>
          <w:rFonts w:ascii="Courier New" w:hAnsi="Courier New" w:cs="Courier New"/>
          <w:b/>
          <w:color w:val="444444"/>
        </w:rPr>
        <w:t>Set</w:t>
      </w:r>
      <w:r>
        <w:rPr>
          <w:rFonts w:ascii="Courier New" w:hAnsi="Courier New" w:cs="Courier New"/>
          <w:color w:val="444444"/>
        </w:rPr>
        <w:t>;</w:t>
      </w:r>
    </w:p>
    <w:p w14:paraId="1060F3E8">
      <w:pPr>
        <w:shd w:val="clear" w:color="auto" w:fill="F0F0F0"/>
        <w:rPr>
          <w:rFonts w:ascii="Courier New" w:hAnsi="Courier New" w:cs="Courier New"/>
          <w:color w:val="444444"/>
        </w:rPr>
      </w:pPr>
    </w:p>
    <w:p w14:paraId="7279B8FC">
      <w:pPr>
        <w:shd w:val="clear" w:color="auto" w:fill="F0F0F0"/>
        <w:rPr>
          <w:rFonts w:ascii="Courier New" w:hAnsi="Courier New" w:cs="Courier New"/>
          <w:color w:val="444444"/>
        </w:rPr>
      </w:pPr>
      <w:r>
        <w:rPr>
          <w:rFonts w:ascii="Courier New" w:hAnsi="Courier New" w:cs="Courier New"/>
          <w:color w:val="444444"/>
        </w:rPr>
        <w:t>@FunctionHint(output = @DataTypeHint("row&lt;keyword string&gt;"))</w:t>
      </w:r>
    </w:p>
    <w:p w14:paraId="42BA941B">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KwSplit extends TableFunction&lt;</w:t>
      </w:r>
      <w:r>
        <w:rPr>
          <w:rFonts w:ascii="Courier New" w:hAnsi="Courier New" w:cs="Courier New"/>
          <w:b/>
          <w:color w:val="444444"/>
        </w:rPr>
        <w:t>Row</w:t>
      </w:r>
      <w:r>
        <w:rPr>
          <w:rFonts w:ascii="Courier New" w:hAnsi="Courier New" w:cs="Courier New"/>
          <w:color w:val="444444"/>
        </w:rPr>
        <w:t>&gt; {</w:t>
      </w:r>
    </w:p>
    <w:p w14:paraId="0AD0B3B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eval(String kw) {</w:t>
      </w:r>
    </w:p>
    <w:p w14:paraId="038A45A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(kw == </w:t>
      </w:r>
      <w:r>
        <w:rPr>
          <w:rFonts w:ascii="Courier New" w:hAnsi="Courier New" w:cs="Courier New"/>
          <w:b/>
          <w:color w:val="444444"/>
        </w:rPr>
        <w:t>null</w:t>
      </w:r>
      <w:r>
        <w:rPr>
          <w:rFonts w:ascii="Courier New" w:hAnsi="Courier New" w:cs="Courier New"/>
          <w:color w:val="444444"/>
        </w:rPr>
        <w:t>) {</w:t>
      </w:r>
    </w:p>
    <w:p w14:paraId="6A9EBB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w:t>
      </w:r>
    </w:p>
    <w:p w14:paraId="668E3703">
      <w:pPr>
        <w:shd w:val="clear" w:color="auto" w:fill="F0F0F0"/>
        <w:rPr>
          <w:rFonts w:ascii="Courier New" w:hAnsi="Courier New" w:cs="Courier New"/>
          <w:color w:val="444444"/>
        </w:rPr>
      </w:pPr>
      <w:r>
        <w:rPr>
          <w:rFonts w:ascii="Courier New" w:hAnsi="Courier New" w:cs="Courier New"/>
          <w:color w:val="444444"/>
        </w:rPr>
        <w:t xml:space="preserve">        }</w:t>
      </w:r>
    </w:p>
    <w:p w14:paraId="78E154AA">
      <w:pPr>
        <w:shd w:val="clear" w:color="auto" w:fill="F0F0F0"/>
        <w:rPr>
          <w:rFonts w:ascii="Courier New" w:hAnsi="Courier New" w:cs="Courier New"/>
          <w:color w:val="444444"/>
        </w:rPr>
      </w:pPr>
      <w:r>
        <w:rPr>
          <w:rFonts w:ascii="Courier New" w:hAnsi="Courier New" w:cs="Courier New"/>
          <w:color w:val="444444"/>
        </w:rPr>
        <w:t xml:space="preserve">        // "华为手机白色手机"</w:t>
      </w:r>
    </w:p>
    <w:p w14:paraId="7779F12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Set</w:t>
      </w:r>
      <w:r>
        <w:rPr>
          <w:rFonts w:ascii="Courier New" w:hAnsi="Courier New" w:cs="Courier New"/>
          <w:color w:val="444444"/>
        </w:rPr>
        <w:t>&lt;String&gt; keywords = IkUtil.split(kw);</w:t>
      </w:r>
    </w:p>
    <w:p w14:paraId="1C250E2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(String keyword : keywords) {</w:t>
      </w:r>
    </w:p>
    <w:p w14:paraId="549CD5CB">
      <w:pPr>
        <w:shd w:val="clear" w:color="auto" w:fill="F0F0F0"/>
        <w:rPr>
          <w:rFonts w:ascii="Courier New" w:hAnsi="Courier New" w:cs="Courier New"/>
          <w:color w:val="444444"/>
        </w:rPr>
      </w:pPr>
      <w:r>
        <w:rPr>
          <w:rFonts w:ascii="Courier New" w:hAnsi="Courier New" w:cs="Courier New"/>
          <w:color w:val="444444"/>
        </w:rPr>
        <w:t xml:space="preserve">            collect(</w:t>
      </w:r>
      <w:r>
        <w:rPr>
          <w:rFonts w:ascii="Courier New" w:hAnsi="Courier New" w:cs="Courier New"/>
          <w:b/>
          <w:color w:val="444444"/>
        </w:rPr>
        <w:t>Row</w:t>
      </w:r>
      <w:r>
        <w:rPr>
          <w:rFonts w:ascii="Courier New" w:hAnsi="Courier New" w:cs="Courier New"/>
          <w:color w:val="444444"/>
        </w:rPr>
        <w:t>.</w:t>
      </w:r>
      <w:r>
        <w:rPr>
          <w:rFonts w:ascii="Courier New" w:hAnsi="Courier New" w:cs="Courier New"/>
          <w:b/>
          <w:color w:val="444444"/>
        </w:rPr>
        <w:t>of</w:t>
      </w:r>
      <w:r>
        <w:rPr>
          <w:rFonts w:ascii="Courier New" w:hAnsi="Courier New" w:cs="Courier New"/>
          <w:color w:val="444444"/>
        </w:rPr>
        <w:t>(keyword));</w:t>
      </w:r>
    </w:p>
    <w:p w14:paraId="1FC2AE9B">
      <w:pPr>
        <w:shd w:val="clear" w:color="auto" w:fill="F0F0F0"/>
        <w:rPr>
          <w:rFonts w:ascii="Courier New" w:hAnsi="Courier New" w:cs="Courier New"/>
          <w:color w:val="444444"/>
        </w:rPr>
      </w:pPr>
      <w:r>
        <w:rPr>
          <w:rFonts w:ascii="Courier New" w:hAnsi="Courier New" w:cs="Courier New"/>
          <w:color w:val="444444"/>
        </w:rPr>
        <w:t xml:space="preserve">        }</w:t>
      </w:r>
    </w:p>
    <w:p w14:paraId="0AB12C54">
      <w:pPr>
        <w:shd w:val="clear" w:color="auto" w:fill="F0F0F0"/>
        <w:rPr>
          <w:rFonts w:ascii="Courier New" w:hAnsi="Courier New" w:cs="Courier New"/>
          <w:color w:val="444444"/>
        </w:rPr>
      </w:pPr>
      <w:r>
        <w:rPr>
          <w:rFonts w:ascii="Courier New" w:hAnsi="Courier New" w:cs="Courier New"/>
          <w:color w:val="444444"/>
        </w:rPr>
        <w:t xml:space="preserve">    }</w:t>
      </w:r>
    </w:p>
    <w:p w14:paraId="49FE58F3">
      <w:pPr>
        <w:shd w:val="clear" w:color="auto" w:fill="F0F0F0"/>
      </w:pPr>
      <w:r>
        <w:rPr>
          <w:rFonts w:ascii="Courier New" w:hAnsi="Courier New" w:cs="Courier New"/>
          <w:color w:val="444444"/>
        </w:rPr>
        <w:t>}</w:t>
      </w:r>
    </w:p>
    <w:p w14:paraId="3DA7323A">
      <w:pPr>
        <w:pStyle w:val="52"/>
      </w:pPr>
      <w:r>
        <w:rPr>
          <w:rFonts w:hint="eastAsia"/>
        </w:rPr>
        <w:t>修改常量类Constant</w:t>
      </w:r>
    </w:p>
    <w:p w14:paraId="523EADA4">
      <w:pPr>
        <w:pStyle w:val="24"/>
      </w:pPr>
      <w:r>
        <w:rPr>
          <w:rFonts w:hint="eastAsia"/>
        </w:rPr>
        <w:t>在Constant中添加以下常量</w:t>
      </w:r>
    </w:p>
    <w:p w14:paraId="49984CDC">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DORIS_FE_NODES = </w:t>
      </w:r>
      <w:r>
        <w:rPr>
          <w:rFonts w:ascii="Courier New" w:hAnsi="Courier New" w:cs="Courier New"/>
          <w:color w:val="880000"/>
        </w:rPr>
        <w:t>"</w:t>
      </w:r>
      <w:r>
        <w:rPr>
          <w:rFonts w:hint="eastAsia" w:ascii="Courier New" w:hAnsi="Courier New" w:cs="Courier New"/>
          <w:color w:val="880000"/>
          <w:lang w:eastAsia="zh-CN"/>
        </w:rPr>
        <w:t>hadoop100</w:t>
      </w:r>
      <w:r>
        <w:rPr>
          <w:rFonts w:ascii="Courier New" w:hAnsi="Courier New" w:cs="Courier New"/>
          <w:color w:val="880000"/>
        </w:rPr>
        <w:t>:7030,</w:t>
      </w:r>
      <w:r>
        <w:rPr>
          <w:rFonts w:hint="eastAsia" w:ascii="Courier New" w:hAnsi="Courier New" w:cs="Courier New"/>
          <w:color w:val="880000"/>
          <w:lang w:eastAsia="zh-CN"/>
        </w:rPr>
        <w:t>hadoop101</w:t>
      </w:r>
      <w:r>
        <w:rPr>
          <w:rFonts w:ascii="Courier New" w:hAnsi="Courier New" w:cs="Courier New"/>
          <w:color w:val="880000"/>
        </w:rPr>
        <w:t>:7030,</w:t>
      </w:r>
      <w:r>
        <w:rPr>
          <w:rFonts w:hint="eastAsia" w:ascii="Courier New" w:hAnsi="Courier New" w:cs="Courier New"/>
          <w:color w:val="880000"/>
          <w:lang w:eastAsia="zh-CN"/>
        </w:rPr>
        <w:t>hadoop102</w:t>
      </w:r>
      <w:r>
        <w:rPr>
          <w:rFonts w:ascii="Courier New" w:hAnsi="Courier New" w:cs="Courier New"/>
          <w:color w:val="880000"/>
        </w:rPr>
        <w:t>:7030"</w:t>
      </w:r>
      <w:r>
        <w:rPr>
          <w:rFonts w:ascii="Courier New" w:hAnsi="Courier New" w:cs="Courier New"/>
          <w:color w:val="444444"/>
        </w:rPr>
        <w:t>;</w:t>
      </w:r>
    </w:p>
    <w:p w14:paraId="72C97D6B">
      <w:pPr>
        <w:shd w:val="clear" w:color="auto" w:fill="F0F0F0"/>
        <w:rPr>
          <w:rFonts w:ascii="Courier New" w:hAnsi="Courier New" w:cs="Courier New"/>
          <w:color w:val="444444"/>
        </w:rPr>
      </w:pPr>
    </w:p>
    <w:p w14:paraId="36DD687C">
      <w:pPr>
        <w:shd w:val="clear" w:color="auto" w:fill="F0F0F0"/>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DORIS_DATABASE = </w:t>
      </w:r>
      <w:r>
        <w:rPr>
          <w:rFonts w:ascii="Courier New" w:hAnsi="Courier New" w:cs="Courier New"/>
          <w:color w:val="880000"/>
        </w:rPr>
        <w:t>"gmall2023_realtime"</w:t>
      </w:r>
      <w:r>
        <w:rPr>
          <w:rFonts w:ascii="Courier New" w:hAnsi="Courier New" w:cs="Courier New"/>
          <w:color w:val="444444"/>
        </w:rPr>
        <w:t>;</w:t>
      </w:r>
    </w:p>
    <w:p w14:paraId="66FE2533">
      <w:pPr>
        <w:pStyle w:val="52"/>
      </w:pPr>
      <w:r>
        <w:rPr>
          <w:rFonts w:hint="eastAsia"/>
        </w:rPr>
        <w:t>主程序</w:t>
      </w:r>
    </w:p>
    <w:p w14:paraId="3EE612A8">
      <w:pPr>
        <w:pStyle w:val="24"/>
      </w:pPr>
      <w:r>
        <w:rPr>
          <w:rFonts w:hint="eastAsia"/>
        </w:rPr>
        <w:t>在</w:t>
      </w:r>
      <w:r>
        <w:t>com.atguigu.gmall.realtime.dws.app</w:t>
      </w:r>
      <w:r>
        <w:rPr>
          <w:rFonts w:hint="eastAsia"/>
        </w:rPr>
        <w:t>下创建</w:t>
      </w:r>
      <w:r>
        <w:t>DwsTrafficSourceKeywordPageViewWindow</w:t>
      </w:r>
      <w:r>
        <w:rPr>
          <w:rFonts w:hint="eastAsia"/>
        </w:rPr>
        <w:t>，写入以下内容。</w:t>
      </w:r>
    </w:p>
    <w:p w14:paraId="1B669DE9">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4AC4B62E">
      <w:pPr>
        <w:shd w:val="clear" w:color="auto" w:fill="F0F0F0"/>
        <w:rPr>
          <w:rFonts w:ascii="Courier New" w:hAnsi="Courier New" w:cs="Courier New"/>
          <w:color w:val="444444"/>
        </w:rPr>
      </w:pPr>
    </w:p>
    <w:p w14:paraId="778DE7F0">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1A07CB3D">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380CB01D">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59CD10EA">
      <w:pPr>
        <w:shd w:val="clear" w:color="auto" w:fill="F0F0F0"/>
        <w:rPr>
          <w:rFonts w:ascii="Courier New" w:hAnsi="Courier New" w:cs="Courier New"/>
          <w:color w:val="444444"/>
        </w:rPr>
      </w:pPr>
      <w:r>
        <w:rPr>
          <w:rFonts w:ascii="Courier New" w:hAnsi="Courier New" w:cs="Courier New"/>
          <w:color w:val="444444"/>
        </w:rPr>
        <w:t>import com.atguigu.gmall.realtime.dws.</w:t>
      </w:r>
      <w:r>
        <w:rPr>
          <w:rFonts w:ascii="Courier New" w:hAnsi="Courier New" w:cs="Courier New"/>
          <w:b/>
          <w:color w:val="444444"/>
        </w:rPr>
        <w:t>function</w:t>
      </w:r>
      <w:r>
        <w:rPr>
          <w:rFonts w:ascii="Courier New" w:hAnsi="Courier New" w:cs="Courier New"/>
          <w:color w:val="444444"/>
        </w:rPr>
        <w:t>.</w:t>
      </w:r>
      <w:r>
        <w:rPr>
          <w:rFonts w:ascii="Courier New" w:hAnsi="Courier New" w:cs="Courier New"/>
          <w:b/>
          <w:color w:val="880000"/>
        </w:rPr>
        <w:t>KwSplit</w:t>
      </w:r>
      <w:r>
        <w:rPr>
          <w:rFonts w:ascii="Courier New" w:hAnsi="Courier New" w:cs="Courier New"/>
          <w:color w:val="444444"/>
        </w:rPr>
        <w:t>;</w:t>
      </w:r>
    </w:p>
    <w:p w14:paraId="2B0ECCAE">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71CF09B9">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2EB4E83B">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6D3DFA2B">
      <w:pPr>
        <w:shd w:val="clear" w:color="auto" w:fill="F0F0F0"/>
        <w:rPr>
          <w:rFonts w:ascii="Courier New" w:hAnsi="Courier New" w:cs="Courier New"/>
          <w:color w:val="444444"/>
        </w:rPr>
      </w:pPr>
    </w:p>
    <w:p w14:paraId="7DB3428C">
      <w:pPr>
        <w:shd w:val="clear" w:color="auto" w:fill="F0F0F0"/>
        <w:rPr>
          <w:rFonts w:ascii="Courier New" w:hAnsi="Courier New" w:cs="Courier New"/>
          <w:color w:val="444444"/>
        </w:rPr>
      </w:pPr>
      <w:r>
        <w:rPr>
          <w:rFonts w:ascii="Courier New" w:hAnsi="Courier New" w:cs="Courier New"/>
          <w:color w:val="444444"/>
        </w:rPr>
        <w:t>public class DwsTrafficSourceKeywordPageViewWindow extends BaseSQLApp {</w:t>
      </w:r>
    </w:p>
    <w:p w14:paraId="610CE9AC">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476D4C37">
      <w:pPr>
        <w:shd w:val="clear" w:color="auto" w:fill="F0F0F0"/>
        <w:rPr>
          <w:rFonts w:ascii="Courier New" w:hAnsi="Courier New" w:cs="Courier New"/>
          <w:color w:val="444444"/>
        </w:rPr>
      </w:pPr>
      <w:r>
        <w:rPr>
          <w:rFonts w:ascii="Courier New" w:hAnsi="Courier New" w:cs="Courier New"/>
          <w:color w:val="444444"/>
        </w:rPr>
        <w:t xml:space="preserve">        new DwsTrafficSourceKeywordPageViewWindow().start(</w:t>
      </w:r>
    </w:p>
    <w:p w14:paraId="4711C6E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10021</w:t>
      </w:r>
      <w:r>
        <w:rPr>
          <w:rFonts w:ascii="Courier New" w:hAnsi="Courier New" w:cs="Courier New"/>
          <w:color w:val="444444"/>
        </w:rPr>
        <w:t>,</w:t>
      </w:r>
    </w:p>
    <w:p w14:paraId="10094FF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04E40E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"dws_traffic_source_keyword_page_view_window"</w:t>
      </w:r>
    </w:p>
    <w:p w14:paraId="651BB268">
      <w:pPr>
        <w:shd w:val="clear" w:color="auto" w:fill="F0F0F0"/>
        <w:rPr>
          <w:rFonts w:ascii="Courier New" w:hAnsi="Courier New" w:cs="Courier New"/>
          <w:color w:val="444444"/>
        </w:rPr>
      </w:pPr>
      <w:r>
        <w:rPr>
          <w:rFonts w:ascii="Courier New" w:hAnsi="Courier New" w:cs="Courier New"/>
          <w:color w:val="444444"/>
        </w:rPr>
        <w:t xml:space="preserve">        );</w:t>
      </w:r>
    </w:p>
    <w:p w14:paraId="7298223C">
      <w:pPr>
        <w:shd w:val="clear" w:color="auto" w:fill="F0F0F0"/>
        <w:rPr>
          <w:rFonts w:ascii="Courier New" w:hAnsi="Courier New" w:cs="Courier New"/>
          <w:color w:val="444444"/>
        </w:rPr>
      </w:pPr>
      <w:r>
        <w:rPr>
          <w:rFonts w:ascii="Courier New" w:hAnsi="Courier New" w:cs="Courier New"/>
          <w:color w:val="444444"/>
        </w:rPr>
        <w:t xml:space="preserve">    }</w:t>
      </w:r>
    </w:p>
    <w:p w14:paraId="51664B8F">
      <w:pPr>
        <w:shd w:val="clear" w:color="auto" w:fill="F0F0F0"/>
        <w:rPr>
          <w:rFonts w:ascii="Courier New" w:hAnsi="Courier New" w:cs="Courier New"/>
          <w:color w:val="444444"/>
        </w:rPr>
      </w:pPr>
    </w:p>
    <w:p w14:paraId="5C6D9F37">
      <w:pPr>
        <w:shd w:val="clear" w:color="auto" w:fill="F0F0F0"/>
        <w:rPr>
          <w:rFonts w:ascii="Courier New" w:hAnsi="Courier New" w:cs="Courier New"/>
          <w:color w:val="444444"/>
        </w:rPr>
      </w:pPr>
      <w:r>
        <w:rPr>
          <w:rFonts w:ascii="Courier New" w:hAnsi="Courier New" w:cs="Courier New"/>
          <w:color w:val="444444"/>
        </w:rPr>
        <w:t xml:space="preserve">    @Override</w:t>
      </w:r>
    </w:p>
    <w:p w14:paraId="7481DAE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34B75BD5">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794ACFB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读取 页面日志</w:t>
      </w:r>
    </w:p>
    <w:p w14:paraId="460FC1C6">
      <w:pPr>
        <w:shd w:val="clear" w:color="auto" w:fill="F0F0F0"/>
        <w:rPr>
          <w:rFonts w:ascii="Courier New" w:hAnsi="Courier New" w:cs="Courier New"/>
          <w:color w:val="444444"/>
        </w:rPr>
      </w:pPr>
      <w:r>
        <w:rPr>
          <w:rFonts w:ascii="Courier New" w:hAnsi="Courier New" w:cs="Courier New"/>
          <w:color w:val="444444"/>
        </w:rPr>
        <w:t xml:space="preserve">        tEnv.executeSql(</w:t>
      </w:r>
      <w:r>
        <w:rPr>
          <w:rFonts w:ascii="Courier New" w:hAnsi="Courier New" w:cs="Courier New"/>
          <w:color w:val="880000"/>
        </w:rPr>
        <w:t>"create table page_log("</w:t>
      </w:r>
      <w:r>
        <w:rPr>
          <w:rFonts w:ascii="Courier New" w:hAnsi="Courier New" w:cs="Courier New"/>
          <w:color w:val="444444"/>
        </w:rPr>
        <w:t xml:space="preserve"> +</w:t>
      </w:r>
    </w:p>
    <w:p w14:paraId="6589B38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page map&lt;string, string&gt;, "</w:t>
      </w:r>
      <w:r>
        <w:rPr>
          <w:rFonts w:ascii="Courier New" w:hAnsi="Courier New" w:cs="Courier New"/>
          <w:color w:val="444444"/>
        </w:rPr>
        <w:t xml:space="preserve"> +</w:t>
      </w:r>
    </w:p>
    <w:p w14:paraId="6EBA144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ts bigint, "</w:t>
      </w:r>
      <w:r>
        <w:rPr>
          <w:rFonts w:ascii="Courier New" w:hAnsi="Courier New" w:cs="Courier New"/>
          <w:color w:val="444444"/>
        </w:rPr>
        <w:t xml:space="preserve"> +</w:t>
      </w:r>
    </w:p>
    <w:p w14:paraId="73A8720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et as to_timestamp_ltz(ts, 3), "</w:t>
      </w:r>
      <w:r>
        <w:rPr>
          <w:rFonts w:ascii="Courier New" w:hAnsi="Courier New" w:cs="Courier New"/>
          <w:color w:val="444444"/>
        </w:rPr>
        <w:t xml:space="preserve"> +</w:t>
      </w:r>
    </w:p>
    <w:p w14:paraId="202C7EF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watermark for et as et - interval '5' second "</w:t>
      </w:r>
      <w:r>
        <w:rPr>
          <w:rFonts w:ascii="Courier New" w:hAnsi="Courier New" w:cs="Courier New"/>
          <w:color w:val="444444"/>
        </w:rPr>
        <w:t xml:space="preserve"> +</w:t>
      </w:r>
    </w:p>
    <w:p w14:paraId="660EC72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 SQLUtil.getKafkaDDLSource(</w:t>
      </w:r>
      <w:r>
        <w:rPr>
          <w:rFonts w:ascii="Courier New" w:hAnsi="Courier New" w:cs="Courier New"/>
          <w:color w:val="880000"/>
        </w:rPr>
        <w:t>"dws_traffic_source_keyword_page_view_window"</w:t>
      </w:r>
      <w:r>
        <w:rPr>
          <w:rFonts w:ascii="Courier New" w:hAnsi="Courier New" w:cs="Courier New"/>
          <w:color w:val="444444"/>
        </w:rPr>
        <w:t>, Constant.TOPIC_DWD_TRAFFIC_PAGE));</w:t>
      </w:r>
    </w:p>
    <w:p w14:paraId="5FFA2630">
      <w:pPr>
        <w:shd w:val="clear" w:color="auto" w:fill="F0F0F0"/>
        <w:rPr>
          <w:rFonts w:ascii="Courier New" w:hAnsi="Courier New" w:cs="Courier New"/>
          <w:color w:val="444444"/>
        </w:rPr>
      </w:pPr>
    </w:p>
    <w:p w14:paraId="1A97DA2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读取搜索关键词</w:t>
      </w:r>
    </w:p>
    <w:p w14:paraId="4E99C8EA">
      <w:pPr>
        <w:shd w:val="clear" w:color="auto" w:fill="F0F0F0"/>
        <w:rPr>
          <w:rFonts w:ascii="Courier New" w:hAnsi="Courier New" w:cs="Courier New"/>
          <w:color w:val="444444"/>
        </w:rPr>
      </w:pPr>
      <w:r>
        <w:rPr>
          <w:rFonts w:ascii="Courier New" w:hAnsi="Courier New" w:cs="Courier New"/>
          <w:color w:val="444444"/>
        </w:rPr>
        <w:t xml:space="preserve">        Table kwTable = tEnv.sqlQuery(</w:t>
      </w:r>
      <w:r>
        <w:rPr>
          <w:rFonts w:ascii="Courier New" w:hAnsi="Courier New" w:cs="Courier New"/>
          <w:color w:val="880000"/>
        </w:rPr>
        <w:t>"select "</w:t>
      </w:r>
      <w:r>
        <w:rPr>
          <w:rFonts w:ascii="Courier New" w:hAnsi="Courier New" w:cs="Courier New"/>
          <w:color w:val="444444"/>
        </w:rPr>
        <w:t xml:space="preserve"> +</w:t>
      </w:r>
    </w:p>
    <w:p w14:paraId="7CBD874E">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"page['</w:t>
      </w:r>
      <w:r>
        <w:rPr>
          <w:rFonts w:ascii="Courier New" w:hAnsi="Courier New" w:cs="Courier New"/>
          <w:color w:val="444444"/>
        </w:rPr>
        <w:t xml:space="preserve">item'] kw, </w:t>
      </w:r>
      <w:r>
        <w:rPr>
          <w:rFonts w:ascii="Courier New" w:hAnsi="Courier New" w:cs="Courier New"/>
          <w:color w:val="880000"/>
        </w:rPr>
        <w:t>" +</w:t>
      </w:r>
    </w:p>
    <w:p w14:paraId="0DFCB46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et </w:t>
      </w:r>
      <w:r>
        <w:rPr>
          <w:rFonts w:ascii="Courier New" w:hAnsi="Courier New" w:cs="Courier New"/>
          <w:color w:val="880000"/>
        </w:rPr>
        <w:t>" +</w:t>
      </w:r>
    </w:p>
    <w:p w14:paraId="32A25B1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page_log </w:t>
      </w:r>
      <w:r>
        <w:rPr>
          <w:rFonts w:ascii="Courier New" w:hAnsi="Courier New" w:cs="Courier New"/>
          <w:color w:val="880000"/>
        </w:rPr>
        <w:t>" +</w:t>
      </w:r>
    </w:p>
    <w:p w14:paraId="198D629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 page[</w:t>
      </w:r>
      <w:r>
        <w:rPr>
          <w:rFonts w:ascii="Courier New" w:hAnsi="Courier New" w:cs="Courier New"/>
          <w:color w:val="880000"/>
        </w:rPr>
        <w:t>'last_page_id'</w:t>
      </w:r>
      <w:r>
        <w:rPr>
          <w:rFonts w:ascii="Courier New" w:hAnsi="Courier New" w:cs="Courier New"/>
          <w:color w:val="444444"/>
        </w:rPr>
        <w:t>] =</w:t>
      </w:r>
      <w:r>
        <w:rPr>
          <w:rFonts w:ascii="Courier New" w:hAnsi="Courier New" w:cs="Courier New"/>
          <w:color w:val="880000"/>
        </w:rPr>
        <w:t>'search'</w:t>
      </w:r>
      <w:r>
        <w:rPr>
          <w:rFonts w:ascii="Courier New" w:hAnsi="Courier New" w:cs="Courier New"/>
          <w:color w:val="444444"/>
        </w:rPr>
        <w:t xml:space="preserve"> </w:t>
      </w:r>
      <w:r>
        <w:rPr>
          <w:rFonts w:ascii="Courier New" w:hAnsi="Courier New" w:cs="Courier New"/>
          <w:color w:val="880000"/>
        </w:rPr>
        <w:t>" +</w:t>
      </w:r>
    </w:p>
    <w:p w14:paraId="600CF20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397300"/>
        </w:rPr>
        <w:t>or</w:t>
      </w:r>
      <w:r>
        <w:rPr>
          <w:rFonts w:ascii="Courier New" w:hAnsi="Courier New" w:cs="Courier New"/>
          <w:color w:val="444444"/>
        </w:rPr>
        <w:t xml:space="preserve"> page[</w:t>
      </w:r>
      <w:r>
        <w:rPr>
          <w:rFonts w:ascii="Courier New" w:hAnsi="Courier New" w:cs="Courier New"/>
          <w:color w:val="880000"/>
        </w:rPr>
        <w:t>'last_page_id'</w:t>
      </w:r>
      <w:r>
        <w:rPr>
          <w:rFonts w:ascii="Courier New" w:hAnsi="Courier New" w:cs="Courier New"/>
          <w:color w:val="444444"/>
        </w:rPr>
        <w:t>] =</w:t>
      </w:r>
      <w:r>
        <w:rPr>
          <w:rFonts w:ascii="Courier New" w:hAnsi="Courier New" w:cs="Courier New"/>
          <w:color w:val="880000"/>
        </w:rPr>
        <w:t>'home'</w:t>
      </w:r>
      <w:r>
        <w:rPr>
          <w:rFonts w:ascii="Courier New" w:hAnsi="Courier New" w:cs="Courier New"/>
          <w:color w:val="444444"/>
        </w:rPr>
        <w:t xml:space="preserve"> </w:t>
      </w:r>
      <w:r>
        <w:rPr>
          <w:rFonts w:ascii="Courier New" w:hAnsi="Courier New" w:cs="Courier New"/>
          <w:color w:val="880000"/>
        </w:rPr>
        <w:t>" +</w:t>
      </w:r>
    </w:p>
    <w:p w14:paraId="6BAE044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 +</w:t>
      </w:r>
    </w:p>
    <w:p w14:paraId="0DE817A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page[</w:t>
      </w:r>
      <w:r>
        <w:rPr>
          <w:rFonts w:ascii="Courier New" w:hAnsi="Courier New" w:cs="Courier New"/>
          <w:color w:val="880000"/>
        </w:rPr>
        <w:t>'item_type'</w:t>
      </w:r>
      <w:r>
        <w:rPr>
          <w:rFonts w:ascii="Courier New" w:hAnsi="Courier New" w:cs="Courier New"/>
          <w:color w:val="444444"/>
        </w:rPr>
        <w:t>]=</w:t>
      </w:r>
      <w:r>
        <w:rPr>
          <w:rFonts w:ascii="Courier New" w:hAnsi="Courier New" w:cs="Courier New"/>
          <w:color w:val="880000"/>
        </w:rPr>
        <w:t>'keyword'</w:t>
      </w:r>
      <w:r>
        <w:rPr>
          <w:rFonts w:ascii="Courier New" w:hAnsi="Courier New" w:cs="Courier New"/>
          <w:color w:val="444444"/>
        </w:rPr>
        <w:t xml:space="preserve"> </w:t>
      </w:r>
      <w:r>
        <w:rPr>
          <w:rFonts w:ascii="Courier New" w:hAnsi="Courier New" w:cs="Courier New"/>
          <w:color w:val="880000"/>
        </w:rPr>
        <w:t>" +</w:t>
      </w:r>
    </w:p>
    <w:p w14:paraId="1BE02A20">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page[</w:t>
      </w:r>
      <w:r>
        <w:rPr>
          <w:rFonts w:ascii="Courier New" w:hAnsi="Courier New" w:cs="Courier New"/>
          <w:color w:val="880000"/>
        </w:rPr>
        <w:t>'item'</w:t>
      </w:r>
      <w:r>
        <w:rPr>
          <w:rFonts w:ascii="Courier New" w:hAnsi="Courier New" w:cs="Courier New"/>
          <w:color w:val="444444"/>
        </w:rPr>
        <w:t xml:space="preserve">] is not null </w:t>
      </w:r>
      <w:r>
        <w:rPr>
          <w:rFonts w:ascii="Courier New" w:hAnsi="Courier New" w:cs="Courier New"/>
          <w:color w:val="880000"/>
        </w:rPr>
        <w:t>");</w:t>
      </w:r>
    </w:p>
    <w:p w14:paraId="01BCD9E8">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kw_table</w:t>
      </w:r>
      <w:r>
        <w:rPr>
          <w:rFonts w:ascii="Courier New" w:hAnsi="Courier New" w:cs="Courier New"/>
          <w:color w:val="880000"/>
        </w:rPr>
        <w:t>", kwTable);</w:t>
      </w:r>
    </w:p>
    <w:p w14:paraId="4500494F">
      <w:pPr>
        <w:shd w:val="clear" w:color="auto" w:fill="F0F0F0"/>
        <w:rPr>
          <w:rFonts w:ascii="Courier New" w:hAnsi="Courier New" w:cs="Courier New"/>
          <w:color w:val="880000"/>
        </w:rPr>
      </w:pPr>
    </w:p>
    <w:p w14:paraId="3709461A">
      <w:pPr>
        <w:shd w:val="clear" w:color="auto" w:fill="F0F0F0"/>
        <w:rPr>
          <w:rFonts w:ascii="Courier New" w:hAnsi="Courier New" w:cs="Courier New"/>
          <w:color w:val="880000"/>
        </w:rPr>
      </w:pPr>
      <w:r>
        <w:rPr>
          <w:rFonts w:ascii="Courier New" w:hAnsi="Courier New" w:cs="Courier New"/>
          <w:color w:val="880000"/>
        </w:rPr>
        <w:t xml:space="preserve">        // 3. 自定义分词函数</w:t>
      </w:r>
    </w:p>
    <w:p w14:paraId="79D31B39">
      <w:pPr>
        <w:shd w:val="clear" w:color="auto" w:fill="F0F0F0"/>
        <w:rPr>
          <w:rFonts w:ascii="Courier New" w:hAnsi="Courier New" w:cs="Courier New"/>
          <w:color w:val="880000"/>
        </w:rPr>
      </w:pPr>
      <w:r>
        <w:rPr>
          <w:rFonts w:ascii="Courier New" w:hAnsi="Courier New" w:cs="Courier New"/>
          <w:color w:val="880000"/>
        </w:rPr>
        <w:t xml:space="preserve">        tEnv.createTemporaryFunction("</w:t>
      </w:r>
      <w:r>
        <w:rPr>
          <w:rFonts w:ascii="Courier New" w:hAnsi="Courier New" w:cs="Courier New"/>
          <w:color w:val="444444"/>
        </w:rPr>
        <w:t>kw_split</w:t>
      </w:r>
      <w:r>
        <w:rPr>
          <w:rFonts w:ascii="Courier New" w:hAnsi="Courier New" w:cs="Courier New"/>
          <w:color w:val="880000"/>
        </w:rPr>
        <w:t>", KwSplit.class);</w:t>
      </w:r>
    </w:p>
    <w:p w14:paraId="32C85A5C">
      <w:pPr>
        <w:shd w:val="clear" w:color="auto" w:fill="F0F0F0"/>
        <w:rPr>
          <w:rFonts w:ascii="Courier New" w:hAnsi="Courier New" w:cs="Courier New"/>
          <w:color w:val="880000"/>
        </w:rPr>
      </w:pPr>
    </w:p>
    <w:p w14:paraId="4B3F509D">
      <w:pPr>
        <w:shd w:val="clear" w:color="auto" w:fill="F0F0F0"/>
        <w:rPr>
          <w:rFonts w:ascii="Courier New" w:hAnsi="Courier New" w:cs="Courier New"/>
          <w:color w:val="880000"/>
        </w:rPr>
      </w:pPr>
      <w:r>
        <w:rPr>
          <w:rFonts w:ascii="Courier New" w:hAnsi="Courier New" w:cs="Courier New"/>
          <w:color w:val="880000"/>
        </w:rPr>
        <w:t xml:space="preserve">        Table keywordTable = tEnv.sqlQuery("</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7048507">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keyword, </w:t>
      </w:r>
      <w:r>
        <w:rPr>
          <w:rFonts w:ascii="Courier New" w:hAnsi="Courier New" w:cs="Courier New"/>
          <w:color w:val="880000"/>
        </w:rPr>
        <w:t>" +</w:t>
      </w:r>
    </w:p>
    <w:p w14:paraId="6370504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et </w:t>
      </w:r>
      <w:r>
        <w:rPr>
          <w:rFonts w:ascii="Courier New" w:hAnsi="Courier New" w:cs="Courier New"/>
          <w:color w:val="880000"/>
        </w:rPr>
        <w:t>" +</w:t>
      </w:r>
    </w:p>
    <w:p w14:paraId="66C3D15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kw_table </w:t>
      </w:r>
      <w:r>
        <w:rPr>
          <w:rFonts w:ascii="Courier New" w:hAnsi="Courier New" w:cs="Courier New"/>
          <w:color w:val="880000"/>
        </w:rPr>
        <w:t>" +</w:t>
      </w:r>
    </w:p>
    <w:p w14:paraId="0142B68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lateral table(kw_split(kw)) on true </w:t>
      </w:r>
      <w:r>
        <w:rPr>
          <w:rFonts w:ascii="Courier New" w:hAnsi="Courier New" w:cs="Courier New"/>
          <w:color w:val="880000"/>
        </w:rPr>
        <w:t>");</w:t>
      </w:r>
    </w:p>
    <w:p w14:paraId="7760E3D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keyword_table</w:t>
      </w:r>
      <w:r>
        <w:rPr>
          <w:rFonts w:ascii="Courier New" w:hAnsi="Courier New" w:cs="Courier New"/>
          <w:color w:val="880000"/>
        </w:rPr>
        <w:t>", keywordTable);</w:t>
      </w:r>
    </w:p>
    <w:p w14:paraId="5B114236">
      <w:pPr>
        <w:shd w:val="clear" w:color="auto" w:fill="F0F0F0"/>
        <w:rPr>
          <w:rFonts w:ascii="Courier New" w:hAnsi="Courier New" w:cs="Courier New"/>
          <w:color w:val="880000"/>
        </w:rPr>
      </w:pPr>
    </w:p>
    <w:p w14:paraId="40260349">
      <w:pPr>
        <w:shd w:val="clear" w:color="auto" w:fill="F0F0F0"/>
        <w:rPr>
          <w:rFonts w:ascii="Courier New" w:hAnsi="Courier New" w:cs="Courier New"/>
          <w:color w:val="880000"/>
        </w:rPr>
      </w:pPr>
    </w:p>
    <w:p w14:paraId="0D58D00E">
      <w:pPr>
        <w:shd w:val="clear" w:color="auto" w:fill="F0F0F0"/>
        <w:rPr>
          <w:rFonts w:ascii="Courier New" w:hAnsi="Courier New" w:cs="Courier New"/>
          <w:color w:val="880000"/>
        </w:rPr>
      </w:pPr>
      <w:r>
        <w:rPr>
          <w:rFonts w:ascii="Courier New" w:hAnsi="Courier New" w:cs="Courier New"/>
          <w:color w:val="880000"/>
        </w:rPr>
        <w:t xml:space="preserve">        // 3. 开窗聚和 tvf</w:t>
      </w:r>
    </w:p>
    <w:p w14:paraId="233255F8">
      <w:pPr>
        <w:shd w:val="clear" w:color="auto" w:fill="F0F0F0"/>
        <w:rPr>
          <w:rFonts w:ascii="Courier New" w:hAnsi="Courier New" w:cs="Courier New"/>
          <w:color w:val="880000"/>
        </w:rPr>
      </w:pPr>
      <w:r>
        <w:rPr>
          <w:rFonts w:ascii="Courier New" w:hAnsi="Courier New" w:cs="Courier New"/>
          <w:color w:val="880000"/>
        </w:rPr>
        <w:t xml:space="preserve">        Table result = tEnv.sqlQuery("</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D18DD5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date_format(window_start, </w:t>
      </w:r>
      <w:r>
        <w:rPr>
          <w:rFonts w:ascii="Courier New" w:hAnsi="Courier New" w:cs="Courier New"/>
          <w:color w:val="880000"/>
        </w:rPr>
        <w:t>'yyyy-MM-dd HH:mm:ss'</w:t>
      </w:r>
      <w:r>
        <w:rPr>
          <w:rFonts w:ascii="Courier New" w:hAnsi="Courier New" w:cs="Courier New"/>
          <w:color w:val="444444"/>
        </w:rPr>
        <w:t xml:space="preserve">) stt, </w:t>
      </w:r>
      <w:r>
        <w:rPr>
          <w:rFonts w:ascii="Courier New" w:hAnsi="Courier New" w:cs="Courier New"/>
          <w:color w:val="880000"/>
        </w:rPr>
        <w:t>" +</w:t>
      </w:r>
    </w:p>
    <w:p w14:paraId="1DF1238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date_format(window_end, </w:t>
      </w:r>
      <w:r>
        <w:rPr>
          <w:rFonts w:ascii="Courier New" w:hAnsi="Courier New" w:cs="Courier New"/>
          <w:color w:val="880000"/>
        </w:rPr>
        <w:t>'yyyy-MM-dd HH:mm:ss'</w:t>
      </w:r>
      <w:r>
        <w:rPr>
          <w:rFonts w:ascii="Courier New" w:hAnsi="Courier New" w:cs="Courier New"/>
          <w:color w:val="444444"/>
        </w:rPr>
        <w:t xml:space="preserve">) edt, </w:t>
      </w:r>
      <w:r>
        <w:rPr>
          <w:rFonts w:ascii="Courier New" w:hAnsi="Courier New" w:cs="Courier New"/>
          <w:color w:val="880000"/>
        </w:rPr>
        <w:t>" +</w:t>
      </w:r>
    </w:p>
    <w:p w14:paraId="46EDF89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date_format(window_start, </w:t>
      </w:r>
      <w:r>
        <w:rPr>
          <w:rFonts w:ascii="Courier New" w:hAnsi="Courier New" w:cs="Courier New"/>
          <w:color w:val="880000"/>
        </w:rPr>
        <w:t>'yyyyMMdd'</w:t>
      </w:r>
      <w:r>
        <w:rPr>
          <w:rFonts w:ascii="Courier New" w:hAnsi="Courier New" w:cs="Courier New"/>
          <w:color w:val="444444"/>
        </w:rPr>
        <w:t xml:space="preserve">) cur_date, </w:t>
      </w:r>
      <w:r>
        <w:rPr>
          <w:rFonts w:ascii="Courier New" w:hAnsi="Courier New" w:cs="Courier New"/>
          <w:color w:val="880000"/>
        </w:rPr>
        <w:t>" +</w:t>
      </w:r>
    </w:p>
    <w:p w14:paraId="3265C7CA">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keyword,</w:t>
      </w:r>
      <w:r>
        <w:rPr>
          <w:rFonts w:ascii="Courier New" w:hAnsi="Courier New" w:cs="Courier New"/>
          <w:color w:val="880000"/>
        </w:rPr>
        <w:t>" +</w:t>
      </w:r>
    </w:p>
    <w:p w14:paraId="05AE668E">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count(*) keyword_count </w:t>
      </w:r>
      <w:r>
        <w:rPr>
          <w:rFonts w:ascii="Courier New" w:hAnsi="Courier New" w:cs="Courier New"/>
          <w:color w:val="880000"/>
        </w:rPr>
        <w:t>" +</w:t>
      </w:r>
    </w:p>
    <w:p w14:paraId="0EA104B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table( tumble(table keyword_table, descriptor(et), interval </w:t>
      </w:r>
      <w:r>
        <w:rPr>
          <w:rFonts w:ascii="Courier New" w:hAnsi="Courier New" w:cs="Courier New"/>
          <w:color w:val="880000"/>
        </w:rPr>
        <w:t>'5'</w:t>
      </w:r>
      <w:r>
        <w:rPr>
          <w:rFonts w:ascii="Courier New" w:hAnsi="Courier New" w:cs="Courier New"/>
          <w:color w:val="444444"/>
        </w:rPr>
        <w:t xml:space="preserve"> second ) ) </w:t>
      </w:r>
      <w:r>
        <w:rPr>
          <w:rFonts w:ascii="Courier New" w:hAnsi="Courier New" w:cs="Courier New"/>
          <w:color w:val="880000"/>
        </w:rPr>
        <w:t>" +</w:t>
      </w:r>
    </w:p>
    <w:p w14:paraId="523EC3FC">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group by window_start, window_end, keyword </w:t>
      </w:r>
      <w:r>
        <w:rPr>
          <w:rFonts w:ascii="Courier New" w:hAnsi="Courier New" w:cs="Courier New"/>
          <w:color w:val="880000"/>
        </w:rPr>
        <w:t>");</w:t>
      </w:r>
    </w:p>
    <w:p w14:paraId="4CF17CC7">
      <w:pPr>
        <w:shd w:val="clear" w:color="auto" w:fill="F0F0F0"/>
        <w:rPr>
          <w:rFonts w:ascii="Courier New" w:hAnsi="Courier New" w:cs="Courier New"/>
          <w:color w:val="880000"/>
        </w:rPr>
      </w:pPr>
      <w:r>
        <w:rPr>
          <w:rFonts w:ascii="Courier New" w:hAnsi="Courier New" w:cs="Courier New"/>
          <w:color w:val="880000"/>
        </w:rPr>
        <w:t xml:space="preserve">        // 5. 写出到 doris 中</w:t>
      </w:r>
    </w:p>
    <w:p w14:paraId="674CBD26">
      <w:pPr>
        <w:shd w:val="clear" w:color="auto" w:fill="F0F0F0"/>
        <w:rPr>
          <w:rFonts w:ascii="Courier New" w:hAnsi="Courier New" w:cs="Courier New"/>
          <w:color w:val="880000"/>
        </w:rPr>
      </w:pPr>
      <w:r>
        <w:rPr>
          <w:rFonts w:ascii="Courier New" w:hAnsi="Courier New" w:cs="Courier New"/>
          <w:color w:val="880000"/>
        </w:rPr>
        <w:t xml:space="preserve">        tEnv.executeSql("</w:t>
      </w:r>
      <w:r>
        <w:rPr>
          <w:rFonts w:ascii="Courier New" w:hAnsi="Courier New" w:cs="Courier New"/>
          <w:color w:val="444444"/>
        </w:rPr>
        <w:t>create table dws_traffic_source_keyword_page_view_window(</w:t>
      </w:r>
      <w:r>
        <w:rPr>
          <w:rFonts w:ascii="Courier New" w:hAnsi="Courier New" w:cs="Courier New"/>
          <w:color w:val="880000"/>
        </w:rPr>
        <w:t>" +</w:t>
      </w:r>
    </w:p>
    <w:p w14:paraId="0601595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stt string, </w:t>
      </w:r>
      <w:r>
        <w:rPr>
          <w:rFonts w:ascii="Courier New" w:hAnsi="Courier New" w:cs="Courier New"/>
          <w:color w:val="880000"/>
        </w:rPr>
        <w:t>" +  // 2023-07-11 14:14:14</w:t>
      </w:r>
    </w:p>
    <w:p w14:paraId="7CCDF03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edt string, </w:t>
      </w:r>
      <w:r>
        <w:rPr>
          <w:rFonts w:ascii="Courier New" w:hAnsi="Courier New" w:cs="Courier New"/>
          <w:color w:val="880000"/>
        </w:rPr>
        <w:t>" +</w:t>
      </w:r>
    </w:p>
    <w:p w14:paraId="038661DB">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cur_date string, </w:t>
      </w:r>
      <w:r>
        <w:rPr>
          <w:rFonts w:ascii="Courier New" w:hAnsi="Courier New" w:cs="Courier New"/>
          <w:color w:val="880000"/>
        </w:rPr>
        <w:t>" +</w:t>
      </w:r>
    </w:p>
    <w:p w14:paraId="5564AE4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keyword string, </w:t>
      </w:r>
      <w:r>
        <w:rPr>
          <w:rFonts w:ascii="Courier New" w:hAnsi="Courier New" w:cs="Courier New"/>
          <w:color w:val="880000"/>
        </w:rPr>
        <w:t>" +</w:t>
      </w:r>
    </w:p>
    <w:p w14:paraId="127DC71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keyword_count bigint </w:t>
      </w:r>
      <w:r>
        <w:rPr>
          <w:rFonts w:ascii="Courier New" w:hAnsi="Courier New" w:cs="Courier New"/>
          <w:color w:val="880000"/>
        </w:rPr>
        <w:t>" +</w:t>
      </w:r>
    </w:p>
    <w:p w14:paraId="7E4B57C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)with(</w:t>
      </w:r>
      <w:r>
        <w:rPr>
          <w:rFonts w:ascii="Courier New" w:hAnsi="Courier New" w:cs="Courier New"/>
          <w:color w:val="880000"/>
        </w:rPr>
        <w:t>" +</w:t>
      </w:r>
    </w:p>
    <w:p w14:paraId="2B74583F">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'connector'</w:t>
      </w:r>
      <w:r>
        <w:rPr>
          <w:rFonts w:ascii="Courier New" w:hAnsi="Courier New" w:cs="Courier New"/>
          <w:color w:val="444444"/>
        </w:rPr>
        <w:t xml:space="preserve"> = </w:t>
      </w:r>
      <w:r>
        <w:rPr>
          <w:rFonts w:ascii="Courier New" w:hAnsi="Courier New" w:cs="Courier New"/>
          <w:color w:val="880000"/>
        </w:rPr>
        <w:t>'doris'</w:t>
      </w:r>
      <w:r>
        <w:rPr>
          <w:rFonts w:ascii="Courier New" w:hAnsi="Courier New" w:cs="Courier New"/>
          <w:color w:val="444444"/>
        </w:rPr>
        <w:t>,</w:t>
      </w:r>
      <w:r>
        <w:rPr>
          <w:rFonts w:ascii="Courier New" w:hAnsi="Courier New" w:cs="Courier New"/>
          <w:color w:val="880000"/>
        </w:rPr>
        <w:t>" +</w:t>
      </w:r>
    </w:p>
    <w:p w14:paraId="296A3DA2">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'fenodes'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Constant.DORIS_FE_NODES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BCB3409">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'table.identifier'</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Constant.DORIS_DATABASE + </w:t>
      </w:r>
      <w:r>
        <w:rPr>
          <w:rFonts w:ascii="Courier New" w:hAnsi="Courier New" w:cs="Courier New"/>
          <w:color w:val="880000"/>
        </w:rPr>
        <w:t>".dws_traffic_source_keyword_page_view_window'</w:t>
      </w:r>
      <w:r>
        <w:rPr>
          <w:rFonts w:ascii="Courier New" w:hAnsi="Courier New" w:cs="Courier New"/>
          <w:color w:val="444444"/>
        </w:rPr>
        <w:t>,</w:t>
      </w:r>
      <w:r>
        <w:rPr>
          <w:rFonts w:ascii="Courier New" w:hAnsi="Courier New" w:cs="Courier New"/>
          <w:color w:val="880000"/>
        </w:rPr>
        <w:t>" +</w:t>
      </w:r>
    </w:p>
    <w:p w14:paraId="6D98225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'username'</w:t>
      </w:r>
      <w:r>
        <w:rPr>
          <w:rFonts w:ascii="Courier New" w:hAnsi="Courier New" w:cs="Courier New"/>
          <w:color w:val="444444"/>
        </w:rPr>
        <w:t xml:space="preserve"> = </w:t>
      </w:r>
      <w:r>
        <w:rPr>
          <w:rFonts w:ascii="Courier New" w:hAnsi="Courier New" w:cs="Courier New"/>
          <w:color w:val="880000"/>
        </w:rPr>
        <w:t>'root'</w:t>
      </w:r>
      <w:r>
        <w:rPr>
          <w:rFonts w:ascii="Courier New" w:hAnsi="Courier New" w:cs="Courier New"/>
          <w:color w:val="444444"/>
        </w:rPr>
        <w:t>,</w:t>
      </w:r>
      <w:r>
        <w:rPr>
          <w:rFonts w:ascii="Courier New" w:hAnsi="Courier New" w:cs="Courier New"/>
          <w:color w:val="880000"/>
        </w:rPr>
        <w:t>" +</w:t>
      </w:r>
    </w:p>
    <w:p w14:paraId="006A8B86">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'password'</w:t>
      </w:r>
      <w:r>
        <w:rPr>
          <w:rFonts w:ascii="Courier New" w:hAnsi="Courier New" w:cs="Courier New"/>
          <w:color w:val="444444"/>
        </w:rPr>
        <w:t xml:space="preserve"> = </w:t>
      </w:r>
      <w:r>
        <w:rPr>
          <w:rFonts w:ascii="Courier New" w:hAnsi="Courier New" w:cs="Courier New"/>
          <w:color w:val="880000"/>
        </w:rPr>
        <w:t>'000000'</w:t>
      </w:r>
      <w:r>
        <w:rPr>
          <w:rFonts w:ascii="Courier New" w:hAnsi="Courier New" w:cs="Courier New"/>
          <w:color w:val="444444"/>
        </w:rPr>
        <w:t xml:space="preserve">, </w:t>
      </w:r>
      <w:r>
        <w:rPr>
          <w:rFonts w:ascii="Courier New" w:hAnsi="Courier New" w:cs="Courier New"/>
          <w:color w:val="880000"/>
        </w:rPr>
        <w:t>" +</w:t>
      </w:r>
    </w:p>
    <w:p w14:paraId="12774968">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'sink.properties.format'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0547D75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'sink.buffer-count'</w:t>
      </w: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880000"/>
        </w:rPr>
        <w:t>" +</w:t>
      </w:r>
    </w:p>
    <w:p w14:paraId="301C6781">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'sink.buffer-size'</w:t>
      </w:r>
      <w:r>
        <w:rPr>
          <w:rFonts w:ascii="Courier New" w:hAnsi="Courier New" w:cs="Courier New"/>
          <w:color w:val="444444"/>
        </w:rPr>
        <w:t xml:space="preserve"> = </w:t>
      </w:r>
      <w:r>
        <w:rPr>
          <w:rFonts w:ascii="Courier New" w:hAnsi="Courier New" w:cs="Courier New"/>
          <w:color w:val="880000"/>
        </w:rPr>
        <w:t>'4086'</w:t>
      </w:r>
      <w:r>
        <w:rPr>
          <w:rFonts w:ascii="Courier New" w:hAnsi="Courier New" w:cs="Courier New"/>
          <w:color w:val="444444"/>
        </w:rPr>
        <w:t>,</w:t>
      </w:r>
      <w:r>
        <w:rPr>
          <w:rFonts w:ascii="Courier New" w:hAnsi="Courier New" w:cs="Courier New"/>
          <w:color w:val="880000"/>
        </w:rPr>
        <w:t>" +</w:t>
      </w:r>
    </w:p>
    <w:p w14:paraId="4CBB819D">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'sink.enable-2pc'</w:t>
      </w:r>
      <w:r>
        <w:rPr>
          <w:rFonts w:ascii="Courier New" w:hAnsi="Courier New" w:cs="Courier New"/>
          <w:color w:val="444444"/>
        </w:rPr>
        <w:t xml:space="preserve"> = </w:t>
      </w:r>
      <w:r>
        <w:rPr>
          <w:rFonts w:ascii="Courier New" w:hAnsi="Courier New" w:cs="Courier New"/>
          <w:color w:val="880000"/>
        </w:rPr>
        <w:t>'false'</w:t>
      </w:r>
      <w:r>
        <w:rPr>
          <w:rFonts w:ascii="Courier New" w:hAnsi="Courier New" w:cs="Courier New"/>
          <w:color w:val="444444"/>
        </w:rPr>
        <w:t xml:space="preserve">, </w:t>
      </w:r>
      <w:r>
        <w:rPr>
          <w:rFonts w:ascii="Courier New" w:hAnsi="Courier New" w:cs="Courier New"/>
          <w:color w:val="880000"/>
        </w:rPr>
        <w:t>" + // 测试阶段可以关闭两阶段提交,方便测试</w:t>
      </w:r>
    </w:p>
    <w:p w14:paraId="506839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'sink.properties.read_json_by_line'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 xml:space="preserve"> </w:t>
      </w:r>
      <w:r>
        <w:rPr>
          <w:rFonts w:ascii="Courier New" w:hAnsi="Courier New" w:cs="Courier New"/>
          <w:color w:val="880000"/>
        </w:rPr>
        <w:t>" +</w:t>
      </w:r>
    </w:p>
    <w:p w14:paraId="4978236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20F292DD">
      <w:pPr>
        <w:shd w:val="clear" w:color="auto" w:fill="F0F0F0"/>
        <w:rPr>
          <w:rFonts w:ascii="Courier New" w:hAnsi="Courier New" w:cs="Courier New"/>
          <w:color w:val="880000"/>
        </w:rPr>
      </w:pPr>
      <w:r>
        <w:rPr>
          <w:rFonts w:ascii="Courier New" w:hAnsi="Courier New" w:cs="Courier New"/>
          <w:color w:val="880000"/>
        </w:rPr>
        <w:t xml:space="preserve">        result.executeInsert("</w:t>
      </w:r>
      <w:r>
        <w:rPr>
          <w:rFonts w:ascii="Courier New" w:hAnsi="Courier New" w:cs="Courier New"/>
          <w:color w:val="444444"/>
        </w:rPr>
        <w:t>dws_traffic_source_keyword_page_view_window</w:t>
      </w:r>
      <w:r>
        <w:rPr>
          <w:rFonts w:ascii="Courier New" w:hAnsi="Courier New" w:cs="Courier New"/>
          <w:color w:val="880000"/>
        </w:rPr>
        <w:t>");</w:t>
      </w:r>
    </w:p>
    <w:p w14:paraId="14F8F278">
      <w:pPr>
        <w:shd w:val="clear" w:color="auto" w:fill="F0F0F0"/>
        <w:rPr>
          <w:rFonts w:ascii="Courier New" w:hAnsi="Courier New" w:cs="Courier New"/>
          <w:color w:val="880000"/>
        </w:rPr>
      </w:pPr>
      <w:r>
        <w:rPr>
          <w:rFonts w:ascii="Courier New" w:hAnsi="Courier New" w:cs="Courier New"/>
          <w:color w:val="880000"/>
        </w:rPr>
        <w:t xml:space="preserve">    }</w:t>
      </w:r>
    </w:p>
    <w:p w14:paraId="2D7A9254">
      <w:pPr>
        <w:shd w:val="clear" w:color="auto" w:fill="F0F0F0"/>
      </w:pPr>
      <w:r>
        <w:rPr>
          <w:rFonts w:ascii="Courier New" w:hAnsi="Courier New" w:cs="Courier New"/>
          <w:color w:val="880000"/>
        </w:rPr>
        <w:t>}</w:t>
      </w:r>
    </w:p>
    <w:p w14:paraId="524C64D9">
      <w:pPr>
        <w:pStyle w:val="46"/>
      </w:pPr>
      <w:bookmarkStart w:id="207" w:name="_Toc15354"/>
      <w:r>
        <w:rPr>
          <w:rFonts w:hint="eastAsia"/>
        </w:rPr>
        <w:t>测试</w:t>
      </w:r>
      <w:bookmarkEnd w:id="207"/>
    </w:p>
    <w:p w14:paraId="57C5CBD9">
      <w:pPr>
        <w:pStyle w:val="52"/>
      </w:pPr>
      <w:r>
        <w:rPr>
          <w:rFonts w:hint="eastAsia"/>
        </w:rPr>
        <w:t>启动zk、kafka、HDFS（用于保存检查点）、flume（</w:t>
      </w:r>
      <w:r>
        <w:t>f1.sh start</w:t>
      </w:r>
      <w:r>
        <w:rPr>
          <w:rFonts w:hint="eastAsia"/>
        </w:rPr>
        <w:t>）、Doris</w:t>
      </w:r>
    </w:p>
    <w:p w14:paraId="5A2A16B4">
      <w:pPr>
        <w:pStyle w:val="52"/>
      </w:pPr>
      <w:r>
        <w:rPr>
          <w:rFonts w:hint="eastAsia"/>
        </w:rPr>
        <w:t>运行</w:t>
      </w:r>
      <w:r>
        <w:t>DwdBaseLog</w:t>
      </w:r>
      <w:r>
        <w:rPr>
          <w:rFonts w:hint="eastAsia"/>
        </w:rPr>
        <w:t>、</w:t>
      </w:r>
      <w:r>
        <w:t>DwsTrafficSourceKeywordPageViewWindow</w:t>
      </w:r>
    </w:p>
    <w:p w14:paraId="1BB5CD30">
      <w:pPr>
        <w:pStyle w:val="52"/>
      </w:pPr>
      <w:r>
        <w:rPr>
          <w:rFonts w:hint="eastAsia"/>
        </w:rPr>
        <w:t>运行数据生成器</w:t>
      </w:r>
    </w:p>
    <w:p w14:paraId="288D5D17">
      <w:pPr>
        <w:pStyle w:val="52"/>
      </w:pPr>
      <w:r>
        <w:rPr>
          <w:rFonts w:hint="eastAsia"/>
        </w:rPr>
        <w:t>查看D</w:t>
      </w:r>
      <w:r>
        <w:t>oris</w:t>
      </w:r>
      <w:r>
        <w:rPr>
          <w:rFonts w:hint="eastAsia"/>
        </w:rPr>
        <w:t>目标表数据</w:t>
      </w:r>
    </w:p>
    <w:p w14:paraId="52390D1A">
      <w:pPr>
        <w:pStyle w:val="46"/>
      </w:pPr>
      <w:bookmarkStart w:id="208" w:name="_Toc12055"/>
      <w:r>
        <w:rPr>
          <w:rFonts w:hint="eastAsia"/>
        </w:rPr>
        <w:t>提交至G</w:t>
      </w:r>
      <w:r>
        <w:t>i</w:t>
      </w:r>
      <w:r>
        <w:rPr>
          <w:rFonts w:hint="eastAsia"/>
        </w:rPr>
        <w:t>tLab</w:t>
      </w:r>
      <w:bookmarkEnd w:id="208"/>
    </w:p>
    <w:p w14:paraId="71B87ECD">
      <w:pPr>
        <w:pStyle w:val="24"/>
      </w:pPr>
      <w:r>
        <w:rPr>
          <w:rFonts w:hint="eastAsia"/>
        </w:rPr>
        <w:t>略。</w:t>
      </w:r>
    </w:p>
    <w:p w14:paraId="4DE56EF1">
      <w:pPr>
        <w:pStyle w:val="45"/>
      </w:pPr>
      <w:bookmarkStart w:id="209" w:name="_Toc6769"/>
      <w:r>
        <w:rPr>
          <w:rFonts w:hint="eastAsia"/>
        </w:rPr>
        <w:t>流量域版本-渠道-地区-访客类别粒度页面浏览各窗口汇总表</w:t>
      </w:r>
      <w:bookmarkEnd w:id="209"/>
    </w:p>
    <w:p w14:paraId="75DDDFC0">
      <w:pPr>
        <w:pStyle w:val="46"/>
      </w:pPr>
      <w:bookmarkStart w:id="210" w:name="_Toc11654"/>
      <w:r>
        <w:rPr>
          <w:rFonts w:hint="eastAsia"/>
        </w:rPr>
        <w:t>创建realtime</w:t>
      </w:r>
      <w:r>
        <w:t>-dws-traffic-vc-ch-ar-is_new-page-view-window</w:t>
      </w:r>
      <w:bookmarkEnd w:id="210"/>
    </w:p>
    <w:p w14:paraId="5BDDBE89">
      <w:pPr>
        <w:pStyle w:val="52"/>
      </w:pPr>
      <w:r>
        <w:rPr>
          <w:rFonts w:hint="eastAsia"/>
        </w:rPr>
        <w:t>新建模块</w:t>
      </w:r>
    </w:p>
    <w:p w14:paraId="64E37C49">
      <w:pPr>
        <w:pStyle w:val="56"/>
      </w:pPr>
      <w:r>
        <w:drawing>
          <wp:inline distT="0" distB="0" distL="0" distR="0">
            <wp:extent cx="5274310" cy="4541520"/>
            <wp:effectExtent l="19050" t="19050" r="21590" b="11430"/>
            <wp:docPr id="1514053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53446" name="图片 1"/>
                    <pic:cNvPicPr>
                      <a:picLocks noChangeAspect="1"/>
                    </pic:cNvPicPr>
                  </pic:nvPicPr>
                  <pic:blipFill>
                    <a:blip r:embed="rId165"/>
                    <a:stretch>
                      <a:fillRect/>
                    </a:stretch>
                  </pic:blipFill>
                  <pic:spPr>
                    <a:xfrm>
                      <a:off x="0" y="0"/>
                      <a:ext cx="5274310" cy="4541520"/>
                    </a:xfrm>
                    <a:prstGeom prst="rect">
                      <a:avLst/>
                    </a:prstGeom>
                    <a:ln w="6350">
                      <a:solidFill>
                        <a:schemeClr val="tx1"/>
                      </a:solidFill>
                    </a:ln>
                  </pic:spPr>
                </pic:pic>
              </a:graphicData>
            </a:graphic>
          </wp:inline>
        </w:drawing>
      </w:r>
    </w:p>
    <w:p w14:paraId="0623F9A7">
      <w:pPr>
        <w:pStyle w:val="52"/>
      </w:pPr>
      <w:r>
        <w:rPr>
          <w:rFonts w:hint="eastAsia"/>
        </w:rPr>
        <w:t>创建包结构</w:t>
      </w:r>
    </w:p>
    <w:p w14:paraId="2D2D3C2F">
      <w:pPr>
        <w:pStyle w:val="56"/>
      </w:pPr>
      <w:r>
        <w:drawing>
          <wp:inline distT="0" distB="0" distL="0" distR="0">
            <wp:extent cx="3663950" cy="1504950"/>
            <wp:effectExtent l="19050" t="19050" r="12700" b="19050"/>
            <wp:docPr id="647210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0089" name="图片 1"/>
                    <pic:cNvPicPr>
                      <a:picLocks noChangeAspect="1"/>
                    </pic:cNvPicPr>
                  </pic:nvPicPr>
                  <pic:blipFill>
                    <a:blip r:embed="rId166"/>
                    <a:stretch>
                      <a:fillRect/>
                    </a:stretch>
                  </pic:blipFill>
                  <pic:spPr>
                    <a:xfrm>
                      <a:off x="0" y="0"/>
                      <a:ext cx="3664138" cy="1505027"/>
                    </a:xfrm>
                    <a:prstGeom prst="rect">
                      <a:avLst/>
                    </a:prstGeom>
                    <a:ln w="6350">
                      <a:solidFill>
                        <a:schemeClr val="tx1"/>
                      </a:solidFill>
                    </a:ln>
                  </pic:spPr>
                </pic:pic>
              </a:graphicData>
            </a:graphic>
          </wp:inline>
        </w:drawing>
      </w:r>
    </w:p>
    <w:p w14:paraId="3B6A999C">
      <w:pPr>
        <w:pStyle w:val="46"/>
      </w:pPr>
      <w:bookmarkStart w:id="211" w:name="_Toc19277"/>
      <w:r>
        <w:rPr>
          <w:rFonts w:hint="eastAsia"/>
        </w:rPr>
        <w:t>主要任务</w:t>
      </w:r>
      <w:bookmarkEnd w:id="211"/>
    </w:p>
    <w:p w14:paraId="0393DAE7">
      <w:pPr>
        <w:pStyle w:val="24"/>
      </w:pPr>
      <w:r>
        <w:rPr>
          <w:rFonts w:hint="eastAsia"/>
        </w:rPr>
        <w:t>DWS 层是为 ADS 层服务的，通过对指标体系的分析，本节汇总表中需要有会话数、页面浏览数、浏览总时长、独立访客数四个度量字段。本节的任务是统计这四个指标，并将维度和度量数据写入Doris汇总表。</w:t>
      </w:r>
    </w:p>
    <w:p w14:paraId="5A41929A">
      <w:pPr>
        <w:pStyle w:val="46"/>
      </w:pPr>
      <w:bookmarkStart w:id="212" w:name="_Toc10641"/>
      <w:r>
        <w:rPr>
          <w:rFonts w:hint="eastAsia"/>
        </w:rPr>
        <w:t>思路分析</w:t>
      </w:r>
      <w:bookmarkEnd w:id="212"/>
    </w:p>
    <w:p w14:paraId="20A2111D">
      <w:pPr>
        <w:pStyle w:val="52"/>
      </w:pPr>
      <w:r>
        <w:rPr>
          <w:rFonts w:hint="eastAsia"/>
        </w:rPr>
        <w:t>知识储备</w:t>
      </w:r>
    </w:p>
    <w:p w14:paraId="04773FFC">
      <w:pPr>
        <w:pStyle w:val="24"/>
      </w:pPr>
      <w:r>
        <w:t>@JSONField(serialize = false)</w:t>
      </w:r>
    </w:p>
    <w:p w14:paraId="6DDE4DBB">
      <w:pPr>
        <w:pStyle w:val="24"/>
      </w:pPr>
      <w:r>
        <w:t>@JSONField</w:t>
      </w:r>
      <w:r>
        <w:rPr>
          <w:rFonts w:hint="eastAsia"/>
        </w:rPr>
        <w:t>是FastJson提供的注解，该注解提供了很多属性，用于定制序列化和反序列化过程。</w:t>
      </w:r>
      <w:r>
        <w:t>serialize</w:t>
      </w:r>
      <w:r>
        <w:rPr>
          <w:rFonts w:hint="eastAsia"/>
        </w:rPr>
        <w:t>属性是控制字段是否被序列化的，默认为true，设置为false意味着将JSON对象序列化为JSON字符串时该字段不会出现在JSON字符串中，但如果JSON字符串存在该字段，反序列化为JSON对象时仍会存在该字段的值，后者是有deserialize属性控制的，默认值同样为true。</w:t>
      </w:r>
    </w:p>
    <w:p w14:paraId="0458FF11">
      <w:pPr>
        <w:pStyle w:val="52"/>
      </w:pPr>
      <w:r>
        <w:rPr>
          <w:rFonts w:hint="eastAsia"/>
        </w:rPr>
        <w:t>执行步骤</w:t>
      </w:r>
    </w:p>
    <w:p w14:paraId="653DD3AA">
      <w:pPr>
        <w:pStyle w:val="24"/>
      </w:pPr>
      <w:r>
        <w:rPr>
          <w:rFonts w:hint="eastAsia"/>
        </w:rPr>
        <w:t>会话数、页面浏览数、浏览总时长、独立访客四个指标均与页面浏览有关，可以由 DWD 层页面日志事实表中获得。</w:t>
      </w:r>
    </w:p>
    <w:p w14:paraId="0FEE0C35">
      <w:pPr>
        <w:pStyle w:val="71"/>
        <w:ind w:firstLine="420"/>
      </w:pPr>
      <w:r>
        <w:rPr>
          <w:rFonts w:hint="eastAsia"/>
        </w:rPr>
        <w:t>读取页面主题数据，封装为流</w:t>
      </w:r>
    </w:p>
    <w:p w14:paraId="3A5712DD">
      <w:pPr>
        <w:pStyle w:val="71"/>
        <w:ind w:firstLine="420"/>
      </w:pPr>
      <w:r>
        <w:rPr>
          <w:rFonts w:hint="eastAsia"/>
        </w:rPr>
        <w:t>转换数据结构，按照设备id分组</w:t>
      </w:r>
    </w:p>
    <w:p w14:paraId="397B784F">
      <w:pPr>
        <w:pStyle w:val="71"/>
        <w:ind w:firstLine="420"/>
      </w:pPr>
      <w:r>
        <w:rPr>
          <w:rFonts w:hint="eastAsia"/>
        </w:rPr>
        <w:t>统计页面浏览时长、页面浏览数、会话数和独立访客，转换数据结构</w:t>
      </w:r>
    </w:p>
    <w:p w14:paraId="50C3483D">
      <w:pPr>
        <w:pStyle w:val="24"/>
      </w:pPr>
      <w:r>
        <w:rPr>
          <w:rFonts w:hint="eastAsia"/>
        </w:rPr>
        <w:t>创建实体类，将页面浏览数置为 1（只要有一条页面浏览日志，则页面浏览数加一），获取日志中的页面浏览时长，赋值给实体类的同名字段。接下来判断 last_page_id 是否为 null，如果是，说明页面是首页，开启了一个新的会话，将会话数置为 1，否则置为 0。最后在状态中维护末次访问日期，如果状态中的日期为null或不为当日，则将独立访客数置为1，否则置为0。独立访客每日重置，所以状态最多维护一天即可，为了减少内存开销，设置状态ttl为1天。</w:t>
      </w:r>
    </w:p>
    <w:p w14:paraId="6EB72852">
      <w:pPr>
        <w:pStyle w:val="24"/>
      </w:pPr>
      <w:r>
        <w:rPr>
          <w:rFonts w:hint="eastAsia"/>
        </w:rPr>
        <w:t>补充维度字段，窗口起始和结束时间置为空字符串。下游要根据水位线开窗，所以要补充事件时间字段，此处将日志生成时间 ts 作为事件时间字段即可。最后将实体类对象发往下游。</w:t>
      </w:r>
    </w:p>
    <w:p w14:paraId="0392BBAB">
      <w:pPr>
        <w:pStyle w:val="71"/>
        <w:ind w:firstLine="420"/>
      </w:pPr>
      <w:r>
        <w:rPr>
          <w:rFonts w:hint="eastAsia"/>
        </w:rPr>
        <w:t>设置水位线；</w:t>
      </w:r>
    </w:p>
    <w:p w14:paraId="2F363590">
      <w:pPr>
        <w:pStyle w:val="71"/>
        <w:ind w:firstLine="420"/>
      </w:pPr>
      <w:r>
        <w:rPr>
          <w:rFonts w:hint="eastAsia"/>
        </w:rPr>
        <w:t>按照维度字段分组；</w:t>
      </w:r>
    </w:p>
    <w:p w14:paraId="4DB18FC2">
      <w:pPr>
        <w:pStyle w:val="71"/>
        <w:ind w:firstLine="420"/>
      </w:pPr>
      <w:r>
        <w:rPr>
          <w:rFonts w:hint="eastAsia"/>
        </w:rPr>
        <w:t>开窗</w:t>
      </w:r>
    </w:p>
    <w:p w14:paraId="2FE4D307">
      <w:pPr>
        <w:pStyle w:val="71"/>
        <w:ind w:firstLine="420"/>
      </w:pPr>
      <w:r>
        <w:rPr>
          <w:rFonts w:hint="eastAsia"/>
        </w:rPr>
        <w:t>聚合计算</w:t>
      </w:r>
    </w:p>
    <w:p w14:paraId="78808D4E">
      <w:pPr>
        <w:pStyle w:val="24"/>
      </w:pPr>
      <w:r>
        <w:rPr>
          <w:rFonts w:hint="eastAsia"/>
        </w:rPr>
        <w:t>度量字段求和，每个窗口数据聚合完毕之后补充窗口起始时间、结束时间字段以及统计日期字段。</w:t>
      </w:r>
    </w:p>
    <w:p w14:paraId="76B9DA66">
      <w:pPr>
        <w:pStyle w:val="71"/>
        <w:ind w:firstLine="420"/>
      </w:pPr>
      <w:r>
        <w:rPr>
          <w:rFonts w:hint="eastAsia"/>
        </w:rPr>
        <w:t>将数据写入Doris。</w:t>
      </w:r>
    </w:p>
    <w:p w14:paraId="52FC7F01">
      <w:pPr>
        <w:pStyle w:val="46"/>
      </w:pPr>
      <w:bookmarkStart w:id="213" w:name="_Toc29160"/>
      <w:r>
        <w:rPr>
          <w:rFonts w:hint="eastAsia"/>
        </w:rPr>
        <w:t>图解</w:t>
      </w:r>
      <w:bookmarkEnd w:id="213"/>
    </w:p>
    <w:p w14:paraId="3BA11E42">
      <w:pPr>
        <w:pStyle w:val="58"/>
      </w:pPr>
      <w:r>
        <w:object>
          <v:shape id="_x0000_i1062" o:spt="75" type="#_x0000_t75" style="height:235.7pt;width:419.55pt;" o:ole="t" filled="f" o:preferrelative="t" stroked="f" coordsize="21600,21600">
            <v:path/>
            <v:fill on="f" focussize="0,0"/>
            <v:stroke on="f" joinstyle="miter"/>
            <v:imagedata r:id="rId168" o:title=""/>
            <o:lock v:ext="edit" aspectratio="t"/>
            <w10:wrap type="none"/>
            <w10:anchorlock/>
          </v:shape>
          <o:OLEObject Type="Embed" ProgID="PowerPoint.Show.12" ShapeID="_x0000_i1062" DrawAspect="Content" ObjectID="_1468075763" r:id="rId167">
            <o:LockedField>false</o:LockedField>
          </o:OLEObject>
        </w:object>
      </w:r>
    </w:p>
    <w:p w14:paraId="2F129C19">
      <w:pPr>
        <w:pStyle w:val="46"/>
      </w:pPr>
      <w:bookmarkStart w:id="214" w:name="_Toc4523"/>
      <w:r>
        <w:rPr>
          <w:rFonts w:hint="eastAsia"/>
        </w:rPr>
        <w:t>Doris 建表语句</w:t>
      </w:r>
      <w:bookmarkEnd w:id="214"/>
    </w:p>
    <w:p w14:paraId="77FB47EA">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gmall2023_realtime.dws_traffic_vc_ch_ar_is_new_page_view_window;</w:t>
      </w:r>
    </w:p>
    <w:p w14:paraId="7E02DE3B">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gmall2023_realtime.dws_traffic_vc_ch_ar_is_new_page_view_window</w:t>
      </w:r>
    </w:p>
    <w:p w14:paraId="4F1471F2">
      <w:pPr>
        <w:shd w:val="clear" w:color="auto" w:fill="F0F0F0"/>
        <w:rPr>
          <w:rFonts w:ascii="Courier New" w:hAnsi="Courier New" w:cs="Courier New"/>
          <w:color w:val="444444"/>
        </w:rPr>
      </w:pPr>
      <w:r>
        <w:rPr>
          <w:rFonts w:ascii="Courier New" w:hAnsi="Courier New" w:cs="Courier New"/>
          <w:color w:val="444444"/>
        </w:rPr>
        <w:t>(</w:t>
      </w:r>
    </w:p>
    <w:p w14:paraId="5E643C2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4663E1C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00D9920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35C4886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`vc`</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'版本号'</w:t>
      </w:r>
      <w:r>
        <w:rPr>
          <w:rFonts w:ascii="Courier New" w:hAnsi="Courier New" w:cs="Courier New"/>
          <w:color w:val="444444"/>
        </w:rPr>
        <w:t>,</w:t>
      </w:r>
    </w:p>
    <w:p w14:paraId="4FB20AD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`ch`</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'渠道'</w:t>
      </w:r>
      <w:r>
        <w:rPr>
          <w:rFonts w:ascii="Courier New" w:hAnsi="Courier New" w:cs="Courier New"/>
          <w:color w:val="444444"/>
        </w:rPr>
        <w:t>,</w:t>
      </w:r>
    </w:p>
    <w:p w14:paraId="7C57F36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`ar`</w:t>
      </w:r>
      <w:r>
        <w:rPr>
          <w:rFonts w:ascii="Courier New" w:hAnsi="Courier New" w:cs="Courier New"/>
          <w:color w:val="444444"/>
        </w:rPr>
        <w:t xml:space="preserve">       </w:t>
      </w:r>
      <w:r>
        <w:rPr>
          <w:rFonts w:ascii="Courier New" w:hAnsi="Courier New" w:cs="Courier New"/>
          <w:color w:val="397300"/>
        </w:rPr>
        <w:t>TINYINT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'地区'</w:t>
      </w:r>
      <w:r>
        <w:rPr>
          <w:rFonts w:ascii="Courier New" w:hAnsi="Courier New" w:cs="Courier New"/>
          <w:color w:val="444444"/>
        </w:rPr>
        <w:t>,</w:t>
      </w:r>
    </w:p>
    <w:p w14:paraId="5522F52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`is_new`</w:t>
      </w:r>
      <w:r>
        <w:rPr>
          <w:rFonts w:ascii="Courier New" w:hAnsi="Courier New" w:cs="Courier New"/>
          <w:color w:val="444444"/>
        </w:rPr>
        <w:t xml:space="preserve">   </w:t>
      </w:r>
      <w:r>
        <w:rPr>
          <w:rFonts w:ascii="Courier New" w:hAnsi="Courier New" w:cs="Courier New"/>
          <w:color w:val="397300"/>
        </w:rPr>
        <w:t>TINYINT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'新老访客状态标记'</w:t>
      </w:r>
      <w:r>
        <w:rPr>
          <w:rFonts w:ascii="Courier New" w:hAnsi="Courier New" w:cs="Courier New"/>
          <w:color w:val="444444"/>
        </w:rPr>
        <w:t>,</w:t>
      </w:r>
    </w:p>
    <w:p w14:paraId="39233DD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'独立访客数'</w:t>
      </w:r>
      <w:r>
        <w:rPr>
          <w:rFonts w:ascii="Courier New" w:hAnsi="Courier New" w:cs="Courier New"/>
          <w:color w:val="444444"/>
        </w:rPr>
        <w:t>,</w:t>
      </w:r>
    </w:p>
    <w:p w14:paraId="18076FA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'会话数'</w:t>
      </w:r>
      <w:r>
        <w:rPr>
          <w:rFonts w:ascii="Courier New" w:hAnsi="Courier New" w:cs="Courier New"/>
          <w:color w:val="444444"/>
        </w:rPr>
        <w:t>,</w:t>
      </w:r>
    </w:p>
    <w:p w14:paraId="7053A67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'页面浏览数'</w:t>
      </w:r>
      <w:r>
        <w:rPr>
          <w:rFonts w:ascii="Courier New" w:hAnsi="Courier New" w:cs="Courier New"/>
          <w:color w:val="444444"/>
        </w:rPr>
        <w:t>,</w:t>
      </w:r>
    </w:p>
    <w:p w14:paraId="54254D8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`dur_sum`</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'累计访问时长'</w:t>
      </w:r>
    </w:p>
    <w:p w14:paraId="361B7C3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`vc`</w:t>
      </w:r>
      <w:r>
        <w:rPr>
          <w:rFonts w:ascii="Courier New" w:hAnsi="Courier New" w:cs="Courier New"/>
          <w:color w:val="444444"/>
        </w:rPr>
        <w:t>,</w:t>
      </w:r>
      <w:r>
        <w:rPr>
          <w:rFonts w:ascii="Courier New" w:hAnsi="Courier New" w:cs="Courier New"/>
          <w:color w:val="880000"/>
        </w:rPr>
        <w:t>`ch`</w:t>
      </w:r>
      <w:r>
        <w:rPr>
          <w:rFonts w:ascii="Courier New" w:hAnsi="Courier New" w:cs="Courier New"/>
          <w:color w:val="444444"/>
        </w:rPr>
        <w:t>,</w:t>
      </w:r>
      <w:r>
        <w:rPr>
          <w:rFonts w:ascii="Courier New" w:hAnsi="Courier New" w:cs="Courier New"/>
          <w:color w:val="880000"/>
        </w:rPr>
        <w:t>`ar`</w:t>
      </w:r>
      <w:r>
        <w:rPr>
          <w:rFonts w:ascii="Courier New" w:hAnsi="Courier New" w:cs="Courier New"/>
          <w:color w:val="444444"/>
        </w:rPr>
        <w:t>,</w:t>
      </w:r>
      <w:r>
        <w:rPr>
          <w:rFonts w:ascii="Courier New" w:hAnsi="Courier New" w:cs="Courier New"/>
          <w:color w:val="880000"/>
        </w:rPr>
        <w:t>`is_new`</w:t>
      </w:r>
      <w:r>
        <w:rPr>
          <w:rFonts w:ascii="Courier New" w:hAnsi="Courier New" w:cs="Courier New"/>
          <w:color w:val="444444"/>
        </w:rPr>
        <w:t>)</w:t>
      </w:r>
    </w:p>
    <w:p w14:paraId="5779642F">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670531DE">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4D5706D6">
      <w:pPr>
        <w:shd w:val="clear" w:color="auto" w:fill="F0F0F0"/>
        <w:rPr>
          <w:rFonts w:ascii="Courier New" w:hAnsi="Courier New" w:cs="Courier New"/>
          <w:color w:val="444444"/>
        </w:rPr>
      </w:pPr>
      <w:r>
        <w:rPr>
          <w:rFonts w:ascii="Courier New" w:hAnsi="Courier New" w:cs="Courier New"/>
          <w:color w:val="444444"/>
        </w:rPr>
        <w:t>properties (</w:t>
      </w:r>
    </w:p>
    <w:p w14:paraId="1EAE1CE1">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896B51D">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68AED70D">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167CEC6F">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187289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492C8FD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4D969E98">
      <w:pPr>
        <w:shd w:val="clear" w:color="auto" w:fill="F0F0F0"/>
      </w:pPr>
      <w:r>
        <w:rPr>
          <w:rFonts w:ascii="Courier New" w:hAnsi="Courier New" w:cs="Courier New"/>
          <w:color w:val="444444"/>
        </w:rPr>
        <w:t>);</w:t>
      </w:r>
    </w:p>
    <w:p w14:paraId="264EFA3F">
      <w:pPr>
        <w:pStyle w:val="46"/>
      </w:pPr>
      <w:bookmarkStart w:id="215" w:name="_Toc8572"/>
      <w:r>
        <w:rPr>
          <w:rFonts w:hint="eastAsia"/>
        </w:rPr>
        <w:t>代码实现</w:t>
      </w:r>
      <w:bookmarkEnd w:id="215"/>
    </w:p>
    <w:p w14:paraId="3EE3123C">
      <w:pPr>
        <w:pStyle w:val="52"/>
      </w:pPr>
      <w:r>
        <w:rPr>
          <w:rFonts w:hint="eastAsia"/>
        </w:rPr>
        <w:t>创建实体类</w:t>
      </w:r>
      <w:r>
        <w:t>TrafficPageViewBean</w:t>
      </w:r>
    </w:p>
    <w:p w14:paraId="283F6F59">
      <w:pPr>
        <w:pStyle w:val="24"/>
      </w:pPr>
      <w:r>
        <w:rPr>
          <w:rFonts w:hint="eastAsia"/>
        </w:rPr>
        <w:t>在common模块的bean目录下创建</w:t>
      </w:r>
      <w:r>
        <w:t>TrafficPageViewBean</w:t>
      </w:r>
    </w:p>
    <w:p w14:paraId="249F8439">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16A03ED9">
      <w:pPr>
        <w:shd w:val="clear" w:color="auto" w:fill="F0F0F0"/>
        <w:rPr>
          <w:rFonts w:ascii="Courier New" w:hAnsi="Courier New" w:cs="Courier New"/>
          <w:color w:val="444444"/>
        </w:rPr>
      </w:pPr>
    </w:p>
    <w:p w14:paraId="1C97D0E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07358E4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2CA0E0C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32DC5D6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4AF919B4">
      <w:pPr>
        <w:shd w:val="clear" w:color="auto" w:fill="F0F0F0"/>
        <w:rPr>
          <w:rFonts w:ascii="Courier New" w:hAnsi="Courier New" w:cs="Courier New"/>
          <w:color w:val="444444"/>
        </w:rPr>
      </w:pPr>
    </w:p>
    <w:p w14:paraId="515BF8F0">
      <w:pPr>
        <w:shd w:val="clear" w:color="auto" w:fill="F0F0F0"/>
        <w:rPr>
          <w:rFonts w:ascii="Courier New" w:hAnsi="Courier New" w:cs="Courier New"/>
          <w:color w:val="444444"/>
        </w:rPr>
      </w:pPr>
      <w:r>
        <w:rPr>
          <w:rFonts w:ascii="Courier New" w:hAnsi="Courier New" w:cs="Courier New"/>
          <w:color w:val="1F7199"/>
        </w:rPr>
        <w:t>@Data</w:t>
      </w:r>
    </w:p>
    <w:p w14:paraId="5069F444">
      <w:pPr>
        <w:shd w:val="clear" w:color="auto" w:fill="F0F0F0"/>
        <w:rPr>
          <w:rFonts w:ascii="Courier New" w:hAnsi="Courier New" w:cs="Courier New"/>
          <w:color w:val="444444"/>
        </w:rPr>
      </w:pPr>
      <w:r>
        <w:rPr>
          <w:rFonts w:ascii="Courier New" w:hAnsi="Courier New" w:cs="Courier New"/>
          <w:color w:val="1F7199"/>
        </w:rPr>
        <w:t>@AllArgsConstructor</w:t>
      </w:r>
    </w:p>
    <w:p w14:paraId="0BCCAFD2">
      <w:pPr>
        <w:shd w:val="clear" w:color="auto" w:fill="F0F0F0"/>
        <w:rPr>
          <w:rFonts w:ascii="Courier New" w:hAnsi="Courier New" w:cs="Courier New"/>
          <w:color w:val="444444"/>
        </w:rPr>
      </w:pPr>
      <w:r>
        <w:rPr>
          <w:rFonts w:ascii="Courier New" w:hAnsi="Courier New" w:cs="Courier New"/>
          <w:color w:val="1F7199"/>
        </w:rPr>
        <w:t>@NoArgsConstructor</w:t>
      </w:r>
    </w:p>
    <w:p w14:paraId="4681B9F8">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TrafficPageViewBean</w:t>
      </w:r>
      <w:r>
        <w:rPr>
          <w:rFonts w:ascii="Courier New" w:hAnsi="Courier New" w:cs="Courier New"/>
          <w:color w:val="444444"/>
        </w:rPr>
        <w:t xml:space="preserve"> {</w:t>
      </w:r>
    </w:p>
    <w:p w14:paraId="79C83F2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122B8FC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stt;</w:t>
      </w:r>
    </w:p>
    <w:p w14:paraId="2C37088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窗口结束时间</w:t>
      </w:r>
    </w:p>
    <w:p w14:paraId="564EF0F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edt;</w:t>
      </w:r>
    </w:p>
    <w:p w14:paraId="2D7F305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036E2FB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cur_date;</w:t>
      </w:r>
    </w:p>
    <w:p w14:paraId="3528EBC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app 版本号</w:t>
      </w:r>
    </w:p>
    <w:p w14:paraId="7DE9ED8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vc;</w:t>
      </w:r>
    </w:p>
    <w:p w14:paraId="124A7C1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渠道</w:t>
      </w:r>
    </w:p>
    <w:p w14:paraId="4E8801D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ch;</w:t>
      </w:r>
    </w:p>
    <w:p w14:paraId="52BB230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地区</w:t>
      </w:r>
    </w:p>
    <w:p w14:paraId="703C2E9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ar;</w:t>
      </w:r>
    </w:p>
    <w:p w14:paraId="4FD44F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新老访客状态标记</w:t>
      </w:r>
    </w:p>
    <w:p w14:paraId="1F0018E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isNew ;</w:t>
      </w:r>
    </w:p>
    <w:p w14:paraId="61C90779">
      <w:pPr>
        <w:shd w:val="clear" w:color="auto" w:fill="F0F0F0"/>
        <w:rPr>
          <w:rFonts w:ascii="Courier New" w:hAnsi="Courier New" w:cs="Courier New"/>
          <w:color w:val="444444"/>
        </w:rPr>
      </w:pPr>
    </w:p>
    <w:p w14:paraId="7830A2D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独立访客数</w:t>
      </w:r>
    </w:p>
    <w:p w14:paraId="7CE3216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uvCt;</w:t>
      </w:r>
    </w:p>
    <w:p w14:paraId="3085B22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会话数</w:t>
      </w:r>
    </w:p>
    <w:p w14:paraId="1410697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svCt;</w:t>
      </w:r>
    </w:p>
    <w:p w14:paraId="54ABF31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页面浏览数</w:t>
      </w:r>
    </w:p>
    <w:p w14:paraId="639AB8C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pvCt;</w:t>
      </w:r>
    </w:p>
    <w:p w14:paraId="41AEFC2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累计访问时长</w:t>
      </w:r>
    </w:p>
    <w:p w14:paraId="710BA8B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durSum;</w:t>
      </w:r>
    </w:p>
    <w:p w14:paraId="6755A60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时间戳</w:t>
      </w:r>
    </w:p>
    <w:p w14:paraId="5BCEC06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r>
        <w:rPr>
          <w:rFonts w:ascii="Courier New" w:hAnsi="Courier New" w:cs="Courier New"/>
          <w:color w:val="444444"/>
        </w:rPr>
        <w:t xml:space="preserve">  </w:t>
      </w:r>
      <w:r>
        <w:rPr>
          <w:rFonts w:ascii="Courier New" w:hAnsi="Courier New" w:cs="Courier New"/>
          <w:color w:val="888888"/>
        </w:rPr>
        <w:t>// 要不要序列化这个字段</w:t>
      </w:r>
    </w:p>
    <w:p w14:paraId="25B7AD7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ts;</w:t>
      </w:r>
    </w:p>
    <w:p w14:paraId="1286B91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r>
        <w:rPr>
          <w:rFonts w:ascii="Courier New" w:hAnsi="Courier New" w:cs="Courier New"/>
          <w:color w:val="444444"/>
        </w:rPr>
        <w:t xml:space="preserve">  </w:t>
      </w:r>
      <w:r>
        <w:rPr>
          <w:rFonts w:ascii="Courier New" w:hAnsi="Courier New" w:cs="Courier New"/>
          <w:color w:val="888888"/>
        </w:rPr>
        <w:t>// 要不要序列化这个字段</w:t>
      </w:r>
    </w:p>
    <w:p w14:paraId="5576D7A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sid;</w:t>
      </w:r>
    </w:p>
    <w:p w14:paraId="4B3B3180">
      <w:pPr>
        <w:shd w:val="clear" w:color="auto" w:fill="F0F0F0"/>
      </w:pPr>
      <w:r>
        <w:rPr>
          <w:rFonts w:ascii="Courier New" w:hAnsi="Courier New" w:cs="Courier New"/>
          <w:color w:val="444444"/>
        </w:rPr>
        <w:t>}</w:t>
      </w:r>
    </w:p>
    <w:p w14:paraId="38E6D890">
      <w:pPr>
        <w:pStyle w:val="52"/>
      </w:pPr>
      <w:r>
        <w:rPr>
          <w:rFonts w:hint="eastAsia"/>
        </w:rPr>
        <w:t>创建</w:t>
      </w:r>
      <w:r>
        <w:t>DorisMapFunction</w:t>
      </w:r>
      <w:r>
        <w:rPr>
          <w:rFonts w:hint="eastAsia"/>
        </w:rPr>
        <w:t>函数</w:t>
      </w:r>
    </w:p>
    <w:p w14:paraId="0B0ED6B8">
      <w:pPr>
        <w:pStyle w:val="24"/>
      </w:pPr>
      <w:r>
        <w:rPr>
          <w:rFonts w:hint="eastAsia"/>
        </w:rPr>
        <w:t>在common模块的function包下创建</w:t>
      </w:r>
      <w:r>
        <w:t>DorisMapFunction</w:t>
      </w:r>
      <w:r>
        <w:rPr>
          <w:rFonts w:hint="eastAsia"/>
        </w:rPr>
        <w:t>函数。</w:t>
      </w:r>
    </w:p>
    <w:p w14:paraId="5350127B">
      <w:pPr>
        <w:pStyle w:val="24"/>
      </w:pPr>
      <w:r>
        <w:rPr>
          <w:rFonts w:hint="eastAsia"/>
        </w:rPr>
        <w:t>将数据写入Doris时字段名称必须完全一致，否则目标表相应字段取值为null。我们的实体类字段使用了小驼峰作为命名规范，但是Doris表字段使用的是下划线命名方式，此处定义工具类，用于完成小驼峰至下划线命名的转换。</w:t>
      </w:r>
    </w:p>
    <w:p w14:paraId="41E1D705">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com.atguigu.gmall.realtime.common.function;</w:t>
      </w:r>
    </w:p>
    <w:p w14:paraId="1002A898">
      <w:pPr>
        <w:shd w:val="clear" w:color="auto" w:fill="F0F0F0"/>
        <w:rPr>
          <w:rFonts w:ascii="Courier New" w:hAnsi="Courier New" w:cs="Courier New"/>
          <w:color w:val="444444"/>
        </w:rPr>
      </w:pPr>
    </w:p>
    <w:p w14:paraId="510A978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1E63D46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com.alibaba.fastjson.PropertyNamingStrategy;</w:t>
      </w:r>
    </w:p>
    <w:p w14:paraId="76D7923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com.alibaba.fastjson.serializer.SerializeConfig;</w:t>
      </w:r>
    </w:p>
    <w:p w14:paraId="4711F17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org.apache.flink.api.common.functions.MapFunction;</w:t>
      </w:r>
    </w:p>
    <w:p w14:paraId="166880C0">
      <w:pPr>
        <w:shd w:val="clear" w:color="auto" w:fill="F0F0F0"/>
        <w:rPr>
          <w:rFonts w:ascii="Courier New" w:hAnsi="Courier New" w:cs="Courier New"/>
          <w:color w:val="444444"/>
        </w:rPr>
      </w:pPr>
    </w:p>
    <w:p w14:paraId="42201387">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DorisMapFunction</w:t>
      </w:r>
      <w:r>
        <w:rPr>
          <w:rFonts w:ascii="Courier New" w:hAnsi="Courier New" w:cs="Courier New"/>
          <w:color w:val="444444"/>
        </w:rPr>
        <w:t>&lt;</w:t>
      </w:r>
      <w:r>
        <w:rPr>
          <w:rFonts w:ascii="Courier New" w:hAnsi="Courier New" w:cs="Courier New"/>
          <w:b/>
          <w:color w:val="880000"/>
        </w:rPr>
        <w:t>T</w:t>
      </w:r>
      <w:r>
        <w:rPr>
          <w:rFonts w:ascii="Courier New" w:hAnsi="Courier New" w:cs="Courier New"/>
          <w:color w:val="444444"/>
        </w:rPr>
        <w:t xml:space="preserve">&gt; </w:t>
      </w:r>
      <w:r>
        <w:rPr>
          <w:rFonts w:ascii="Courier New" w:hAnsi="Courier New" w:cs="Courier New"/>
          <w:b/>
          <w:color w:val="444444"/>
        </w:rPr>
        <w:t>implements</w:t>
      </w:r>
      <w:r>
        <w:rPr>
          <w:rFonts w:ascii="Courier New" w:hAnsi="Courier New" w:cs="Courier New"/>
          <w:color w:val="444444"/>
        </w:rPr>
        <w:t xml:space="preserve"> </w:t>
      </w:r>
      <w:r>
        <w:rPr>
          <w:rFonts w:ascii="Courier New" w:hAnsi="Courier New" w:cs="Courier New"/>
          <w:b/>
          <w:color w:val="880000"/>
        </w:rPr>
        <w:t>MapFunction</w:t>
      </w:r>
      <w:r>
        <w:rPr>
          <w:rFonts w:ascii="Courier New" w:hAnsi="Courier New" w:cs="Courier New"/>
          <w:color w:val="444444"/>
        </w:rPr>
        <w:t>&lt;</w:t>
      </w:r>
      <w:r>
        <w:rPr>
          <w:rFonts w:ascii="Courier New" w:hAnsi="Courier New" w:cs="Courier New"/>
          <w:b/>
          <w:color w:val="880000"/>
        </w:rPr>
        <w:t>T</w:t>
      </w:r>
      <w:r>
        <w:rPr>
          <w:rFonts w:ascii="Courier New" w:hAnsi="Courier New" w:cs="Courier New"/>
          <w:color w:val="444444"/>
        </w:rPr>
        <w:t xml:space="preserve">, </w:t>
      </w:r>
      <w:r>
        <w:rPr>
          <w:rFonts w:ascii="Courier New" w:hAnsi="Courier New" w:cs="Courier New"/>
          <w:b/>
          <w:color w:val="880000"/>
        </w:rPr>
        <w:t>String</w:t>
      </w:r>
      <w:r>
        <w:rPr>
          <w:rFonts w:ascii="Courier New" w:hAnsi="Courier New" w:cs="Courier New"/>
          <w:color w:val="444444"/>
        </w:rPr>
        <w:t>&gt; {</w:t>
      </w:r>
    </w:p>
    <w:p w14:paraId="6399EA59">
      <w:pPr>
        <w:shd w:val="clear" w:color="auto" w:fill="F0F0F0"/>
        <w:rPr>
          <w:rFonts w:ascii="Courier New" w:hAnsi="Courier New" w:cs="Courier New"/>
          <w:color w:val="444444"/>
        </w:rPr>
      </w:pPr>
      <w:r>
        <w:rPr>
          <w:rFonts w:ascii="Courier New" w:hAnsi="Courier New" w:cs="Courier New"/>
          <w:color w:val="444444"/>
        </w:rPr>
        <w:t xml:space="preserve">    </w:t>
      </w:r>
    </w:p>
    <w:p w14:paraId="22C03D0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43F260E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String </w:t>
      </w:r>
      <w:r>
        <w:rPr>
          <w:rFonts w:ascii="Courier New" w:hAnsi="Courier New" w:cs="Courier New"/>
          <w:b/>
          <w:color w:val="880000"/>
        </w:rPr>
        <w:t>map</w:t>
      </w:r>
      <w:r>
        <w:rPr>
          <w:rFonts w:ascii="Courier New" w:hAnsi="Courier New" w:cs="Courier New"/>
          <w:color w:val="444444"/>
        </w:rPr>
        <w:t xml:space="preserve">(T bean) </w:t>
      </w:r>
      <w:r>
        <w:rPr>
          <w:rFonts w:ascii="Courier New" w:hAnsi="Courier New" w:cs="Courier New"/>
          <w:b/>
          <w:color w:val="444444"/>
        </w:rPr>
        <w:t>throws</w:t>
      </w:r>
      <w:r>
        <w:rPr>
          <w:rFonts w:ascii="Courier New" w:hAnsi="Courier New" w:cs="Courier New"/>
          <w:color w:val="444444"/>
        </w:rPr>
        <w:t xml:space="preserve"> Exception {</w:t>
      </w:r>
    </w:p>
    <w:p w14:paraId="447C6791">
      <w:pPr>
        <w:shd w:val="clear" w:color="auto" w:fill="F0F0F0"/>
        <w:rPr>
          <w:rFonts w:ascii="Courier New" w:hAnsi="Courier New" w:cs="Courier New"/>
          <w:color w:val="444444"/>
        </w:rPr>
      </w:pPr>
      <w:r>
        <w:rPr>
          <w:rFonts w:ascii="Courier New" w:hAnsi="Courier New" w:cs="Courier New"/>
          <w:color w:val="444444"/>
        </w:rPr>
        <w:t xml:space="preserve">        SerializeConfig conf = </w:t>
      </w:r>
      <w:r>
        <w:rPr>
          <w:rFonts w:ascii="Courier New" w:hAnsi="Courier New" w:cs="Courier New"/>
          <w:b/>
          <w:color w:val="444444"/>
        </w:rPr>
        <w:t>new</w:t>
      </w:r>
      <w:r>
        <w:rPr>
          <w:rFonts w:ascii="Courier New" w:hAnsi="Courier New" w:cs="Courier New"/>
          <w:color w:val="444444"/>
        </w:rPr>
        <w:t xml:space="preserve"> SerializeConfig();</w:t>
      </w:r>
    </w:p>
    <w:p w14:paraId="739E03DC">
      <w:pPr>
        <w:shd w:val="clear" w:color="auto" w:fill="F0F0F0"/>
        <w:rPr>
          <w:rFonts w:ascii="Courier New" w:hAnsi="Courier New" w:cs="Courier New"/>
          <w:color w:val="444444"/>
        </w:rPr>
      </w:pPr>
      <w:r>
        <w:rPr>
          <w:rFonts w:ascii="Courier New" w:hAnsi="Courier New" w:cs="Courier New"/>
          <w:color w:val="444444"/>
        </w:rPr>
        <w:t xml:space="preserve">        conf.setPropertyNamingStrategy(PropertyNamingStrategy.SnakeCase);</w:t>
      </w:r>
    </w:p>
    <w:p w14:paraId="1006F52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JSON.</w:t>
      </w:r>
      <w:r>
        <w:rPr>
          <w:rFonts w:ascii="Courier New" w:hAnsi="Courier New" w:cs="Courier New"/>
          <w:b/>
          <w:color w:val="880000"/>
        </w:rPr>
        <w:t>toJSONString</w:t>
      </w:r>
      <w:r>
        <w:rPr>
          <w:rFonts w:ascii="Courier New" w:hAnsi="Courier New" w:cs="Courier New"/>
          <w:color w:val="444444"/>
        </w:rPr>
        <w:t>(bean, conf);</w:t>
      </w:r>
    </w:p>
    <w:p w14:paraId="75F69D2C">
      <w:pPr>
        <w:shd w:val="clear" w:color="auto" w:fill="F0F0F0"/>
        <w:rPr>
          <w:rFonts w:ascii="Courier New" w:hAnsi="Courier New" w:cs="Courier New"/>
          <w:color w:val="444444"/>
        </w:rPr>
      </w:pPr>
      <w:r>
        <w:rPr>
          <w:rFonts w:ascii="Courier New" w:hAnsi="Courier New" w:cs="Courier New"/>
          <w:color w:val="444444"/>
        </w:rPr>
        <w:t xml:space="preserve">    }</w:t>
      </w:r>
    </w:p>
    <w:p w14:paraId="10F884F1">
      <w:pPr>
        <w:shd w:val="clear" w:color="auto" w:fill="F0F0F0"/>
      </w:pPr>
      <w:r>
        <w:rPr>
          <w:rFonts w:ascii="Courier New" w:hAnsi="Courier New" w:cs="Courier New"/>
          <w:color w:val="444444"/>
        </w:rPr>
        <w:t>}</w:t>
      </w:r>
    </w:p>
    <w:p w14:paraId="2910D104">
      <w:pPr>
        <w:pStyle w:val="52"/>
      </w:pPr>
      <w:r>
        <w:rPr>
          <w:rFonts w:hint="eastAsia"/>
        </w:rPr>
        <w:t>修改</w:t>
      </w:r>
      <w:r>
        <w:t>FlinkSinkUtil</w:t>
      </w:r>
    </w:p>
    <w:p w14:paraId="052F5A87">
      <w:pPr>
        <w:pStyle w:val="24"/>
      </w:pPr>
      <w:r>
        <w:rPr>
          <w:rFonts w:hint="eastAsia"/>
        </w:rPr>
        <w:t>修改F</w:t>
      </w:r>
      <w:r>
        <w:t>linkSinkUtil</w:t>
      </w:r>
      <w:r>
        <w:rPr>
          <w:rFonts w:hint="eastAsia"/>
        </w:rPr>
        <w:t>，补充</w:t>
      </w:r>
      <w:r>
        <w:t>getDorisSink</w:t>
      </w:r>
      <w:r>
        <w:rPr>
          <w:rFonts w:hint="eastAsia"/>
        </w:rPr>
        <w:t>方法</w:t>
      </w:r>
    </w:p>
    <w:p w14:paraId="04B098E1">
      <w:pPr>
        <w:shd w:val="clear" w:color="auto" w:fill="F0F0F0"/>
        <w:rPr>
          <w:rFonts w:ascii="Courier New" w:hAnsi="Courier New" w:cs="Courier New"/>
          <w:color w:val="444444"/>
        </w:rPr>
      </w:pPr>
      <w:r>
        <w:rPr>
          <w:rFonts w:ascii="Courier New" w:hAnsi="Courier New" w:cs="Courier New"/>
          <w:color w:val="444444"/>
        </w:rPr>
        <w:t>public static DorisSink&lt;String&gt; getDorisSink(String table, String labelPrefix) {</w:t>
      </w:r>
    </w:p>
    <w:p w14:paraId="05E5AD2F">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Properties();</w:t>
      </w:r>
    </w:p>
    <w:p w14:paraId="57319573">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"format"</w:t>
      </w:r>
      <w:r>
        <w:rPr>
          <w:rFonts w:ascii="Courier New" w:hAnsi="Courier New" w:cs="Courier New"/>
          <w:color w:val="444444"/>
        </w:rPr>
        <w:t xml:space="preserve">, </w:t>
      </w:r>
      <w:r>
        <w:rPr>
          <w:rFonts w:ascii="Courier New" w:hAnsi="Courier New" w:cs="Courier New"/>
          <w:color w:val="880000"/>
        </w:rPr>
        <w:t>"json"</w:t>
      </w:r>
      <w:r>
        <w:rPr>
          <w:rFonts w:ascii="Courier New" w:hAnsi="Courier New" w:cs="Courier New"/>
          <w:color w:val="444444"/>
        </w:rPr>
        <w:t>);</w:t>
      </w:r>
    </w:p>
    <w:p w14:paraId="243F5185">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"read_json_by_line"</w:t>
      </w:r>
      <w:r>
        <w:rPr>
          <w:rFonts w:ascii="Courier New" w:hAnsi="Courier New" w:cs="Courier New"/>
          <w:color w:val="444444"/>
        </w:rPr>
        <w:t xml:space="preserve">, </w:t>
      </w:r>
      <w:r>
        <w:rPr>
          <w:rFonts w:ascii="Courier New" w:hAnsi="Courier New" w:cs="Courier New"/>
          <w:color w:val="880000"/>
        </w:rPr>
        <w:t>"true"</w:t>
      </w:r>
      <w:r>
        <w:rPr>
          <w:rFonts w:ascii="Courier New" w:hAnsi="Courier New" w:cs="Courier New"/>
          <w:color w:val="444444"/>
        </w:rPr>
        <w:t xml:space="preserve">); </w:t>
      </w:r>
      <w:r>
        <w:rPr>
          <w:rFonts w:ascii="Courier New" w:hAnsi="Courier New" w:cs="Courier New"/>
          <w:color w:val="888888"/>
        </w:rPr>
        <w:t>// 每行一条 json 数据</w:t>
      </w:r>
    </w:p>
    <w:p w14:paraId="2C270EA5">
      <w:pPr>
        <w:shd w:val="clear" w:color="auto" w:fill="F0F0F0"/>
        <w:rPr>
          <w:rFonts w:ascii="Courier New" w:hAnsi="Courier New" w:cs="Courier New"/>
          <w:color w:val="444444"/>
        </w:rPr>
      </w:pPr>
      <w:r>
        <w:rPr>
          <w:rFonts w:ascii="Courier New" w:hAnsi="Courier New" w:cs="Courier New"/>
          <w:color w:val="444444"/>
        </w:rPr>
        <w:t xml:space="preserve">    return DorisSink.&lt;String&gt;builder</w:t>
      </w:r>
      <w:r>
        <w:rPr>
          <w:rFonts w:ascii="Courier New" w:hAnsi="Courier New" w:cs="Courier New"/>
          <w:color w:val="78A960"/>
        </w:rPr>
        <w:t>()</w:t>
      </w:r>
    </w:p>
    <w:p w14:paraId="716993AD">
      <w:pPr>
        <w:shd w:val="clear" w:color="auto" w:fill="F0F0F0"/>
        <w:rPr>
          <w:rFonts w:ascii="Courier New" w:hAnsi="Courier New" w:cs="Courier New"/>
          <w:color w:val="444444"/>
        </w:rPr>
      </w:pPr>
      <w:r>
        <w:rPr>
          <w:rFonts w:ascii="Courier New" w:hAnsi="Courier New" w:cs="Courier New"/>
          <w:color w:val="444444"/>
        </w:rPr>
        <w:t xml:space="preserve">            .setDorisReadOptions(DorisReadOptions.builder().build</w:t>
      </w:r>
      <w:r>
        <w:rPr>
          <w:rFonts w:ascii="Courier New" w:hAnsi="Courier New" w:cs="Courier New"/>
          <w:color w:val="78A960"/>
        </w:rPr>
        <w:t>()</w:t>
      </w:r>
      <w:r>
        <w:rPr>
          <w:rFonts w:ascii="Courier New" w:hAnsi="Courier New" w:cs="Courier New"/>
          <w:color w:val="444444"/>
        </w:rPr>
        <w:t>)</w:t>
      </w:r>
    </w:p>
    <w:p w14:paraId="7A53357A">
      <w:pPr>
        <w:shd w:val="clear" w:color="auto" w:fill="F0F0F0"/>
        <w:rPr>
          <w:rFonts w:ascii="Courier New" w:hAnsi="Courier New" w:cs="Courier New"/>
          <w:color w:val="444444"/>
        </w:rPr>
      </w:pPr>
      <w:r>
        <w:rPr>
          <w:rFonts w:ascii="Courier New" w:hAnsi="Courier New" w:cs="Courier New"/>
          <w:color w:val="444444"/>
        </w:rPr>
        <w:t xml:space="preserve">            .setDorisOptions(DorisOptions.builder() </w:t>
      </w:r>
      <w:r>
        <w:rPr>
          <w:rFonts w:ascii="Courier New" w:hAnsi="Courier New" w:cs="Courier New"/>
          <w:color w:val="888888"/>
        </w:rPr>
        <w:t>// 设置 doris 的连接参数</w:t>
      </w:r>
    </w:p>
    <w:p w14:paraId="65377D3C">
      <w:pPr>
        <w:shd w:val="clear" w:color="auto" w:fill="F0F0F0"/>
        <w:rPr>
          <w:rFonts w:ascii="Courier New" w:hAnsi="Courier New" w:cs="Courier New"/>
          <w:color w:val="444444"/>
        </w:rPr>
      </w:pPr>
      <w:r>
        <w:rPr>
          <w:rFonts w:ascii="Courier New" w:hAnsi="Courier New" w:cs="Courier New"/>
          <w:color w:val="444444"/>
        </w:rPr>
        <w:t xml:space="preserve">                    .setFenodes(Constant.DORIS_FE_NODES)</w:t>
      </w:r>
    </w:p>
    <w:p w14:paraId="1CCC40A3">
      <w:pPr>
        <w:shd w:val="clear" w:color="auto" w:fill="F0F0F0"/>
        <w:rPr>
          <w:rFonts w:ascii="Courier New" w:hAnsi="Courier New" w:cs="Courier New"/>
          <w:color w:val="444444"/>
        </w:rPr>
      </w:pPr>
      <w:r>
        <w:rPr>
          <w:rFonts w:ascii="Courier New" w:hAnsi="Courier New" w:cs="Courier New"/>
          <w:color w:val="444444"/>
        </w:rPr>
        <w:t xml:space="preserve">                    .setTableIdentifier(table)</w:t>
      </w:r>
    </w:p>
    <w:p w14:paraId="62D87EE3">
      <w:pPr>
        <w:shd w:val="clear" w:color="auto" w:fill="F0F0F0"/>
        <w:rPr>
          <w:rFonts w:ascii="Courier New" w:hAnsi="Courier New" w:cs="Courier New"/>
          <w:color w:val="444444"/>
        </w:rPr>
      </w:pPr>
      <w:r>
        <w:rPr>
          <w:rFonts w:ascii="Courier New" w:hAnsi="Courier New" w:cs="Courier New"/>
          <w:color w:val="444444"/>
        </w:rPr>
        <w:t xml:space="preserve">                    .setUsername(</w:t>
      </w:r>
      <w:r>
        <w:rPr>
          <w:rFonts w:ascii="Courier New" w:hAnsi="Courier New" w:cs="Courier New"/>
          <w:color w:val="880000"/>
        </w:rPr>
        <w:t>"root"</w:t>
      </w:r>
      <w:r>
        <w:rPr>
          <w:rFonts w:ascii="Courier New" w:hAnsi="Courier New" w:cs="Courier New"/>
          <w:color w:val="444444"/>
        </w:rPr>
        <w:t>)</w:t>
      </w:r>
    </w:p>
    <w:p w14:paraId="2688A3DB">
      <w:pPr>
        <w:shd w:val="clear" w:color="auto" w:fill="F0F0F0"/>
        <w:rPr>
          <w:rFonts w:ascii="Courier New" w:hAnsi="Courier New" w:cs="Courier New"/>
          <w:color w:val="444444"/>
        </w:rPr>
      </w:pPr>
      <w:r>
        <w:rPr>
          <w:rFonts w:ascii="Courier New" w:hAnsi="Courier New" w:cs="Courier New"/>
          <w:color w:val="444444"/>
        </w:rPr>
        <w:t xml:space="preserve">                    .setPassword(</w:t>
      </w:r>
      <w:r>
        <w:rPr>
          <w:rFonts w:ascii="Courier New" w:hAnsi="Courier New" w:cs="Courier New"/>
          <w:color w:val="880000"/>
        </w:rPr>
        <w:t>"000000"</w:t>
      </w:r>
      <w:r>
        <w:rPr>
          <w:rFonts w:ascii="Courier New" w:hAnsi="Courier New" w:cs="Courier New"/>
          <w:color w:val="444444"/>
        </w:rPr>
        <w:t>)</w:t>
      </w:r>
    </w:p>
    <w:p w14:paraId="6302D6C8">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p>
    <w:p w14:paraId="7EF6A8C5">
      <w:pPr>
        <w:shd w:val="clear" w:color="auto" w:fill="F0F0F0"/>
        <w:rPr>
          <w:rFonts w:ascii="Courier New" w:hAnsi="Courier New" w:cs="Courier New"/>
          <w:color w:val="444444"/>
        </w:rPr>
      </w:pPr>
      <w:r>
        <w:rPr>
          <w:rFonts w:ascii="Courier New" w:hAnsi="Courier New" w:cs="Courier New"/>
          <w:color w:val="444444"/>
        </w:rPr>
        <w:t xml:space="preserve">            )</w:t>
      </w:r>
    </w:p>
    <w:p w14:paraId="57B57FE8">
      <w:pPr>
        <w:shd w:val="clear" w:color="auto" w:fill="F0F0F0"/>
        <w:rPr>
          <w:rFonts w:ascii="Courier New" w:hAnsi="Courier New" w:cs="Courier New"/>
          <w:color w:val="444444"/>
        </w:rPr>
      </w:pPr>
      <w:r>
        <w:rPr>
          <w:rFonts w:ascii="Courier New" w:hAnsi="Courier New" w:cs="Courier New"/>
          <w:color w:val="444444"/>
        </w:rPr>
        <w:t xml:space="preserve">            .setDorisExecutionOptions(DorisExecutionOptions.builder() </w:t>
      </w:r>
      <w:r>
        <w:rPr>
          <w:rFonts w:ascii="Courier New" w:hAnsi="Courier New" w:cs="Courier New"/>
          <w:color w:val="888888"/>
        </w:rPr>
        <w:t>// 执行参数</w:t>
      </w:r>
    </w:p>
    <w:p w14:paraId="68F8C850">
      <w:pPr>
        <w:shd w:val="clear" w:color="auto" w:fill="F0F0F0"/>
        <w:rPr>
          <w:rFonts w:ascii="Courier New" w:hAnsi="Courier New" w:cs="Courier New"/>
          <w:color w:val="444444"/>
        </w:rPr>
      </w:pPr>
      <w:r>
        <w:rPr>
          <w:rFonts w:ascii="Courier New" w:hAnsi="Courier New" w:cs="Courier New"/>
          <w:color w:val="444444"/>
        </w:rPr>
        <w:t xml:space="preserve">                    .setLabelPrefix(labelPrefix)  </w:t>
      </w:r>
      <w:r>
        <w:rPr>
          <w:rFonts w:ascii="Courier New" w:hAnsi="Courier New" w:cs="Courier New"/>
          <w:color w:val="888888"/>
        </w:rPr>
        <w:t>// stream-load 导入数据时 label 的前缀</w:t>
      </w:r>
    </w:p>
    <w:p w14:paraId="2B298785">
      <w:pPr>
        <w:shd w:val="clear" w:color="auto" w:fill="F0F0F0"/>
        <w:rPr>
          <w:rFonts w:ascii="Courier New" w:hAnsi="Courier New" w:cs="Courier New"/>
          <w:color w:val="444444"/>
        </w:rPr>
      </w:pPr>
      <w:r>
        <w:rPr>
          <w:rFonts w:ascii="Courier New" w:hAnsi="Courier New" w:cs="Courier New"/>
          <w:color w:val="444444"/>
        </w:rPr>
        <w:t xml:space="preserve">                    .disable2PC() </w:t>
      </w:r>
      <w:r>
        <w:rPr>
          <w:rFonts w:ascii="Courier New" w:hAnsi="Courier New" w:cs="Courier New"/>
          <w:color w:val="888888"/>
        </w:rPr>
        <w:t>// 开启两阶段提交后,labelPrefix 需要全局唯一,为了测试方便禁用两阶段提交</w:t>
      </w:r>
    </w:p>
    <w:p w14:paraId="7340C6B7">
      <w:pPr>
        <w:shd w:val="clear" w:color="auto" w:fill="F0F0F0"/>
        <w:rPr>
          <w:rFonts w:ascii="Courier New" w:hAnsi="Courier New" w:cs="Courier New"/>
          <w:color w:val="444444"/>
        </w:rPr>
      </w:pPr>
      <w:r>
        <w:rPr>
          <w:rFonts w:ascii="Courier New" w:hAnsi="Courier New" w:cs="Courier New"/>
          <w:color w:val="444444"/>
        </w:rPr>
        <w:t xml:space="preserve">                    .setBufferCount(3) </w:t>
      </w:r>
      <w:r>
        <w:rPr>
          <w:rFonts w:ascii="Courier New" w:hAnsi="Courier New" w:cs="Courier New"/>
          <w:color w:val="888888"/>
        </w:rPr>
        <w:t>// 批次条数: 默认 3</w:t>
      </w:r>
    </w:p>
    <w:p w14:paraId="17144CAD">
      <w:pPr>
        <w:shd w:val="clear" w:color="auto" w:fill="F0F0F0"/>
        <w:rPr>
          <w:rFonts w:ascii="Courier New" w:hAnsi="Courier New" w:cs="Courier New"/>
          <w:color w:val="444444"/>
        </w:rPr>
      </w:pPr>
      <w:r>
        <w:rPr>
          <w:rFonts w:ascii="Courier New" w:hAnsi="Courier New" w:cs="Courier New"/>
          <w:color w:val="444444"/>
        </w:rPr>
        <w:t xml:space="preserve">                    .setBufferSize(1024 * 1024) </w:t>
      </w:r>
      <w:r>
        <w:rPr>
          <w:rFonts w:ascii="Courier New" w:hAnsi="Courier New" w:cs="Courier New"/>
          <w:color w:val="888888"/>
        </w:rPr>
        <w:t>// 批次大小: 默认 1M</w:t>
      </w:r>
    </w:p>
    <w:p w14:paraId="00CE356F">
      <w:pPr>
        <w:shd w:val="clear" w:color="auto" w:fill="F0F0F0"/>
        <w:rPr>
          <w:rFonts w:ascii="Courier New" w:hAnsi="Courier New" w:cs="Courier New"/>
          <w:color w:val="444444"/>
        </w:rPr>
      </w:pPr>
      <w:r>
        <w:rPr>
          <w:rFonts w:ascii="Courier New" w:hAnsi="Courier New" w:cs="Courier New"/>
          <w:color w:val="444444"/>
        </w:rPr>
        <w:t xml:space="preserve">                    .setCheckInterval(3000) </w:t>
      </w:r>
      <w:r>
        <w:rPr>
          <w:rFonts w:ascii="Courier New" w:hAnsi="Courier New" w:cs="Courier New"/>
          <w:color w:val="888888"/>
        </w:rPr>
        <w:t>// 批次输出间隔  上述三个批次的限制条件是或的关系</w:t>
      </w:r>
    </w:p>
    <w:p w14:paraId="01E499BA">
      <w:pPr>
        <w:shd w:val="clear" w:color="auto" w:fill="F0F0F0"/>
        <w:rPr>
          <w:rFonts w:ascii="Courier New" w:hAnsi="Courier New" w:cs="Courier New"/>
          <w:color w:val="444444"/>
        </w:rPr>
      </w:pPr>
      <w:r>
        <w:rPr>
          <w:rFonts w:ascii="Courier New" w:hAnsi="Courier New" w:cs="Courier New"/>
          <w:color w:val="444444"/>
        </w:rPr>
        <w:t xml:space="preserve">                    .setMaxRetries(3)</w:t>
      </w:r>
    </w:p>
    <w:p w14:paraId="39EA231A">
      <w:pPr>
        <w:shd w:val="clear" w:color="auto" w:fill="F0F0F0"/>
        <w:rPr>
          <w:rFonts w:ascii="Courier New" w:hAnsi="Courier New" w:cs="Courier New"/>
          <w:color w:val="444444"/>
        </w:rPr>
      </w:pPr>
      <w:r>
        <w:rPr>
          <w:rFonts w:ascii="Courier New" w:hAnsi="Courier New" w:cs="Courier New"/>
          <w:color w:val="444444"/>
        </w:rPr>
        <w:t xml:space="preserve">                    .setStreamLoadProp(props) </w:t>
      </w:r>
      <w:r>
        <w:rPr>
          <w:rFonts w:ascii="Courier New" w:hAnsi="Courier New" w:cs="Courier New"/>
          <w:color w:val="888888"/>
        </w:rPr>
        <w:t>// 设置 stream load 的数据格式 默认是 csv,需要改成 json</w:t>
      </w:r>
    </w:p>
    <w:p w14:paraId="66517A10">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5EC4B2B1">
      <w:pPr>
        <w:shd w:val="clear" w:color="auto" w:fill="F0F0F0"/>
        <w:rPr>
          <w:rFonts w:ascii="Courier New" w:hAnsi="Courier New" w:cs="Courier New"/>
          <w:color w:val="444444"/>
        </w:rPr>
      </w:pPr>
      <w:r>
        <w:rPr>
          <w:rFonts w:ascii="Courier New" w:hAnsi="Courier New" w:cs="Courier New"/>
          <w:color w:val="444444"/>
        </w:rPr>
        <w:t xml:space="preserve">            .setSerializer(new SimpleStringSerializer())</w:t>
      </w:r>
    </w:p>
    <w:p w14:paraId="3B082C4F">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3989DC7">
      <w:pPr>
        <w:shd w:val="clear" w:color="auto" w:fill="F0F0F0"/>
      </w:pPr>
      <w:r>
        <w:rPr>
          <w:rFonts w:ascii="Courier New" w:hAnsi="Courier New" w:cs="Courier New"/>
          <w:color w:val="444444"/>
        </w:rPr>
        <w:t>}</w:t>
      </w:r>
    </w:p>
    <w:p w14:paraId="50E9B548">
      <w:pPr>
        <w:pStyle w:val="52"/>
      </w:pPr>
      <w:r>
        <w:rPr>
          <w:rFonts w:hint="eastAsia"/>
        </w:rPr>
        <w:t>主程序</w:t>
      </w:r>
    </w:p>
    <w:p w14:paraId="30DC6AC4">
      <w:pPr>
        <w:pStyle w:val="24"/>
      </w:pPr>
      <w:r>
        <w:rPr>
          <w:rFonts w:hint="eastAsia"/>
        </w:rPr>
        <w:t>在</w:t>
      </w:r>
      <w:r>
        <w:t>com.atguigu.gmall.realtime.dws.app</w:t>
      </w:r>
      <w:r>
        <w:rPr>
          <w:rFonts w:hint="eastAsia"/>
        </w:rPr>
        <w:t>下创建</w:t>
      </w:r>
      <w:r>
        <w:t>DwsTrafficVcChArIsNewPageViewWindow</w:t>
      </w:r>
      <w:r>
        <w:rPr>
          <w:rFonts w:hint="eastAsia"/>
        </w:rPr>
        <w:t>，写入以下内容。</w:t>
      </w:r>
    </w:p>
    <w:p w14:paraId="12F8B25B">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69DEF5AB">
      <w:pPr>
        <w:shd w:val="clear" w:color="auto" w:fill="F0F0F0"/>
        <w:rPr>
          <w:rFonts w:ascii="Courier New" w:hAnsi="Courier New" w:cs="Courier New"/>
          <w:color w:val="444444"/>
        </w:rPr>
      </w:pPr>
    </w:p>
    <w:p w14:paraId="29838C32">
      <w:pPr>
        <w:shd w:val="clear" w:color="auto" w:fill="F0F0F0"/>
        <w:rPr>
          <w:rFonts w:ascii="Courier New" w:hAnsi="Courier New" w:cs="Courier New"/>
          <w:color w:val="444444"/>
        </w:rPr>
      </w:pPr>
      <w:r>
        <w:rPr>
          <w:rFonts w:ascii="Courier New" w:hAnsi="Courier New" w:cs="Courier New"/>
          <w:color w:val="444444"/>
        </w:rPr>
        <w:t>import com.alibaba.fastjson.JSON;</w:t>
      </w:r>
    </w:p>
    <w:p w14:paraId="36A6234C">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1EA4D8E1">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3520E10B">
      <w:pPr>
        <w:shd w:val="clear" w:color="auto" w:fill="F0F0F0"/>
        <w:rPr>
          <w:rFonts w:ascii="Courier New" w:hAnsi="Courier New" w:cs="Courier New"/>
          <w:color w:val="444444"/>
        </w:rPr>
      </w:pPr>
      <w:r>
        <w:rPr>
          <w:rFonts w:ascii="Courier New" w:hAnsi="Courier New" w:cs="Courier New"/>
          <w:color w:val="444444"/>
        </w:rPr>
        <w:t>import com.atguigu.gmall.realtime.common.bean.TrafficPageViewBean;</w:t>
      </w:r>
    </w:p>
    <w:p w14:paraId="49662A67">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6F758F3A">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.DorisMapFunction;</w:t>
      </w:r>
    </w:p>
    <w:p w14:paraId="0C048DCC">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25C089FA">
      <w:pPr>
        <w:shd w:val="clear" w:color="auto" w:fill="F0F0F0"/>
        <w:rPr>
          <w:rFonts w:ascii="Courier New" w:hAnsi="Courier New" w:cs="Courier New"/>
          <w:color w:val="444444"/>
        </w:rPr>
      </w:pPr>
      <w:r>
        <w:rPr>
          <w:rFonts w:ascii="Courier New" w:hAnsi="Courier New" w:cs="Courier New"/>
          <w:color w:val="444444"/>
        </w:rPr>
        <w:t>import com.atguigu.gmall.realtime.common.util.FlinkSinkUtil;</w:t>
      </w:r>
    </w:p>
    <w:p w14:paraId="6679FE81">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71258E06">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48C6835A">
      <w:pPr>
        <w:shd w:val="clear" w:color="auto" w:fill="F0F0F0"/>
        <w:rPr>
          <w:rFonts w:ascii="Courier New" w:hAnsi="Courier New" w:cs="Courier New"/>
          <w:color w:val="444444"/>
        </w:rPr>
      </w:pPr>
      <w:r>
        <w:rPr>
          <w:rFonts w:ascii="Courier New" w:hAnsi="Courier New" w:cs="Courier New"/>
          <w:color w:val="444444"/>
        </w:rPr>
        <w:t>import org.apache.flink.api.common.state.StateTtlConfig;</w:t>
      </w:r>
    </w:p>
    <w:p w14:paraId="02A9E140">
      <w:pPr>
        <w:shd w:val="clear" w:color="auto" w:fill="F0F0F0"/>
        <w:rPr>
          <w:rFonts w:ascii="Courier New" w:hAnsi="Courier New" w:cs="Courier New"/>
          <w:color w:val="444444"/>
        </w:rPr>
      </w:pPr>
      <w:r>
        <w:rPr>
          <w:rFonts w:ascii="Courier New" w:hAnsi="Courier New" w:cs="Courier New"/>
          <w:color w:val="444444"/>
        </w:rPr>
        <w:t>import org.apache.flink.api.common.state.ValueState;</w:t>
      </w:r>
    </w:p>
    <w:p w14:paraId="4A3307A7">
      <w:pPr>
        <w:shd w:val="clear" w:color="auto" w:fill="F0F0F0"/>
        <w:rPr>
          <w:rFonts w:ascii="Courier New" w:hAnsi="Courier New" w:cs="Courier New"/>
          <w:color w:val="444444"/>
        </w:rPr>
      </w:pPr>
      <w:r>
        <w:rPr>
          <w:rFonts w:ascii="Courier New" w:hAnsi="Courier New" w:cs="Courier New"/>
          <w:color w:val="444444"/>
        </w:rPr>
        <w:t>import org.apache.flink.api.common.state.ValueStateDescriptor;</w:t>
      </w:r>
    </w:p>
    <w:p w14:paraId="22B95C60">
      <w:pPr>
        <w:shd w:val="clear" w:color="auto" w:fill="F0F0F0"/>
        <w:rPr>
          <w:rFonts w:ascii="Courier New" w:hAnsi="Courier New" w:cs="Courier New"/>
          <w:color w:val="444444"/>
        </w:rPr>
      </w:pPr>
      <w:r>
        <w:rPr>
          <w:rFonts w:ascii="Courier New" w:hAnsi="Courier New" w:cs="Courier New"/>
          <w:color w:val="444444"/>
        </w:rPr>
        <w:t>import org.apache.flink.api.common.time.Time;</w:t>
      </w:r>
    </w:p>
    <w:p w14:paraId="3C199D07">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3DA9DA54">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3829989D">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2ED09F8B">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14856F8A">
      <w:pPr>
        <w:shd w:val="clear" w:color="auto" w:fill="F0F0F0"/>
        <w:rPr>
          <w:rFonts w:ascii="Courier New" w:hAnsi="Courier New" w:cs="Courier New"/>
          <w:color w:val="444444"/>
        </w:rPr>
      </w:pPr>
      <w:r>
        <w:rPr>
          <w:rFonts w:ascii="Courier New" w:hAnsi="Courier New" w:cs="Courier New"/>
          <w:color w:val="444444"/>
        </w:rPr>
        <w:t>import org.apache.flink.streaming.api.functions.KeyedProcessFunction;</w:t>
      </w:r>
    </w:p>
    <w:p w14:paraId="5E14C504">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org.apache.flink.streaming.api.functions.windowing.ProcessWindowFunction;</w:t>
      </w:r>
    </w:p>
    <w:p w14:paraId="5DD71A05">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200E1D6A">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588B3F0D">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70FEC3DD">
      <w:pPr>
        <w:shd w:val="clear" w:color="auto" w:fill="F0F0F0"/>
        <w:rPr>
          <w:rFonts w:ascii="Courier New" w:hAnsi="Courier New" w:cs="Courier New"/>
          <w:color w:val="444444"/>
        </w:rPr>
      </w:pPr>
    </w:p>
    <w:p w14:paraId="78ACF5EF">
      <w:pPr>
        <w:shd w:val="clear" w:color="auto" w:fill="F0F0F0"/>
        <w:rPr>
          <w:rFonts w:ascii="Courier New" w:hAnsi="Courier New" w:cs="Courier New"/>
          <w:color w:val="444444"/>
        </w:rPr>
      </w:pPr>
      <w:r>
        <w:rPr>
          <w:rFonts w:ascii="Courier New" w:hAnsi="Courier New" w:cs="Courier New"/>
          <w:color w:val="444444"/>
        </w:rPr>
        <w:t>import java.time.Duration;</w:t>
      </w:r>
    </w:p>
    <w:p w14:paraId="1E63CD62">
      <w:pPr>
        <w:shd w:val="clear" w:color="auto" w:fill="F0F0F0"/>
        <w:rPr>
          <w:rFonts w:ascii="Courier New" w:hAnsi="Courier New" w:cs="Courier New"/>
          <w:color w:val="444444"/>
        </w:rPr>
      </w:pPr>
    </w:p>
    <w:p w14:paraId="75CAF04E">
      <w:pPr>
        <w:shd w:val="clear" w:color="auto" w:fill="F0F0F0"/>
        <w:rPr>
          <w:rFonts w:ascii="Courier New" w:hAnsi="Courier New" w:cs="Courier New"/>
          <w:color w:val="444444"/>
        </w:rPr>
      </w:pPr>
      <w:r>
        <w:rPr>
          <w:rFonts w:ascii="Courier New" w:hAnsi="Courier New" w:cs="Courier New"/>
          <w:color w:val="444444"/>
        </w:rPr>
        <w:t>import static org.apache.flink.api.common.state.StateTtlConfig.StateVisibility.NeverReturnExpired;</w:t>
      </w:r>
    </w:p>
    <w:p w14:paraId="0571DA06">
      <w:pPr>
        <w:shd w:val="clear" w:color="auto" w:fill="F0F0F0"/>
        <w:rPr>
          <w:rFonts w:ascii="Courier New" w:hAnsi="Courier New" w:cs="Courier New"/>
          <w:color w:val="444444"/>
        </w:rPr>
      </w:pPr>
      <w:r>
        <w:rPr>
          <w:rFonts w:ascii="Courier New" w:hAnsi="Courier New" w:cs="Courier New"/>
          <w:color w:val="444444"/>
        </w:rPr>
        <w:t>import static org.apache.flink.api.common.state.StateTtlConfig.UpdateType.OnCreateAndWrite;</w:t>
      </w:r>
    </w:p>
    <w:p w14:paraId="7BC5CB0D">
      <w:pPr>
        <w:shd w:val="clear" w:color="auto" w:fill="F0F0F0"/>
        <w:rPr>
          <w:rFonts w:ascii="Courier New" w:hAnsi="Courier New" w:cs="Courier New"/>
          <w:color w:val="444444"/>
        </w:rPr>
      </w:pPr>
    </w:p>
    <w:p w14:paraId="6E0BBEBC">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DwsTrafficVcChArIsNewPageViewWindow extends BaseApp {</w:t>
      </w:r>
    </w:p>
    <w:p w14:paraId="53A12CCE">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6940B41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DwsTrafficVcChArIsNewPageViewWindow().start(</w:t>
      </w:r>
    </w:p>
    <w:p w14:paraId="7249238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10022</w:t>
      </w:r>
      <w:r>
        <w:rPr>
          <w:rFonts w:ascii="Courier New" w:hAnsi="Courier New" w:cs="Courier New"/>
          <w:color w:val="444444"/>
        </w:rPr>
        <w:t>,</w:t>
      </w:r>
    </w:p>
    <w:p w14:paraId="7AE5D29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DCC696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"dws_traffic_vc_ch_ar_is_new_page_view_window"</w:t>
      </w:r>
      <w:r>
        <w:rPr>
          <w:rFonts w:ascii="Courier New" w:hAnsi="Courier New" w:cs="Courier New"/>
          <w:color w:val="444444"/>
        </w:rPr>
        <w:t>,</w:t>
      </w:r>
    </w:p>
    <w:p w14:paraId="05F58FEF">
      <w:pPr>
        <w:shd w:val="clear" w:color="auto" w:fill="F0F0F0"/>
        <w:rPr>
          <w:rFonts w:ascii="Courier New" w:hAnsi="Courier New" w:cs="Courier New"/>
          <w:color w:val="444444"/>
        </w:rPr>
      </w:pPr>
      <w:r>
        <w:rPr>
          <w:rFonts w:ascii="Courier New" w:hAnsi="Courier New" w:cs="Courier New"/>
          <w:color w:val="444444"/>
        </w:rPr>
        <w:t xml:space="preserve">                Constant.TOPIC_DWD_TRAFFIC_PAGE</w:t>
      </w:r>
    </w:p>
    <w:p w14:paraId="389F77AD">
      <w:pPr>
        <w:shd w:val="clear" w:color="auto" w:fill="F0F0F0"/>
        <w:rPr>
          <w:rFonts w:ascii="Courier New" w:hAnsi="Courier New" w:cs="Courier New"/>
          <w:color w:val="444444"/>
        </w:rPr>
      </w:pPr>
      <w:r>
        <w:rPr>
          <w:rFonts w:ascii="Courier New" w:hAnsi="Courier New" w:cs="Courier New"/>
          <w:color w:val="444444"/>
        </w:rPr>
        <w:t xml:space="preserve">        );</w:t>
      </w:r>
    </w:p>
    <w:p w14:paraId="58BEF5FF">
      <w:pPr>
        <w:shd w:val="clear" w:color="auto" w:fill="F0F0F0"/>
        <w:rPr>
          <w:rFonts w:ascii="Courier New" w:hAnsi="Courier New" w:cs="Courier New"/>
          <w:color w:val="444444"/>
        </w:rPr>
      </w:pPr>
      <w:r>
        <w:rPr>
          <w:rFonts w:ascii="Courier New" w:hAnsi="Courier New" w:cs="Courier New"/>
          <w:color w:val="444444"/>
        </w:rPr>
        <w:t xml:space="preserve">    }</w:t>
      </w:r>
    </w:p>
    <w:p w14:paraId="30F022C9">
      <w:pPr>
        <w:shd w:val="clear" w:color="auto" w:fill="F0F0F0"/>
        <w:rPr>
          <w:rFonts w:ascii="Courier New" w:hAnsi="Courier New" w:cs="Courier New"/>
          <w:color w:val="444444"/>
        </w:rPr>
      </w:pPr>
    </w:p>
    <w:p w14:paraId="0773491F">
      <w:pPr>
        <w:shd w:val="clear" w:color="auto" w:fill="F0F0F0"/>
        <w:rPr>
          <w:rFonts w:ascii="Courier New" w:hAnsi="Courier New" w:cs="Courier New"/>
          <w:color w:val="444444"/>
        </w:rPr>
      </w:pPr>
      <w:r>
        <w:rPr>
          <w:rFonts w:ascii="Courier New" w:hAnsi="Courier New" w:cs="Courier New"/>
          <w:color w:val="444444"/>
        </w:rPr>
        <w:t xml:space="preserve">    @Override</w:t>
      </w:r>
    </w:p>
    <w:p w14:paraId="6CC8E467">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 DataStreamSource&lt;String&gt; stream) {</w:t>
      </w:r>
    </w:p>
    <w:p w14:paraId="71EF41D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解析数据, 封装 pojo 中</w:t>
      </w:r>
    </w:p>
    <w:p w14:paraId="02BCFF9E">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SingleOutputStreamOperator&lt;TrafficPageViewBean&gt; beanStream = parseToPojo(stream);</w:t>
      </w:r>
    </w:p>
    <w:p w14:paraId="27A6FA4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开窗聚合</w:t>
      </w:r>
    </w:p>
    <w:p w14:paraId="4BDC8A9A">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SingleOutputStreamOperator&lt;TrafficPageViewBean&gt; result = windowAndAgg(beanStream);</w:t>
      </w:r>
    </w:p>
    <w:p w14:paraId="66BE1CBF">
      <w:pPr>
        <w:shd w:val="clear" w:color="auto" w:fill="F0F0F0"/>
        <w:rPr>
          <w:rFonts w:ascii="Courier New" w:hAnsi="Courier New" w:cs="Courier New"/>
          <w:color w:val="444444"/>
        </w:rPr>
      </w:pPr>
    </w:p>
    <w:p w14:paraId="2661AD5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写出到 doris 中</w:t>
      </w:r>
    </w:p>
    <w:p w14:paraId="0C42E5C7">
      <w:pPr>
        <w:shd w:val="clear" w:color="auto" w:fill="F0F0F0"/>
        <w:rPr>
          <w:rFonts w:ascii="Courier New" w:hAnsi="Courier New" w:cs="Courier New"/>
          <w:color w:val="444444"/>
        </w:rPr>
      </w:pPr>
      <w:r>
        <w:rPr>
          <w:rFonts w:ascii="Courier New" w:hAnsi="Courier New" w:cs="Courier New"/>
          <w:color w:val="444444"/>
        </w:rPr>
        <w:t xml:space="preserve">        writeToDoris(result);</w:t>
      </w:r>
    </w:p>
    <w:p w14:paraId="7D75C59A">
      <w:pPr>
        <w:shd w:val="clear" w:color="auto" w:fill="F0F0F0"/>
        <w:rPr>
          <w:rFonts w:ascii="Courier New" w:hAnsi="Courier New" w:cs="Courier New"/>
          <w:color w:val="444444"/>
        </w:rPr>
      </w:pPr>
      <w:r>
        <w:rPr>
          <w:rFonts w:ascii="Courier New" w:hAnsi="Courier New" w:cs="Courier New"/>
          <w:color w:val="444444"/>
        </w:rPr>
        <w:t xml:space="preserve">    }</w:t>
      </w:r>
    </w:p>
    <w:p w14:paraId="2A2A9BA2">
      <w:pPr>
        <w:shd w:val="clear" w:color="auto" w:fill="F0F0F0"/>
        <w:rPr>
          <w:rFonts w:ascii="Courier New" w:hAnsi="Courier New" w:cs="Courier New"/>
          <w:color w:val="444444"/>
        </w:rPr>
      </w:pPr>
    </w:p>
    <w:p w14:paraId="3FA164E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writeToDoris(SingleOutputStreamOperator&lt;TrafficPageViewBean&gt; result) {</w:t>
      </w:r>
    </w:p>
    <w:p w14:paraId="2DA8BD99">
      <w:pPr>
        <w:shd w:val="clear" w:color="auto" w:fill="F0F0F0"/>
        <w:rPr>
          <w:rFonts w:ascii="Courier New" w:hAnsi="Courier New" w:cs="Courier New"/>
          <w:color w:val="444444"/>
        </w:rPr>
      </w:pPr>
    </w:p>
    <w:p w14:paraId="3D7E5B97">
      <w:pPr>
        <w:shd w:val="clear" w:color="auto" w:fill="F0F0F0"/>
        <w:rPr>
          <w:rFonts w:ascii="Courier New" w:hAnsi="Courier New" w:cs="Courier New"/>
          <w:color w:val="444444"/>
        </w:rPr>
      </w:pPr>
      <w:r>
        <w:rPr>
          <w:rFonts w:ascii="Courier New" w:hAnsi="Courier New" w:cs="Courier New"/>
          <w:color w:val="444444"/>
        </w:rPr>
        <w:t xml:space="preserve">        result</w:t>
      </w:r>
    </w:p>
    <w:p w14:paraId="338C94DC">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DorisMapFunction&lt;&gt;</w:t>
      </w:r>
      <w:r>
        <w:rPr>
          <w:rFonts w:ascii="Courier New" w:hAnsi="Courier New" w:cs="Courier New"/>
          <w:color w:val="78A960"/>
        </w:rPr>
        <w:t>()</w:t>
      </w:r>
      <w:r>
        <w:rPr>
          <w:rFonts w:ascii="Courier New" w:hAnsi="Courier New" w:cs="Courier New"/>
          <w:color w:val="444444"/>
        </w:rPr>
        <w:t>)</w:t>
      </w:r>
    </w:p>
    <w:p w14:paraId="33379011">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".dws_traffic_vc_ch_ar_is_new_page_view_window", "dws_traffic_vc_ch_ar_is_new_page_view_window"</w:t>
      </w:r>
      <w:r>
        <w:rPr>
          <w:rFonts w:ascii="Courier New" w:hAnsi="Courier New" w:cs="Courier New"/>
          <w:color w:val="444444"/>
        </w:rPr>
        <w:t>));</w:t>
      </w:r>
    </w:p>
    <w:p w14:paraId="759EB556">
      <w:pPr>
        <w:shd w:val="clear" w:color="auto" w:fill="F0F0F0"/>
        <w:rPr>
          <w:rFonts w:ascii="Courier New" w:hAnsi="Courier New" w:cs="Courier New"/>
          <w:color w:val="444444"/>
        </w:rPr>
      </w:pPr>
    </w:p>
    <w:p w14:paraId="649FAA49">
      <w:pPr>
        <w:shd w:val="clear" w:color="auto" w:fill="F0F0F0"/>
        <w:rPr>
          <w:rFonts w:ascii="Courier New" w:hAnsi="Courier New" w:cs="Courier New"/>
          <w:color w:val="444444"/>
        </w:rPr>
      </w:pPr>
      <w:r>
        <w:rPr>
          <w:rFonts w:ascii="Courier New" w:hAnsi="Courier New" w:cs="Courier New"/>
          <w:color w:val="444444"/>
        </w:rPr>
        <w:t xml:space="preserve">    }</w:t>
      </w:r>
    </w:p>
    <w:p w14:paraId="5C54B112">
      <w:pPr>
        <w:shd w:val="clear" w:color="auto" w:fill="F0F0F0"/>
        <w:rPr>
          <w:rFonts w:ascii="Courier New" w:hAnsi="Courier New" w:cs="Courier New"/>
          <w:color w:val="444444"/>
        </w:rPr>
      </w:pPr>
    </w:p>
    <w:p w14:paraId="3819F7B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SingleOutputStreamOperator&lt;TrafficPageViewBean&gt; windowAndAgg(</w:t>
      </w:r>
    </w:p>
    <w:p w14:paraId="57415B88">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SingleOutputStreamOperator&lt;TrafficPageViewBean&gt; beanStream) {</w:t>
      </w:r>
    </w:p>
    <w:p w14:paraId="01615CC2">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0F30249E">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44F98655">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33A3546B">
      <w:pPr>
        <w:shd w:val="clear" w:color="auto" w:fill="F0F0F0"/>
        <w:rPr>
          <w:rFonts w:ascii="Courier New" w:hAnsi="Courier New" w:cs="Courier New"/>
          <w:color w:val="444444"/>
        </w:rPr>
      </w:pPr>
      <w:r>
        <w:rPr>
          <w:rFonts w:ascii="Courier New" w:hAnsi="Courier New" w:cs="Courier New"/>
          <w:color w:val="444444"/>
        </w:rPr>
        <w:t xml:space="preserve">                                .&lt;TrafficPageViewBean&gt;forBoundedOutOfOrderness(Duration.ofSeconds(5L))</w:t>
      </w:r>
    </w:p>
    <w:p w14:paraId="1BEA4D7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06AA716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Idleness(Duration.ofSeconds(120L))</w:t>
      </w:r>
    </w:p>
    <w:p w14:paraId="53CC2A9E">
      <w:pPr>
        <w:shd w:val="clear" w:color="auto" w:fill="F0F0F0"/>
        <w:rPr>
          <w:rFonts w:ascii="Courier New" w:hAnsi="Courier New" w:cs="Courier New"/>
          <w:color w:val="444444"/>
        </w:rPr>
      </w:pPr>
      <w:r>
        <w:rPr>
          <w:rFonts w:ascii="Courier New" w:hAnsi="Courier New" w:cs="Courier New"/>
          <w:color w:val="444444"/>
        </w:rPr>
        <w:t xml:space="preserve">                )</w:t>
      </w:r>
    </w:p>
    <w:p w14:paraId="5A8BD8D2">
      <w:pPr>
        <w:shd w:val="clear" w:color="auto" w:fill="F0F0F0"/>
        <w:rPr>
          <w:rFonts w:ascii="Courier New" w:hAnsi="Courier New" w:cs="Courier New"/>
          <w:color w:val="444444"/>
        </w:rPr>
      </w:pPr>
      <w:r>
        <w:rPr>
          <w:rFonts w:ascii="Courier New" w:hAnsi="Courier New" w:cs="Courier New"/>
          <w:color w:val="444444"/>
        </w:rPr>
        <w:t xml:space="preserve">                .keyBy(bean -&gt; bean.getVc() + </w:t>
      </w:r>
      <w:r>
        <w:rPr>
          <w:rFonts w:ascii="Courier New" w:hAnsi="Courier New" w:cs="Courier New"/>
          <w:color w:val="880000"/>
        </w:rPr>
        <w:t>"_"</w:t>
      </w:r>
      <w:r>
        <w:rPr>
          <w:rFonts w:ascii="Courier New" w:hAnsi="Courier New" w:cs="Courier New"/>
          <w:color w:val="444444"/>
        </w:rPr>
        <w:t xml:space="preserve"> + bean.getCh() + </w:t>
      </w:r>
      <w:r>
        <w:rPr>
          <w:rFonts w:ascii="Courier New" w:hAnsi="Courier New" w:cs="Courier New"/>
          <w:color w:val="880000"/>
        </w:rPr>
        <w:t>"_"</w:t>
      </w:r>
      <w:r>
        <w:rPr>
          <w:rFonts w:ascii="Courier New" w:hAnsi="Courier New" w:cs="Courier New"/>
          <w:color w:val="444444"/>
        </w:rPr>
        <w:t xml:space="preserve"> + bean.getAr() + </w:t>
      </w:r>
      <w:r>
        <w:rPr>
          <w:rFonts w:ascii="Courier New" w:hAnsi="Courier New" w:cs="Courier New"/>
          <w:color w:val="880000"/>
        </w:rPr>
        <w:t>"_"</w:t>
      </w:r>
      <w:r>
        <w:rPr>
          <w:rFonts w:ascii="Courier New" w:hAnsi="Courier New" w:cs="Courier New"/>
          <w:color w:val="444444"/>
        </w:rPr>
        <w:t xml:space="preserve"> + bean.getIsNew())</w:t>
      </w:r>
    </w:p>
    <w:p w14:paraId="4209DFEF">
      <w:pPr>
        <w:shd w:val="clear" w:color="auto" w:fill="F0F0F0"/>
        <w:rPr>
          <w:rFonts w:ascii="Courier New" w:hAnsi="Courier New" w:cs="Courier New"/>
          <w:color w:val="444444"/>
        </w:rPr>
      </w:pPr>
      <w:r>
        <w:rPr>
          <w:rFonts w:ascii="Courier New" w:hAnsi="Courier New" w:cs="Courier New"/>
          <w:color w:val="444444"/>
        </w:rPr>
        <w:t xml:space="preserve">                .window(TumblingEventTimeWindows.</w:t>
      </w:r>
      <w:r>
        <w:rPr>
          <w:rFonts w:ascii="Courier New" w:hAnsi="Courier New" w:cs="Courier New"/>
          <w:b/>
          <w:color w:val="444444"/>
        </w:rPr>
        <w:t>of</w:t>
      </w:r>
      <w:r>
        <w:rPr>
          <w:rFonts w:ascii="Courier New" w:hAnsi="Courier New" w:cs="Courier New"/>
          <w:color w:val="444444"/>
        </w:rPr>
        <w:t>(org.apache.flink.streaming.api.windowing.time.Time.seconds(</w:t>
      </w:r>
      <w:r>
        <w:rPr>
          <w:rFonts w:ascii="Courier New" w:hAnsi="Courier New" w:cs="Courier New"/>
          <w:color w:val="880000"/>
        </w:rPr>
        <w:t>5L</w:t>
      </w:r>
      <w:r>
        <w:rPr>
          <w:rFonts w:ascii="Courier New" w:hAnsi="Courier New" w:cs="Courier New"/>
          <w:color w:val="444444"/>
        </w:rPr>
        <w:t>)))</w:t>
      </w:r>
    </w:p>
    <w:p w14:paraId="0FE0A008">
      <w:pPr>
        <w:shd w:val="clear" w:color="auto" w:fill="F0F0F0"/>
        <w:rPr>
          <w:rFonts w:ascii="Courier New" w:hAnsi="Courier New" w:cs="Courier New"/>
          <w:color w:val="444444"/>
        </w:rPr>
      </w:pPr>
      <w:r>
        <w:rPr>
          <w:rFonts w:ascii="Courier New" w:hAnsi="Courier New" w:cs="Courier New"/>
          <w:color w:val="444444"/>
        </w:rPr>
        <w:t xml:space="preserve">                .reduce(</w:t>
      </w:r>
    </w:p>
    <w:p w14:paraId="3767FBF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ReduceFunction&lt;TrafficPageViewBean&gt;</w:t>
      </w:r>
      <w:r>
        <w:rPr>
          <w:rFonts w:ascii="Courier New" w:hAnsi="Courier New" w:cs="Courier New"/>
          <w:color w:val="78A960"/>
        </w:rPr>
        <w:t>()</w:t>
      </w:r>
      <w:r>
        <w:rPr>
          <w:rFonts w:ascii="Courier New" w:hAnsi="Courier New" w:cs="Courier New"/>
          <w:color w:val="444444"/>
        </w:rPr>
        <w:t xml:space="preserve"> {</w:t>
      </w:r>
    </w:p>
    <w:p w14:paraId="2B3A2140">
      <w:pPr>
        <w:shd w:val="clear" w:color="auto" w:fill="F0F0F0"/>
        <w:rPr>
          <w:rFonts w:ascii="Courier New" w:hAnsi="Courier New" w:cs="Courier New"/>
          <w:color w:val="444444"/>
        </w:rPr>
      </w:pPr>
      <w:r>
        <w:rPr>
          <w:rFonts w:ascii="Courier New" w:hAnsi="Courier New" w:cs="Courier New"/>
          <w:color w:val="444444"/>
        </w:rPr>
        <w:t xml:space="preserve">                            @Override</w:t>
      </w:r>
    </w:p>
    <w:p w14:paraId="701A6B04">
      <w:pPr>
        <w:shd w:val="clear" w:color="auto" w:fill="F0F0F0"/>
        <w:rPr>
          <w:rFonts w:ascii="Courier New" w:hAnsi="Courier New" w:cs="Courier New"/>
          <w:color w:val="444444"/>
        </w:rPr>
      </w:pPr>
      <w:r>
        <w:rPr>
          <w:rFonts w:ascii="Courier New" w:hAnsi="Courier New" w:cs="Courier New"/>
          <w:color w:val="444444"/>
        </w:rPr>
        <w:t xml:space="preserve">                            public TrafficPageViewBean reduce(TrafficPageViewBean value1,</w:t>
      </w:r>
    </w:p>
    <w:p w14:paraId="40885F54">
      <w:pPr>
        <w:shd w:val="clear" w:color="auto" w:fill="F0F0F0"/>
        <w:rPr>
          <w:rFonts w:ascii="Courier New" w:hAnsi="Courier New" w:cs="Courier New"/>
          <w:color w:val="444444"/>
        </w:rPr>
      </w:pPr>
      <w:r>
        <w:rPr>
          <w:rFonts w:ascii="Courier New" w:hAnsi="Courier New" w:cs="Courier New"/>
          <w:color w:val="444444"/>
        </w:rPr>
        <w:t xml:space="preserve">                                                              TrafficPageViewBean value2) throws Exception {</w:t>
      </w:r>
    </w:p>
    <w:p w14:paraId="4ABE027D">
      <w:pPr>
        <w:shd w:val="clear" w:color="auto" w:fill="F0F0F0"/>
        <w:rPr>
          <w:rFonts w:ascii="Courier New" w:hAnsi="Courier New" w:cs="Courier New"/>
          <w:color w:val="444444"/>
        </w:rPr>
      </w:pPr>
      <w:r>
        <w:rPr>
          <w:rFonts w:ascii="Courier New" w:hAnsi="Courier New" w:cs="Courier New"/>
          <w:color w:val="444444"/>
        </w:rPr>
        <w:t xml:space="preserve">                                value1.setPvCt(value1.getPvCt() + value2.getPvCt());</w:t>
      </w:r>
    </w:p>
    <w:p w14:paraId="7672619B">
      <w:pPr>
        <w:shd w:val="clear" w:color="auto" w:fill="F0F0F0"/>
        <w:rPr>
          <w:rFonts w:ascii="Courier New" w:hAnsi="Courier New" w:cs="Courier New"/>
          <w:color w:val="444444"/>
        </w:rPr>
      </w:pPr>
      <w:r>
        <w:rPr>
          <w:rFonts w:ascii="Courier New" w:hAnsi="Courier New" w:cs="Courier New"/>
          <w:color w:val="444444"/>
        </w:rPr>
        <w:t xml:space="preserve">                                value1.setUvCt(value1.getUvCt() + value2.getUvCt());</w:t>
      </w:r>
    </w:p>
    <w:p w14:paraId="1D175C3D">
      <w:pPr>
        <w:shd w:val="clear" w:color="auto" w:fill="F0F0F0"/>
        <w:rPr>
          <w:rFonts w:ascii="Courier New" w:hAnsi="Courier New" w:cs="Courier New"/>
          <w:color w:val="444444"/>
        </w:rPr>
      </w:pPr>
      <w:r>
        <w:rPr>
          <w:rFonts w:ascii="Courier New" w:hAnsi="Courier New" w:cs="Courier New"/>
          <w:color w:val="444444"/>
        </w:rPr>
        <w:t xml:space="preserve">                                value1.setSvCt(value1.getSvCt() + value2.getSvCt());</w:t>
      </w:r>
    </w:p>
    <w:p w14:paraId="243A5D6A">
      <w:pPr>
        <w:shd w:val="clear" w:color="auto" w:fill="F0F0F0"/>
        <w:rPr>
          <w:rFonts w:ascii="Courier New" w:hAnsi="Courier New" w:cs="Courier New"/>
          <w:color w:val="444444"/>
        </w:rPr>
      </w:pPr>
      <w:r>
        <w:rPr>
          <w:rFonts w:ascii="Courier New" w:hAnsi="Courier New" w:cs="Courier New"/>
          <w:color w:val="444444"/>
        </w:rPr>
        <w:t xml:space="preserve">                                value1.setDurSum(value1.getDurSum() + value2.getDurSum());</w:t>
      </w:r>
    </w:p>
    <w:p w14:paraId="6E1E6965">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1FBE493F">
      <w:pPr>
        <w:shd w:val="clear" w:color="auto" w:fill="F0F0F0"/>
        <w:rPr>
          <w:rFonts w:ascii="Courier New" w:hAnsi="Courier New" w:cs="Courier New"/>
          <w:color w:val="444444"/>
        </w:rPr>
      </w:pPr>
      <w:r>
        <w:rPr>
          <w:rFonts w:ascii="Courier New" w:hAnsi="Courier New" w:cs="Courier New"/>
          <w:color w:val="444444"/>
        </w:rPr>
        <w:t xml:space="preserve">                            }</w:t>
      </w:r>
    </w:p>
    <w:p w14:paraId="620CAB9C">
      <w:pPr>
        <w:shd w:val="clear" w:color="auto" w:fill="F0F0F0"/>
        <w:rPr>
          <w:rFonts w:ascii="Courier New" w:hAnsi="Courier New" w:cs="Courier New"/>
          <w:color w:val="444444"/>
        </w:rPr>
      </w:pPr>
      <w:r>
        <w:rPr>
          <w:rFonts w:ascii="Courier New" w:hAnsi="Courier New" w:cs="Courier New"/>
          <w:color w:val="444444"/>
        </w:rPr>
        <w:t xml:space="preserve">                        },</w:t>
      </w:r>
    </w:p>
    <w:p w14:paraId="1B20629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ProcessWindowFunction&lt;TrafficPageViewBean, TrafficPageViewBean, String, TimeWindow&gt;</w:t>
      </w:r>
      <w:r>
        <w:rPr>
          <w:rFonts w:ascii="Courier New" w:hAnsi="Courier New" w:cs="Courier New"/>
          <w:color w:val="78A960"/>
        </w:rPr>
        <w:t>()</w:t>
      </w:r>
      <w:r>
        <w:rPr>
          <w:rFonts w:ascii="Courier New" w:hAnsi="Courier New" w:cs="Courier New"/>
          <w:color w:val="444444"/>
        </w:rPr>
        <w:t xml:space="preserve"> {</w:t>
      </w:r>
    </w:p>
    <w:p w14:paraId="4472989D">
      <w:pPr>
        <w:shd w:val="clear" w:color="auto" w:fill="F0F0F0"/>
        <w:rPr>
          <w:rFonts w:ascii="Courier New" w:hAnsi="Courier New" w:cs="Courier New"/>
          <w:color w:val="444444"/>
        </w:rPr>
      </w:pPr>
      <w:r>
        <w:rPr>
          <w:rFonts w:ascii="Courier New" w:hAnsi="Courier New" w:cs="Courier New"/>
          <w:color w:val="444444"/>
        </w:rPr>
        <w:t xml:space="preserve">                            @Override</w:t>
      </w:r>
    </w:p>
    <w:p w14:paraId="7B55987F">
      <w:pPr>
        <w:shd w:val="clear" w:color="auto" w:fill="F0F0F0"/>
        <w:rPr>
          <w:rFonts w:ascii="Courier New" w:hAnsi="Courier New" w:cs="Courier New"/>
          <w:color w:val="444444"/>
        </w:rPr>
      </w:pPr>
      <w:r>
        <w:rPr>
          <w:rFonts w:ascii="Courier New" w:hAnsi="Courier New" w:cs="Courier New"/>
          <w:color w:val="444444"/>
        </w:rPr>
        <w:t xml:space="preserve">                            public void process(String key,</w:t>
      </w:r>
    </w:p>
    <w:p w14:paraId="1DC83BB2">
      <w:pPr>
        <w:shd w:val="clear" w:color="auto" w:fill="F0F0F0"/>
        <w:rPr>
          <w:rFonts w:ascii="Courier New" w:hAnsi="Courier New" w:cs="Courier New"/>
          <w:color w:val="444444"/>
        </w:rPr>
      </w:pPr>
      <w:r>
        <w:rPr>
          <w:rFonts w:ascii="Courier New" w:hAnsi="Courier New" w:cs="Courier New"/>
          <w:color w:val="444444"/>
        </w:rPr>
        <w:t xml:space="preserve">                                                Context ctx,</w:t>
      </w:r>
    </w:p>
    <w:p w14:paraId="25A6E35F">
      <w:pPr>
        <w:shd w:val="clear" w:color="auto" w:fill="F0F0F0"/>
        <w:rPr>
          <w:rFonts w:ascii="Courier New" w:hAnsi="Courier New" w:cs="Courier New"/>
          <w:color w:val="444444"/>
        </w:rPr>
      </w:pPr>
      <w:r>
        <w:rPr>
          <w:rFonts w:ascii="Courier New" w:hAnsi="Courier New" w:cs="Courier New"/>
          <w:color w:val="444444"/>
        </w:rPr>
        <w:t xml:space="preserve">                                                Iterable&lt;TrafficPageViewBean&gt; elements, </w:t>
      </w:r>
      <w:r>
        <w:rPr>
          <w:rFonts w:ascii="Courier New" w:hAnsi="Courier New" w:cs="Courier New"/>
          <w:color w:val="888888"/>
        </w:rPr>
        <w:t>// 有且仅有一个值: 前面聚合的最终结果</w:t>
      </w:r>
    </w:p>
    <w:p w14:paraId="0E6D86D6">
      <w:pPr>
        <w:shd w:val="clear" w:color="auto" w:fill="F0F0F0"/>
        <w:rPr>
          <w:rFonts w:ascii="Courier New" w:hAnsi="Courier New" w:cs="Courier New"/>
          <w:color w:val="444444"/>
        </w:rPr>
      </w:pPr>
      <w:r>
        <w:rPr>
          <w:rFonts w:ascii="Courier New" w:hAnsi="Courier New" w:cs="Courier New"/>
          <w:color w:val="444444"/>
        </w:rPr>
        <w:t xml:space="preserve">                                                Collector&lt;TrafficPageViewBean&gt; out) throws Exception {</w:t>
      </w:r>
    </w:p>
    <w:p w14:paraId="1ADA729F">
      <w:pPr>
        <w:shd w:val="clear" w:color="auto" w:fill="F0F0F0"/>
        <w:rPr>
          <w:rFonts w:ascii="Courier New" w:hAnsi="Courier New" w:cs="Courier New"/>
          <w:color w:val="444444"/>
        </w:rPr>
      </w:pPr>
      <w:r>
        <w:rPr>
          <w:rFonts w:ascii="Courier New" w:hAnsi="Courier New" w:cs="Courier New"/>
          <w:color w:val="444444"/>
        </w:rPr>
        <w:t xml:space="preserve">                                TrafficPageViewBean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496BFE0D">
      <w:pPr>
        <w:shd w:val="clear" w:color="auto" w:fill="F0F0F0"/>
        <w:rPr>
          <w:rFonts w:ascii="Courier New" w:hAnsi="Courier New" w:cs="Courier New"/>
          <w:color w:val="444444"/>
        </w:rPr>
      </w:pPr>
    </w:p>
    <w:p w14:paraId="4EFE0CB7">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033ABA13">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7F012C76">
      <w:pPr>
        <w:shd w:val="clear" w:color="auto" w:fill="F0F0F0"/>
        <w:rPr>
          <w:rFonts w:ascii="Courier New" w:hAnsi="Courier New" w:cs="Courier New"/>
          <w:color w:val="444444"/>
        </w:rPr>
      </w:pPr>
      <w:r>
        <w:rPr>
          <w:rFonts w:ascii="Courier New" w:hAnsi="Courier New" w:cs="Courier New"/>
          <w:color w:val="444444"/>
        </w:rPr>
        <w:t xml:space="preserve">                                bean.setCur_date(DateFormatUtil.tsToDateForPartition(ctx.window().getStart()));</w:t>
      </w:r>
    </w:p>
    <w:p w14:paraId="6B13A899">
      <w:pPr>
        <w:shd w:val="clear" w:color="auto" w:fill="F0F0F0"/>
        <w:rPr>
          <w:rFonts w:ascii="Courier New" w:hAnsi="Courier New" w:cs="Courier New"/>
          <w:color w:val="444444"/>
        </w:rPr>
      </w:pPr>
    </w:p>
    <w:p w14:paraId="6C37DE8E">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3661D9DC">
      <w:pPr>
        <w:shd w:val="clear" w:color="auto" w:fill="F0F0F0"/>
        <w:rPr>
          <w:rFonts w:ascii="Courier New" w:hAnsi="Courier New" w:cs="Courier New"/>
          <w:color w:val="444444"/>
        </w:rPr>
      </w:pPr>
      <w:r>
        <w:rPr>
          <w:rFonts w:ascii="Courier New" w:hAnsi="Courier New" w:cs="Courier New"/>
          <w:color w:val="444444"/>
        </w:rPr>
        <w:t xml:space="preserve">                            }</w:t>
      </w:r>
    </w:p>
    <w:p w14:paraId="62EF9287">
      <w:pPr>
        <w:shd w:val="clear" w:color="auto" w:fill="F0F0F0"/>
        <w:rPr>
          <w:rFonts w:ascii="Courier New" w:hAnsi="Courier New" w:cs="Courier New"/>
          <w:color w:val="444444"/>
        </w:rPr>
      </w:pPr>
      <w:r>
        <w:rPr>
          <w:rFonts w:ascii="Courier New" w:hAnsi="Courier New" w:cs="Courier New"/>
          <w:color w:val="444444"/>
        </w:rPr>
        <w:t xml:space="preserve">                        }</w:t>
      </w:r>
    </w:p>
    <w:p w14:paraId="1BD53B6F">
      <w:pPr>
        <w:shd w:val="clear" w:color="auto" w:fill="F0F0F0"/>
        <w:rPr>
          <w:rFonts w:ascii="Courier New" w:hAnsi="Courier New" w:cs="Courier New"/>
          <w:color w:val="444444"/>
        </w:rPr>
      </w:pPr>
    </w:p>
    <w:p w14:paraId="5E55C480">
      <w:pPr>
        <w:shd w:val="clear" w:color="auto" w:fill="F0F0F0"/>
        <w:rPr>
          <w:rFonts w:ascii="Courier New" w:hAnsi="Courier New" w:cs="Courier New"/>
          <w:color w:val="444444"/>
        </w:rPr>
      </w:pPr>
      <w:r>
        <w:rPr>
          <w:rFonts w:ascii="Courier New" w:hAnsi="Courier New" w:cs="Courier New"/>
          <w:color w:val="444444"/>
        </w:rPr>
        <w:t xml:space="preserve">                );</w:t>
      </w:r>
    </w:p>
    <w:p w14:paraId="1B603EAA">
      <w:pPr>
        <w:shd w:val="clear" w:color="auto" w:fill="F0F0F0"/>
        <w:rPr>
          <w:rFonts w:ascii="Courier New" w:hAnsi="Courier New" w:cs="Courier New"/>
          <w:color w:val="444444"/>
        </w:rPr>
      </w:pPr>
      <w:r>
        <w:rPr>
          <w:rFonts w:ascii="Courier New" w:hAnsi="Courier New" w:cs="Courier New"/>
          <w:color w:val="444444"/>
        </w:rPr>
        <w:t xml:space="preserve">    }</w:t>
      </w:r>
    </w:p>
    <w:p w14:paraId="5650C344">
      <w:pPr>
        <w:shd w:val="clear" w:color="auto" w:fill="F0F0F0"/>
        <w:rPr>
          <w:rFonts w:ascii="Courier New" w:hAnsi="Courier New" w:cs="Courier New"/>
          <w:color w:val="444444"/>
        </w:rPr>
      </w:pPr>
    </w:p>
    <w:p w14:paraId="735FFAC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SingleOutputStreamOperator&lt;TrafficPageViewBean&gt; parseToPojo(DataStreamSource&lt;String&gt; stream) {</w:t>
      </w:r>
    </w:p>
    <w:p w14:paraId="44251796">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5E06A73D">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404AAF85">
      <w:pPr>
        <w:shd w:val="clear" w:color="auto" w:fill="F0F0F0"/>
        <w:rPr>
          <w:rFonts w:ascii="Courier New" w:hAnsi="Courier New" w:cs="Courier New"/>
          <w:color w:val="444444"/>
        </w:rPr>
      </w:pPr>
      <w:r>
        <w:rPr>
          <w:rFonts w:ascii="Courier New" w:hAnsi="Courier New" w:cs="Courier New"/>
          <w:color w:val="444444"/>
        </w:rPr>
        <w:t xml:space="preserve">                .keyBy(obj -&gt; obj.getJSONObject(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"mid"</w:t>
      </w:r>
      <w:r>
        <w:rPr>
          <w:rFonts w:ascii="Courier New" w:hAnsi="Courier New" w:cs="Courier New"/>
          <w:color w:val="444444"/>
        </w:rPr>
        <w:t xml:space="preserve">))  </w:t>
      </w:r>
      <w:r>
        <w:rPr>
          <w:rFonts w:ascii="Courier New" w:hAnsi="Courier New" w:cs="Courier New"/>
          <w:color w:val="888888"/>
        </w:rPr>
        <w:t>// 顺便计算下 uv, 按照 mid 进行分组, 找到同一个 mid 的第一条记录, uv 置为 1, 其他的uv为 0</w:t>
      </w:r>
    </w:p>
    <w:p w14:paraId="0C3C4B6D">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JSONObject, TrafficPageViewBean&gt;</w:t>
      </w:r>
      <w:r>
        <w:rPr>
          <w:rFonts w:ascii="Courier New" w:hAnsi="Courier New" w:cs="Courier New"/>
          <w:color w:val="78A960"/>
        </w:rPr>
        <w:t>()</w:t>
      </w:r>
      <w:r>
        <w:rPr>
          <w:rFonts w:ascii="Courier New" w:hAnsi="Courier New" w:cs="Courier New"/>
          <w:color w:val="444444"/>
        </w:rPr>
        <w:t xml:space="preserve"> {</w:t>
      </w:r>
    </w:p>
    <w:p w14:paraId="00263A5E">
      <w:pPr>
        <w:shd w:val="clear" w:color="auto" w:fill="F0F0F0"/>
        <w:rPr>
          <w:rFonts w:ascii="Courier New" w:hAnsi="Courier New" w:cs="Courier New"/>
          <w:color w:val="444444"/>
        </w:rPr>
      </w:pPr>
    </w:p>
    <w:p w14:paraId="5599CA3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ValueState&lt;String&gt; lastVisitDateState;</w:t>
      </w:r>
    </w:p>
    <w:p w14:paraId="07F078CE">
      <w:pPr>
        <w:shd w:val="clear" w:color="auto" w:fill="F0F0F0"/>
        <w:rPr>
          <w:rFonts w:ascii="Courier New" w:hAnsi="Courier New" w:cs="Courier New"/>
          <w:color w:val="444444"/>
        </w:rPr>
      </w:pPr>
    </w:p>
    <w:p w14:paraId="2F573541">
      <w:pPr>
        <w:shd w:val="clear" w:color="auto" w:fill="F0F0F0"/>
        <w:rPr>
          <w:rFonts w:ascii="Courier New" w:hAnsi="Courier New" w:cs="Courier New"/>
          <w:color w:val="444444"/>
        </w:rPr>
      </w:pPr>
      <w:r>
        <w:rPr>
          <w:rFonts w:ascii="Courier New" w:hAnsi="Courier New" w:cs="Courier New"/>
          <w:color w:val="444444"/>
        </w:rPr>
        <w:t xml:space="preserve">                    @Override</w:t>
      </w:r>
    </w:p>
    <w:p w14:paraId="3FA2BDDA">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615A39B9">
      <w:pPr>
        <w:shd w:val="clear" w:color="auto" w:fill="F0F0F0"/>
        <w:rPr>
          <w:rFonts w:ascii="Courier New" w:hAnsi="Courier New" w:cs="Courier New"/>
          <w:color w:val="444444"/>
        </w:rPr>
      </w:pPr>
      <w:r>
        <w:rPr>
          <w:rFonts w:ascii="Courier New" w:hAnsi="Courier New" w:cs="Courier New"/>
          <w:color w:val="444444"/>
        </w:rPr>
        <w:t xml:space="preserve">                        lastVisitDateState = getRuntimeContext().getState(new ValueStateDescriptor&lt;String&gt;(</w:t>
      </w:r>
      <w:r>
        <w:rPr>
          <w:rFonts w:ascii="Courier New" w:hAnsi="Courier New" w:cs="Courier New"/>
          <w:color w:val="880000"/>
        </w:rPr>
        <w:t>"lastVisitDate"</w:t>
      </w:r>
      <w:r>
        <w:rPr>
          <w:rFonts w:ascii="Courier New" w:hAnsi="Courier New" w:cs="Courier New"/>
          <w:color w:val="444444"/>
        </w:rPr>
        <w:t>, String.class));</w:t>
      </w:r>
    </w:p>
    <w:p w14:paraId="5D654CC4">
      <w:pPr>
        <w:shd w:val="clear" w:color="auto" w:fill="F0F0F0"/>
        <w:rPr>
          <w:rFonts w:ascii="Courier New" w:hAnsi="Courier New" w:cs="Courier New"/>
          <w:color w:val="444444"/>
        </w:rPr>
      </w:pPr>
      <w:r>
        <w:rPr>
          <w:rFonts w:ascii="Courier New" w:hAnsi="Courier New" w:cs="Courier New"/>
          <w:color w:val="444444"/>
        </w:rPr>
        <w:t xml:space="preserve">                    }</w:t>
      </w:r>
    </w:p>
    <w:p w14:paraId="123EDDE3">
      <w:pPr>
        <w:shd w:val="clear" w:color="auto" w:fill="F0F0F0"/>
        <w:rPr>
          <w:rFonts w:ascii="Courier New" w:hAnsi="Courier New" w:cs="Courier New"/>
          <w:color w:val="444444"/>
        </w:rPr>
      </w:pPr>
    </w:p>
    <w:p w14:paraId="10D30969">
      <w:pPr>
        <w:shd w:val="clear" w:color="auto" w:fill="F0F0F0"/>
        <w:rPr>
          <w:rFonts w:ascii="Courier New" w:hAnsi="Courier New" w:cs="Courier New"/>
          <w:color w:val="444444"/>
        </w:rPr>
      </w:pPr>
      <w:r>
        <w:rPr>
          <w:rFonts w:ascii="Courier New" w:hAnsi="Courier New" w:cs="Courier New"/>
          <w:color w:val="444444"/>
        </w:rPr>
        <w:t xml:space="preserve">                    @Override</w:t>
      </w:r>
    </w:p>
    <w:p w14:paraId="0B1CC09D">
      <w:pPr>
        <w:shd w:val="clear" w:color="auto" w:fill="F0F0F0"/>
        <w:rPr>
          <w:rFonts w:ascii="Courier New" w:hAnsi="Courier New" w:cs="Courier New"/>
          <w:color w:val="444444"/>
        </w:rPr>
      </w:pPr>
      <w:r>
        <w:rPr>
          <w:rFonts w:ascii="Courier New" w:hAnsi="Courier New" w:cs="Courier New"/>
          <w:color w:val="444444"/>
        </w:rPr>
        <w:t xml:space="preserve">                    public void processElement(JSONObject obj,</w:t>
      </w:r>
    </w:p>
    <w:p w14:paraId="6915F4BD">
      <w:pPr>
        <w:shd w:val="clear" w:color="auto" w:fill="F0F0F0"/>
        <w:rPr>
          <w:rFonts w:ascii="Courier New" w:hAnsi="Courier New" w:cs="Courier New"/>
          <w:color w:val="444444"/>
        </w:rPr>
      </w:pPr>
      <w:r>
        <w:rPr>
          <w:rFonts w:ascii="Courier New" w:hAnsi="Courier New" w:cs="Courier New"/>
          <w:color w:val="444444"/>
        </w:rPr>
        <w:t xml:space="preserve">                                               Context ctx,</w:t>
      </w:r>
    </w:p>
    <w:p w14:paraId="0A5AEF39">
      <w:pPr>
        <w:shd w:val="clear" w:color="auto" w:fill="F0F0F0"/>
        <w:rPr>
          <w:rFonts w:ascii="Courier New" w:hAnsi="Courier New" w:cs="Courier New"/>
          <w:color w:val="444444"/>
        </w:rPr>
      </w:pPr>
      <w:r>
        <w:rPr>
          <w:rFonts w:ascii="Courier New" w:hAnsi="Courier New" w:cs="Courier New"/>
          <w:color w:val="444444"/>
        </w:rPr>
        <w:t xml:space="preserve">                                               Collector&lt;TrafficPageViewBean&gt; out) throws Exception {</w:t>
      </w:r>
    </w:p>
    <w:p w14:paraId="5D981B26">
      <w:pPr>
        <w:shd w:val="clear" w:color="auto" w:fill="F0F0F0"/>
        <w:rPr>
          <w:rFonts w:ascii="Courier New" w:hAnsi="Courier New" w:cs="Courier New"/>
          <w:color w:val="444444"/>
        </w:rPr>
      </w:pPr>
      <w:r>
        <w:rPr>
          <w:rFonts w:ascii="Courier New" w:hAnsi="Courier New" w:cs="Courier New"/>
          <w:color w:val="444444"/>
        </w:rPr>
        <w:t xml:space="preserve">                        JSONObject page = obj.getJSONObject(</w:t>
      </w:r>
      <w:r>
        <w:rPr>
          <w:rFonts w:ascii="Courier New" w:hAnsi="Courier New" w:cs="Courier New"/>
          <w:color w:val="880000"/>
        </w:rPr>
        <w:t>"page"</w:t>
      </w:r>
      <w:r>
        <w:rPr>
          <w:rFonts w:ascii="Courier New" w:hAnsi="Courier New" w:cs="Courier New"/>
          <w:color w:val="444444"/>
        </w:rPr>
        <w:t>);</w:t>
      </w:r>
    </w:p>
    <w:p w14:paraId="2F56588C">
      <w:pPr>
        <w:shd w:val="clear" w:color="auto" w:fill="F0F0F0"/>
        <w:rPr>
          <w:rFonts w:ascii="Courier New" w:hAnsi="Courier New" w:cs="Courier New"/>
          <w:color w:val="444444"/>
        </w:rPr>
      </w:pPr>
      <w:r>
        <w:rPr>
          <w:rFonts w:ascii="Courier New" w:hAnsi="Courier New" w:cs="Courier New"/>
          <w:color w:val="444444"/>
        </w:rPr>
        <w:t xml:space="preserve">                        JSONObject common = obj.getJSONObject(</w:t>
      </w:r>
      <w:r>
        <w:rPr>
          <w:rFonts w:ascii="Courier New" w:hAnsi="Courier New" w:cs="Courier New"/>
          <w:color w:val="880000"/>
        </w:rPr>
        <w:t>"common"</w:t>
      </w:r>
      <w:r>
        <w:rPr>
          <w:rFonts w:ascii="Courier New" w:hAnsi="Courier New" w:cs="Courier New"/>
          <w:color w:val="444444"/>
        </w:rPr>
        <w:t>);</w:t>
      </w:r>
    </w:p>
    <w:p w14:paraId="1E8FC13D">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0BF4F47D">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4F542325">
      <w:pPr>
        <w:shd w:val="clear" w:color="auto" w:fill="F0F0F0"/>
        <w:rPr>
          <w:rFonts w:ascii="Courier New" w:hAnsi="Courier New" w:cs="Courier New"/>
          <w:color w:val="444444"/>
        </w:rPr>
      </w:pPr>
    </w:p>
    <w:p w14:paraId="69D52412">
      <w:pPr>
        <w:shd w:val="clear" w:color="auto" w:fill="F0F0F0"/>
        <w:rPr>
          <w:rFonts w:ascii="Courier New" w:hAnsi="Courier New" w:cs="Courier New"/>
          <w:color w:val="444444"/>
        </w:rPr>
      </w:pPr>
      <w:r>
        <w:rPr>
          <w:rFonts w:ascii="Courier New" w:hAnsi="Courier New" w:cs="Courier New"/>
          <w:color w:val="444444"/>
        </w:rPr>
        <w:t xml:space="preserve">                        Long pv = </w:t>
      </w:r>
      <w:r>
        <w:rPr>
          <w:rFonts w:ascii="Courier New" w:hAnsi="Courier New" w:cs="Courier New"/>
          <w:color w:val="880000"/>
        </w:rPr>
        <w:t>1L</w:t>
      </w:r>
      <w:r>
        <w:rPr>
          <w:rFonts w:ascii="Courier New" w:hAnsi="Courier New" w:cs="Courier New"/>
          <w:color w:val="444444"/>
        </w:rPr>
        <w:t>;</w:t>
      </w:r>
    </w:p>
    <w:p w14:paraId="30D5BA61">
      <w:pPr>
        <w:shd w:val="clear" w:color="auto" w:fill="F0F0F0"/>
        <w:rPr>
          <w:rFonts w:ascii="Courier New" w:hAnsi="Courier New" w:cs="Courier New"/>
          <w:color w:val="444444"/>
        </w:rPr>
      </w:pPr>
      <w:r>
        <w:rPr>
          <w:rFonts w:ascii="Courier New" w:hAnsi="Courier New" w:cs="Courier New"/>
          <w:color w:val="444444"/>
        </w:rPr>
        <w:t xml:space="preserve">                        Long durSum = page.getLong(</w:t>
      </w:r>
      <w:r>
        <w:rPr>
          <w:rFonts w:ascii="Courier New" w:hAnsi="Courier New" w:cs="Courier New"/>
          <w:color w:val="880000"/>
        </w:rPr>
        <w:t>"during_time"</w:t>
      </w:r>
      <w:r>
        <w:rPr>
          <w:rFonts w:ascii="Courier New" w:hAnsi="Courier New" w:cs="Courier New"/>
          <w:color w:val="444444"/>
        </w:rPr>
        <w:t>);</w:t>
      </w:r>
    </w:p>
    <w:p w14:paraId="125BEE0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uv</w:t>
      </w:r>
    </w:p>
    <w:p w14:paraId="6BC79E17">
      <w:pPr>
        <w:shd w:val="clear" w:color="auto" w:fill="F0F0F0"/>
        <w:rPr>
          <w:rFonts w:ascii="Courier New" w:hAnsi="Courier New" w:cs="Courier New"/>
          <w:color w:val="444444"/>
        </w:rPr>
      </w:pPr>
      <w:r>
        <w:rPr>
          <w:rFonts w:ascii="Courier New" w:hAnsi="Courier New" w:cs="Courier New"/>
          <w:color w:val="444444"/>
        </w:rPr>
        <w:t xml:space="preserve">                        String lastVisitDate = lastVisitDateState.value</w:t>
      </w:r>
      <w:r>
        <w:rPr>
          <w:rFonts w:ascii="Courier New" w:hAnsi="Courier New" w:cs="Courier New"/>
          <w:color w:val="78A960"/>
        </w:rPr>
        <w:t>()</w:t>
      </w:r>
      <w:r>
        <w:rPr>
          <w:rFonts w:ascii="Courier New" w:hAnsi="Courier New" w:cs="Courier New"/>
          <w:color w:val="444444"/>
        </w:rPr>
        <w:t>;</w:t>
      </w:r>
    </w:p>
    <w:p w14:paraId="6408DBDA">
      <w:pPr>
        <w:shd w:val="clear" w:color="auto" w:fill="F0F0F0"/>
        <w:rPr>
          <w:rFonts w:ascii="Courier New" w:hAnsi="Courier New" w:cs="Courier New"/>
          <w:color w:val="444444"/>
        </w:rPr>
      </w:pPr>
      <w:r>
        <w:rPr>
          <w:rFonts w:ascii="Courier New" w:hAnsi="Courier New" w:cs="Courier New"/>
          <w:color w:val="444444"/>
        </w:rPr>
        <w:t xml:space="preserve">                        Long uv = </w:t>
      </w:r>
      <w:r>
        <w:rPr>
          <w:rFonts w:ascii="Courier New" w:hAnsi="Courier New" w:cs="Courier New"/>
          <w:color w:val="880000"/>
        </w:rPr>
        <w:t>0L</w:t>
      </w:r>
      <w:r>
        <w:rPr>
          <w:rFonts w:ascii="Courier New" w:hAnsi="Courier New" w:cs="Courier New"/>
          <w:color w:val="444444"/>
        </w:rPr>
        <w:t>;</w:t>
      </w:r>
    </w:p>
    <w:p w14:paraId="42E7320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(!today.equals(lastVisitDate)) {</w:t>
      </w:r>
    </w:p>
    <w:p w14:paraId="3A763B3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是当天的第一次</w:t>
      </w:r>
    </w:p>
    <w:p w14:paraId="64CA6134">
      <w:pPr>
        <w:shd w:val="clear" w:color="auto" w:fill="F0F0F0"/>
        <w:rPr>
          <w:rFonts w:ascii="Courier New" w:hAnsi="Courier New" w:cs="Courier New"/>
          <w:color w:val="444444"/>
        </w:rPr>
      </w:pPr>
      <w:r>
        <w:rPr>
          <w:rFonts w:ascii="Courier New" w:hAnsi="Courier New" w:cs="Courier New"/>
          <w:color w:val="444444"/>
        </w:rPr>
        <w:t xml:space="preserve">                            uv = </w:t>
      </w:r>
      <w:r>
        <w:rPr>
          <w:rFonts w:ascii="Courier New" w:hAnsi="Courier New" w:cs="Courier New"/>
          <w:color w:val="880000"/>
        </w:rPr>
        <w:t>1L</w:t>
      </w:r>
      <w:r>
        <w:rPr>
          <w:rFonts w:ascii="Courier New" w:hAnsi="Courier New" w:cs="Courier New"/>
          <w:color w:val="444444"/>
        </w:rPr>
        <w:t>;</w:t>
      </w:r>
    </w:p>
    <w:p w14:paraId="42FFF8E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更新状态</w:t>
      </w:r>
    </w:p>
    <w:p w14:paraId="70FBCCA4">
      <w:pPr>
        <w:shd w:val="clear" w:color="auto" w:fill="F0F0F0"/>
        <w:rPr>
          <w:rFonts w:ascii="Courier New" w:hAnsi="Courier New" w:cs="Courier New"/>
          <w:color w:val="444444"/>
        </w:rPr>
      </w:pPr>
      <w:r>
        <w:rPr>
          <w:rFonts w:ascii="Courier New" w:hAnsi="Courier New" w:cs="Courier New"/>
          <w:color w:val="444444"/>
        </w:rPr>
        <w:t xml:space="preserve">                            lastVisitDateState.update(today);</w:t>
      </w:r>
    </w:p>
    <w:p w14:paraId="06E6A7EB">
      <w:pPr>
        <w:shd w:val="clear" w:color="auto" w:fill="F0F0F0"/>
        <w:rPr>
          <w:rFonts w:ascii="Courier New" w:hAnsi="Courier New" w:cs="Courier New"/>
          <w:color w:val="444444"/>
        </w:rPr>
      </w:pPr>
      <w:r>
        <w:rPr>
          <w:rFonts w:ascii="Courier New" w:hAnsi="Courier New" w:cs="Courier New"/>
          <w:color w:val="444444"/>
        </w:rPr>
        <w:t xml:space="preserve">                        }</w:t>
      </w:r>
    </w:p>
    <w:p w14:paraId="59C48B0E">
      <w:pPr>
        <w:shd w:val="clear" w:color="auto" w:fill="F0F0F0"/>
        <w:rPr>
          <w:rFonts w:ascii="Courier New" w:hAnsi="Courier New" w:cs="Courier New"/>
          <w:color w:val="444444"/>
        </w:rPr>
      </w:pPr>
    </w:p>
    <w:p w14:paraId="64178A20">
      <w:pPr>
        <w:shd w:val="clear" w:color="auto" w:fill="F0F0F0"/>
        <w:rPr>
          <w:rFonts w:ascii="Courier New" w:hAnsi="Courier New" w:cs="Courier New"/>
          <w:color w:val="444444"/>
        </w:rPr>
      </w:pPr>
      <w:r>
        <w:rPr>
          <w:rFonts w:ascii="Courier New" w:hAnsi="Courier New" w:cs="Courier New"/>
          <w:color w:val="444444"/>
        </w:rPr>
        <w:t xml:space="preserve">                        TrafficPageViewBean bean = </w:t>
      </w:r>
      <w:r>
        <w:rPr>
          <w:rFonts w:ascii="Courier New" w:hAnsi="Courier New" w:cs="Courier New"/>
          <w:b/>
          <w:color w:val="444444"/>
        </w:rPr>
        <w:t>new</w:t>
      </w:r>
      <w:r>
        <w:rPr>
          <w:rFonts w:ascii="Courier New" w:hAnsi="Courier New" w:cs="Courier New"/>
          <w:color w:val="444444"/>
        </w:rPr>
        <w:t xml:space="preserve"> TrafficPageViewBean();</w:t>
      </w:r>
    </w:p>
    <w:p w14:paraId="761AD8FF">
      <w:pPr>
        <w:shd w:val="clear" w:color="auto" w:fill="F0F0F0"/>
        <w:rPr>
          <w:rFonts w:ascii="Courier New" w:hAnsi="Courier New" w:cs="Courier New"/>
          <w:color w:val="444444"/>
        </w:rPr>
      </w:pPr>
      <w:r>
        <w:rPr>
          <w:rFonts w:ascii="Courier New" w:hAnsi="Courier New" w:cs="Courier New"/>
          <w:color w:val="444444"/>
        </w:rPr>
        <w:t xml:space="preserve">                        bean.setVc(common.getString(</w:t>
      </w:r>
      <w:r>
        <w:rPr>
          <w:rFonts w:ascii="Courier New" w:hAnsi="Courier New" w:cs="Courier New"/>
          <w:color w:val="880000"/>
        </w:rPr>
        <w:t>"vc"</w:t>
      </w:r>
      <w:r>
        <w:rPr>
          <w:rFonts w:ascii="Courier New" w:hAnsi="Courier New" w:cs="Courier New"/>
          <w:color w:val="444444"/>
        </w:rPr>
        <w:t>));</w:t>
      </w:r>
    </w:p>
    <w:p w14:paraId="7F0393A3">
      <w:pPr>
        <w:shd w:val="clear" w:color="auto" w:fill="F0F0F0"/>
        <w:rPr>
          <w:rFonts w:ascii="Courier New" w:hAnsi="Courier New" w:cs="Courier New"/>
          <w:color w:val="444444"/>
        </w:rPr>
      </w:pPr>
      <w:r>
        <w:rPr>
          <w:rFonts w:ascii="Courier New" w:hAnsi="Courier New" w:cs="Courier New"/>
          <w:color w:val="444444"/>
        </w:rPr>
        <w:t xml:space="preserve">                        bean.setCh(common.getString(</w:t>
      </w:r>
      <w:r>
        <w:rPr>
          <w:rFonts w:ascii="Courier New" w:hAnsi="Courier New" w:cs="Courier New"/>
          <w:color w:val="880000"/>
        </w:rPr>
        <w:t>"ch"</w:t>
      </w:r>
      <w:r>
        <w:rPr>
          <w:rFonts w:ascii="Courier New" w:hAnsi="Courier New" w:cs="Courier New"/>
          <w:color w:val="444444"/>
        </w:rPr>
        <w:t>));</w:t>
      </w:r>
    </w:p>
    <w:p w14:paraId="4743CEB9">
      <w:pPr>
        <w:shd w:val="clear" w:color="auto" w:fill="F0F0F0"/>
        <w:rPr>
          <w:rFonts w:ascii="Courier New" w:hAnsi="Courier New" w:cs="Courier New"/>
          <w:color w:val="444444"/>
        </w:rPr>
      </w:pPr>
      <w:r>
        <w:rPr>
          <w:rFonts w:ascii="Courier New" w:hAnsi="Courier New" w:cs="Courier New"/>
          <w:color w:val="444444"/>
        </w:rPr>
        <w:t xml:space="preserve">                        bean.setAr(common.getString(</w:t>
      </w:r>
      <w:r>
        <w:rPr>
          <w:rFonts w:ascii="Courier New" w:hAnsi="Courier New" w:cs="Courier New"/>
          <w:color w:val="880000"/>
        </w:rPr>
        <w:t>"ar"</w:t>
      </w:r>
      <w:r>
        <w:rPr>
          <w:rFonts w:ascii="Courier New" w:hAnsi="Courier New" w:cs="Courier New"/>
          <w:color w:val="444444"/>
        </w:rPr>
        <w:t>));</w:t>
      </w:r>
    </w:p>
    <w:p w14:paraId="0F5E6873">
      <w:pPr>
        <w:shd w:val="clear" w:color="auto" w:fill="F0F0F0"/>
        <w:rPr>
          <w:rFonts w:ascii="Courier New" w:hAnsi="Courier New" w:cs="Courier New"/>
          <w:color w:val="444444"/>
        </w:rPr>
      </w:pPr>
      <w:r>
        <w:rPr>
          <w:rFonts w:ascii="Courier New" w:hAnsi="Courier New" w:cs="Courier New"/>
          <w:color w:val="444444"/>
        </w:rPr>
        <w:t xml:space="preserve">                        bean.setIsNew(common.getString(</w:t>
      </w:r>
      <w:r>
        <w:rPr>
          <w:rFonts w:ascii="Courier New" w:hAnsi="Courier New" w:cs="Courier New"/>
          <w:color w:val="880000"/>
        </w:rPr>
        <w:t>"is_new"</w:t>
      </w:r>
      <w:r>
        <w:rPr>
          <w:rFonts w:ascii="Courier New" w:hAnsi="Courier New" w:cs="Courier New"/>
          <w:color w:val="444444"/>
        </w:rPr>
        <w:t>));</w:t>
      </w:r>
    </w:p>
    <w:p w14:paraId="33D9C411">
      <w:pPr>
        <w:shd w:val="clear" w:color="auto" w:fill="F0F0F0"/>
        <w:rPr>
          <w:rFonts w:ascii="Courier New" w:hAnsi="Courier New" w:cs="Courier New"/>
          <w:color w:val="444444"/>
        </w:rPr>
      </w:pPr>
    </w:p>
    <w:p w14:paraId="4443942C">
      <w:pPr>
        <w:shd w:val="clear" w:color="auto" w:fill="F0F0F0"/>
        <w:rPr>
          <w:rFonts w:ascii="Courier New" w:hAnsi="Courier New" w:cs="Courier New"/>
          <w:color w:val="444444"/>
        </w:rPr>
      </w:pPr>
      <w:r>
        <w:rPr>
          <w:rFonts w:ascii="Courier New" w:hAnsi="Courier New" w:cs="Courier New"/>
          <w:color w:val="444444"/>
        </w:rPr>
        <w:t xml:space="preserve">                        bean.setPvCt(pv);</w:t>
      </w:r>
    </w:p>
    <w:p w14:paraId="6F982736">
      <w:pPr>
        <w:shd w:val="clear" w:color="auto" w:fill="F0F0F0"/>
        <w:rPr>
          <w:rFonts w:ascii="Courier New" w:hAnsi="Courier New" w:cs="Courier New"/>
          <w:color w:val="444444"/>
        </w:rPr>
      </w:pPr>
      <w:r>
        <w:rPr>
          <w:rFonts w:ascii="Courier New" w:hAnsi="Courier New" w:cs="Courier New"/>
          <w:color w:val="444444"/>
        </w:rPr>
        <w:t xml:space="preserve">                        bean.setUvCt(uv);</w:t>
      </w:r>
    </w:p>
    <w:p w14:paraId="3B252A8B">
      <w:pPr>
        <w:shd w:val="clear" w:color="auto" w:fill="F0F0F0"/>
        <w:rPr>
          <w:rFonts w:ascii="Courier New" w:hAnsi="Courier New" w:cs="Courier New"/>
          <w:color w:val="444444"/>
        </w:rPr>
      </w:pPr>
      <w:r>
        <w:rPr>
          <w:rFonts w:ascii="Courier New" w:hAnsi="Courier New" w:cs="Courier New"/>
          <w:color w:val="444444"/>
        </w:rPr>
        <w:t xml:space="preserve">                        bean.setDurSum(durSum);</w:t>
      </w:r>
    </w:p>
    <w:p w14:paraId="1BDDEDF1">
      <w:pPr>
        <w:shd w:val="clear" w:color="auto" w:fill="F0F0F0"/>
        <w:rPr>
          <w:rFonts w:ascii="Courier New" w:hAnsi="Courier New" w:cs="Courier New"/>
          <w:color w:val="444444"/>
        </w:rPr>
      </w:pPr>
      <w:r>
        <w:rPr>
          <w:rFonts w:ascii="Courier New" w:hAnsi="Courier New" w:cs="Courier New"/>
          <w:color w:val="444444"/>
        </w:rPr>
        <w:t xml:space="preserve">                        bean.setTs(ts);</w:t>
      </w:r>
    </w:p>
    <w:p w14:paraId="2BFDE90E">
      <w:pPr>
        <w:shd w:val="clear" w:color="auto" w:fill="F0F0F0"/>
        <w:rPr>
          <w:rFonts w:ascii="Courier New" w:hAnsi="Courier New" w:cs="Courier New"/>
          <w:color w:val="444444"/>
        </w:rPr>
      </w:pPr>
    </w:p>
    <w:p w14:paraId="46E281E5">
      <w:pPr>
        <w:shd w:val="clear" w:color="auto" w:fill="F0F0F0"/>
        <w:rPr>
          <w:rFonts w:ascii="Courier New" w:hAnsi="Courier New" w:cs="Courier New"/>
          <w:color w:val="444444"/>
        </w:rPr>
      </w:pPr>
      <w:r>
        <w:rPr>
          <w:rFonts w:ascii="Courier New" w:hAnsi="Courier New" w:cs="Courier New"/>
          <w:color w:val="444444"/>
        </w:rPr>
        <w:t xml:space="preserve">                        bean.setSid(common.getString(</w:t>
      </w:r>
      <w:r>
        <w:rPr>
          <w:rFonts w:ascii="Courier New" w:hAnsi="Courier New" w:cs="Courier New"/>
          <w:color w:val="880000"/>
        </w:rPr>
        <w:t>"sid"</w:t>
      </w:r>
      <w:r>
        <w:rPr>
          <w:rFonts w:ascii="Courier New" w:hAnsi="Courier New" w:cs="Courier New"/>
          <w:color w:val="444444"/>
        </w:rPr>
        <w:t>));</w:t>
      </w:r>
    </w:p>
    <w:p w14:paraId="7A9E16CA">
      <w:pPr>
        <w:shd w:val="clear" w:color="auto" w:fill="F0F0F0"/>
        <w:rPr>
          <w:rFonts w:ascii="Courier New" w:hAnsi="Courier New" w:cs="Courier New"/>
          <w:color w:val="444444"/>
        </w:rPr>
      </w:pPr>
    </w:p>
    <w:p w14:paraId="1DDD331A">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49FE3FB1">
      <w:pPr>
        <w:shd w:val="clear" w:color="auto" w:fill="F0F0F0"/>
        <w:rPr>
          <w:rFonts w:ascii="Courier New" w:hAnsi="Courier New" w:cs="Courier New"/>
          <w:color w:val="444444"/>
        </w:rPr>
      </w:pPr>
    </w:p>
    <w:p w14:paraId="39DE3B93">
      <w:pPr>
        <w:shd w:val="clear" w:color="auto" w:fill="F0F0F0"/>
        <w:rPr>
          <w:rFonts w:ascii="Courier New" w:hAnsi="Courier New" w:cs="Courier New"/>
          <w:color w:val="444444"/>
        </w:rPr>
      </w:pPr>
      <w:r>
        <w:rPr>
          <w:rFonts w:ascii="Courier New" w:hAnsi="Courier New" w:cs="Courier New"/>
          <w:color w:val="444444"/>
        </w:rPr>
        <w:t xml:space="preserve">                    }</w:t>
      </w:r>
    </w:p>
    <w:p w14:paraId="1DA03AD0">
      <w:pPr>
        <w:shd w:val="clear" w:color="auto" w:fill="F0F0F0"/>
        <w:rPr>
          <w:rFonts w:ascii="Courier New" w:hAnsi="Courier New" w:cs="Courier New"/>
          <w:color w:val="444444"/>
        </w:rPr>
      </w:pPr>
      <w:r>
        <w:rPr>
          <w:rFonts w:ascii="Courier New" w:hAnsi="Courier New" w:cs="Courier New"/>
          <w:color w:val="444444"/>
        </w:rPr>
        <w:t xml:space="preserve">                })</w:t>
      </w:r>
    </w:p>
    <w:p w14:paraId="26FD112F">
      <w:pPr>
        <w:shd w:val="clear" w:color="auto" w:fill="F0F0F0"/>
        <w:rPr>
          <w:rFonts w:ascii="Courier New" w:hAnsi="Courier New" w:cs="Courier New"/>
          <w:color w:val="444444"/>
        </w:rPr>
      </w:pPr>
      <w:r>
        <w:rPr>
          <w:rFonts w:ascii="Courier New" w:hAnsi="Courier New" w:cs="Courier New"/>
          <w:color w:val="444444"/>
        </w:rPr>
        <w:t xml:space="preserve">                .keyBy(TrafficPageViewBean::getSid)  </w:t>
      </w:r>
      <w:r>
        <w:rPr>
          <w:rFonts w:ascii="Courier New" w:hAnsi="Courier New" w:cs="Courier New"/>
          <w:color w:val="888888"/>
        </w:rPr>
        <w:t>//按照 sid 分组, 计算 sv 使用</w:t>
      </w:r>
    </w:p>
    <w:p w14:paraId="558906D3">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TrafficPageViewBean, TrafficPageViewBean&gt;</w:t>
      </w:r>
      <w:r>
        <w:rPr>
          <w:rFonts w:ascii="Courier New" w:hAnsi="Courier New" w:cs="Courier New"/>
          <w:color w:val="78A960"/>
        </w:rPr>
        <w:t>()</w:t>
      </w:r>
      <w:r>
        <w:rPr>
          <w:rFonts w:ascii="Courier New" w:hAnsi="Courier New" w:cs="Courier New"/>
          <w:color w:val="444444"/>
        </w:rPr>
        <w:t xml:space="preserve"> {</w:t>
      </w:r>
    </w:p>
    <w:p w14:paraId="04D7A2D3">
      <w:pPr>
        <w:shd w:val="clear" w:color="auto" w:fill="F0F0F0"/>
        <w:rPr>
          <w:rFonts w:ascii="Courier New" w:hAnsi="Courier New" w:cs="Courier New"/>
          <w:color w:val="444444"/>
        </w:rPr>
      </w:pPr>
    </w:p>
    <w:p w14:paraId="5F8E27C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ValueState&lt;Boolean&gt; isFirstState;</w:t>
      </w:r>
    </w:p>
    <w:p w14:paraId="6B990729">
      <w:pPr>
        <w:shd w:val="clear" w:color="auto" w:fill="F0F0F0"/>
        <w:rPr>
          <w:rFonts w:ascii="Courier New" w:hAnsi="Courier New" w:cs="Courier New"/>
          <w:color w:val="444444"/>
        </w:rPr>
      </w:pPr>
    </w:p>
    <w:p w14:paraId="68B49220">
      <w:pPr>
        <w:shd w:val="clear" w:color="auto" w:fill="F0F0F0"/>
        <w:rPr>
          <w:rFonts w:ascii="Courier New" w:hAnsi="Courier New" w:cs="Courier New"/>
          <w:color w:val="444444"/>
        </w:rPr>
      </w:pPr>
      <w:r>
        <w:rPr>
          <w:rFonts w:ascii="Courier New" w:hAnsi="Courier New" w:cs="Courier New"/>
          <w:color w:val="444444"/>
        </w:rPr>
        <w:t xml:space="preserve">                    @Override</w:t>
      </w:r>
    </w:p>
    <w:p w14:paraId="7256B48E">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0359B11D">
      <w:pPr>
        <w:shd w:val="clear" w:color="auto" w:fill="F0F0F0"/>
        <w:rPr>
          <w:rFonts w:ascii="Courier New" w:hAnsi="Courier New" w:cs="Courier New"/>
          <w:color w:val="444444"/>
        </w:rPr>
      </w:pPr>
      <w:r>
        <w:rPr>
          <w:rFonts w:ascii="Courier New" w:hAnsi="Courier New" w:cs="Courier New"/>
          <w:color w:val="444444"/>
        </w:rPr>
        <w:t xml:space="preserve">                        ValueStateDescriptor&lt;Boolean&gt; desc = </w:t>
      </w:r>
      <w:r>
        <w:rPr>
          <w:rFonts w:ascii="Courier New" w:hAnsi="Courier New" w:cs="Courier New"/>
          <w:b/>
          <w:color w:val="444444"/>
        </w:rPr>
        <w:t>new</w:t>
      </w:r>
      <w:r>
        <w:rPr>
          <w:rFonts w:ascii="Courier New" w:hAnsi="Courier New" w:cs="Courier New"/>
          <w:color w:val="444444"/>
        </w:rPr>
        <w:t xml:space="preserve"> ValueStateDescriptor&lt;&gt;(</w:t>
      </w:r>
      <w:r>
        <w:rPr>
          <w:rFonts w:ascii="Courier New" w:hAnsi="Courier New" w:cs="Courier New"/>
          <w:color w:val="880000"/>
        </w:rPr>
        <w:t>"isFirst"</w:t>
      </w:r>
      <w:r>
        <w:rPr>
          <w:rFonts w:ascii="Courier New" w:hAnsi="Courier New" w:cs="Courier New"/>
          <w:color w:val="444444"/>
        </w:rPr>
        <w:t>, Boolean.</w:t>
      </w:r>
      <w:r>
        <w:rPr>
          <w:rFonts w:ascii="Courier New" w:hAnsi="Courier New" w:cs="Courier New"/>
          <w:b/>
          <w:color w:val="444444"/>
        </w:rPr>
        <w:t>class</w:t>
      </w:r>
      <w:r>
        <w:rPr>
          <w:rFonts w:ascii="Courier New" w:hAnsi="Courier New" w:cs="Courier New"/>
          <w:color w:val="444444"/>
        </w:rPr>
        <w:t>);</w:t>
      </w:r>
    </w:p>
    <w:p w14:paraId="22EC4D06">
      <w:pPr>
        <w:shd w:val="clear" w:color="auto" w:fill="F0F0F0"/>
        <w:rPr>
          <w:rFonts w:ascii="Courier New" w:hAnsi="Courier New" w:cs="Courier New"/>
          <w:color w:val="444444"/>
        </w:rPr>
      </w:pPr>
      <w:r>
        <w:rPr>
          <w:rFonts w:ascii="Courier New" w:hAnsi="Courier New" w:cs="Courier New"/>
          <w:color w:val="444444"/>
        </w:rPr>
        <w:t xml:space="preserve">                        StateTtlConfig conf = </w:t>
      </w:r>
      <w:r>
        <w:rPr>
          <w:rFonts w:ascii="Courier New" w:hAnsi="Courier New" w:cs="Courier New"/>
          <w:b/>
          <w:color w:val="444444"/>
        </w:rPr>
        <w:t>new</w:t>
      </w:r>
      <w:r>
        <w:rPr>
          <w:rFonts w:ascii="Courier New" w:hAnsi="Courier New" w:cs="Courier New"/>
          <w:color w:val="444444"/>
        </w:rPr>
        <w:t xml:space="preserve"> StateTtlConfig.Builder(Time.hours(1))</w:t>
      </w:r>
    </w:p>
    <w:p w14:paraId="5E53AE74">
      <w:pPr>
        <w:shd w:val="clear" w:color="auto" w:fill="F0F0F0"/>
        <w:rPr>
          <w:rFonts w:ascii="Courier New" w:hAnsi="Courier New" w:cs="Courier New"/>
          <w:color w:val="444444"/>
        </w:rPr>
      </w:pPr>
      <w:r>
        <w:rPr>
          <w:rFonts w:ascii="Courier New" w:hAnsi="Courier New" w:cs="Courier New"/>
          <w:color w:val="444444"/>
        </w:rPr>
        <w:t xml:space="preserve">                                .setStateVisibility(NeverReturnExpired)</w:t>
      </w:r>
    </w:p>
    <w:p w14:paraId="4B5878B9">
      <w:pPr>
        <w:shd w:val="clear" w:color="auto" w:fill="F0F0F0"/>
        <w:rPr>
          <w:rFonts w:ascii="Courier New" w:hAnsi="Courier New" w:cs="Courier New"/>
          <w:color w:val="444444"/>
        </w:rPr>
      </w:pPr>
      <w:r>
        <w:rPr>
          <w:rFonts w:ascii="Courier New" w:hAnsi="Courier New" w:cs="Courier New"/>
          <w:color w:val="444444"/>
        </w:rPr>
        <w:t xml:space="preserve">                                .setUpdateType(OnCreateAndWrite)</w:t>
      </w:r>
    </w:p>
    <w:p w14:paraId="1C1C3038">
      <w:pPr>
        <w:shd w:val="clear" w:color="auto" w:fill="F0F0F0"/>
        <w:rPr>
          <w:rFonts w:ascii="Courier New" w:hAnsi="Courier New" w:cs="Courier New"/>
          <w:color w:val="444444"/>
        </w:rPr>
      </w:pPr>
      <w:r>
        <w:rPr>
          <w:rFonts w:ascii="Courier New" w:hAnsi="Courier New" w:cs="Courier New"/>
          <w:color w:val="444444"/>
        </w:rPr>
        <w:t xml:space="preserve">                                .useProcessingTime()</w:t>
      </w:r>
    </w:p>
    <w:p w14:paraId="0072941D">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6A8BFC0">
      <w:pPr>
        <w:shd w:val="clear" w:color="auto" w:fill="F0F0F0"/>
        <w:rPr>
          <w:rFonts w:ascii="Courier New" w:hAnsi="Courier New" w:cs="Courier New"/>
          <w:color w:val="444444"/>
        </w:rPr>
      </w:pPr>
      <w:r>
        <w:rPr>
          <w:rFonts w:ascii="Courier New" w:hAnsi="Courier New" w:cs="Courier New"/>
          <w:color w:val="444444"/>
        </w:rPr>
        <w:t xml:space="preserve">                        desc.enableTimeToLive(conf);</w:t>
      </w:r>
    </w:p>
    <w:p w14:paraId="52D110D3">
      <w:pPr>
        <w:shd w:val="clear" w:color="auto" w:fill="F0F0F0"/>
        <w:rPr>
          <w:rFonts w:ascii="Courier New" w:hAnsi="Courier New" w:cs="Courier New"/>
          <w:color w:val="444444"/>
        </w:rPr>
      </w:pPr>
      <w:r>
        <w:rPr>
          <w:rFonts w:ascii="Courier New" w:hAnsi="Courier New" w:cs="Courier New"/>
          <w:color w:val="444444"/>
        </w:rPr>
        <w:t xml:space="preserve">                        isFirstState = getRuntimeContext().getState(desc);</w:t>
      </w:r>
    </w:p>
    <w:p w14:paraId="397F5F6C">
      <w:pPr>
        <w:shd w:val="clear" w:color="auto" w:fill="F0F0F0"/>
        <w:rPr>
          <w:rFonts w:ascii="Courier New" w:hAnsi="Courier New" w:cs="Courier New"/>
          <w:color w:val="444444"/>
        </w:rPr>
      </w:pPr>
    </w:p>
    <w:p w14:paraId="667C73DF">
      <w:pPr>
        <w:shd w:val="clear" w:color="auto" w:fill="F0F0F0"/>
        <w:rPr>
          <w:rFonts w:ascii="Courier New" w:hAnsi="Courier New" w:cs="Courier New"/>
          <w:color w:val="444444"/>
        </w:rPr>
      </w:pPr>
      <w:r>
        <w:rPr>
          <w:rFonts w:ascii="Courier New" w:hAnsi="Courier New" w:cs="Courier New"/>
          <w:color w:val="444444"/>
        </w:rPr>
        <w:t xml:space="preserve">                    }</w:t>
      </w:r>
    </w:p>
    <w:p w14:paraId="4F761059">
      <w:pPr>
        <w:shd w:val="clear" w:color="auto" w:fill="F0F0F0"/>
        <w:rPr>
          <w:rFonts w:ascii="Courier New" w:hAnsi="Courier New" w:cs="Courier New"/>
          <w:color w:val="444444"/>
        </w:rPr>
      </w:pPr>
    </w:p>
    <w:p w14:paraId="7F5DF41B">
      <w:pPr>
        <w:shd w:val="clear" w:color="auto" w:fill="F0F0F0"/>
        <w:rPr>
          <w:rFonts w:ascii="Courier New" w:hAnsi="Courier New" w:cs="Courier New"/>
          <w:color w:val="444444"/>
        </w:rPr>
      </w:pPr>
      <w:r>
        <w:rPr>
          <w:rFonts w:ascii="Courier New" w:hAnsi="Courier New" w:cs="Courier New"/>
          <w:color w:val="444444"/>
        </w:rPr>
        <w:t xml:space="preserve">                    @Override</w:t>
      </w:r>
    </w:p>
    <w:p w14:paraId="526A9E7A">
      <w:pPr>
        <w:shd w:val="clear" w:color="auto" w:fill="F0F0F0"/>
        <w:rPr>
          <w:rFonts w:ascii="Courier New" w:hAnsi="Courier New" w:cs="Courier New"/>
          <w:color w:val="444444"/>
        </w:rPr>
      </w:pPr>
      <w:r>
        <w:rPr>
          <w:rFonts w:ascii="Courier New" w:hAnsi="Courier New" w:cs="Courier New"/>
          <w:color w:val="444444"/>
        </w:rPr>
        <w:t xml:space="preserve">                    public void processElement(TrafficPageViewBean bean,</w:t>
      </w:r>
    </w:p>
    <w:p w14:paraId="5F4E9319">
      <w:pPr>
        <w:shd w:val="clear" w:color="auto" w:fill="F0F0F0"/>
        <w:rPr>
          <w:rFonts w:ascii="Courier New" w:hAnsi="Courier New" w:cs="Courier New"/>
          <w:color w:val="444444"/>
        </w:rPr>
      </w:pPr>
      <w:r>
        <w:rPr>
          <w:rFonts w:ascii="Courier New" w:hAnsi="Courier New" w:cs="Courier New"/>
          <w:color w:val="444444"/>
        </w:rPr>
        <w:t xml:space="preserve">                                               Context ctx,</w:t>
      </w:r>
    </w:p>
    <w:p w14:paraId="646E0BAF">
      <w:pPr>
        <w:shd w:val="clear" w:color="auto" w:fill="F0F0F0"/>
        <w:rPr>
          <w:rFonts w:ascii="Courier New" w:hAnsi="Courier New" w:cs="Courier New"/>
          <w:color w:val="444444"/>
        </w:rPr>
      </w:pPr>
      <w:r>
        <w:rPr>
          <w:rFonts w:ascii="Courier New" w:hAnsi="Courier New" w:cs="Courier New"/>
          <w:color w:val="444444"/>
        </w:rPr>
        <w:t xml:space="preserve">                                               Collector&lt;TrafficPageViewBean&gt; out) throws Exception {</w:t>
      </w:r>
    </w:p>
    <w:p w14:paraId="6CC31E1A">
      <w:pPr>
        <w:shd w:val="clear" w:color="auto" w:fill="F0F0F0"/>
        <w:rPr>
          <w:rFonts w:ascii="Courier New" w:hAnsi="Courier New" w:cs="Courier New"/>
          <w:color w:val="444444"/>
        </w:rPr>
      </w:pPr>
    </w:p>
    <w:p w14:paraId="1466AA0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(isFirstState.value</w:t>
      </w:r>
      <w:r>
        <w:rPr>
          <w:rFonts w:ascii="Courier New" w:hAnsi="Courier New" w:cs="Courier New"/>
          <w:color w:val="78A960"/>
        </w:rPr>
        <w:t>()</w:t>
      </w:r>
      <w:r>
        <w:rPr>
          <w:rFonts w:ascii="Courier New" w:hAnsi="Courier New" w:cs="Courier New"/>
          <w:color w:val="444444"/>
        </w:rPr>
        <w:t xml:space="preserve"> == null) {</w:t>
      </w:r>
    </w:p>
    <w:p w14:paraId="4194CB32">
      <w:pPr>
        <w:shd w:val="clear" w:color="auto" w:fill="F0F0F0"/>
        <w:rPr>
          <w:rFonts w:ascii="Courier New" w:hAnsi="Courier New" w:cs="Courier New"/>
          <w:color w:val="444444"/>
        </w:rPr>
      </w:pPr>
      <w:r>
        <w:rPr>
          <w:rFonts w:ascii="Courier New" w:hAnsi="Courier New" w:cs="Courier New"/>
          <w:color w:val="444444"/>
        </w:rPr>
        <w:t xml:space="preserve">                            bean.setSvCt(1L);</w:t>
      </w:r>
    </w:p>
    <w:p w14:paraId="0444070C">
      <w:pPr>
        <w:shd w:val="clear" w:color="auto" w:fill="F0F0F0"/>
        <w:rPr>
          <w:rFonts w:ascii="Courier New" w:hAnsi="Courier New" w:cs="Courier New"/>
          <w:color w:val="444444"/>
        </w:rPr>
      </w:pPr>
      <w:r>
        <w:rPr>
          <w:rFonts w:ascii="Courier New" w:hAnsi="Courier New" w:cs="Courier New"/>
          <w:color w:val="444444"/>
        </w:rPr>
        <w:t xml:space="preserve">                            isFirstState.update(</w:t>
      </w:r>
      <w:r>
        <w:rPr>
          <w:rFonts w:ascii="Courier New" w:hAnsi="Courier New" w:cs="Courier New"/>
          <w:color w:val="78A960"/>
        </w:rPr>
        <w:t>true</w:t>
      </w:r>
      <w:r>
        <w:rPr>
          <w:rFonts w:ascii="Courier New" w:hAnsi="Courier New" w:cs="Courier New"/>
          <w:color w:val="444444"/>
        </w:rPr>
        <w:t>);</w:t>
      </w:r>
    </w:p>
    <w:p w14:paraId="40CF0E95">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626F3EF2">
      <w:pPr>
        <w:shd w:val="clear" w:color="auto" w:fill="F0F0F0"/>
        <w:rPr>
          <w:rFonts w:ascii="Courier New" w:hAnsi="Courier New" w:cs="Courier New"/>
          <w:color w:val="444444"/>
        </w:rPr>
      </w:pPr>
      <w:r>
        <w:rPr>
          <w:rFonts w:ascii="Courier New" w:hAnsi="Courier New" w:cs="Courier New"/>
          <w:color w:val="444444"/>
        </w:rPr>
        <w:t xml:space="preserve">                            bean.setSvCt(0L);</w:t>
      </w:r>
    </w:p>
    <w:p w14:paraId="60CEBB6E">
      <w:pPr>
        <w:shd w:val="clear" w:color="auto" w:fill="F0F0F0"/>
        <w:rPr>
          <w:rFonts w:ascii="Courier New" w:hAnsi="Courier New" w:cs="Courier New"/>
          <w:color w:val="444444"/>
        </w:rPr>
      </w:pPr>
      <w:r>
        <w:rPr>
          <w:rFonts w:ascii="Courier New" w:hAnsi="Courier New" w:cs="Courier New"/>
          <w:color w:val="444444"/>
        </w:rPr>
        <w:t xml:space="preserve">                        }</w:t>
      </w:r>
    </w:p>
    <w:p w14:paraId="75F94BEA">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77E251DB">
      <w:pPr>
        <w:shd w:val="clear" w:color="auto" w:fill="F0F0F0"/>
        <w:rPr>
          <w:rFonts w:ascii="Courier New" w:hAnsi="Courier New" w:cs="Courier New"/>
          <w:color w:val="444444"/>
        </w:rPr>
      </w:pPr>
      <w:r>
        <w:rPr>
          <w:rFonts w:ascii="Courier New" w:hAnsi="Courier New" w:cs="Courier New"/>
          <w:color w:val="444444"/>
        </w:rPr>
        <w:t xml:space="preserve">                    }</w:t>
      </w:r>
    </w:p>
    <w:p w14:paraId="406B3685">
      <w:pPr>
        <w:shd w:val="clear" w:color="auto" w:fill="F0F0F0"/>
        <w:rPr>
          <w:rFonts w:ascii="Courier New" w:hAnsi="Courier New" w:cs="Courier New"/>
          <w:color w:val="444444"/>
        </w:rPr>
      </w:pPr>
      <w:r>
        <w:rPr>
          <w:rFonts w:ascii="Courier New" w:hAnsi="Courier New" w:cs="Courier New"/>
          <w:color w:val="444444"/>
        </w:rPr>
        <w:t xml:space="preserve">                });</w:t>
      </w:r>
    </w:p>
    <w:p w14:paraId="6C175ECF">
      <w:pPr>
        <w:shd w:val="clear" w:color="auto" w:fill="F0F0F0"/>
        <w:rPr>
          <w:rFonts w:ascii="Courier New" w:hAnsi="Courier New" w:cs="Courier New"/>
          <w:color w:val="444444"/>
        </w:rPr>
      </w:pPr>
      <w:r>
        <w:rPr>
          <w:rFonts w:ascii="Courier New" w:hAnsi="Courier New" w:cs="Courier New"/>
          <w:color w:val="444444"/>
        </w:rPr>
        <w:t xml:space="preserve">    }</w:t>
      </w:r>
    </w:p>
    <w:p w14:paraId="579D2AE0">
      <w:pPr>
        <w:shd w:val="clear" w:color="auto" w:fill="F0F0F0"/>
      </w:pPr>
      <w:r>
        <w:rPr>
          <w:rFonts w:ascii="Courier New" w:hAnsi="Courier New" w:cs="Courier New"/>
          <w:color w:val="444444"/>
        </w:rPr>
        <w:t>}</w:t>
      </w:r>
    </w:p>
    <w:p w14:paraId="4382C0FF">
      <w:pPr>
        <w:pStyle w:val="46"/>
      </w:pPr>
      <w:bookmarkStart w:id="216" w:name="_Toc22637"/>
      <w:r>
        <w:rPr>
          <w:rFonts w:hint="eastAsia"/>
        </w:rPr>
        <w:t>测试</w:t>
      </w:r>
      <w:bookmarkEnd w:id="216"/>
    </w:p>
    <w:p w14:paraId="0A32C684">
      <w:pPr>
        <w:pStyle w:val="52"/>
      </w:pPr>
      <w:r>
        <w:rPr>
          <w:rFonts w:hint="eastAsia"/>
        </w:rPr>
        <w:t>启动zk、kafka、HDFS、flume（</w:t>
      </w:r>
      <w:r>
        <w:t>f1.sh start</w:t>
      </w:r>
      <w:r>
        <w:rPr>
          <w:rFonts w:hint="eastAsia"/>
        </w:rPr>
        <w:t>）、Doris</w:t>
      </w:r>
    </w:p>
    <w:p w14:paraId="58F65B31">
      <w:pPr>
        <w:pStyle w:val="52"/>
      </w:pPr>
      <w:r>
        <w:rPr>
          <w:rFonts w:hint="eastAsia"/>
        </w:rPr>
        <w:t>运行</w:t>
      </w:r>
      <w:r>
        <w:t>DwdBaseLog</w:t>
      </w:r>
      <w:r>
        <w:rPr>
          <w:rFonts w:hint="eastAsia"/>
        </w:rPr>
        <w:t>、</w:t>
      </w:r>
      <w:r>
        <w:t>DwsTrafficVcChArIsNewPageViewWindow</w:t>
      </w:r>
    </w:p>
    <w:p w14:paraId="7E154B34">
      <w:pPr>
        <w:pStyle w:val="52"/>
      </w:pPr>
      <w:r>
        <w:rPr>
          <w:rFonts w:hint="eastAsia"/>
        </w:rPr>
        <w:t>运行数据生成器</w:t>
      </w:r>
    </w:p>
    <w:p w14:paraId="11F2F305">
      <w:pPr>
        <w:pStyle w:val="52"/>
      </w:pPr>
      <w:r>
        <w:rPr>
          <w:rFonts w:hint="eastAsia"/>
        </w:rPr>
        <w:t>查看D</w:t>
      </w:r>
      <w:r>
        <w:t>oris</w:t>
      </w:r>
      <w:r>
        <w:rPr>
          <w:rFonts w:hint="eastAsia"/>
        </w:rPr>
        <w:t>目标表数据</w:t>
      </w:r>
    </w:p>
    <w:p w14:paraId="3061B44D">
      <w:pPr>
        <w:pStyle w:val="46"/>
      </w:pPr>
      <w:bookmarkStart w:id="217" w:name="_Toc9563"/>
      <w:r>
        <w:rPr>
          <w:rFonts w:hint="eastAsia"/>
        </w:rPr>
        <w:t>提交至G</w:t>
      </w:r>
      <w:r>
        <w:t>i</w:t>
      </w:r>
      <w:r>
        <w:rPr>
          <w:rFonts w:hint="eastAsia"/>
        </w:rPr>
        <w:t>tLab</w:t>
      </w:r>
      <w:bookmarkEnd w:id="217"/>
    </w:p>
    <w:p w14:paraId="2F4EAB44">
      <w:pPr>
        <w:pStyle w:val="24"/>
      </w:pPr>
      <w:r>
        <w:rPr>
          <w:rFonts w:hint="eastAsia"/>
        </w:rPr>
        <w:t>略。</w:t>
      </w:r>
    </w:p>
    <w:p w14:paraId="780D1981">
      <w:pPr>
        <w:pStyle w:val="45"/>
      </w:pPr>
      <w:bookmarkStart w:id="218" w:name="_Toc14970"/>
      <w:r>
        <w:rPr>
          <w:rFonts w:hint="eastAsia"/>
        </w:rPr>
        <w:t>流量域首页、详情页页面浏览各窗口汇总表</w:t>
      </w:r>
      <w:bookmarkEnd w:id="218"/>
    </w:p>
    <w:p w14:paraId="299866D8">
      <w:pPr>
        <w:pStyle w:val="46"/>
      </w:pPr>
      <w:bookmarkStart w:id="219" w:name="_Toc21460"/>
      <w:r>
        <w:rPr>
          <w:rFonts w:hint="eastAsia"/>
        </w:rPr>
        <w:t>创建realtime</w:t>
      </w:r>
      <w:r>
        <w:t>-dws-traffic-home-detail-page-view-window</w:t>
      </w:r>
      <w:bookmarkEnd w:id="219"/>
    </w:p>
    <w:p w14:paraId="56AE4568">
      <w:pPr>
        <w:pStyle w:val="52"/>
      </w:pPr>
      <w:r>
        <w:rPr>
          <w:rFonts w:hint="eastAsia"/>
        </w:rPr>
        <w:t>新建模块</w:t>
      </w:r>
    </w:p>
    <w:p w14:paraId="76A997EC">
      <w:pPr>
        <w:pStyle w:val="56"/>
      </w:pPr>
      <w:r>
        <w:drawing>
          <wp:inline distT="0" distB="0" distL="0" distR="0">
            <wp:extent cx="5274310" cy="4541520"/>
            <wp:effectExtent l="19050" t="19050" r="21590" b="11430"/>
            <wp:docPr id="78271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1384" name="图片 1"/>
                    <pic:cNvPicPr>
                      <a:picLocks noChangeAspect="1"/>
                    </pic:cNvPicPr>
                  </pic:nvPicPr>
                  <pic:blipFill>
                    <a:blip r:embed="rId169"/>
                    <a:stretch>
                      <a:fillRect/>
                    </a:stretch>
                  </pic:blipFill>
                  <pic:spPr>
                    <a:xfrm>
                      <a:off x="0" y="0"/>
                      <a:ext cx="5274310" cy="4541520"/>
                    </a:xfrm>
                    <a:prstGeom prst="rect">
                      <a:avLst/>
                    </a:prstGeom>
                    <a:ln w="6350">
                      <a:solidFill>
                        <a:schemeClr val="tx1"/>
                      </a:solidFill>
                    </a:ln>
                  </pic:spPr>
                </pic:pic>
              </a:graphicData>
            </a:graphic>
          </wp:inline>
        </w:drawing>
      </w:r>
    </w:p>
    <w:p w14:paraId="63361D36">
      <w:pPr>
        <w:pStyle w:val="52"/>
      </w:pPr>
      <w:r>
        <w:rPr>
          <w:rFonts w:hint="eastAsia"/>
        </w:rPr>
        <w:t>创建包结构</w:t>
      </w:r>
    </w:p>
    <w:p w14:paraId="2E0B90C9">
      <w:pPr>
        <w:pStyle w:val="56"/>
      </w:pPr>
      <w:r>
        <w:drawing>
          <wp:inline distT="0" distB="0" distL="0" distR="0">
            <wp:extent cx="3467100" cy="1517650"/>
            <wp:effectExtent l="19050" t="19050" r="19050" b="25400"/>
            <wp:docPr id="2043203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03956" name="图片 1"/>
                    <pic:cNvPicPr>
                      <a:picLocks noChangeAspect="1"/>
                    </pic:cNvPicPr>
                  </pic:nvPicPr>
                  <pic:blipFill>
                    <a:blip r:embed="rId170"/>
                    <a:stretch>
                      <a:fillRect/>
                    </a:stretch>
                  </pic:blipFill>
                  <pic:spPr>
                    <a:xfrm>
                      <a:off x="0" y="0"/>
                      <a:ext cx="3467278" cy="1517728"/>
                    </a:xfrm>
                    <a:prstGeom prst="rect">
                      <a:avLst/>
                    </a:prstGeom>
                    <a:ln w="6350">
                      <a:solidFill>
                        <a:schemeClr val="tx1"/>
                      </a:solidFill>
                    </a:ln>
                  </pic:spPr>
                </pic:pic>
              </a:graphicData>
            </a:graphic>
          </wp:inline>
        </w:drawing>
      </w:r>
    </w:p>
    <w:p w14:paraId="0CBE45A4">
      <w:pPr>
        <w:pStyle w:val="46"/>
      </w:pPr>
      <w:bookmarkStart w:id="220" w:name="_Toc22610"/>
      <w:r>
        <w:rPr>
          <w:rFonts w:hint="eastAsia"/>
        </w:rPr>
        <w:t>主要任务</w:t>
      </w:r>
      <w:bookmarkEnd w:id="220"/>
    </w:p>
    <w:p w14:paraId="7A825727">
      <w:pPr>
        <w:pStyle w:val="24"/>
      </w:pPr>
      <w:r>
        <w:rPr>
          <w:rFonts w:hint="eastAsia"/>
        </w:rPr>
        <w:t>从 Kafka页面日志主题读取数据，统计当日的首页和商品详情页独立访客数。</w:t>
      </w:r>
    </w:p>
    <w:p w14:paraId="7556644F">
      <w:pPr>
        <w:pStyle w:val="46"/>
      </w:pPr>
      <w:bookmarkStart w:id="221" w:name="_Toc2343"/>
      <w:r>
        <w:rPr>
          <w:rFonts w:hint="eastAsia"/>
        </w:rPr>
        <w:t>思路分析</w:t>
      </w:r>
      <w:bookmarkEnd w:id="221"/>
    </w:p>
    <w:p w14:paraId="0E530F55">
      <w:pPr>
        <w:pStyle w:val="52"/>
      </w:pPr>
      <w:r>
        <w:rPr>
          <w:rFonts w:hint="eastAsia"/>
        </w:rPr>
        <w:t>读取 Kafka 页面主题数据</w:t>
      </w:r>
    </w:p>
    <w:p w14:paraId="237FE142">
      <w:pPr>
        <w:pStyle w:val="52"/>
      </w:pPr>
      <w:r>
        <w:rPr>
          <w:rFonts w:hint="eastAsia"/>
        </w:rPr>
        <w:t>转换数据结构</w:t>
      </w:r>
    </w:p>
    <w:p w14:paraId="7BF16F59">
      <w:pPr>
        <w:pStyle w:val="24"/>
      </w:pPr>
      <w:r>
        <w:rPr>
          <w:rFonts w:hint="eastAsia"/>
        </w:rPr>
        <w:t>将流中数据由 String 转换为 JSONObject。</w:t>
      </w:r>
    </w:p>
    <w:p w14:paraId="7849A962">
      <w:pPr>
        <w:pStyle w:val="52"/>
      </w:pPr>
      <w:r>
        <w:rPr>
          <w:rFonts w:hint="eastAsia"/>
        </w:rPr>
        <w:t>过滤数据</w:t>
      </w:r>
    </w:p>
    <w:p w14:paraId="3CF3FEC7">
      <w:pPr>
        <w:pStyle w:val="24"/>
      </w:pPr>
      <w:r>
        <w:rPr>
          <w:rFonts w:hint="eastAsia"/>
        </w:rPr>
        <w:t>仅保留 page_id 为 home 或 good_detail 的数据，因为本程序统计的度量仅与这两个页面有关，其它数据无用。</w:t>
      </w:r>
    </w:p>
    <w:p w14:paraId="7781DA9A">
      <w:pPr>
        <w:pStyle w:val="52"/>
      </w:pPr>
      <w:r>
        <w:rPr>
          <w:rFonts w:hint="eastAsia"/>
        </w:rPr>
        <w:t>设置水位线</w:t>
      </w:r>
    </w:p>
    <w:p w14:paraId="4BAC3CA2">
      <w:pPr>
        <w:pStyle w:val="52"/>
      </w:pPr>
      <w:r>
        <w:rPr>
          <w:rFonts w:hint="eastAsia"/>
        </w:rPr>
        <w:t>按照 mid 分组</w:t>
      </w:r>
    </w:p>
    <w:p w14:paraId="299EE1E7">
      <w:pPr>
        <w:pStyle w:val="52"/>
      </w:pPr>
      <w:r>
        <w:rPr>
          <w:rFonts w:hint="eastAsia"/>
        </w:rPr>
        <w:t>统计首页和商品详情页独立访客数，转换数据结构</w:t>
      </w:r>
    </w:p>
    <w:p w14:paraId="4F4D2698">
      <w:pPr>
        <w:pStyle w:val="24"/>
      </w:pPr>
      <w:r>
        <w:rPr>
          <w:rFonts w:hint="eastAsia"/>
        </w:rPr>
        <w:t>运用 Flink 状态编程，为每个 mid 维护首页和商品详情页末次访问日期。如果 page_id 为 home，当状态中存储的日期为 null 或不是当日时，将 homeUvCt（首页独立访客数） 置为 1，并将状态中的日期更新为当日。否则置为 0，不做操作。商品详情页独立访客的统计同理。当 homeUvCt 和 detailUvCt 至少有一个不为 0 时，将统计结果和相关维度信息封装到定义的实体类中，发送到下游，否则舍弃数据。</w:t>
      </w:r>
    </w:p>
    <w:p w14:paraId="5DCE8097">
      <w:pPr>
        <w:pStyle w:val="52"/>
      </w:pPr>
      <w:r>
        <w:rPr>
          <w:rFonts w:hint="eastAsia"/>
        </w:rPr>
        <w:t>开窗</w:t>
      </w:r>
    </w:p>
    <w:p w14:paraId="562805DC">
      <w:pPr>
        <w:pStyle w:val="52"/>
      </w:pPr>
      <w:r>
        <w:rPr>
          <w:rFonts w:hint="eastAsia"/>
        </w:rPr>
        <w:t>聚合</w:t>
      </w:r>
    </w:p>
    <w:p w14:paraId="58759D11">
      <w:pPr>
        <w:pStyle w:val="52"/>
      </w:pPr>
      <w:r>
        <w:rPr>
          <w:rFonts w:hint="eastAsia"/>
        </w:rPr>
        <w:t>将数据写出到 Doris</w:t>
      </w:r>
    </w:p>
    <w:p w14:paraId="33176E57">
      <w:pPr>
        <w:pStyle w:val="46"/>
      </w:pPr>
      <w:bookmarkStart w:id="222" w:name="_Toc27629"/>
      <w:r>
        <w:rPr>
          <w:rFonts w:hint="eastAsia"/>
        </w:rPr>
        <w:t>图解</w:t>
      </w:r>
      <w:bookmarkEnd w:id="222"/>
    </w:p>
    <w:p w14:paraId="24F0DF4A">
      <w:pPr>
        <w:pStyle w:val="58"/>
      </w:pPr>
      <w:r>
        <w:object>
          <v:shape id="_x0000_i1063" o:spt="75" type="#_x0000_t75" style="height:235.3pt;width:411pt;" o:ole="t" filled="f" o:preferrelative="t" stroked="f" coordsize="21600,21600">
            <v:path/>
            <v:fill on="f" focussize="0,0"/>
            <v:stroke on="f" joinstyle="miter"/>
            <v:imagedata r:id="rId172" o:title=""/>
            <o:lock v:ext="edit" aspectratio="t"/>
            <w10:wrap type="none"/>
            <w10:anchorlock/>
          </v:shape>
          <o:OLEObject Type="Embed" ProgID="PowerPoint.Show.12" ShapeID="_x0000_i1063" DrawAspect="Content" ObjectID="_1468075764" r:id="rId171">
            <o:LockedField>false</o:LockedField>
          </o:OLEObject>
        </w:object>
      </w:r>
    </w:p>
    <w:p w14:paraId="47B2F200">
      <w:pPr>
        <w:pStyle w:val="46"/>
      </w:pPr>
      <w:bookmarkStart w:id="223" w:name="_Toc4923"/>
      <w:r>
        <w:rPr>
          <w:rFonts w:hint="eastAsia"/>
        </w:rPr>
        <w:t>Doris建表语句</w:t>
      </w:r>
      <w:bookmarkEnd w:id="223"/>
    </w:p>
    <w:p w14:paraId="36FAB4DB">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gmall2023_realtime.dws_traffic_home_detail_page_view_window;</w:t>
      </w:r>
    </w:p>
    <w:p w14:paraId="4AF8FAA4">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gmall2023_realtime.dws_traffic_home_detail_page_view_window</w:t>
      </w:r>
    </w:p>
    <w:p w14:paraId="4CB4518D">
      <w:pPr>
        <w:shd w:val="clear" w:color="auto" w:fill="F0F0F0"/>
        <w:rPr>
          <w:rFonts w:ascii="Courier New" w:hAnsi="Courier New" w:cs="Courier New"/>
          <w:color w:val="444444"/>
        </w:rPr>
      </w:pPr>
      <w:r>
        <w:rPr>
          <w:rFonts w:ascii="Courier New" w:hAnsi="Courier New" w:cs="Courier New"/>
          <w:color w:val="444444"/>
        </w:rPr>
        <w:t>(</w:t>
      </w:r>
    </w:p>
    <w:p w14:paraId="3CA95E3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4891706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0E92E1C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33EBB95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`home_uv_ct`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'首页独立访客数'</w:t>
      </w:r>
      <w:r>
        <w:rPr>
          <w:rFonts w:ascii="Courier New" w:hAnsi="Courier New" w:cs="Courier New"/>
          <w:color w:val="444444"/>
        </w:rPr>
        <w:t>,</w:t>
      </w:r>
    </w:p>
    <w:p w14:paraId="75327E6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`good_detail_uv_ct`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'商品详情页独立访客数'</w:t>
      </w:r>
    </w:p>
    <w:p w14:paraId="2D28CF1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119CDDA7">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49F009AA">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18AF88DD">
      <w:pPr>
        <w:shd w:val="clear" w:color="auto" w:fill="F0F0F0"/>
        <w:rPr>
          <w:rFonts w:ascii="Courier New" w:hAnsi="Courier New" w:cs="Courier New"/>
          <w:color w:val="444444"/>
        </w:rPr>
      </w:pPr>
      <w:r>
        <w:rPr>
          <w:rFonts w:ascii="Courier New" w:hAnsi="Courier New" w:cs="Courier New"/>
          <w:color w:val="444444"/>
        </w:rPr>
        <w:t>properties (</w:t>
      </w:r>
    </w:p>
    <w:p w14:paraId="2122526A">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3CC074F7">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3E53F402">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5C4C71F">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917B44C">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7D6C9EBF">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4B130F1B">
      <w:pPr>
        <w:shd w:val="clear" w:color="auto" w:fill="F0F0F0"/>
      </w:pPr>
      <w:r>
        <w:rPr>
          <w:rFonts w:ascii="Courier New" w:hAnsi="Courier New" w:cs="Courier New"/>
          <w:color w:val="444444"/>
        </w:rPr>
        <w:t>);</w:t>
      </w:r>
    </w:p>
    <w:p w14:paraId="35375341">
      <w:pPr>
        <w:pStyle w:val="46"/>
      </w:pPr>
      <w:bookmarkStart w:id="224" w:name="_Toc24607"/>
      <w:r>
        <w:rPr>
          <w:rFonts w:hint="eastAsia"/>
        </w:rPr>
        <w:t>代码实现</w:t>
      </w:r>
      <w:bookmarkEnd w:id="224"/>
    </w:p>
    <w:p w14:paraId="2681B34A">
      <w:pPr>
        <w:pStyle w:val="52"/>
      </w:pPr>
      <w:r>
        <w:rPr>
          <w:rFonts w:hint="eastAsia"/>
        </w:rPr>
        <w:t>实体类</w:t>
      </w:r>
    </w:p>
    <w:p w14:paraId="58C7ED15">
      <w:pPr>
        <w:pStyle w:val="24"/>
      </w:pPr>
      <w:r>
        <w:rPr>
          <w:rFonts w:hint="eastAsia"/>
        </w:rPr>
        <w:t>在common模块的bean包下创建</w:t>
      </w:r>
      <w:r>
        <w:t>TrafficHomeDetailPageViewBean</w:t>
      </w:r>
    </w:p>
    <w:p w14:paraId="08DF183F">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71B1E5A7">
      <w:pPr>
        <w:shd w:val="clear" w:color="auto" w:fill="F0F0F0"/>
        <w:rPr>
          <w:rFonts w:ascii="Courier New" w:hAnsi="Courier New" w:cs="Courier New"/>
          <w:color w:val="444444"/>
        </w:rPr>
      </w:pPr>
    </w:p>
    <w:p w14:paraId="50C41D6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0EA9857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1872CA4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06C7C72A">
      <w:pPr>
        <w:shd w:val="clear" w:color="auto" w:fill="F0F0F0"/>
        <w:rPr>
          <w:rFonts w:ascii="Courier New" w:hAnsi="Courier New" w:cs="Courier New"/>
          <w:color w:val="444444"/>
        </w:rPr>
      </w:pPr>
    </w:p>
    <w:p w14:paraId="39304BE8">
      <w:pPr>
        <w:shd w:val="clear" w:color="auto" w:fill="F0F0F0"/>
        <w:rPr>
          <w:rFonts w:ascii="Courier New" w:hAnsi="Courier New" w:cs="Courier New"/>
          <w:color w:val="444444"/>
        </w:rPr>
      </w:pPr>
      <w:r>
        <w:rPr>
          <w:rFonts w:ascii="Courier New" w:hAnsi="Courier New" w:cs="Courier New"/>
          <w:color w:val="1F7199"/>
        </w:rPr>
        <w:t>@Data</w:t>
      </w:r>
    </w:p>
    <w:p w14:paraId="0CDCDF39">
      <w:pPr>
        <w:shd w:val="clear" w:color="auto" w:fill="F0F0F0"/>
        <w:rPr>
          <w:rFonts w:ascii="Courier New" w:hAnsi="Courier New" w:cs="Courier New"/>
          <w:color w:val="444444"/>
        </w:rPr>
      </w:pPr>
      <w:r>
        <w:rPr>
          <w:rFonts w:ascii="Courier New" w:hAnsi="Courier New" w:cs="Courier New"/>
          <w:color w:val="1F7199"/>
        </w:rPr>
        <w:t>@AllArgsConstructor</w:t>
      </w:r>
    </w:p>
    <w:p w14:paraId="106C3C51">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TrafficHomeDetailPageViewBean</w:t>
      </w:r>
      <w:r>
        <w:rPr>
          <w:rFonts w:ascii="Courier New" w:hAnsi="Courier New" w:cs="Courier New"/>
          <w:color w:val="444444"/>
        </w:rPr>
        <w:t xml:space="preserve"> {</w:t>
      </w:r>
    </w:p>
    <w:p w14:paraId="2352A22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34238AE2">
      <w:pPr>
        <w:shd w:val="clear" w:color="auto" w:fill="F0F0F0"/>
        <w:rPr>
          <w:rFonts w:ascii="Courier New" w:hAnsi="Courier New" w:cs="Courier New"/>
          <w:color w:val="444444"/>
        </w:rPr>
      </w:pPr>
      <w:r>
        <w:rPr>
          <w:rFonts w:ascii="Courier New" w:hAnsi="Courier New" w:cs="Courier New"/>
          <w:color w:val="444444"/>
        </w:rPr>
        <w:t xml:space="preserve">    String stt;</w:t>
      </w:r>
    </w:p>
    <w:p w14:paraId="5293DC5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窗口结束时间</w:t>
      </w:r>
    </w:p>
    <w:p w14:paraId="0D78C016">
      <w:pPr>
        <w:shd w:val="clear" w:color="auto" w:fill="F0F0F0"/>
        <w:rPr>
          <w:rFonts w:ascii="Courier New" w:hAnsi="Courier New" w:cs="Courier New"/>
          <w:color w:val="444444"/>
        </w:rPr>
      </w:pPr>
      <w:r>
        <w:rPr>
          <w:rFonts w:ascii="Courier New" w:hAnsi="Courier New" w:cs="Courier New"/>
          <w:color w:val="444444"/>
        </w:rPr>
        <w:t xml:space="preserve">    String edt;</w:t>
      </w:r>
    </w:p>
    <w:p w14:paraId="6C6DD49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4C81CBCC">
      <w:pPr>
        <w:shd w:val="clear" w:color="auto" w:fill="F0F0F0"/>
        <w:rPr>
          <w:rFonts w:ascii="Courier New" w:hAnsi="Courier New" w:cs="Courier New"/>
          <w:color w:val="444444"/>
        </w:rPr>
      </w:pPr>
      <w:r>
        <w:rPr>
          <w:rFonts w:ascii="Courier New" w:hAnsi="Courier New" w:cs="Courier New"/>
          <w:color w:val="444444"/>
        </w:rPr>
        <w:t xml:space="preserve">    String curDate;</w:t>
      </w:r>
    </w:p>
    <w:p w14:paraId="2A741F4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首页独立访客数</w:t>
      </w:r>
    </w:p>
    <w:p w14:paraId="43E0122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homeUvCt;</w:t>
      </w:r>
    </w:p>
    <w:p w14:paraId="062425B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商品详情页独立访客数</w:t>
      </w:r>
    </w:p>
    <w:p w14:paraId="33C80AB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goodDetailUvCt;</w:t>
      </w:r>
    </w:p>
    <w:p w14:paraId="1C4FE68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时间戳</w:t>
      </w:r>
    </w:p>
    <w:p w14:paraId="404B669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p>
    <w:p w14:paraId="27AA91E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ts;</w:t>
      </w:r>
    </w:p>
    <w:p w14:paraId="55AB5056">
      <w:pPr>
        <w:shd w:val="clear" w:color="auto" w:fill="F0F0F0"/>
      </w:pPr>
      <w:r>
        <w:rPr>
          <w:rFonts w:ascii="Courier New" w:hAnsi="Courier New" w:cs="Courier New"/>
          <w:color w:val="444444"/>
        </w:rPr>
        <w:t>}</w:t>
      </w:r>
    </w:p>
    <w:p w14:paraId="2835C6CA">
      <w:pPr>
        <w:pStyle w:val="52"/>
      </w:pPr>
      <w:r>
        <w:rPr>
          <w:rFonts w:hint="eastAsia"/>
        </w:rPr>
        <w:t>主程序</w:t>
      </w:r>
    </w:p>
    <w:p w14:paraId="3217FB2A">
      <w:pPr>
        <w:pStyle w:val="24"/>
      </w:pPr>
      <w:r>
        <w:rPr>
          <w:rFonts w:hint="eastAsia"/>
        </w:rPr>
        <w:t>在</w:t>
      </w:r>
      <w:r>
        <w:t>com.atguigu.gmall.realtime.dws.app</w:t>
      </w:r>
      <w:r>
        <w:rPr>
          <w:rFonts w:hint="eastAsia"/>
        </w:rPr>
        <w:t>包下创建</w:t>
      </w:r>
      <w:r>
        <w:t>DwsTrafficHomeDetailPageViewWindow</w:t>
      </w:r>
    </w:p>
    <w:p w14:paraId="5D0B548C">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16B753FB">
      <w:pPr>
        <w:shd w:val="clear" w:color="auto" w:fill="F0F0F0"/>
        <w:rPr>
          <w:rFonts w:ascii="Courier New" w:hAnsi="Courier New" w:cs="Courier New"/>
          <w:color w:val="444444"/>
        </w:rPr>
      </w:pPr>
    </w:p>
    <w:p w14:paraId="121D84DA">
      <w:pPr>
        <w:shd w:val="clear" w:color="auto" w:fill="F0F0F0"/>
        <w:rPr>
          <w:rFonts w:ascii="Courier New" w:hAnsi="Courier New" w:cs="Courier New"/>
          <w:color w:val="444444"/>
        </w:rPr>
      </w:pPr>
      <w:r>
        <w:rPr>
          <w:rFonts w:ascii="Courier New" w:hAnsi="Courier New" w:cs="Courier New"/>
          <w:color w:val="444444"/>
        </w:rPr>
        <w:t>import com.alibaba.fastjson.JSON;</w:t>
      </w:r>
    </w:p>
    <w:p w14:paraId="117E494F">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34CF1253">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06FEBD97">
      <w:pPr>
        <w:shd w:val="clear" w:color="auto" w:fill="F0F0F0"/>
        <w:rPr>
          <w:rFonts w:ascii="Courier New" w:hAnsi="Courier New" w:cs="Courier New"/>
          <w:color w:val="444444"/>
        </w:rPr>
      </w:pPr>
      <w:r>
        <w:rPr>
          <w:rFonts w:ascii="Courier New" w:hAnsi="Courier New" w:cs="Courier New"/>
          <w:color w:val="444444"/>
        </w:rPr>
        <w:t>import com.atguigu.gmall.realtime.common.bean.TrafficHomeDetailPageViewBean;</w:t>
      </w:r>
    </w:p>
    <w:p w14:paraId="75BC0F9C">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4AAFD7FF">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.DorisMapFunction;</w:t>
      </w:r>
    </w:p>
    <w:p w14:paraId="56FE2315">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6E94C779">
      <w:pPr>
        <w:shd w:val="clear" w:color="auto" w:fill="F0F0F0"/>
        <w:rPr>
          <w:rFonts w:ascii="Courier New" w:hAnsi="Courier New" w:cs="Courier New"/>
          <w:color w:val="444444"/>
        </w:rPr>
      </w:pPr>
      <w:r>
        <w:rPr>
          <w:rFonts w:ascii="Courier New" w:hAnsi="Courier New" w:cs="Courier New"/>
          <w:color w:val="444444"/>
        </w:rPr>
        <w:t>import com.atguigu.gmall.realtime.common.util.FlinkSinkUtil;</w:t>
      </w:r>
    </w:p>
    <w:p w14:paraId="5CB56DE8">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37464E59">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1F3889D8">
      <w:pPr>
        <w:shd w:val="clear" w:color="auto" w:fill="F0F0F0"/>
        <w:rPr>
          <w:rFonts w:ascii="Courier New" w:hAnsi="Courier New" w:cs="Courier New"/>
          <w:color w:val="444444"/>
        </w:rPr>
      </w:pPr>
      <w:r>
        <w:rPr>
          <w:rFonts w:ascii="Courier New" w:hAnsi="Courier New" w:cs="Courier New"/>
          <w:color w:val="444444"/>
        </w:rPr>
        <w:t>import org.apache.flink.api.common.state.ValueState;</w:t>
      </w:r>
    </w:p>
    <w:p w14:paraId="570CF151">
      <w:pPr>
        <w:shd w:val="clear" w:color="auto" w:fill="F0F0F0"/>
        <w:rPr>
          <w:rFonts w:ascii="Courier New" w:hAnsi="Courier New" w:cs="Courier New"/>
          <w:color w:val="444444"/>
        </w:rPr>
      </w:pPr>
      <w:r>
        <w:rPr>
          <w:rFonts w:ascii="Courier New" w:hAnsi="Courier New" w:cs="Courier New"/>
          <w:color w:val="444444"/>
        </w:rPr>
        <w:t>import org.apache.flink.api.common.state.ValueStateDescriptor;</w:t>
      </w:r>
    </w:p>
    <w:p w14:paraId="2692A611">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62F99465">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1BBEC5B4">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00B34A29">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7930AA1C">
      <w:pPr>
        <w:shd w:val="clear" w:color="auto" w:fill="F0F0F0"/>
        <w:rPr>
          <w:rFonts w:ascii="Courier New" w:hAnsi="Courier New" w:cs="Courier New"/>
          <w:color w:val="444444"/>
        </w:rPr>
      </w:pPr>
      <w:r>
        <w:rPr>
          <w:rFonts w:ascii="Courier New" w:hAnsi="Courier New" w:cs="Courier New"/>
          <w:color w:val="444444"/>
        </w:rPr>
        <w:t>import org.apache.flink.streaming.api.functions.KeyedProcessFunction;</w:t>
      </w:r>
    </w:p>
    <w:p w14:paraId="5AFADC3F">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org.apache.flink.streaming.api.functions.windowing.ProcessAllWindowFunction;</w:t>
      </w:r>
    </w:p>
    <w:p w14:paraId="64E04DCD">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0C15A76A">
      <w:pPr>
        <w:shd w:val="clear" w:color="auto" w:fill="F0F0F0"/>
        <w:rPr>
          <w:rFonts w:ascii="Courier New" w:hAnsi="Courier New" w:cs="Courier New"/>
          <w:color w:val="444444"/>
        </w:rPr>
      </w:pPr>
      <w:r>
        <w:rPr>
          <w:rFonts w:ascii="Courier New" w:hAnsi="Courier New" w:cs="Courier New"/>
          <w:color w:val="444444"/>
        </w:rPr>
        <w:t>import org.apache.flink.streaming.api.windowing.time.Time;</w:t>
      </w:r>
    </w:p>
    <w:p w14:paraId="35C43D3D">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446E1BAF">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4F28F033">
      <w:pPr>
        <w:shd w:val="clear" w:color="auto" w:fill="F0F0F0"/>
        <w:rPr>
          <w:rFonts w:ascii="Courier New" w:hAnsi="Courier New" w:cs="Courier New"/>
          <w:color w:val="444444"/>
        </w:rPr>
      </w:pPr>
    </w:p>
    <w:p w14:paraId="7093B662">
      <w:pPr>
        <w:shd w:val="clear" w:color="auto" w:fill="F0F0F0"/>
        <w:rPr>
          <w:rFonts w:ascii="Courier New" w:hAnsi="Courier New" w:cs="Courier New"/>
          <w:color w:val="444444"/>
        </w:rPr>
      </w:pPr>
      <w:r>
        <w:rPr>
          <w:rFonts w:ascii="Courier New" w:hAnsi="Courier New" w:cs="Courier New"/>
          <w:color w:val="444444"/>
        </w:rPr>
        <w:t>import java.time.Duration;</w:t>
      </w:r>
    </w:p>
    <w:p w14:paraId="6DC8AFFB">
      <w:pPr>
        <w:shd w:val="clear" w:color="auto" w:fill="F0F0F0"/>
        <w:rPr>
          <w:rFonts w:ascii="Courier New" w:hAnsi="Courier New" w:cs="Courier New"/>
          <w:color w:val="444444"/>
        </w:rPr>
      </w:pPr>
    </w:p>
    <w:p w14:paraId="47141D0E">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DwsTrafficHomeDetailPageViewWindow extends BaseApp {</w:t>
      </w:r>
    </w:p>
    <w:p w14:paraId="69AB7913">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7250C9A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DwsTrafficHomeDetailPageViewWindow().start(</w:t>
      </w:r>
    </w:p>
    <w:p w14:paraId="20561B1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10023</w:t>
      </w:r>
      <w:r>
        <w:rPr>
          <w:rFonts w:ascii="Courier New" w:hAnsi="Courier New" w:cs="Courier New"/>
          <w:color w:val="444444"/>
        </w:rPr>
        <w:t>,</w:t>
      </w:r>
    </w:p>
    <w:p w14:paraId="225AE79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1473BE0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"dws_traffic_home_detail_page_view_window"</w:t>
      </w:r>
      <w:r>
        <w:rPr>
          <w:rFonts w:ascii="Courier New" w:hAnsi="Courier New" w:cs="Courier New"/>
          <w:color w:val="444444"/>
        </w:rPr>
        <w:t>,</w:t>
      </w:r>
    </w:p>
    <w:p w14:paraId="374E36DD">
      <w:pPr>
        <w:shd w:val="clear" w:color="auto" w:fill="F0F0F0"/>
        <w:rPr>
          <w:rFonts w:ascii="Courier New" w:hAnsi="Courier New" w:cs="Courier New"/>
          <w:color w:val="444444"/>
        </w:rPr>
      </w:pPr>
      <w:r>
        <w:rPr>
          <w:rFonts w:ascii="Courier New" w:hAnsi="Courier New" w:cs="Courier New"/>
          <w:color w:val="444444"/>
        </w:rPr>
        <w:t xml:space="preserve">                Constant.TOPIC_DWD_TRAFFIC_PAGE</w:t>
      </w:r>
    </w:p>
    <w:p w14:paraId="4E9B7CB9">
      <w:pPr>
        <w:shd w:val="clear" w:color="auto" w:fill="F0F0F0"/>
        <w:rPr>
          <w:rFonts w:ascii="Courier New" w:hAnsi="Courier New" w:cs="Courier New"/>
          <w:color w:val="444444"/>
        </w:rPr>
      </w:pPr>
      <w:r>
        <w:rPr>
          <w:rFonts w:ascii="Courier New" w:hAnsi="Courier New" w:cs="Courier New"/>
          <w:color w:val="444444"/>
        </w:rPr>
        <w:t xml:space="preserve">        );</w:t>
      </w:r>
    </w:p>
    <w:p w14:paraId="3E0CA724">
      <w:pPr>
        <w:shd w:val="clear" w:color="auto" w:fill="F0F0F0"/>
        <w:rPr>
          <w:rFonts w:ascii="Courier New" w:hAnsi="Courier New" w:cs="Courier New"/>
          <w:color w:val="444444"/>
        </w:rPr>
      </w:pPr>
      <w:r>
        <w:rPr>
          <w:rFonts w:ascii="Courier New" w:hAnsi="Courier New" w:cs="Courier New"/>
          <w:color w:val="444444"/>
        </w:rPr>
        <w:t xml:space="preserve">    }</w:t>
      </w:r>
    </w:p>
    <w:p w14:paraId="0674D311">
      <w:pPr>
        <w:shd w:val="clear" w:color="auto" w:fill="F0F0F0"/>
        <w:rPr>
          <w:rFonts w:ascii="Courier New" w:hAnsi="Courier New" w:cs="Courier New"/>
          <w:color w:val="444444"/>
        </w:rPr>
      </w:pPr>
    </w:p>
    <w:p w14:paraId="4AD1F57D">
      <w:pPr>
        <w:shd w:val="clear" w:color="auto" w:fill="F0F0F0"/>
        <w:rPr>
          <w:rFonts w:ascii="Courier New" w:hAnsi="Courier New" w:cs="Courier New"/>
          <w:color w:val="444444"/>
        </w:rPr>
      </w:pPr>
      <w:r>
        <w:rPr>
          <w:rFonts w:ascii="Courier New" w:hAnsi="Courier New" w:cs="Courier New"/>
          <w:color w:val="444444"/>
        </w:rPr>
        <w:t xml:space="preserve">    @Override</w:t>
      </w:r>
    </w:p>
    <w:p w14:paraId="73C38CBB">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2FFAD759">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w:t>
      </w:r>
    </w:p>
    <w:p w14:paraId="45243D1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过滤, 解析成 pojo 类型</w:t>
      </w:r>
    </w:p>
    <w:p w14:paraId="1A4840F9">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SingleOutputStreamOperator&lt;TrafficHomeDetailPageViewBean&gt; beanStream = parseToPojo(stream);</w:t>
      </w:r>
    </w:p>
    <w:p w14:paraId="60F14AF9">
      <w:pPr>
        <w:shd w:val="clear" w:color="auto" w:fill="F0F0F0"/>
        <w:rPr>
          <w:rFonts w:ascii="Courier New" w:hAnsi="Courier New" w:cs="Courier New"/>
          <w:color w:val="444444"/>
        </w:rPr>
      </w:pPr>
    </w:p>
    <w:p w14:paraId="23D62D5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开窗聚合</w:t>
      </w:r>
    </w:p>
    <w:p w14:paraId="6A96383F">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SingleOutputStreamOperator&lt;TrafficHomeDetailPageViewBean&gt; resultStream = windowAndAgg(beanStream);</w:t>
      </w:r>
    </w:p>
    <w:p w14:paraId="1FF8BA55">
      <w:pPr>
        <w:shd w:val="clear" w:color="auto" w:fill="F0F0F0"/>
        <w:rPr>
          <w:rFonts w:ascii="Courier New" w:hAnsi="Courier New" w:cs="Courier New"/>
          <w:color w:val="444444"/>
        </w:rPr>
      </w:pPr>
    </w:p>
    <w:p w14:paraId="2411028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写出到 doris</w:t>
      </w:r>
    </w:p>
    <w:p w14:paraId="3B99EE79">
      <w:pPr>
        <w:shd w:val="clear" w:color="auto" w:fill="F0F0F0"/>
        <w:rPr>
          <w:rFonts w:ascii="Courier New" w:hAnsi="Courier New" w:cs="Courier New"/>
          <w:color w:val="444444"/>
        </w:rPr>
      </w:pPr>
      <w:r>
        <w:rPr>
          <w:rFonts w:ascii="Courier New" w:hAnsi="Courier New" w:cs="Courier New"/>
          <w:color w:val="444444"/>
        </w:rPr>
        <w:t xml:space="preserve">        writeToDoris(resultStream);</w:t>
      </w:r>
    </w:p>
    <w:p w14:paraId="1B5E691B">
      <w:pPr>
        <w:shd w:val="clear" w:color="auto" w:fill="F0F0F0"/>
        <w:rPr>
          <w:rFonts w:ascii="Courier New" w:hAnsi="Courier New" w:cs="Courier New"/>
          <w:color w:val="444444"/>
        </w:rPr>
      </w:pPr>
    </w:p>
    <w:p w14:paraId="0FF2FFC9">
      <w:pPr>
        <w:shd w:val="clear" w:color="auto" w:fill="F0F0F0"/>
        <w:rPr>
          <w:rFonts w:ascii="Courier New" w:hAnsi="Courier New" w:cs="Courier New"/>
          <w:color w:val="444444"/>
        </w:rPr>
      </w:pPr>
      <w:r>
        <w:rPr>
          <w:rFonts w:ascii="Courier New" w:hAnsi="Courier New" w:cs="Courier New"/>
          <w:color w:val="444444"/>
        </w:rPr>
        <w:t xml:space="preserve">    }</w:t>
      </w:r>
    </w:p>
    <w:p w14:paraId="784B86BA">
      <w:pPr>
        <w:shd w:val="clear" w:color="auto" w:fill="F0F0F0"/>
        <w:rPr>
          <w:rFonts w:ascii="Courier New" w:hAnsi="Courier New" w:cs="Courier New"/>
          <w:color w:val="444444"/>
        </w:rPr>
      </w:pPr>
    </w:p>
    <w:p w14:paraId="047C7D1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writeToDoris(SingleOutputStreamOperator&lt;TrafficHomeDetailPageViewBean&gt; resultStream) {</w:t>
      </w:r>
    </w:p>
    <w:p w14:paraId="36D6B371">
      <w:pPr>
        <w:shd w:val="clear" w:color="auto" w:fill="F0F0F0"/>
        <w:rPr>
          <w:rFonts w:ascii="Courier New" w:hAnsi="Courier New" w:cs="Courier New"/>
          <w:color w:val="444444"/>
        </w:rPr>
      </w:pPr>
      <w:r>
        <w:rPr>
          <w:rFonts w:ascii="Courier New" w:hAnsi="Courier New" w:cs="Courier New"/>
          <w:color w:val="444444"/>
        </w:rPr>
        <w:t xml:space="preserve">        resultStream</w:t>
      </w:r>
    </w:p>
    <w:p w14:paraId="65AECDB7">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DorisMapFunction&lt;&gt;</w:t>
      </w:r>
      <w:r>
        <w:rPr>
          <w:rFonts w:ascii="Courier New" w:hAnsi="Courier New" w:cs="Courier New"/>
          <w:color w:val="78A960"/>
        </w:rPr>
        <w:t>()</w:t>
      </w:r>
      <w:r>
        <w:rPr>
          <w:rFonts w:ascii="Courier New" w:hAnsi="Courier New" w:cs="Courier New"/>
          <w:color w:val="444444"/>
        </w:rPr>
        <w:t>)</w:t>
      </w:r>
    </w:p>
    <w:p w14:paraId="7E16D33F">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".dws_traffic_home_detail_page_view_window", "dws_traffic_home_detail_page_view_window"</w:t>
      </w:r>
      <w:r>
        <w:rPr>
          <w:rFonts w:ascii="Courier New" w:hAnsi="Courier New" w:cs="Courier New"/>
          <w:color w:val="444444"/>
        </w:rPr>
        <w:t>));</w:t>
      </w:r>
    </w:p>
    <w:p w14:paraId="4CB31C0F">
      <w:pPr>
        <w:shd w:val="clear" w:color="auto" w:fill="F0F0F0"/>
        <w:rPr>
          <w:rFonts w:ascii="Courier New" w:hAnsi="Courier New" w:cs="Courier New"/>
          <w:color w:val="444444"/>
        </w:rPr>
      </w:pPr>
      <w:r>
        <w:rPr>
          <w:rFonts w:ascii="Courier New" w:hAnsi="Courier New" w:cs="Courier New"/>
          <w:color w:val="444444"/>
        </w:rPr>
        <w:t xml:space="preserve">    }</w:t>
      </w:r>
    </w:p>
    <w:p w14:paraId="0E48552D">
      <w:pPr>
        <w:shd w:val="clear" w:color="auto" w:fill="F0F0F0"/>
        <w:rPr>
          <w:rFonts w:ascii="Courier New" w:hAnsi="Courier New" w:cs="Courier New"/>
          <w:color w:val="444444"/>
        </w:rPr>
      </w:pPr>
    </w:p>
    <w:p w14:paraId="07F85E2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SingleOutputStreamOperator&lt;TrafficHomeDetailPageViewBean&gt; windowAndAgg(SingleOutputStreamOperator&lt;TrafficHomeDetailPageViewBean&gt; beanStream) {</w:t>
      </w:r>
    </w:p>
    <w:p w14:paraId="5E4046CB">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62E8D108">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18A80057">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0021DAAF">
      <w:pPr>
        <w:shd w:val="clear" w:color="auto" w:fill="F0F0F0"/>
        <w:rPr>
          <w:rFonts w:ascii="Courier New" w:hAnsi="Courier New" w:cs="Courier New"/>
          <w:color w:val="444444"/>
        </w:rPr>
      </w:pPr>
      <w:r>
        <w:rPr>
          <w:rFonts w:ascii="Courier New" w:hAnsi="Courier New" w:cs="Courier New"/>
          <w:color w:val="444444"/>
        </w:rPr>
        <w:t xml:space="preserve">                                .&lt;TrafficHomeDetailPageViewBean&gt;forBoundedOutOfOrderness(Duration.ofSeconds(5L))</w:t>
      </w:r>
    </w:p>
    <w:p w14:paraId="2DCF0D3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7B3AE62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Idleness(Duration.ofSeconds(120L))</w:t>
      </w:r>
    </w:p>
    <w:p w14:paraId="1D9D237E">
      <w:pPr>
        <w:shd w:val="clear" w:color="auto" w:fill="F0F0F0"/>
        <w:rPr>
          <w:rFonts w:ascii="Courier New" w:hAnsi="Courier New" w:cs="Courier New"/>
          <w:color w:val="444444"/>
        </w:rPr>
      </w:pPr>
      <w:r>
        <w:rPr>
          <w:rFonts w:ascii="Courier New" w:hAnsi="Courier New" w:cs="Courier New"/>
          <w:color w:val="444444"/>
        </w:rPr>
        <w:t xml:space="preserve">                )</w:t>
      </w:r>
    </w:p>
    <w:p w14:paraId="306755D7">
      <w:pPr>
        <w:shd w:val="clear" w:color="auto" w:fill="F0F0F0"/>
        <w:rPr>
          <w:rFonts w:ascii="Courier New" w:hAnsi="Courier New" w:cs="Courier New"/>
          <w:color w:val="444444"/>
        </w:rPr>
      </w:pPr>
      <w:r>
        <w:rPr>
          <w:rFonts w:ascii="Courier New" w:hAnsi="Courier New" w:cs="Courier New"/>
          <w:color w:val="444444"/>
        </w:rPr>
        <w:t xml:space="preserve">                .windowAll(TumblingEventTimeWindows.of(Time.seconds(5L)))</w:t>
      </w:r>
    </w:p>
    <w:p w14:paraId="0754F45F">
      <w:pPr>
        <w:shd w:val="clear" w:color="auto" w:fill="F0F0F0"/>
        <w:rPr>
          <w:rFonts w:ascii="Courier New" w:hAnsi="Courier New" w:cs="Courier New"/>
          <w:color w:val="444444"/>
        </w:rPr>
      </w:pPr>
      <w:r>
        <w:rPr>
          <w:rFonts w:ascii="Courier New" w:hAnsi="Courier New" w:cs="Courier New"/>
          <w:color w:val="444444"/>
        </w:rPr>
        <w:t xml:space="preserve">                .reduce(</w:t>
      </w:r>
    </w:p>
    <w:p w14:paraId="612F9D2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ReduceFunction&lt;TrafficHomeDetailPageViewBean&gt;</w:t>
      </w:r>
      <w:r>
        <w:rPr>
          <w:rFonts w:ascii="Courier New" w:hAnsi="Courier New" w:cs="Courier New"/>
          <w:color w:val="78A960"/>
        </w:rPr>
        <w:t>()</w:t>
      </w:r>
      <w:r>
        <w:rPr>
          <w:rFonts w:ascii="Courier New" w:hAnsi="Courier New" w:cs="Courier New"/>
          <w:color w:val="444444"/>
        </w:rPr>
        <w:t xml:space="preserve"> {</w:t>
      </w:r>
    </w:p>
    <w:p w14:paraId="7AABD2CD">
      <w:pPr>
        <w:shd w:val="clear" w:color="auto" w:fill="F0F0F0"/>
        <w:rPr>
          <w:rFonts w:ascii="Courier New" w:hAnsi="Courier New" w:cs="Courier New"/>
          <w:color w:val="444444"/>
        </w:rPr>
      </w:pPr>
      <w:r>
        <w:rPr>
          <w:rFonts w:ascii="Courier New" w:hAnsi="Courier New" w:cs="Courier New"/>
          <w:color w:val="444444"/>
        </w:rPr>
        <w:t xml:space="preserve">                            @Override</w:t>
      </w:r>
    </w:p>
    <w:p w14:paraId="2CC2FE2E">
      <w:pPr>
        <w:shd w:val="clear" w:color="auto" w:fill="F0F0F0"/>
        <w:rPr>
          <w:rFonts w:ascii="Courier New" w:hAnsi="Courier New" w:cs="Courier New"/>
          <w:color w:val="444444"/>
        </w:rPr>
      </w:pPr>
      <w:r>
        <w:rPr>
          <w:rFonts w:ascii="Courier New" w:hAnsi="Courier New" w:cs="Courier New"/>
          <w:color w:val="444444"/>
        </w:rPr>
        <w:t xml:space="preserve">                            public TrafficHomeDetailPageViewBean reduce(TrafficHomeDetailPageViewBean value1,</w:t>
      </w:r>
    </w:p>
    <w:p w14:paraId="4F9E005A">
      <w:pPr>
        <w:shd w:val="clear" w:color="auto" w:fill="F0F0F0"/>
        <w:rPr>
          <w:rFonts w:ascii="Courier New" w:hAnsi="Courier New" w:cs="Courier New"/>
          <w:color w:val="444444"/>
        </w:rPr>
      </w:pPr>
      <w:r>
        <w:rPr>
          <w:rFonts w:ascii="Courier New" w:hAnsi="Courier New" w:cs="Courier New"/>
          <w:color w:val="444444"/>
        </w:rPr>
        <w:t xml:space="preserve">                                                                        TrafficHomeDetailPageViewBean value2) throws Exception {</w:t>
      </w:r>
    </w:p>
    <w:p w14:paraId="7B806E22">
      <w:pPr>
        <w:shd w:val="clear" w:color="auto" w:fill="F0F0F0"/>
        <w:rPr>
          <w:rFonts w:ascii="Courier New" w:hAnsi="Courier New" w:cs="Courier New"/>
          <w:color w:val="444444"/>
        </w:rPr>
      </w:pPr>
      <w:r>
        <w:rPr>
          <w:rFonts w:ascii="Courier New" w:hAnsi="Courier New" w:cs="Courier New"/>
          <w:color w:val="444444"/>
        </w:rPr>
        <w:t xml:space="preserve">                                value1.setHomeUvCt(value1.getHomeUvCt() + value2.getHomeUvCt());</w:t>
      </w:r>
    </w:p>
    <w:p w14:paraId="090E0EB5">
      <w:pPr>
        <w:shd w:val="clear" w:color="auto" w:fill="F0F0F0"/>
        <w:rPr>
          <w:rFonts w:ascii="Courier New" w:hAnsi="Courier New" w:cs="Courier New"/>
          <w:color w:val="444444"/>
        </w:rPr>
      </w:pPr>
      <w:r>
        <w:rPr>
          <w:rFonts w:ascii="Courier New" w:hAnsi="Courier New" w:cs="Courier New"/>
          <w:color w:val="444444"/>
        </w:rPr>
        <w:t xml:space="preserve">                                value1.setGoodDetailUvCt(value1.getGoodDetailUvCt() + value2.getGoodDetailUvCt());</w:t>
      </w:r>
    </w:p>
    <w:p w14:paraId="7B56EF12">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511E8404">
      <w:pPr>
        <w:shd w:val="clear" w:color="auto" w:fill="F0F0F0"/>
        <w:rPr>
          <w:rFonts w:ascii="Courier New" w:hAnsi="Courier New" w:cs="Courier New"/>
          <w:color w:val="444444"/>
        </w:rPr>
      </w:pPr>
      <w:r>
        <w:rPr>
          <w:rFonts w:ascii="Courier New" w:hAnsi="Courier New" w:cs="Courier New"/>
          <w:color w:val="444444"/>
        </w:rPr>
        <w:t xml:space="preserve">                            }</w:t>
      </w:r>
    </w:p>
    <w:p w14:paraId="1ABB7EAC">
      <w:pPr>
        <w:shd w:val="clear" w:color="auto" w:fill="F0F0F0"/>
        <w:rPr>
          <w:rFonts w:ascii="Courier New" w:hAnsi="Courier New" w:cs="Courier New"/>
          <w:color w:val="444444"/>
        </w:rPr>
      </w:pPr>
      <w:r>
        <w:rPr>
          <w:rFonts w:ascii="Courier New" w:hAnsi="Courier New" w:cs="Courier New"/>
          <w:color w:val="444444"/>
        </w:rPr>
        <w:t xml:space="preserve">                        },</w:t>
      </w:r>
    </w:p>
    <w:p w14:paraId="25F7519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ProcessAllWindowFunction&lt;TrafficHomeDetailPageViewBean, TrafficHomeDetailPageViewBean, TimeWindow&gt;</w:t>
      </w:r>
      <w:r>
        <w:rPr>
          <w:rFonts w:ascii="Courier New" w:hAnsi="Courier New" w:cs="Courier New"/>
          <w:color w:val="78A960"/>
        </w:rPr>
        <w:t>()</w:t>
      </w:r>
      <w:r>
        <w:rPr>
          <w:rFonts w:ascii="Courier New" w:hAnsi="Courier New" w:cs="Courier New"/>
          <w:color w:val="444444"/>
        </w:rPr>
        <w:t xml:space="preserve"> {</w:t>
      </w:r>
    </w:p>
    <w:p w14:paraId="1C0113A6">
      <w:pPr>
        <w:shd w:val="clear" w:color="auto" w:fill="F0F0F0"/>
        <w:rPr>
          <w:rFonts w:ascii="Courier New" w:hAnsi="Courier New" w:cs="Courier New"/>
          <w:color w:val="444444"/>
        </w:rPr>
      </w:pPr>
      <w:r>
        <w:rPr>
          <w:rFonts w:ascii="Courier New" w:hAnsi="Courier New" w:cs="Courier New"/>
          <w:color w:val="444444"/>
        </w:rPr>
        <w:t xml:space="preserve">                            @Override</w:t>
      </w:r>
    </w:p>
    <w:p w14:paraId="705B9753">
      <w:pPr>
        <w:shd w:val="clear" w:color="auto" w:fill="F0F0F0"/>
        <w:rPr>
          <w:rFonts w:ascii="Courier New" w:hAnsi="Courier New" w:cs="Courier New"/>
          <w:color w:val="444444"/>
        </w:rPr>
      </w:pPr>
      <w:r>
        <w:rPr>
          <w:rFonts w:ascii="Courier New" w:hAnsi="Courier New" w:cs="Courier New"/>
          <w:color w:val="444444"/>
        </w:rPr>
        <w:t xml:space="preserve">                            public void process(Context ctx,</w:t>
      </w:r>
    </w:p>
    <w:p w14:paraId="04C94B0F">
      <w:pPr>
        <w:shd w:val="clear" w:color="auto" w:fill="F0F0F0"/>
        <w:rPr>
          <w:rFonts w:ascii="Courier New" w:hAnsi="Courier New" w:cs="Courier New"/>
          <w:color w:val="444444"/>
        </w:rPr>
      </w:pPr>
      <w:r>
        <w:rPr>
          <w:rFonts w:ascii="Courier New" w:hAnsi="Courier New" w:cs="Courier New"/>
          <w:color w:val="444444"/>
        </w:rPr>
        <w:t xml:space="preserve">                                                Iterable&lt;TrafficHomeDetailPageViewBean&gt; elements,</w:t>
      </w:r>
    </w:p>
    <w:p w14:paraId="39513453">
      <w:pPr>
        <w:shd w:val="clear" w:color="auto" w:fill="F0F0F0"/>
        <w:rPr>
          <w:rFonts w:ascii="Courier New" w:hAnsi="Courier New" w:cs="Courier New"/>
          <w:color w:val="444444"/>
        </w:rPr>
      </w:pPr>
      <w:r>
        <w:rPr>
          <w:rFonts w:ascii="Courier New" w:hAnsi="Courier New" w:cs="Courier New"/>
          <w:color w:val="444444"/>
        </w:rPr>
        <w:t xml:space="preserve">                                                Collector&lt;TrafficHomeDetailPageViewBean&gt; out) throws Exception {</w:t>
      </w:r>
    </w:p>
    <w:p w14:paraId="7B511EA1">
      <w:pPr>
        <w:shd w:val="clear" w:color="auto" w:fill="F0F0F0"/>
        <w:rPr>
          <w:rFonts w:ascii="Courier New" w:hAnsi="Courier New" w:cs="Courier New"/>
          <w:color w:val="444444"/>
        </w:rPr>
      </w:pPr>
    </w:p>
    <w:p w14:paraId="7210F574">
      <w:pPr>
        <w:shd w:val="clear" w:color="auto" w:fill="F0F0F0"/>
        <w:rPr>
          <w:rFonts w:ascii="Courier New" w:hAnsi="Courier New" w:cs="Courier New"/>
          <w:color w:val="444444"/>
        </w:rPr>
      </w:pPr>
      <w:r>
        <w:rPr>
          <w:rFonts w:ascii="Courier New" w:hAnsi="Courier New" w:cs="Courier New"/>
          <w:color w:val="444444"/>
        </w:rPr>
        <w:t xml:space="preserve">                                TrafficHomeDetailPageViewBean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0FA563CC">
      <w:pPr>
        <w:shd w:val="clear" w:color="auto" w:fill="F0F0F0"/>
        <w:rPr>
          <w:rFonts w:ascii="Courier New" w:hAnsi="Courier New" w:cs="Courier New"/>
          <w:color w:val="444444"/>
        </w:rPr>
      </w:pPr>
    </w:p>
    <w:p w14:paraId="56F237F0">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2558E02F">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5D9D376D">
      <w:pPr>
        <w:shd w:val="clear" w:color="auto" w:fill="F0F0F0"/>
        <w:rPr>
          <w:rFonts w:ascii="Courier New" w:hAnsi="Courier New" w:cs="Courier New"/>
          <w:color w:val="444444"/>
        </w:rPr>
      </w:pPr>
    </w:p>
    <w:p w14:paraId="73642DF5">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bean.setCurDate(DateFormatUtil.tsToDateForPartition(ctx.window().getStart()));</w:t>
      </w:r>
    </w:p>
    <w:p w14:paraId="6543F647">
      <w:pPr>
        <w:shd w:val="clear" w:color="auto" w:fill="F0F0F0"/>
        <w:rPr>
          <w:rFonts w:ascii="Courier New" w:hAnsi="Courier New" w:cs="Courier New"/>
          <w:color w:val="444444"/>
        </w:rPr>
      </w:pPr>
    </w:p>
    <w:p w14:paraId="7B4BFFBE">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2D9F2931">
      <w:pPr>
        <w:shd w:val="clear" w:color="auto" w:fill="F0F0F0"/>
        <w:rPr>
          <w:rFonts w:ascii="Courier New" w:hAnsi="Courier New" w:cs="Courier New"/>
          <w:color w:val="444444"/>
        </w:rPr>
      </w:pPr>
    </w:p>
    <w:p w14:paraId="4DFBF85E">
      <w:pPr>
        <w:shd w:val="clear" w:color="auto" w:fill="F0F0F0"/>
        <w:rPr>
          <w:rFonts w:ascii="Courier New" w:hAnsi="Courier New" w:cs="Courier New"/>
          <w:color w:val="444444"/>
        </w:rPr>
      </w:pPr>
      <w:r>
        <w:rPr>
          <w:rFonts w:ascii="Courier New" w:hAnsi="Courier New" w:cs="Courier New"/>
          <w:color w:val="444444"/>
        </w:rPr>
        <w:t xml:space="preserve">                            }</w:t>
      </w:r>
    </w:p>
    <w:p w14:paraId="5674177F">
      <w:pPr>
        <w:shd w:val="clear" w:color="auto" w:fill="F0F0F0"/>
        <w:rPr>
          <w:rFonts w:ascii="Courier New" w:hAnsi="Courier New" w:cs="Courier New"/>
          <w:color w:val="444444"/>
        </w:rPr>
      </w:pPr>
      <w:r>
        <w:rPr>
          <w:rFonts w:ascii="Courier New" w:hAnsi="Courier New" w:cs="Courier New"/>
          <w:color w:val="444444"/>
        </w:rPr>
        <w:t xml:space="preserve">                        }</w:t>
      </w:r>
    </w:p>
    <w:p w14:paraId="3EB64BD0">
      <w:pPr>
        <w:shd w:val="clear" w:color="auto" w:fill="F0F0F0"/>
        <w:rPr>
          <w:rFonts w:ascii="Courier New" w:hAnsi="Courier New" w:cs="Courier New"/>
          <w:color w:val="444444"/>
        </w:rPr>
      </w:pPr>
      <w:r>
        <w:rPr>
          <w:rFonts w:ascii="Courier New" w:hAnsi="Courier New" w:cs="Courier New"/>
          <w:color w:val="444444"/>
        </w:rPr>
        <w:t xml:space="preserve">                );</w:t>
      </w:r>
    </w:p>
    <w:p w14:paraId="72873AE2">
      <w:pPr>
        <w:shd w:val="clear" w:color="auto" w:fill="F0F0F0"/>
        <w:rPr>
          <w:rFonts w:ascii="Courier New" w:hAnsi="Courier New" w:cs="Courier New"/>
          <w:color w:val="444444"/>
        </w:rPr>
      </w:pPr>
      <w:r>
        <w:rPr>
          <w:rFonts w:ascii="Courier New" w:hAnsi="Courier New" w:cs="Courier New"/>
          <w:color w:val="444444"/>
        </w:rPr>
        <w:t xml:space="preserve">    }</w:t>
      </w:r>
    </w:p>
    <w:p w14:paraId="48EAE584">
      <w:pPr>
        <w:shd w:val="clear" w:color="auto" w:fill="F0F0F0"/>
        <w:rPr>
          <w:rFonts w:ascii="Courier New" w:hAnsi="Courier New" w:cs="Courier New"/>
          <w:color w:val="444444"/>
        </w:rPr>
      </w:pPr>
    </w:p>
    <w:p w14:paraId="7673C4B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SingleOutputStreamOperator&lt;TrafficHomeDetailPageViewBean&gt; parseToPojo(DataStreamSource&lt;String&gt; stream) {</w:t>
      </w:r>
    </w:p>
    <w:p w14:paraId="524E1FBB">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1A2429F8">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786ACB2F">
      <w:pPr>
        <w:shd w:val="clear" w:color="auto" w:fill="F0F0F0"/>
        <w:rPr>
          <w:rFonts w:ascii="Courier New" w:hAnsi="Courier New" w:cs="Courier New"/>
          <w:color w:val="444444"/>
        </w:rPr>
      </w:pPr>
      <w:r>
        <w:rPr>
          <w:rFonts w:ascii="Courier New" w:hAnsi="Courier New" w:cs="Courier New"/>
          <w:color w:val="444444"/>
        </w:rPr>
        <w:t xml:space="preserve">                .keyBy(obj -&gt; obj.getJSONObject(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"mid"</w:t>
      </w:r>
      <w:r>
        <w:rPr>
          <w:rFonts w:ascii="Courier New" w:hAnsi="Courier New" w:cs="Courier New"/>
          <w:color w:val="444444"/>
        </w:rPr>
        <w:t>))</w:t>
      </w:r>
    </w:p>
    <w:p w14:paraId="3401BDD7">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JSONObject, TrafficHomeDetailPageViewBean&gt;</w:t>
      </w:r>
      <w:r>
        <w:rPr>
          <w:rFonts w:ascii="Courier New" w:hAnsi="Courier New" w:cs="Courier New"/>
          <w:color w:val="78A960"/>
        </w:rPr>
        <w:t>()</w:t>
      </w:r>
      <w:r>
        <w:rPr>
          <w:rFonts w:ascii="Courier New" w:hAnsi="Courier New" w:cs="Courier New"/>
          <w:color w:val="444444"/>
        </w:rPr>
        <w:t xml:space="preserve"> {</w:t>
      </w:r>
    </w:p>
    <w:p w14:paraId="41DCAD02">
      <w:pPr>
        <w:shd w:val="clear" w:color="auto" w:fill="F0F0F0"/>
        <w:rPr>
          <w:rFonts w:ascii="Courier New" w:hAnsi="Courier New" w:cs="Courier New"/>
          <w:color w:val="444444"/>
        </w:rPr>
      </w:pPr>
    </w:p>
    <w:p w14:paraId="49E5FF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ValueState&lt;String&gt; homeState;</w:t>
      </w:r>
    </w:p>
    <w:p w14:paraId="178D0F3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ValueState&lt;String&gt; goodDetailState;</w:t>
      </w:r>
    </w:p>
    <w:p w14:paraId="198DAC9D">
      <w:pPr>
        <w:shd w:val="clear" w:color="auto" w:fill="F0F0F0"/>
        <w:rPr>
          <w:rFonts w:ascii="Courier New" w:hAnsi="Courier New" w:cs="Courier New"/>
          <w:color w:val="444444"/>
        </w:rPr>
      </w:pPr>
    </w:p>
    <w:p w14:paraId="6B23D1A2">
      <w:pPr>
        <w:shd w:val="clear" w:color="auto" w:fill="F0F0F0"/>
        <w:rPr>
          <w:rFonts w:ascii="Courier New" w:hAnsi="Courier New" w:cs="Courier New"/>
          <w:color w:val="444444"/>
        </w:rPr>
      </w:pPr>
      <w:r>
        <w:rPr>
          <w:rFonts w:ascii="Courier New" w:hAnsi="Courier New" w:cs="Courier New"/>
          <w:color w:val="444444"/>
        </w:rPr>
        <w:t xml:space="preserve">                    @Override</w:t>
      </w:r>
    </w:p>
    <w:p w14:paraId="582E2272">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7CEC4D25">
      <w:pPr>
        <w:shd w:val="clear" w:color="auto" w:fill="F0F0F0"/>
        <w:rPr>
          <w:rFonts w:ascii="Courier New" w:hAnsi="Courier New" w:cs="Courier New"/>
          <w:color w:val="444444"/>
        </w:rPr>
      </w:pPr>
      <w:r>
        <w:rPr>
          <w:rFonts w:ascii="Courier New" w:hAnsi="Courier New" w:cs="Courier New"/>
          <w:color w:val="444444"/>
        </w:rPr>
        <w:t xml:space="preserve">                        homeState = getRuntimeContext().getState(new ValueStateDescriptor&lt;String&gt;(</w:t>
      </w:r>
      <w:r>
        <w:rPr>
          <w:rFonts w:ascii="Courier New" w:hAnsi="Courier New" w:cs="Courier New"/>
          <w:color w:val="880000"/>
        </w:rPr>
        <w:t>"home"</w:t>
      </w:r>
      <w:r>
        <w:rPr>
          <w:rFonts w:ascii="Courier New" w:hAnsi="Courier New" w:cs="Courier New"/>
          <w:color w:val="444444"/>
        </w:rPr>
        <w:t>, String.class));</w:t>
      </w:r>
    </w:p>
    <w:p w14:paraId="10588D90">
      <w:pPr>
        <w:shd w:val="clear" w:color="auto" w:fill="F0F0F0"/>
        <w:rPr>
          <w:rFonts w:ascii="Courier New" w:hAnsi="Courier New" w:cs="Courier New"/>
          <w:color w:val="444444"/>
        </w:rPr>
      </w:pPr>
      <w:r>
        <w:rPr>
          <w:rFonts w:ascii="Courier New" w:hAnsi="Courier New" w:cs="Courier New"/>
          <w:color w:val="444444"/>
        </w:rPr>
        <w:t xml:space="preserve">                        goodDetailState = getRuntimeContext().getState(new ValueStateDescriptor&lt;String&gt;(</w:t>
      </w:r>
      <w:r>
        <w:rPr>
          <w:rFonts w:ascii="Courier New" w:hAnsi="Courier New" w:cs="Courier New"/>
          <w:color w:val="880000"/>
        </w:rPr>
        <w:t>"goodDetail"</w:t>
      </w:r>
      <w:r>
        <w:rPr>
          <w:rFonts w:ascii="Courier New" w:hAnsi="Courier New" w:cs="Courier New"/>
          <w:color w:val="444444"/>
        </w:rPr>
        <w:t>, String.class));</w:t>
      </w:r>
    </w:p>
    <w:p w14:paraId="303B9060">
      <w:pPr>
        <w:shd w:val="clear" w:color="auto" w:fill="F0F0F0"/>
        <w:rPr>
          <w:rFonts w:ascii="Courier New" w:hAnsi="Courier New" w:cs="Courier New"/>
          <w:color w:val="444444"/>
        </w:rPr>
      </w:pPr>
      <w:r>
        <w:rPr>
          <w:rFonts w:ascii="Courier New" w:hAnsi="Courier New" w:cs="Courier New"/>
          <w:color w:val="444444"/>
        </w:rPr>
        <w:t xml:space="preserve">                    }</w:t>
      </w:r>
    </w:p>
    <w:p w14:paraId="781E7C27">
      <w:pPr>
        <w:shd w:val="clear" w:color="auto" w:fill="F0F0F0"/>
        <w:rPr>
          <w:rFonts w:ascii="Courier New" w:hAnsi="Courier New" w:cs="Courier New"/>
          <w:color w:val="444444"/>
        </w:rPr>
      </w:pPr>
    </w:p>
    <w:p w14:paraId="448DD6BC">
      <w:pPr>
        <w:shd w:val="clear" w:color="auto" w:fill="F0F0F0"/>
        <w:rPr>
          <w:rFonts w:ascii="Courier New" w:hAnsi="Courier New" w:cs="Courier New"/>
          <w:color w:val="444444"/>
        </w:rPr>
      </w:pPr>
      <w:r>
        <w:rPr>
          <w:rFonts w:ascii="Courier New" w:hAnsi="Courier New" w:cs="Courier New"/>
          <w:color w:val="444444"/>
        </w:rPr>
        <w:t xml:space="preserve">                    @Override</w:t>
      </w:r>
    </w:p>
    <w:p w14:paraId="1073B9CD">
      <w:pPr>
        <w:shd w:val="clear" w:color="auto" w:fill="F0F0F0"/>
        <w:rPr>
          <w:rFonts w:ascii="Courier New" w:hAnsi="Courier New" w:cs="Courier New"/>
          <w:color w:val="444444"/>
        </w:rPr>
      </w:pPr>
      <w:r>
        <w:rPr>
          <w:rFonts w:ascii="Courier New" w:hAnsi="Courier New" w:cs="Courier New"/>
          <w:color w:val="444444"/>
        </w:rPr>
        <w:t xml:space="preserve">                    public void processElement(JSONObject obj,</w:t>
      </w:r>
    </w:p>
    <w:p w14:paraId="42AB963C">
      <w:pPr>
        <w:shd w:val="clear" w:color="auto" w:fill="F0F0F0"/>
        <w:rPr>
          <w:rFonts w:ascii="Courier New" w:hAnsi="Courier New" w:cs="Courier New"/>
          <w:color w:val="444444"/>
        </w:rPr>
      </w:pPr>
      <w:r>
        <w:rPr>
          <w:rFonts w:ascii="Courier New" w:hAnsi="Courier New" w:cs="Courier New"/>
          <w:color w:val="444444"/>
        </w:rPr>
        <w:t xml:space="preserve">                                               Context ctx,</w:t>
      </w:r>
    </w:p>
    <w:p w14:paraId="4BAF4E71">
      <w:pPr>
        <w:shd w:val="clear" w:color="auto" w:fill="F0F0F0"/>
        <w:rPr>
          <w:rFonts w:ascii="Courier New" w:hAnsi="Courier New" w:cs="Courier New"/>
          <w:color w:val="444444"/>
        </w:rPr>
      </w:pPr>
      <w:r>
        <w:rPr>
          <w:rFonts w:ascii="Courier New" w:hAnsi="Courier New" w:cs="Courier New"/>
          <w:color w:val="444444"/>
        </w:rPr>
        <w:t xml:space="preserve">                                               Collector&lt;TrafficHomeDetailPageViewBean&gt; out) throws Exception {</w:t>
      </w:r>
    </w:p>
    <w:p w14:paraId="1F612C4E">
      <w:pPr>
        <w:shd w:val="clear" w:color="auto" w:fill="F0F0F0"/>
        <w:rPr>
          <w:rFonts w:ascii="Courier New" w:hAnsi="Courier New" w:cs="Courier New"/>
          <w:color w:val="444444"/>
        </w:rPr>
      </w:pPr>
      <w:r>
        <w:rPr>
          <w:rFonts w:ascii="Courier New" w:hAnsi="Courier New" w:cs="Courier New"/>
          <w:color w:val="444444"/>
        </w:rPr>
        <w:t xml:space="preserve">                        String pageId = obj.getJSONObject(</w:t>
      </w:r>
      <w:r>
        <w:rPr>
          <w:rFonts w:ascii="Courier New" w:hAnsi="Courier New" w:cs="Courier New"/>
          <w:color w:val="880000"/>
        </w:rPr>
        <w:t>"page"</w:t>
      </w:r>
      <w:r>
        <w:rPr>
          <w:rFonts w:ascii="Courier New" w:hAnsi="Courier New" w:cs="Courier New"/>
          <w:color w:val="444444"/>
        </w:rPr>
        <w:t>).getString(</w:t>
      </w:r>
      <w:r>
        <w:rPr>
          <w:rFonts w:ascii="Courier New" w:hAnsi="Courier New" w:cs="Courier New"/>
          <w:color w:val="880000"/>
        </w:rPr>
        <w:t>"page_id"</w:t>
      </w:r>
      <w:r>
        <w:rPr>
          <w:rFonts w:ascii="Courier New" w:hAnsi="Courier New" w:cs="Courier New"/>
          <w:color w:val="444444"/>
        </w:rPr>
        <w:t>);</w:t>
      </w:r>
    </w:p>
    <w:p w14:paraId="6DED6B59">
      <w:pPr>
        <w:shd w:val="clear" w:color="auto" w:fill="F0F0F0"/>
        <w:rPr>
          <w:rFonts w:ascii="Courier New" w:hAnsi="Courier New" w:cs="Courier New"/>
          <w:color w:val="444444"/>
        </w:rPr>
      </w:pPr>
    </w:p>
    <w:p w14:paraId="483C2C51">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477D0A59">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2302D9E4">
      <w:pPr>
        <w:shd w:val="clear" w:color="auto" w:fill="F0F0F0"/>
        <w:rPr>
          <w:rFonts w:ascii="Courier New" w:hAnsi="Courier New" w:cs="Courier New"/>
          <w:color w:val="444444"/>
        </w:rPr>
      </w:pPr>
    </w:p>
    <w:p w14:paraId="3F6DC656">
      <w:pPr>
        <w:shd w:val="clear" w:color="auto" w:fill="F0F0F0"/>
        <w:rPr>
          <w:rFonts w:ascii="Courier New" w:hAnsi="Courier New" w:cs="Courier New"/>
          <w:color w:val="444444"/>
        </w:rPr>
      </w:pPr>
      <w:r>
        <w:rPr>
          <w:rFonts w:ascii="Courier New" w:hAnsi="Courier New" w:cs="Courier New"/>
          <w:color w:val="444444"/>
        </w:rPr>
        <w:t xml:space="preserve">                        String lastHomeDate = homeState.value</w:t>
      </w:r>
      <w:r>
        <w:rPr>
          <w:rFonts w:ascii="Courier New" w:hAnsi="Courier New" w:cs="Courier New"/>
          <w:color w:val="78A960"/>
        </w:rPr>
        <w:t>()</w:t>
      </w:r>
      <w:r>
        <w:rPr>
          <w:rFonts w:ascii="Courier New" w:hAnsi="Courier New" w:cs="Courier New"/>
          <w:color w:val="444444"/>
        </w:rPr>
        <w:t>;</w:t>
      </w:r>
    </w:p>
    <w:p w14:paraId="715EA828">
      <w:pPr>
        <w:shd w:val="clear" w:color="auto" w:fill="F0F0F0"/>
        <w:rPr>
          <w:rFonts w:ascii="Courier New" w:hAnsi="Courier New" w:cs="Courier New"/>
          <w:color w:val="444444"/>
        </w:rPr>
      </w:pPr>
      <w:r>
        <w:rPr>
          <w:rFonts w:ascii="Courier New" w:hAnsi="Courier New" w:cs="Courier New"/>
          <w:color w:val="444444"/>
        </w:rPr>
        <w:t xml:space="preserve">                        String lastGoodDetailDate = goodDetailState.value</w:t>
      </w:r>
      <w:r>
        <w:rPr>
          <w:rFonts w:ascii="Courier New" w:hAnsi="Courier New" w:cs="Courier New"/>
          <w:color w:val="78A960"/>
        </w:rPr>
        <w:t>()</w:t>
      </w:r>
      <w:r>
        <w:rPr>
          <w:rFonts w:ascii="Courier New" w:hAnsi="Courier New" w:cs="Courier New"/>
          <w:color w:val="444444"/>
        </w:rPr>
        <w:t>;</w:t>
      </w:r>
    </w:p>
    <w:p w14:paraId="5765FB58">
      <w:pPr>
        <w:shd w:val="clear" w:color="auto" w:fill="F0F0F0"/>
        <w:rPr>
          <w:rFonts w:ascii="Courier New" w:hAnsi="Courier New" w:cs="Courier New"/>
          <w:color w:val="444444"/>
        </w:rPr>
      </w:pPr>
      <w:r>
        <w:rPr>
          <w:rFonts w:ascii="Courier New" w:hAnsi="Courier New" w:cs="Courier New"/>
          <w:color w:val="444444"/>
        </w:rPr>
        <w:t xml:space="preserve">                        Long homeCt = </w:t>
      </w:r>
      <w:r>
        <w:rPr>
          <w:rFonts w:ascii="Courier New" w:hAnsi="Courier New" w:cs="Courier New"/>
          <w:color w:val="880000"/>
        </w:rPr>
        <w:t>0L</w:t>
      </w:r>
      <w:r>
        <w:rPr>
          <w:rFonts w:ascii="Courier New" w:hAnsi="Courier New" w:cs="Courier New"/>
          <w:color w:val="444444"/>
        </w:rPr>
        <w:t>;</w:t>
      </w:r>
    </w:p>
    <w:p w14:paraId="7E683FB3">
      <w:pPr>
        <w:shd w:val="clear" w:color="auto" w:fill="F0F0F0"/>
        <w:rPr>
          <w:rFonts w:ascii="Courier New" w:hAnsi="Courier New" w:cs="Courier New"/>
          <w:color w:val="444444"/>
        </w:rPr>
      </w:pPr>
      <w:r>
        <w:rPr>
          <w:rFonts w:ascii="Courier New" w:hAnsi="Courier New" w:cs="Courier New"/>
          <w:color w:val="444444"/>
        </w:rPr>
        <w:t xml:space="preserve">                        Long goodDetailCt = </w:t>
      </w:r>
      <w:r>
        <w:rPr>
          <w:rFonts w:ascii="Courier New" w:hAnsi="Courier New" w:cs="Courier New"/>
          <w:color w:val="880000"/>
        </w:rPr>
        <w:t>0L</w:t>
      </w:r>
      <w:r>
        <w:rPr>
          <w:rFonts w:ascii="Courier New" w:hAnsi="Courier New" w:cs="Courier New"/>
          <w:color w:val="444444"/>
        </w:rPr>
        <w:t>;</w:t>
      </w:r>
    </w:p>
    <w:p w14:paraId="0060A2F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是首页, 并且今天和状态不相等, 则是当天的第一个首页</w:t>
      </w:r>
    </w:p>
    <w:p w14:paraId="1659087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"home"</w:t>
      </w:r>
      <w:r>
        <w:rPr>
          <w:rFonts w:ascii="Courier New" w:hAnsi="Courier New" w:cs="Courier New"/>
          <w:color w:val="444444"/>
        </w:rPr>
        <w:t>.equals(pageId) &amp;&amp; !today.equals(lastHomeDate)) {</w:t>
      </w:r>
    </w:p>
    <w:p w14:paraId="70A7A20A">
      <w:pPr>
        <w:shd w:val="clear" w:color="auto" w:fill="F0F0F0"/>
        <w:rPr>
          <w:rFonts w:ascii="Courier New" w:hAnsi="Courier New" w:cs="Courier New"/>
          <w:color w:val="444444"/>
        </w:rPr>
      </w:pPr>
      <w:r>
        <w:rPr>
          <w:rFonts w:ascii="Courier New" w:hAnsi="Courier New" w:cs="Courier New"/>
          <w:color w:val="444444"/>
        </w:rPr>
        <w:t xml:space="preserve">                            homeCt = </w:t>
      </w:r>
      <w:r>
        <w:rPr>
          <w:rFonts w:ascii="Courier New" w:hAnsi="Courier New" w:cs="Courier New"/>
          <w:color w:val="880000"/>
        </w:rPr>
        <w:t>1L</w:t>
      </w:r>
      <w:r>
        <w:rPr>
          <w:rFonts w:ascii="Courier New" w:hAnsi="Courier New" w:cs="Courier New"/>
          <w:color w:val="444444"/>
        </w:rPr>
        <w:t>;</w:t>
      </w:r>
    </w:p>
    <w:p w14:paraId="6A0040CA">
      <w:pPr>
        <w:shd w:val="clear" w:color="auto" w:fill="F0F0F0"/>
        <w:rPr>
          <w:rFonts w:ascii="Courier New" w:hAnsi="Courier New" w:cs="Courier New"/>
          <w:color w:val="444444"/>
        </w:rPr>
      </w:pPr>
      <w:r>
        <w:rPr>
          <w:rFonts w:ascii="Courier New" w:hAnsi="Courier New" w:cs="Courier New"/>
          <w:color w:val="444444"/>
        </w:rPr>
        <w:t xml:space="preserve">                            homeState.update(today);</w:t>
      </w:r>
    </w:p>
    <w:p w14:paraId="26C26BA9">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"good_detail"</w:t>
      </w:r>
      <w:r>
        <w:rPr>
          <w:rFonts w:ascii="Courier New" w:hAnsi="Courier New" w:cs="Courier New"/>
          <w:color w:val="444444"/>
        </w:rPr>
        <w:t>.equals(pageId) &amp;&amp; !today.equals(lastGoodDetailDate)) {</w:t>
      </w:r>
    </w:p>
    <w:p w14:paraId="0BA909EA">
      <w:pPr>
        <w:shd w:val="clear" w:color="auto" w:fill="F0F0F0"/>
        <w:rPr>
          <w:rFonts w:ascii="Courier New" w:hAnsi="Courier New" w:cs="Courier New"/>
          <w:color w:val="444444"/>
        </w:rPr>
      </w:pPr>
      <w:r>
        <w:rPr>
          <w:rFonts w:ascii="Courier New" w:hAnsi="Courier New" w:cs="Courier New"/>
          <w:color w:val="444444"/>
        </w:rPr>
        <w:t xml:space="preserve">                            goodDetailCt = </w:t>
      </w:r>
      <w:r>
        <w:rPr>
          <w:rFonts w:ascii="Courier New" w:hAnsi="Courier New" w:cs="Courier New"/>
          <w:color w:val="880000"/>
        </w:rPr>
        <w:t>1L</w:t>
      </w:r>
      <w:r>
        <w:rPr>
          <w:rFonts w:ascii="Courier New" w:hAnsi="Courier New" w:cs="Courier New"/>
          <w:color w:val="444444"/>
        </w:rPr>
        <w:t>;</w:t>
      </w:r>
    </w:p>
    <w:p w14:paraId="6EEE0F7A">
      <w:pPr>
        <w:shd w:val="clear" w:color="auto" w:fill="F0F0F0"/>
        <w:rPr>
          <w:rFonts w:ascii="Courier New" w:hAnsi="Courier New" w:cs="Courier New"/>
          <w:color w:val="444444"/>
        </w:rPr>
      </w:pPr>
      <w:r>
        <w:rPr>
          <w:rFonts w:ascii="Courier New" w:hAnsi="Courier New" w:cs="Courier New"/>
          <w:color w:val="444444"/>
        </w:rPr>
        <w:t xml:space="preserve">                            goodDetailState.update(today);</w:t>
      </w:r>
    </w:p>
    <w:p w14:paraId="3DD4A160">
      <w:pPr>
        <w:shd w:val="clear" w:color="auto" w:fill="F0F0F0"/>
        <w:rPr>
          <w:rFonts w:ascii="Courier New" w:hAnsi="Courier New" w:cs="Courier New"/>
          <w:color w:val="444444"/>
        </w:rPr>
      </w:pPr>
      <w:r>
        <w:rPr>
          <w:rFonts w:ascii="Courier New" w:hAnsi="Courier New" w:cs="Courier New"/>
          <w:color w:val="444444"/>
        </w:rPr>
        <w:t xml:space="preserve">                        }</w:t>
      </w:r>
    </w:p>
    <w:p w14:paraId="213FA2A3">
      <w:pPr>
        <w:shd w:val="clear" w:color="auto" w:fill="F0F0F0"/>
        <w:rPr>
          <w:rFonts w:ascii="Courier New" w:hAnsi="Courier New" w:cs="Courier New"/>
          <w:color w:val="444444"/>
        </w:rPr>
      </w:pPr>
    </w:p>
    <w:p w14:paraId="214F1AF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(homeCt + goodDetailCt == </w:t>
      </w:r>
      <w:r>
        <w:rPr>
          <w:rFonts w:ascii="Courier New" w:hAnsi="Courier New" w:cs="Courier New"/>
          <w:color w:val="880000"/>
        </w:rPr>
        <w:t>1</w:t>
      </w:r>
      <w:r>
        <w:rPr>
          <w:rFonts w:ascii="Courier New" w:hAnsi="Courier New" w:cs="Courier New"/>
          <w:color w:val="444444"/>
        </w:rPr>
        <w:t>) {</w:t>
      </w:r>
    </w:p>
    <w:p w14:paraId="72CB123B">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TrafficHomeDetailPageViewBean(</w:t>
      </w:r>
    </w:p>
    <w:p w14:paraId="738755B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p>
    <w:p w14:paraId="29F0707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p>
    <w:p w14:paraId="0816C851">
      <w:pPr>
        <w:shd w:val="clear" w:color="auto" w:fill="F0F0F0"/>
        <w:rPr>
          <w:rFonts w:ascii="Courier New" w:hAnsi="Courier New" w:cs="Courier New"/>
          <w:color w:val="444444"/>
        </w:rPr>
      </w:pPr>
      <w:r>
        <w:rPr>
          <w:rFonts w:ascii="Courier New" w:hAnsi="Courier New" w:cs="Courier New"/>
          <w:color w:val="444444"/>
        </w:rPr>
        <w:t xml:space="preserve">                                    homeCt, goodDetailCt,</w:t>
      </w:r>
    </w:p>
    <w:p w14:paraId="6D0F8B6A">
      <w:pPr>
        <w:shd w:val="clear" w:color="auto" w:fill="F0F0F0"/>
        <w:rPr>
          <w:rFonts w:ascii="Courier New" w:hAnsi="Courier New" w:cs="Courier New"/>
          <w:color w:val="444444"/>
        </w:rPr>
      </w:pPr>
      <w:r>
        <w:rPr>
          <w:rFonts w:ascii="Courier New" w:hAnsi="Courier New" w:cs="Courier New"/>
          <w:color w:val="444444"/>
        </w:rPr>
        <w:t xml:space="preserve">                                    ts</w:t>
      </w:r>
    </w:p>
    <w:p w14:paraId="08643FFF">
      <w:pPr>
        <w:shd w:val="clear" w:color="auto" w:fill="F0F0F0"/>
        <w:rPr>
          <w:rFonts w:ascii="Courier New" w:hAnsi="Courier New" w:cs="Courier New"/>
          <w:color w:val="444444"/>
        </w:rPr>
      </w:pPr>
      <w:r>
        <w:rPr>
          <w:rFonts w:ascii="Courier New" w:hAnsi="Courier New" w:cs="Courier New"/>
          <w:color w:val="444444"/>
        </w:rPr>
        <w:t xml:space="preserve">                            ));</w:t>
      </w:r>
    </w:p>
    <w:p w14:paraId="08F7CF10">
      <w:pPr>
        <w:shd w:val="clear" w:color="auto" w:fill="F0F0F0"/>
        <w:rPr>
          <w:rFonts w:ascii="Courier New" w:hAnsi="Courier New" w:cs="Courier New"/>
          <w:color w:val="444444"/>
        </w:rPr>
      </w:pPr>
      <w:r>
        <w:rPr>
          <w:rFonts w:ascii="Courier New" w:hAnsi="Courier New" w:cs="Courier New"/>
          <w:color w:val="444444"/>
        </w:rPr>
        <w:t xml:space="preserve">                        }</w:t>
      </w:r>
    </w:p>
    <w:p w14:paraId="25CF5FD9">
      <w:pPr>
        <w:shd w:val="clear" w:color="auto" w:fill="F0F0F0"/>
        <w:rPr>
          <w:rFonts w:ascii="Courier New" w:hAnsi="Courier New" w:cs="Courier New"/>
          <w:color w:val="444444"/>
        </w:rPr>
      </w:pPr>
      <w:r>
        <w:rPr>
          <w:rFonts w:ascii="Courier New" w:hAnsi="Courier New" w:cs="Courier New"/>
          <w:color w:val="444444"/>
        </w:rPr>
        <w:t xml:space="preserve">                    }</w:t>
      </w:r>
    </w:p>
    <w:p w14:paraId="1F9CC2CE">
      <w:pPr>
        <w:shd w:val="clear" w:color="auto" w:fill="F0F0F0"/>
        <w:rPr>
          <w:rFonts w:ascii="Courier New" w:hAnsi="Courier New" w:cs="Courier New"/>
          <w:color w:val="444444"/>
        </w:rPr>
      </w:pPr>
      <w:r>
        <w:rPr>
          <w:rFonts w:ascii="Courier New" w:hAnsi="Courier New" w:cs="Courier New"/>
          <w:color w:val="444444"/>
        </w:rPr>
        <w:t xml:space="preserve">                });</w:t>
      </w:r>
    </w:p>
    <w:p w14:paraId="5BEA0A70">
      <w:pPr>
        <w:shd w:val="clear" w:color="auto" w:fill="F0F0F0"/>
        <w:rPr>
          <w:rFonts w:ascii="Courier New" w:hAnsi="Courier New" w:cs="Courier New"/>
          <w:color w:val="444444"/>
        </w:rPr>
      </w:pPr>
      <w:r>
        <w:rPr>
          <w:rFonts w:ascii="Courier New" w:hAnsi="Courier New" w:cs="Courier New"/>
          <w:color w:val="444444"/>
        </w:rPr>
        <w:t xml:space="preserve">    }</w:t>
      </w:r>
    </w:p>
    <w:p w14:paraId="3C9F4DF8">
      <w:pPr>
        <w:shd w:val="clear" w:color="auto" w:fill="F0F0F0"/>
      </w:pPr>
      <w:r>
        <w:rPr>
          <w:rFonts w:ascii="Courier New" w:hAnsi="Courier New" w:cs="Courier New"/>
          <w:color w:val="444444"/>
        </w:rPr>
        <w:t>}</w:t>
      </w:r>
    </w:p>
    <w:p w14:paraId="467EF06B">
      <w:pPr>
        <w:pStyle w:val="46"/>
      </w:pPr>
      <w:bookmarkStart w:id="225" w:name="_Toc23545"/>
      <w:r>
        <w:rPr>
          <w:rFonts w:hint="eastAsia"/>
        </w:rPr>
        <w:t>测试</w:t>
      </w:r>
      <w:bookmarkEnd w:id="225"/>
    </w:p>
    <w:p w14:paraId="0EDA2419">
      <w:pPr>
        <w:pStyle w:val="52"/>
      </w:pPr>
      <w:r>
        <w:rPr>
          <w:rFonts w:hint="eastAsia"/>
        </w:rPr>
        <w:t>启动zk、kafka、HDFS、flume（</w:t>
      </w:r>
      <w:r>
        <w:t>f1.sh start</w:t>
      </w:r>
      <w:r>
        <w:rPr>
          <w:rFonts w:hint="eastAsia"/>
        </w:rPr>
        <w:t>）、Doris</w:t>
      </w:r>
    </w:p>
    <w:p w14:paraId="61A783C9">
      <w:pPr>
        <w:pStyle w:val="52"/>
      </w:pPr>
      <w:r>
        <w:rPr>
          <w:rFonts w:hint="eastAsia"/>
        </w:rPr>
        <w:t>运行</w:t>
      </w:r>
      <w:r>
        <w:t>DwdBaseLog</w:t>
      </w:r>
      <w:r>
        <w:rPr>
          <w:rFonts w:hint="eastAsia"/>
        </w:rPr>
        <w:t>、</w:t>
      </w:r>
      <w:r>
        <w:t>DwsTrafficHomeDetailPageViewWindow</w:t>
      </w:r>
    </w:p>
    <w:p w14:paraId="72779267">
      <w:pPr>
        <w:pStyle w:val="52"/>
      </w:pPr>
      <w:r>
        <w:rPr>
          <w:rFonts w:hint="eastAsia"/>
        </w:rPr>
        <w:t>运行数据生成器</w:t>
      </w:r>
    </w:p>
    <w:p w14:paraId="70387832">
      <w:pPr>
        <w:pStyle w:val="52"/>
      </w:pPr>
      <w:r>
        <w:rPr>
          <w:rFonts w:hint="eastAsia"/>
        </w:rPr>
        <w:t>查看D</w:t>
      </w:r>
      <w:r>
        <w:t>oris</w:t>
      </w:r>
      <w:r>
        <w:rPr>
          <w:rFonts w:hint="eastAsia"/>
        </w:rPr>
        <w:t>目标表数据</w:t>
      </w:r>
    </w:p>
    <w:p w14:paraId="4167FCE4">
      <w:pPr>
        <w:pStyle w:val="46"/>
      </w:pPr>
      <w:bookmarkStart w:id="226" w:name="_Toc8"/>
      <w:r>
        <w:rPr>
          <w:rFonts w:hint="eastAsia"/>
        </w:rPr>
        <w:t>提交至G</w:t>
      </w:r>
      <w:r>
        <w:t>i</w:t>
      </w:r>
      <w:r>
        <w:rPr>
          <w:rFonts w:hint="eastAsia"/>
        </w:rPr>
        <w:t>tLab</w:t>
      </w:r>
      <w:bookmarkEnd w:id="226"/>
    </w:p>
    <w:p w14:paraId="4D5D91DE">
      <w:pPr>
        <w:pStyle w:val="24"/>
      </w:pPr>
      <w:r>
        <w:rPr>
          <w:rFonts w:hint="eastAsia"/>
        </w:rPr>
        <w:t>略。</w:t>
      </w:r>
    </w:p>
    <w:p w14:paraId="19B1BFBA">
      <w:pPr>
        <w:pStyle w:val="45"/>
      </w:pPr>
      <w:bookmarkStart w:id="227" w:name="_Toc20337"/>
      <w:r>
        <w:rPr>
          <w:rFonts w:hint="eastAsia"/>
        </w:rPr>
        <w:t>用户域用户登录各窗口汇总表</w:t>
      </w:r>
      <w:bookmarkEnd w:id="227"/>
    </w:p>
    <w:p w14:paraId="53150063">
      <w:pPr>
        <w:pStyle w:val="46"/>
      </w:pPr>
      <w:bookmarkStart w:id="228" w:name="_Toc26404"/>
      <w:r>
        <w:rPr>
          <w:rFonts w:hint="eastAsia"/>
        </w:rPr>
        <w:t>创建realtime</w:t>
      </w:r>
      <w:r>
        <w:t>-dws-user-user-login-window</w:t>
      </w:r>
      <w:bookmarkEnd w:id="228"/>
    </w:p>
    <w:p w14:paraId="67BCAA2F">
      <w:pPr>
        <w:pStyle w:val="52"/>
      </w:pPr>
      <w:r>
        <w:rPr>
          <w:rFonts w:hint="eastAsia"/>
        </w:rPr>
        <w:t>新建模块</w:t>
      </w:r>
    </w:p>
    <w:p w14:paraId="4BD9AD35">
      <w:pPr>
        <w:pStyle w:val="56"/>
      </w:pPr>
      <w:r>
        <w:drawing>
          <wp:inline distT="0" distB="0" distL="0" distR="0">
            <wp:extent cx="5274310" cy="4541520"/>
            <wp:effectExtent l="19050" t="19050" r="21590" b="11430"/>
            <wp:docPr id="1193795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5789" name="图片 1"/>
                    <pic:cNvPicPr>
                      <a:picLocks noChangeAspect="1"/>
                    </pic:cNvPicPr>
                  </pic:nvPicPr>
                  <pic:blipFill>
                    <a:blip r:embed="rId173"/>
                    <a:stretch>
                      <a:fillRect/>
                    </a:stretch>
                  </pic:blipFill>
                  <pic:spPr>
                    <a:xfrm>
                      <a:off x="0" y="0"/>
                      <a:ext cx="5274310" cy="4541520"/>
                    </a:xfrm>
                    <a:prstGeom prst="rect">
                      <a:avLst/>
                    </a:prstGeom>
                    <a:ln w="6350">
                      <a:solidFill>
                        <a:schemeClr val="tx1"/>
                      </a:solidFill>
                    </a:ln>
                  </pic:spPr>
                </pic:pic>
              </a:graphicData>
            </a:graphic>
          </wp:inline>
        </w:drawing>
      </w:r>
    </w:p>
    <w:p w14:paraId="78D6A5D0">
      <w:pPr>
        <w:pStyle w:val="52"/>
      </w:pPr>
      <w:r>
        <w:rPr>
          <w:rFonts w:hint="eastAsia"/>
        </w:rPr>
        <w:t>创建包结构</w:t>
      </w:r>
    </w:p>
    <w:p w14:paraId="5DA41B6A">
      <w:pPr>
        <w:pStyle w:val="56"/>
      </w:pPr>
      <w:r>
        <w:drawing>
          <wp:inline distT="0" distB="0" distL="0" distR="0">
            <wp:extent cx="3232150" cy="1524000"/>
            <wp:effectExtent l="19050" t="19050" r="25400" b="19050"/>
            <wp:docPr id="929530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0075" name="图片 1"/>
                    <pic:cNvPicPr>
                      <a:picLocks noChangeAspect="1"/>
                    </pic:cNvPicPr>
                  </pic:nvPicPr>
                  <pic:blipFill>
                    <a:blip r:embed="rId174"/>
                    <a:stretch>
                      <a:fillRect/>
                    </a:stretch>
                  </pic:blipFill>
                  <pic:spPr>
                    <a:xfrm>
                      <a:off x="0" y="0"/>
                      <a:ext cx="3232316" cy="1524078"/>
                    </a:xfrm>
                    <a:prstGeom prst="rect">
                      <a:avLst/>
                    </a:prstGeom>
                    <a:ln w="6350">
                      <a:solidFill>
                        <a:schemeClr val="tx1"/>
                      </a:solidFill>
                    </a:ln>
                  </pic:spPr>
                </pic:pic>
              </a:graphicData>
            </a:graphic>
          </wp:inline>
        </w:drawing>
      </w:r>
    </w:p>
    <w:p w14:paraId="7BBC9F46">
      <w:pPr>
        <w:pStyle w:val="46"/>
      </w:pPr>
      <w:bookmarkStart w:id="229" w:name="_Toc9270"/>
      <w:r>
        <w:rPr>
          <w:rFonts w:hint="eastAsia"/>
        </w:rPr>
        <w:t>主要任务</w:t>
      </w:r>
      <w:bookmarkEnd w:id="229"/>
    </w:p>
    <w:p w14:paraId="0E37449B">
      <w:pPr>
        <w:pStyle w:val="24"/>
      </w:pPr>
      <w:r>
        <w:rPr>
          <w:rFonts w:hint="eastAsia"/>
        </w:rPr>
        <w:t>从 Kafka 页面日志主题读取数据，统计七日回流用户和当日独立用户数。</w:t>
      </w:r>
    </w:p>
    <w:p w14:paraId="794FB1AA">
      <w:pPr>
        <w:pStyle w:val="46"/>
      </w:pPr>
      <w:bookmarkStart w:id="230" w:name="_Toc24242"/>
      <w:r>
        <w:rPr>
          <w:rFonts w:hint="eastAsia"/>
        </w:rPr>
        <w:t>思路分析</w:t>
      </w:r>
      <w:bookmarkEnd w:id="230"/>
    </w:p>
    <w:p w14:paraId="015FD247">
      <w:pPr>
        <w:pStyle w:val="24"/>
      </w:pPr>
      <w:r>
        <w:rPr>
          <w:rFonts w:hint="eastAsia"/>
        </w:rPr>
        <w:t>之前的活跃用户，一段时间未活跃（流失），今日又活跃了，就称为回流用户。此处要求统计回流用户总数。规定当日登录，且自上次登录之后至少7日未登录的用户为回流用户。</w:t>
      </w:r>
    </w:p>
    <w:p w14:paraId="5412A9A9">
      <w:pPr>
        <w:pStyle w:val="52"/>
      </w:pPr>
      <w:r>
        <w:rPr>
          <w:rFonts w:hint="eastAsia"/>
        </w:rPr>
        <w:t>读取 Kafka 页面主题数据</w:t>
      </w:r>
    </w:p>
    <w:p w14:paraId="6B039741">
      <w:pPr>
        <w:pStyle w:val="52"/>
      </w:pPr>
      <w:r>
        <w:rPr>
          <w:rFonts w:hint="eastAsia"/>
        </w:rPr>
        <w:t>转换数据结构</w:t>
      </w:r>
    </w:p>
    <w:p w14:paraId="03CE7C46">
      <w:pPr>
        <w:pStyle w:val="24"/>
      </w:pPr>
      <w:r>
        <w:rPr>
          <w:rFonts w:hint="eastAsia"/>
        </w:rPr>
        <w:t>流中数据由 String 转换为 JSONObject。</w:t>
      </w:r>
    </w:p>
    <w:p w14:paraId="23822D06">
      <w:pPr>
        <w:pStyle w:val="52"/>
      </w:pPr>
      <w:r>
        <w:rPr>
          <w:rFonts w:hint="eastAsia"/>
        </w:rPr>
        <w:t>过滤数据</w:t>
      </w:r>
    </w:p>
    <w:p w14:paraId="5405FD5F">
      <w:pPr>
        <w:pStyle w:val="24"/>
      </w:pPr>
      <w:r>
        <w:rPr>
          <w:rFonts w:hint="eastAsia"/>
        </w:rPr>
        <w:t>统计的指标与用户有关，uid 不为 null 的数据才是有用的。</w:t>
      </w:r>
    </w:p>
    <w:p w14:paraId="04D5F637">
      <w:pPr>
        <w:pStyle w:val="24"/>
      </w:pPr>
      <w:r>
        <w:rPr>
          <w:rFonts w:hint="eastAsia"/>
        </w:rPr>
        <w:t>此外，登录分为两种情况：</w:t>
      </w:r>
    </w:p>
    <w:p w14:paraId="1F534126">
      <w:pPr>
        <w:pStyle w:val="55"/>
      </w:pPr>
      <w:r>
        <w:rPr>
          <w:rFonts w:hint="eastAsia"/>
        </w:rPr>
        <w:t>用户打开应用后自动登录</w:t>
      </w:r>
    </w:p>
    <w:p w14:paraId="57F705E0">
      <w:pPr>
        <w:pStyle w:val="55"/>
      </w:pPr>
      <w:r>
        <w:rPr>
          <w:rFonts w:hint="eastAsia"/>
        </w:rPr>
        <w:t>用户打开应用后没有登录，浏览部分页面后跳转到登录页面，中途登录</w:t>
      </w:r>
    </w:p>
    <w:p w14:paraId="3AA94F9F">
      <w:pPr>
        <w:pStyle w:val="24"/>
      </w:pPr>
      <w:r>
        <w:rPr>
          <w:rFonts w:hint="eastAsia"/>
        </w:rPr>
        <w:t>对于情况1，登录操作发生在会话首页，所以保留首页即可；</w:t>
      </w:r>
    </w:p>
    <w:p w14:paraId="0C605A29">
      <w:pPr>
        <w:pStyle w:val="24"/>
      </w:pPr>
      <w:r>
        <w:rPr>
          <w:rFonts w:hint="eastAsia"/>
        </w:rPr>
        <w:t>对于情况2，登录操作发生在 login 页面，login页面之后必然会跳转到其它页面，保留login之后的页面即可记录情况2的登录操作。</w:t>
      </w:r>
    </w:p>
    <w:p w14:paraId="676F90BD">
      <w:pPr>
        <w:pStyle w:val="24"/>
      </w:pPr>
      <w:r>
        <w:rPr>
          <w:rFonts w:hint="eastAsia"/>
        </w:rPr>
        <w:t>综上，我们应保留 uid 不为 null 且 last_page_id 为 null 或 last_page_id 为 login 的浏览记录。</w:t>
      </w:r>
    </w:p>
    <w:p w14:paraId="3E108531">
      <w:pPr>
        <w:pStyle w:val="52"/>
      </w:pPr>
      <w:r>
        <w:rPr>
          <w:rFonts w:hint="eastAsia"/>
        </w:rPr>
        <w:t>设置水位线</w:t>
      </w:r>
    </w:p>
    <w:p w14:paraId="1AD27D2C">
      <w:pPr>
        <w:pStyle w:val="52"/>
      </w:pPr>
      <w:r>
        <w:rPr>
          <w:rFonts w:hint="eastAsia"/>
        </w:rPr>
        <w:t>按照 uid 分组</w:t>
      </w:r>
    </w:p>
    <w:p w14:paraId="1818C8B2">
      <w:pPr>
        <w:pStyle w:val="24"/>
      </w:pPr>
      <w:r>
        <w:rPr>
          <w:rFonts w:hint="eastAsia"/>
        </w:rPr>
        <w:t>不同用户的登录记录互不相干，各自处理。</w:t>
      </w:r>
    </w:p>
    <w:p w14:paraId="09D801A0">
      <w:pPr>
        <w:pStyle w:val="52"/>
      </w:pPr>
      <w:r>
        <w:rPr>
          <w:rFonts w:hint="eastAsia"/>
        </w:rPr>
        <w:t>统计回流用户数和独立用户数</w:t>
      </w:r>
    </w:p>
    <w:p w14:paraId="3EC30A00">
      <w:pPr>
        <w:pStyle w:val="24"/>
      </w:pPr>
      <w:r>
        <w:rPr>
          <w:rFonts w:hint="eastAsia"/>
        </w:rPr>
        <w:t>运用 Flink 状态编程，记录用户末次登录日期。</w:t>
      </w:r>
    </w:p>
    <w:p w14:paraId="5B6388A7">
      <w:pPr>
        <w:pStyle w:val="55"/>
      </w:pPr>
      <w:r>
        <w:rPr>
          <w:rFonts w:hint="eastAsia"/>
        </w:rPr>
        <w:t>若状态中的末次登录日期不为</w:t>
      </w:r>
      <w:r>
        <w:t xml:space="preserve"> null</w:t>
      </w:r>
      <w:r>
        <w:rPr>
          <w:rFonts w:hint="eastAsia"/>
        </w:rPr>
        <w:t>，进一步判断。</w:t>
      </w:r>
      <w:r>
        <w:t xml:space="preserve"> </w:t>
      </w:r>
    </w:p>
    <w:p w14:paraId="147E42AA">
      <w:pPr>
        <w:pStyle w:val="73"/>
        <w:ind w:left="840"/>
      </w:pPr>
      <w:r>
        <w:rPr>
          <w:rFonts w:hint="eastAsia"/>
        </w:rPr>
        <w:t>如果末次登录日期不等于当天日期则独立用户数</w:t>
      </w:r>
      <w:r>
        <w:t xml:space="preserve"> uuCt </w:t>
      </w:r>
      <w:r>
        <w:rPr>
          <w:rFonts w:hint="eastAsia"/>
        </w:rPr>
        <w:t>记为</w:t>
      </w:r>
      <w:r>
        <w:t xml:space="preserve"> 1</w:t>
      </w:r>
      <w:r>
        <w:rPr>
          <w:rFonts w:hint="eastAsia"/>
        </w:rPr>
        <w:t>，并将状态中的末次登录日期更新为当日，进一步判断。</w:t>
      </w:r>
    </w:p>
    <w:p w14:paraId="4AD03EFC">
      <w:pPr>
        <w:pStyle w:val="85"/>
        <w:ind w:left="840" w:firstLine="840"/>
      </w:pPr>
      <w:r>
        <w:rPr>
          <w:rFonts w:hint="eastAsia"/>
        </w:rPr>
        <w:t>如果当天日期与末次登录日期之差大于等于</w:t>
      </w:r>
      <w:r>
        <w:t>8</w:t>
      </w:r>
      <w:r>
        <w:rPr>
          <w:rFonts w:hint="eastAsia"/>
        </w:rPr>
        <w:t>天则回流用户数</w:t>
      </w:r>
      <w:r>
        <w:t>backCt</w:t>
      </w:r>
      <w:r>
        <w:rPr>
          <w:rFonts w:hint="eastAsia"/>
        </w:rPr>
        <w:t>置为</w:t>
      </w:r>
      <w:r>
        <w:t>1</w:t>
      </w:r>
      <w:r>
        <w:rPr>
          <w:rFonts w:hint="eastAsia"/>
        </w:rPr>
        <w:t>。</w:t>
      </w:r>
    </w:p>
    <w:p w14:paraId="320D3179">
      <w:pPr>
        <w:pStyle w:val="85"/>
        <w:ind w:left="840" w:firstLine="840"/>
      </w:pPr>
      <w:r>
        <w:rPr>
          <w:rFonts w:hint="eastAsia"/>
        </w:rPr>
        <w:t>否则</w:t>
      </w:r>
      <w:r>
        <w:t xml:space="preserve"> backCt </w:t>
      </w:r>
      <w:r>
        <w:rPr>
          <w:rFonts w:hint="eastAsia"/>
        </w:rPr>
        <w:t>置为</w:t>
      </w:r>
      <w:r>
        <w:t xml:space="preserve"> 0</w:t>
      </w:r>
      <w:r>
        <w:rPr>
          <w:rFonts w:hint="eastAsia"/>
        </w:rPr>
        <w:t>。</w:t>
      </w:r>
    </w:p>
    <w:p w14:paraId="3F2FC653">
      <w:pPr>
        <w:pStyle w:val="73"/>
        <w:ind w:left="840"/>
      </w:pPr>
      <w:r>
        <w:rPr>
          <w:rFonts w:hint="eastAsia"/>
        </w:rPr>
        <w:t>若末次登录日期为当天，则</w:t>
      </w:r>
      <w:r>
        <w:t xml:space="preserve"> uuCt </w:t>
      </w:r>
      <w:r>
        <w:rPr>
          <w:rFonts w:hint="eastAsia"/>
        </w:rPr>
        <w:t>和</w:t>
      </w:r>
      <w:r>
        <w:t xml:space="preserve"> backCt </w:t>
      </w:r>
      <w:r>
        <w:rPr>
          <w:rFonts w:hint="eastAsia"/>
        </w:rPr>
        <w:t>均为</w:t>
      </w:r>
      <w:r>
        <w:t xml:space="preserve"> 0</w:t>
      </w:r>
      <w:r>
        <w:rPr>
          <w:rFonts w:hint="eastAsia"/>
        </w:rPr>
        <w:t>，此时本条数据不会影响统计结果，舍弃，不再发往下游。</w:t>
      </w:r>
    </w:p>
    <w:p w14:paraId="26D8300D">
      <w:pPr>
        <w:pStyle w:val="55"/>
      </w:pPr>
      <w:r>
        <w:rPr>
          <w:rFonts w:hint="eastAsia"/>
        </w:rPr>
        <w:t>如果状态中的末次登录日期为</w:t>
      </w:r>
      <w:r>
        <w:t xml:space="preserve"> null</w:t>
      </w:r>
      <w:r>
        <w:rPr>
          <w:rFonts w:hint="eastAsia"/>
        </w:rPr>
        <w:t>，将</w:t>
      </w:r>
      <w:r>
        <w:t xml:space="preserve"> uuCt </w:t>
      </w:r>
      <w:r>
        <w:rPr>
          <w:rFonts w:hint="eastAsia"/>
        </w:rPr>
        <w:t>置为</w:t>
      </w:r>
      <w:r>
        <w:t xml:space="preserve"> 1</w:t>
      </w:r>
      <w:r>
        <w:rPr>
          <w:rFonts w:hint="eastAsia"/>
        </w:rPr>
        <w:t>，</w:t>
      </w:r>
      <w:r>
        <w:t xml:space="preserve">backCt </w:t>
      </w:r>
      <w:r>
        <w:rPr>
          <w:rFonts w:hint="eastAsia"/>
        </w:rPr>
        <w:t>置为</w:t>
      </w:r>
      <w:r>
        <w:t xml:space="preserve"> 0</w:t>
      </w:r>
      <w:r>
        <w:rPr>
          <w:rFonts w:hint="eastAsia"/>
        </w:rPr>
        <w:t>，并将状态中的末次登录日期更新为当日。</w:t>
      </w:r>
    </w:p>
    <w:p w14:paraId="4EB82AA7">
      <w:pPr>
        <w:pStyle w:val="52"/>
      </w:pPr>
      <w:r>
        <w:rPr>
          <w:rFonts w:hint="eastAsia"/>
        </w:rPr>
        <w:t>开窗，聚合</w:t>
      </w:r>
    </w:p>
    <w:p w14:paraId="0A4930E6">
      <w:pPr>
        <w:pStyle w:val="24"/>
      </w:pPr>
      <w:r>
        <w:rPr>
          <w:rFonts w:hint="eastAsia"/>
        </w:rPr>
        <w:t>度量字段求和，补充窗口起始和结束时间，统计日期字段，用于Doris分区。</w:t>
      </w:r>
    </w:p>
    <w:p w14:paraId="34E58E12">
      <w:pPr>
        <w:pStyle w:val="52"/>
      </w:pPr>
      <w:r>
        <w:rPr>
          <w:rFonts w:hint="eastAsia"/>
        </w:rPr>
        <w:t>写入 Doris</w:t>
      </w:r>
    </w:p>
    <w:p w14:paraId="658809F3">
      <w:pPr>
        <w:pStyle w:val="46"/>
      </w:pPr>
      <w:bookmarkStart w:id="231" w:name="_Toc8086"/>
      <w:r>
        <w:rPr>
          <w:rFonts w:hint="eastAsia"/>
        </w:rPr>
        <w:t>图解</w:t>
      </w:r>
      <w:bookmarkEnd w:id="231"/>
    </w:p>
    <w:p w14:paraId="2EF29F12">
      <w:pPr>
        <w:pStyle w:val="58"/>
      </w:pPr>
      <w:r>
        <w:object>
          <v:shape id="_x0000_i1064" o:spt="75" type="#_x0000_t75" style="height:235.7pt;width:416.15pt;" o:ole="t" filled="f" o:preferrelative="t" stroked="f" coordsize="21600,21600">
            <v:path/>
            <v:fill on="f" focussize="0,0"/>
            <v:stroke on="f" joinstyle="miter"/>
            <v:imagedata r:id="rId176" o:title=""/>
            <o:lock v:ext="edit" aspectratio="t"/>
            <w10:wrap type="none"/>
            <w10:anchorlock/>
          </v:shape>
          <o:OLEObject Type="Embed" ProgID="PowerPoint.Show.12" ShapeID="_x0000_i1064" DrawAspect="Content" ObjectID="_1468075765" r:id="rId175">
            <o:LockedField>false</o:LockedField>
          </o:OLEObject>
        </w:object>
      </w:r>
    </w:p>
    <w:p w14:paraId="2CCD4FAE">
      <w:pPr>
        <w:pStyle w:val="46"/>
      </w:pPr>
      <w:bookmarkStart w:id="232" w:name="_Toc31633"/>
      <w:r>
        <w:rPr>
          <w:rFonts w:hint="eastAsia"/>
        </w:rPr>
        <w:t>Doris建表语句</w:t>
      </w:r>
      <w:bookmarkEnd w:id="232"/>
    </w:p>
    <w:p w14:paraId="5B768D64">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gmall2023_realtime.dws_user_user_login_window;</w:t>
      </w:r>
    </w:p>
    <w:p w14:paraId="6E1B2498">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gmall2023_realtime.dws_user_user_login_window</w:t>
      </w:r>
    </w:p>
    <w:p w14:paraId="2257D14F">
      <w:pPr>
        <w:shd w:val="clear" w:color="auto" w:fill="F0F0F0"/>
        <w:rPr>
          <w:rFonts w:ascii="Courier New" w:hAnsi="Courier New" w:cs="Courier New"/>
          <w:color w:val="444444"/>
        </w:rPr>
      </w:pPr>
      <w:r>
        <w:rPr>
          <w:rFonts w:ascii="Courier New" w:hAnsi="Courier New" w:cs="Courier New"/>
          <w:color w:val="444444"/>
        </w:rPr>
        <w:t>(</w:t>
      </w:r>
    </w:p>
    <w:p w14:paraId="1E05815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5440B96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5216995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4805530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`back_ct`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'回流用户数'</w:t>
      </w:r>
      <w:r>
        <w:rPr>
          <w:rFonts w:ascii="Courier New" w:hAnsi="Courier New" w:cs="Courier New"/>
          <w:color w:val="444444"/>
        </w:rPr>
        <w:t>,</w:t>
      </w:r>
    </w:p>
    <w:p w14:paraId="0F501F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'独立用户数'</w:t>
      </w:r>
    </w:p>
    <w:p w14:paraId="0FD9E0F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49750A6">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2BFDB4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3F07C43B">
      <w:pPr>
        <w:shd w:val="clear" w:color="auto" w:fill="F0F0F0"/>
        <w:rPr>
          <w:rFonts w:ascii="Courier New" w:hAnsi="Courier New" w:cs="Courier New"/>
          <w:color w:val="444444"/>
        </w:rPr>
      </w:pPr>
      <w:r>
        <w:rPr>
          <w:rFonts w:ascii="Courier New" w:hAnsi="Courier New" w:cs="Courier New"/>
          <w:color w:val="444444"/>
        </w:rPr>
        <w:t>properties (</w:t>
      </w:r>
    </w:p>
    <w:p w14:paraId="27FFDE4E">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E002C22">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07A9C702">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1744431D">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30CF6988">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20105083">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2CED7DB8">
      <w:pPr>
        <w:shd w:val="clear" w:color="auto" w:fill="F0F0F0"/>
      </w:pPr>
      <w:r>
        <w:rPr>
          <w:rFonts w:ascii="Courier New" w:hAnsi="Courier New" w:cs="Courier New"/>
          <w:color w:val="444444"/>
        </w:rPr>
        <w:t>);</w:t>
      </w:r>
    </w:p>
    <w:p w14:paraId="2DFCC44D">
      <w:pPr>
        <w:pStyle w:val="46"/>
      </w:pPr>
      <w:bookmarkStart w:id="233" w:name="_Toc31898"/>
      <w:r>
        <w:rPr>
          <w:rFonts w:hint="eastAsia"/>
        </w:rPr>
        <w:t>代码实现</w:t>
      </w:r>
      <w:bookmarkEnd w:id="233"/>
    </w:p>
    <w:p w14:paraId="55038A40">
      <w:pPr>
        <w:pStyle w:val="52"/>
      </w:pPr>
      <w:r>
        <w:rPr>
          <w:rFonts w:hint="eastAsia"/>
        </w:rPr>
        <w:t>实体类</w:t>
      </w:r>
    </w:p>
    <w:p w14:paraId="03DB8FA5">
      <w:pPr>
        <w:pStyle w:val="24"/>
      </w:pPr>
      <w:r>
        <w:rPr>
          <w:rFonts w:hint="eastAsia"/>
        </w:rPr>
        <w:t>在common模块的bean包下创建</w:t>
      </w:r>
      <w:r>
        <w:t>UserLoginBean</w:t>
      </w:r>
    </w:p>
    <w:p w14:paraId="192270FB">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5954FDF6">
      <w:pPr>
        <w:shd w:val="clear" w:color="auto" w:fill="F0F0F0"/>
        <w:rPr>
          <w:rFonts w:ascii="Courier New" w:hAnsi="Courier New" w:cs="Courier New"/>
          <w:color w:val="444444"/>
        </w:rPr>
      </w:pPr>
    </w:p>
    <w:p w14:paraId="2C9FA9B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043EF28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7DE9FF9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14FF8E6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2B0644E8">
      <w:pPr>
        <w:shd w:val="clear" w:color="auto" w:fill="F0F0F0"/>
        <w:rPr>
          <w:rFonts w:ascii="Courier New" w:hAnsi="Courier New" w:cs="Courier New"/>
          <w:color w:val="444444"/>
        </w:rPr>
      </w:pPr>
    </w:p>
    <w:p w14:paraId="2A8E4310">
      <w:pPr>
        <w:shd w:val="clear" w:color="auto" w:fill="F0F0F0"/>
        <w:rPr>
          <w:rFonts w:ascii="Courier New" w:hAnsi="Courier New" w:cs="Courier New"/>
          <w:color w:val="444444"/>
        </w:rPr>
      </w:pPr>
      <w:r>
        <w:rPr>
          <w:rFonts w:ascii="Courier New" w:hAnsi="Courier New" w:cs="Courier New"/>
          <w:color w:val="1F7199"/>
        </w:rPr>
        <w:t>@Data</w:t>
      </w:r>
    </w:p>
    <w:p w14:paraId="2EAF7AEE">
      <w:pPr>
        <w:shd w:val="clear" w:color="auto" w:fill="F0F0F0"/>
        <w:rPr>
          <w:rFonts w:ascii="Courier New" w:hAnsi="Courier New" w:cs="Courier New"/>
          <w:color w:val="444444"/>
        </w:rPr>
      </w:pPr>
      <w:r>
        <w:rPr>
          <w:rFonts w:ascii="Courier New" w:hAnsi="Courier New" w:cs="Courier New"/>
          <w:color w:val="1F7199"/>
        </w:rPr>
        <w:t>@AllArgsConstructor</w:t>
      </w:r>
    </w:p>
    <w:p w14:paraId="1D0BC631">
      <w:pPr>
        <w:shd w:val="clear" w:color="auto" w:fill="F0F0F0"/>
        <w:rPr>
          <w:rFonts w:ascii="Courier New" w:hAnsi="Courier New" w:cs="Courier New"/>
          <w:color w:val="444444"/>
        </w:rPr>
      </w:pPr>
      <w:r>
        <w:rPr>
          <w:rFonts w:ascii="Courier New" w:hAnsi="Courier New" w:cs="Courier New"/>
          <w:color w:val="1F7199"/>
        </w:rPr>
        <w:t>@NoArgsConstructor</w:t>
      </w:r>
    </w:p>
    <w:p w14:paraId="67BF1573">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UserLoginBean</w:t>
      </w:r>
      <w:r>
        <w:rPr>
          <w:rFonts w:ascii="Courier New" w:hAnsi="Courier New" w:cs="Courier New"/>
          <w:color w:val="444444"/>
        </w:rPr>
        <w:t xml:space="preserve"> {</w:t>
      </w:r>
    </w:p>
    <w:p w14:paraId="28A6B9D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1F343783">
      <w:pPr>
        <w:shd w:val="clear" w:color="auto" w:fill="F0F0F0"/>
        <w:rPr>
          <w:rFonts w:ascii="Courier New" w:hAnsi="Courier New" w:cs="Courier New"/>
          <w:color w:val="444444"/>
        </w:rPr>
      </w:pPr>
      <w:r>
        <w:rPr>
          <w:rFonts w:ascii="Courier New" w:hAnsi="Courier New" w:cs="Courier New"/>
          <w:color w:val="444444"/>
        </w:rPr>
        <w:t xml:space="preserve">    String stt;</w:t>
      </w:r>
    </w:p>
    <w:p w14:paraId="31425E3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窗口终止时间</w:t>
      </w:r>
    </w:p>
    <w:p w14:paraId="5A25B567">
      <w:pPr>
        <w:shd w:val="clear" w:color="auto" w:fill="F0F0F0"/>
        <w:rPr>
          <w:rFonts w:ascii="Courier New" w:hAnsi="Courier New" w:cs="Courier New"/>
          <w:color w:val="444444"/>
        </w:rPr>
      </w:pPr>
      <w:r>
        <w:rPr>
          <w:rFonts w:ascii="Courier New" w:hAnsi="Courier New" w:cs="Courier New"/>
          <w:color w:val="444444"/>
        </w:rPr>
        <w:t xml:space="preserve">    String edt;</w:t>
      </w:r>
    </w:p>
    <w:p w14:paraId="73AD24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54604A41">
      <w:pPr>
        <w:shd w:val="clear" w:color="auto" w:fill="F0F0F0"/>
        <w:rPr>
          <w:rFonts w:ascii="Courier New" w:hAnsi="Courier New" w:cs="Courier New"/>
          <w:color w:val="444444"/>
        </w:rPr>
      </w:pPr>
      <w:r>
        <w:rPr>
          <w:rFonts w:ascii="Courier New" w:hAnsi="Courier New" w:cs="Courier New"/>
          <w:color w:val="444444"/>
        </w:rPr>
        <w:t xml:space="preserve">    String curDate;</w:t>
      </w:r>
    </w:p>
    <w:p w14:paraId="0D0D846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回流用户数</w:t>
      </w:r>
    </w:p>
    <w:p w14:paraId="5A9CD5E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backCt;</w:t>
      </w:r>
    </w:p>
    <w:p w14:paraId="4DC7F0F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独立用户数</w:t>
      </w:r>
    </w:p>
    <w:p w14:paraId="0A74F87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uuCt;</w:t>
      </w:r>
    </w:p>
    <w:p w14:paraId="446CF64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时间戳</w:t>
      </w:r>
    </w:p>
    <w:p w14:paraId="2330BDB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p>
    <w:p w14:paraId="1FEBBB2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ts;</w:t>
      </w:r>
    </w:p>
    <w:p w14:paraId="31768EB2">
      <w:pPr>
        <w:shd w:val="clear" w:color="auto" w:fill="F0F0F0"/>
      </w:pPr>
      <w:r>
        <w:rPr>
          <w:rFonts w:ascii="Courier New" w:hAnsi="Courier New" w:cs="Courier New"/>
          <w:color w:val="444444"/>
        </w:rPr>
        <w:t>}</w:t>
      </w:r>
    </w:p>
    <w:p w14:paraId="2C4D14DD">
      <w:pPr>
        <w:pStyle w:val="52"/>
      </w:pPr>
      <w:r>
        <w:rPr>
          <w:rFonts w:hint="eastAsia"/>
        </w:rPr>
        <w:t>主程序</w:t>
      </w:r>
    </w:p>
    <w:p w14:paraId="24261FBA">
      <w:pPr>
        <w:pStyle w:val="24"/>
      </w:pPr>
      <w:r>
        <w:rPr>
          <w:rFonts w:hint="eastAsia"/>
        </w:rPr>
        <w:t>在本节新建模块</w:t>
      </w:r>
      <w:r>
        <w:t>com.atguigu.gmall.realtime.dws.app</w:t>
      </w:r>
      <w:r>
        <w:rPr>
          <w:rFonts w:hint="eastAsia"/>
        </w:rPr>
        <w:t>包下创建</w:t>
      </w:r>
      <w:r>
        <w:t>DwsUserUserLoginWindow</w:t>
      </w:r>
    </w:p>
    <w:p w14:paraId="659BFA4F">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2BDE9D70">
      <w:pPr>
        <w:shd w:val="clear" w:color="auto" w:fill="F0F0F0"/>
        <w:rPr>
          <w:rFonts w:ascii="Courier New" w:hAnsi="Courier New" w:cs="Courier New"/>
          <w:color w:val="444444"/>
        </w:rPr>
      </w:pPr>
    </w:p>
    <w:p w14:paraId="164AAB6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499D6BF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3744111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49506CD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com.atguigu.gmall.realtime.common.bean.UserLoginBean;</w:t>
      </w:r>
    </w:p>
    <w:p w14:paraId="2D6BFA2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22695F2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3F74F81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055F8EA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3DEFC0B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31C1A4A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6CD6183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org.apache.flink.api.common.functions.ReduceFunction;</w:t>
      </w:r>
    </w:p>
    <w:p w14:paraId="6C6B103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625A67C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414CD82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3C0CF7E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588E56E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67A9499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647905F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11E7967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org.apache.flink.streaming.api.functions.windowing.AllWindowFunction;</w:t>
      </w:r>
    </w:p>
    <w:p w14:paraId="7C84787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010D9B1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0204580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7BB158E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5DADB91A">
      <w:pPr>
        <w:shd w:val="clear" w:color="auto" w:fill="F0F0F0"/>
        <w:rPr>
          <w:rFonts w:ascii="Courier New" w:hAnsi="Courier New" w:cs="Courier New"/>
          <w:color w:val="444444"/>
        </w:rPr>
      </w:pPr>
    </w:p>
    <w:p w14:paraId="6CA2F7B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4306A03E">
      <w:pPr>
        <w:shd w:val="clear" w:color="auto" w:fill="F0F0F0"/>
        <w:rPr>
          <w:rFonts w:ascii="Courier New" w:hAnsi="Courier New" w:cs="Courier New"/>
          <w:color w:val="444444"/>
        </w:rPr>
      </w:pPr>
    </w:p>
    <w:p w14:paraId="703E4628">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DwsUserUserLoginWindow</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2016725B">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182DD06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DwsUserUserLoginWindow().start(</w:t>
      </w:r>
    </w:p>
    <w:p w14:paraId="30A17E0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10024</w:t>
      </w:r>
      <w:r>
        <w:rPr>
          <w:rFonts w:ascii="Courier New" w:hAnsi="Courier New" w:cs="Courier New"/>
          <w:color w:val="444444"/>
        </w:rPr>
        <w:t>,</w:t>
      </w:r>
    </w:p>
    <w:p w14:paraId="3E6C8E4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659A714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"dws_user_user_login_window"</w:t>
      </w:r>
      <w:r>
        <w:rPr>
          <w:rFonts w:ascii="Courier New" w:hAnsi="Courier New" w:cs="Courier New"/>
          <w:color w:val="444444"/>
        </w:rPr>
        <w:t>,</w:t>
      </w:r>
    </w:p>
    <w:p w14:paraId="70F7F7C5">
      <w:pPr>
        <w:shd w:val="clear" w:color="auto" w:fill="F0F0F0"/>
        <w:rPr>
          <w:rFonts w:ascii="Courier New" w:hAnsi="Courier New" w:cs="Courier New"/>
          <w:color w:val="444444"/>
        </w:rPr>
      </w:pPr>
      <w:r>
        <w:rPr>
          <w:rFonts w:ascii="Courier New" w:hAnsi="Courier New" w:cs="Courier New"/>
          <w:color w:val="444444"/>
        </w:rPr>
        <w:t xml:space="preserve">                Constant.TOPIC_DWD_TRAFFIC_PAGE</w:t>
      </w:r>
    </w:p>
    <w:p w14:paraId="73E93800">
      <w:pPr>
        <w:shd w:val="clear" w:color="auto" w:fill="F0F0F0"/>
        <w:rPr>
          <w:rFonts w:ascii="Courier New" w:hAnsi="Courier New" w:cs="Courier New"/>
          <w:color w:val="444444"/>
        </w:rPr>
      </w:pPr>
      <w:r>
        <w:rPr>
          <w:rFonts w:ascii="Courier New" w:hAnsi="Courier New" w:cs="Courier New"/>
          <w:color w:val="444444"/>
        </w:rPr>
        <w:t xml:space="preserve">        );</w:t>
      </w:r>
    </w:p>
    <w:p w14:paraId="55164685">
      <w:pPr>
        <w:shd w:val="clear" w:color="auto" w:fill="F0F0F0"/>
        <w:rPr>
          <w:rFonts w:ascii="Courier New" w:hAnsi="Courier New" w:cs="Courier New"/>
          <w:color w:val="444444"/>
        </w:rPr>
      </w:pPr>
      <w:r>
        <w:rPr>
          <w:rFonts w:ascii="Courier New" w:hAnsi="Courier New" w:cs="Courier New"/>
          <w:color w:val="444444"/>
        </w:rPr>
        <w:t xml:space="preserve">    }</w:t>
      </w:r>
    </w:p>
    <w:p w14:paraId="529C3328">
      <w:pPr>
        <w:shd w:val="clear" w:color="auto" w:fill="F0F0F0"/>
        <w:rPr>
          <w:rFonts w:ascii="Courier New" w:hAnsi="Courier New" w:cs="Courier New"/>
          <w:color w:val="444444"/>
        </w:rPr>
      </w:pPr>
    </w:p>
    <w:p w14:paraId="4D637360">
      <w:pPr>
        <w:shd w:val="clear" w:color="auto" w:fill="F0F0F0"/>
        <w:rPr>
          <w:rFonts w:ascii="Courier New" w:hAnsi="Courier New" w:cs="Courier New"/>
          <w:color w:val="444444"/>
        </w:rPr>
      </w:pPr>
      <w:r>
        <w:rPr>
          <w:rFonts w:ascii="Courier New" w:hAnsi="Courier New" w:cs="Courier New"/>
          <w:color w:val="444444"/>
        </w:rPr>
        <w:t xml:space="preserve">    @Override</w:t>
      </w:r>
    </w:p>
    <w:p w14:paraId="7B4E0EA6">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 DataStreamSource&lt;String&gt; stream) {</w:t>
      </w:r>
    </w:p>
    <w:p w14:paraId="7C950244">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color w:val="BC6060"/>
        </w:rPr>
        <w:t>// 1. 先过滤出所有登录记录</w:t>
      </w:r>
    </w:p>
    <w:p w14:paraId="7B84F697">
      <w:pPr>
        <w:shd w:val="clear" w:color="auto" w:fill="F0F0F0"/>
        <w:rPr>
          <w:rFonts w:ascii="Courier New" w:hAnsi="Courier New" w:cs="Courier New"/>
          <w:color w:val="BC6060"/>
        </w:rPr>
      </w:pPr>
      <w:r>
        <w:rPr>
          <w:rFonts w:ascii="Courier New" w:hAnsi="Courier New" w:cs="Courier New"/>
          <w:color w:val="BC6060"/>
        </w:rPr>
        <w:t xml:space="preserve">        SingleOutputStreamOperator&lt;JSONObject&gt; loginLogStream = filterLoginLog(stream);</w:t>
      </w:r>
    </w:p>
    <w:p w14:paraId="36F503DB">
      <w:pPr>
        <w:shd w:val="clear" w:color="auto" w:fill="F0F0F0"/>
        <w:rPr>
          <w:rFonts w:ascii="Courier New" w:hAnsi="Courier New" w:cs="Courier New"/>
          <w:color w:val="BC6060"/>
        </w:rPr>
      </w:pPr>
    </w:p>
    <w:p w14:paraId="70A1ABEB">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再解析封装到 pojo 中: 如果是当然首次登录, 则置为 </w:t>
      </w:r>
      <w:r>
        <w:rPr>
          <w:rFonts w:ascii="Courier New" w:hAnsi="Courier New" w:cs="Courier New"/>
          <w:color w:val="880000"/>
        </w:rPr>
        <w:t>1</w:t>
      </w:r>
      <w:r>
        <w:rPr>
          <w:rFonts w:ascii="Courier New" w:hAnsi="Courier New" w:cs="Courier New"/>
          <w:color w:val="444444"/>
        </w:rPr>
        <w:t xml:space="preserve"> 否则置为 </w:t>
      </w:r>
      <w:r>
        <w:rPr>
          <w:rFonts w:ascii="Courier New" w:hAnsi="Courier New" w:cs="Courier New"/>
          <w:color w:val="880000"/>
        </w:rPr>
        <w:t>0</w:t>
      </w:r>
    </w:p>
    <w:p w14:paraId="054D3B87">
      <w:pPr>
        <w:shd w:val="clear" w:color="auto" w:fill="F0F0F0"/>
        <w:rPr>
          <w:rFonts w:ascii="Courier New" w:hAnsi="Courier New" w:cs="Courier New"/>
          <w:color w:val="444444"/>
        </w:rPr>
      </w:pPr>
      <w:r>
        <w:rPr>
          <w:rFonts w:ascii="Courier New" w:hAnsi="Courier New" w:cs="Courier New"/>
          <w:color w:val="444444"/>
        </w:rPr>
        <w:t xml:space="preserve">        // 回流用户: 判断今天和最后一次登录日期的差值是否大于 </w:t>
      </w:r>
      <w:r>
        <w:rPr>
          <w:rFonts w:ascii="Courier New" w:hAnsi="Courier New" w:cs="Courier New"/>
          <w:color w:val="880000"/>
        </w:rPr>
        <w:t>7</w:t>
      </w:r>
    </w:p>
    <w:p w14:paraId="7EF165E8">
      <w:pPr>
        <w:shd w:val="clear" w:color="auto" w:fill="F0F0F0"/>
        <w:rPr>
          <w:rFonts w:ascii="Courier New" w:hAnsi="Courier New" w:cs="Courier New"/>
          <w:color w:val="444444"/>
        </w:rPr>
      </w:pPr>
      <w:r>
        <w:rPr>
          <w:rFonts w:ascii="Courier New" w:hAnsi="Courier New" w:cs="Courier New"/>
          <w:color w:val="444444"/>
        </w:rPr>
        <w:t xml:space="preserve">        SingleOutputStreamOperator&lt;UserLoginBean&gt; beanStream = parseToPojo(loginLogStream);</w:t>
      </w:r>
    </w:p>
    <w:p w14:paraId="0DDF7A82">
      <w:pPr>
        <w:shd w:val="clear" w:color="auto" w:fill="F0F0F0"/>
        <w:rPr>
          <w:rFonts w:ascii="Courier New" w:hAnsi="Courier New" w:cs="Courier New"/>
          <w:color w:val="444444"/>
        </w:rPr>
      </w:pPr>
    </w:p>
    <w:p w14:paraId="516B7F34">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color w:val="BC6060"/>
        </w:rPr>
        <w:t>// 3.开窗聚合</w:t>
      </w:r>
    </w:p>
    <w:p w14:paraId="23FBCDA7">
      <w:pPr>
        <w:shd w:val="clear" w:color="auto" w:fill="F0F0F0"/>
        <w:rPr>
          <w:rFonts w:ascii="Courier New" w:hAnsi="Courier New" w:cs="Courier New"/>
          <w:color w:val="BC6060"/>
        </w:rPr>
      </w:pPr>
      <w:r>
        <w:rPr>
          <w:rFonts w:ascii="Courier New" w:hAnsi="Courier New" w:cs="Courier New"/>
          <w:color w:val="BC6060"/>
        </w:rPr>
        <w:t xml:space="preserve">        SingleOutputStreamOperator&lt;UserLoginBean&gt; resultStream = windowAndAgg(beanStream);</w:t>
      </w:r>
    </w:p>
    <w:p w14:paraId="0E0D3864">
      <w:pPr>
        <w:shd w:val="clear" w:color="auto" w:fill="F0F0F0"/>
        <w:rPr>
          <w:rFonts w:ascii="Courier New" w:hAnsi="Courier New" w:cs="Courier New"/>
          <w:color w:val="BC6060"/>
        </w:rPr>
      </w:pPr>
    </w:p>
    <w:p w14:paraId="2C391B10">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 xml:space="preserve"> 写出</w:t>
      </w:r>
    </w:p>
    <w:p w14:paraId="25CFFA46">
      <w:pPr>
        <w:shd w:val="clear" w:color="auto" w:fill="F0F0F0"/>
        <w:rPr>
          <w:rFonts w:ascii="Courier New" w:hAnsi="Courier New" w:cs="Courier New"/>
          <w:color w:val="444444"/>
        </w:rPr>
      </w:pPr>
      <w:r>
        <w:rPr>
          <w:rFonts w:ascii="Courier New" w:hAnsi="Courier New" w:cs="Courier New"/>
          <w:color w:val="444444"/>
        </w:rPr>
        <w:t xml:space="preserve">        writeToDoris(resultStream);</w:t>
      </w:r>
    </w:p>
    <w:p w14:paraId="36C11184">
      <w:pPr>
        <w:shd w:val="clear" w:color="auto" w:fill="F0F0F0"/>
        <w:rPr>
          <w:rFonts w:ascii="Courier New" w:hAnsi="Courier New" w:cs="Courier New"/>
          <w:color w:val="444444"/>
        </w:rPr>
      </w:pPr>
      <w:r>
        <w:rPr>
          <w:rFonts w:ascii="Courier New" w:hAnsi="Courier New" w:cs="Courier New"/>
          <w:color w:val="444444"/>
        </w:rPr>
        <w:t xml:space="preserve">    }</w:t>
      </w:r>
    </w:p>
    <w:p w14:paraId="27C9D6BD">
      <w:pPr>
        <w:shd w:val="clear" w:color="auto" w:fill="F0F0F0"/>
        <w:rPr>
          <w:rFonts w:ascii="Courier New" w:hAnsi="Courier New" w:cs="Courier New"/>
          <w:color w:val="444444"/>
        </w:rPr>
      </w:pPr>
    </w:p>
    <w:p w14:paraId="053FC5B7">
      <w:pPr>
        <w:shd w:val="clear" w:color="auto" w:fill="F0F0F0"/>
        <w:rPr>
          <w:rFonts w:ascii="Courier New" w:hAnsi="Courier New" w:cs="Courier New"/>
          <w:color w:val="444444"/>
        </w:rPr>
      </w:pPr>
      <w:r>
        <w:rPr>
          <w:rFonts w:ascii="Courier New" w:hAnsi="Courier New" w:cs="Courier New"/>
          <w:color w:val="444444"/>
        </w:rPr>
        <w:t xml:space="preserve">    private </w:t>
      </w:r>
      <w:r>
        <w:rPr>
          <w:rFonts w:ascii="Courier New" w:hAnsi="Courier New" w:cs="Courier New"/>
          <w:color w:val="78A960"/>
        </w:rPr>
        <w:t>void</w:t>
      </w:r>
      <w:r>
        <w:rPr>
          <w:rFonts w:ascii="Courier New" w:hAnsi="Courier New" w:cs="Courier New"/>
          <w:color w:val="444444"/>
        </w:rPr>
        <w:t xml:space="preserve"> writeToDoris(SingleOutputStreamOperator&lt;UserLoginBean&gt; resultStream) {</w:t>
      </w:r>
    </w:p>
    <w:p w14:paraId="7A90A1AB">
      <w:pPr>
        <w:shd w:val="clear" w:color="auto" w:fill="F0F0F0"/>
        <w:rPr>
          <w:rFonts w:ascii="Courier New" w:hAnsi="Courier New" w:cs="Courier New"/>
          <w:color w:val="444444"/>
        </w:rPr>
      </w:pPr>
      <w:r>
        <w:rPr>
          <w:rFonts w:ascii="Courier New" w:hAnsi="Courier New" w:cs="Courier New"/>
          <w:color w:val="444444"/>
        </w:rPr>
        <w:t xml:space="preserve">        resultStream</w:t>
      </w:r>
    </w:p>
    <w:p w14:paraId="19971310">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DorisMapFunction&lt;&gt;())</w:t>
      </w:r>
    </w:p>
    <w:p w14:paraId="53C2FCB1">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".dws_user_user_login_window", "dws_user_user_login_window"</w:t>
      </w:r>
      <w:r>
        <w:rPr>
          <w:rFonts w:ascii="Courier New" w:hAnsi="Courier New" w:cs="Courier New"/>
          <w:color w:val="444444"/>
        </w:rPr>
        <w:t>));</w:t>
      </w:r>
    </w:p>
    <w:p w14:paraId="7A64EEC2">
      <w:pPr>
        <w:shd w:val="clear" w:color="auto" w:fill="F0F0F0"/>
        <w:rPr>
          <w:rFonts w:ascii="Courier New" w:hAnsi="Courier New" w:cs="Courier New"/>
          <w:color w:val="444444"/>
        </w:rPr>
      </w:pPr>
      <w:r>
        <w:rPr>
          <w:rFonts w:ascii="Courier New" w:hAnsi="Courier New" w:cs="Courier New"/>
          <w:color w:val="444444"/>
        </w:rPr>
        <w:t xml:space="preserve">    }</w:t>
      </w:r>
    </w:p>
    <w:p w14:paraId="0D288E3A">
      <w:pPr>
        <w:shd w:val="clear" w:color="auto" w:fill="F0F0F0"/>
        <w:rPr>
          <w:rFonts w:ascii="Courier New" w:hAnsi="Courier New" w:cs="Courier New"/>
          <w:color w:val="444444"/>
        </w:rPr>
      </w:pPr>
    </w:p>
    <w:p w14:paraId="67E50363">
      <w:pPr>
        <w:shd w:val="clear" w:color="auto" w:fill="F0F0F0"/>
        <w:rPr>
          <w:rFonts w:ascii="Courier New" w:hAnsi="Courier New" w:cs="Courier New"/>
          <w:color w:val="444444"/>
        </w:rPr>
      </w:pPr>
      <w:r>
        <w:rPr>
          <w:rFonts w:ascii="Courier New" w:hAnsi="Courier New" w:cs="Courier New"/>
          <w:color w:val="444444"/>
        </w:rPr>
        <w:t xml:space="preserve">    private SingleOutputStreamOperator&lt;UserLoginBean&gt; windowAndAgg(SingleOutputStreamOperator&lt;UserLoginBean&gt; beanStream) {</w:t>
      </w:r>
    </w:p>
    <w:p w14:paraId="57BFCF4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beanStream</w:t>
      </w:r>
    </w:p>
    <w:p w14:paraId="747F6FE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57F47843">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58B674AF">
      <w:pPr>
        <w:shd w:val="clear" w:color="auto" w:fill="F0F0F0"/>
        <w:rPr>
          <w:rFonts w:ascii="Courier New" w:hAnsi="Courier New" w:cs="Courier New"/>
          <w:color w:val="444444"/>
        </w:rPr>
      </w:pPr>
      <w:r>
        <w:rPr>
          <w:rFonts w:ascii="Courier New" w:hAnsi="Courier New" w:cs="Courier New"/>
          <w:color w:val="444444"/>
        </w:rPr>
        <w:t xml:space="preserve">                                .&lt;UserLoginBean&gt;forBoundedOutOfOrderness(Duration.ofSeconds(</w:t>
      </w:r>
      <w:r>
        <w:rPr>
          <w:rFonts w:ascii="Courier New" w:hAnsi="Courier New" w:cs="Courier New"/>
          <w:color w:val="880000"/>
        </w:rPr>
        <w:t>5</w:t>
      </w:r>
      <w:r>
        <w:rPr>
          <w:rFonts w:ascii="Courier New" w:hAnsi="Courier New" w:cs="Courier New"/>
          <w:color w:val="444444"/>
        </w:rPr>
        <w:t>L))</w:t>
      </w:r>
    </w:p>
    <w:p w14:paraId="6AA74F50">
      <w:pPr>
        <w:shd w:val="clear" w:color="auto" w:fill="F0F0F0"/>
        <w:rPr>
          <w:rFonts w:ascii="Courier New" w:hAnsi="Courier New" w:cs="Courier New"/>
          <w:color w:val="444444"/>
        </w:rPr>
      </w:pPr>
      <w:r>
        <w:rPr>
          <w:rFonts w:ascii="Courier New" w:hAnsi="Courier New" w:cs="Courier New"/>
          <w:color w:val="444444"/>
        </w:rPr>
        <w:t xml:space="preserve">                                .withTimestampAssigner((bean, ts) -&gt; bean.getTs())</w:t>
      </w:r>
    </w:p>
    <w:p w14:paraId="2F9AA5E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5ADC4438">
      <w:pPr>
        <w:shd w:val="clear" w:color="auto" w:fill="F0F0F0"/>
        <w:rPr>
          <w:rFonts w:ascii="Courier New" w:hAnsi="Courier New" w:cs="Courier New"/>
          <w:color w:val="444444"/>
        </w:rPr>
      </w:pPr>
      <w:r>
        <w:rPr>
          <w:rFonts w:ascii="Courier New" w:hAnsi="Courier New" w:cs="Courier New"/>
          <w:color w:val="444444"/>
        </w:rPr>
        <w:t xml:space="preserve">                )</w:t>
      </w:r>
    </w:p>
    <w:p w14:paraId="4F32115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w:t>
      </w:r>
      <w:r>
        <w:rPr>
          <w:rFonts w:ascii="Courier New" w:hAnsi="Courier New" w:cs="Courier New"/>
          <w:color w:val="444444"/>
        </w:rPr>
        <w:t>L)))</w:t>
      </w:r>
    </w:p>
    <w:p w14:paraId="4ED090F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reduce</w:t>
      </w:r>
      <w:r>
        <w:rPr>
          <w:rFonts w:ascii="Courier New" w:hAnsi="Courier New" w:cs="Courier New"/>
          <w:color w:val="444444"/>
        </w:rPr>
        <w:t>(</w:t>
      </w:r>
    </w:p>
    <w:p w14:paraId="3255794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ReduceFunction&lt;UserLoginBean&gt;() {</w:t>
      </w:r>
    </w:p>
    <w:p w14:paraId="141B02DF">
      <w:pPr>
        <w:shd w:val="clear" w:color="auto" w:fill="F0F0F0"/>
        <w:rPr>
          <w:rFonts w:ascii="Courier New" w:hAnsi="Courier New" w:cs="Courier New"/>
          <w:color w:val="444444"/>
        </w:rPr>
      </w:pPr>
      <w:r>
        <w:rPr>
          <w:rFonts w:ascii="Courier New" w:hAnsi="Courier New" w:cs="Courier New"/>
          <w:color w:val="444444"/>
        </w:rPr>
        <w:t xml:space="preserve">                            @Override</w:t>
      </w:r>
    </w:p>
    <w:p w14:paraId="6B49E992">
      <w:pPr>
        <w:shd w:val="clear" w:color="auto" w:fill="F0F0F0"/>
        <w:rPr>
          <w:rFonts w:ascii="Courier New" w:hAnsi="Courier New" w:cs="Courier New"/>
          <w:color w:val="444444"/>
        </w:rPr>
      </w:pPr>
      <w:r>
        <w:rPr>
          <w:rFonts w:ascii="Courier New" w:hAnsi="Courier New" w:cs="Courier New"/>
          <w:color w:val="444444"/>
        </w:rPr>
        <w:t xml:space="preserve">                            public UserLoginBean reduce(UserLoginBean value1,</w:t>
      </w:r>
    </w:p>
    <w:p w14:paraId="0D926799">
      <w:pPr>
        <w:shd w:val="clear" w:color="auto" w:fill="F0F0F0"/>
        <w:rPr>
          <w:rFonts w:ascii="Courier New" w:hAnsi="Courier New" w:cs="Courier New"/>
          <w:color w:val="444444"/>
        </w:rPr>
      </w:pPr>
      <w:r>
        <w:rPr>
          <w:rFonts w:ascii="Courier New" w:hAnsi="Courier New" w:cs="Courier New"/>
          <w:color w:val="444444"/>
        </w:rPr>
        <w:t xml:space="preserve">                                                        UserLoginBean value2) throws Exception {</w:t>
      </w:r>
    </w:p>
    <w:p w14:paraId="449D1F3D">
      <w:pPr>
        <w:shd w:val="clear" w:color="auto" w:fill="F0F0F0"/>
        <w:rPr>
          <w:rFonts w:ascii="Courier New" w:hAnsi="Courier New" w:cs="Courier New"/>
          <w:color w:val="444444"/>
        </w:rPr>
      </w:pPr>
      <w:r>
        <w:rPr>
          <w:rFonts w:ascii="Courier New" w:hAnsi="Courier New" w:cs="Courier New"/>
          <w:color w:val="444444"/>
        </w:rPr>
        <w:t xml:space="preserve">                                value1.setUuCt(value1.getUuCt() + value2.getUuCt());</w:t>
      </w:r>
    </w:p>
    <w:p w14:paraId="5AC44C03">
      <w:pPr>
        <w:shd w:val="clear" w:color="auto" w:fill="F0F0F0"/>
        <w:rPr>
          <w:rFonts w:ascii="Courier New" w:hAnsi="Courier New" w:cs="Courier New"/>
          <w:color w:val="444444"/>
        </w:rPr>
      </w:pPr>
      <w:r>
        <w:rPr>
          <w:rFonts w:ascii="Courier New" w:hAnsi="Courier New" w:cs="Courier New"/>
          <w:color w:val="444444"/>
        </w:rPr>
        <w:t xml:space="preserve">                                value1.setBackCt(value1.getBackCt() + value2.getBackCt());</w:t>
      </w:r>
    </w:p>
    <w:p w14:paraId="37A4FBA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4F5763CD">
      <w:pPr>
        <w:shd w:val="clear" w:color="auto" w:fill="F0F0F0"/>
        <w:rPr>
          <w:rFonts w:ascii="Courier New" w:hAnsi="Courier New" w:cs="Courier New"/>
          <w:color w:val="444444"/>
        </w:rPr>
      </w:pPr>
      <w:r>
        <w:rPr>
          <w:rFonts w:ascii="Courier New" w:hAnsi="Courier New" w:cs="Courier New"/>
          <w:color w:val="444444"/>
        </w:rPr>
        <w:t xml:space="preserve">                            }</w:t>
      </w:r>
    </w:p>
    <w:p w14:paraId="669C8E68">
      <w:pPr>
        <w:shd w:val="clear" w:color="auto" w:fill="F0F0F0"/>
        <w:rPr>
          <w:rFonts w:ascii="Courier New" w:hAnsi="Courier New" w:cs="Courier New"/>
          <w:color w:val="444444"/>
        </w:rPr>
      </w:pPr>
      <w:r>
        <w:rPr>
          <w:rFonts w:ascii="Courier New" w:hAnsi="Courier New" w:cs="Courier New"/>
          <w:color w:val="444444"/>
        </w:rPr>
        <w:t xml:space="preserve">                        },</w:t>
      </w:r>
    </w:p>
    <w:p w14:paraId="1F100AF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AllWindowFunction&lt;UserLoginBean, UserLoginBean, TimeWindow&gt;() {</w:t>
      </w:r>
    </w:p>
    <w:p w14:paraId="45808D40">
      <w:pPr>
        <w:shd w:val="clear" w:color="auto" w:fill="F0F0F0"/>
        <w:rPr>
          <w:rFonts w:ascii="Courier New" w:hAnsi="Courier New" w:cs="Courier New"/>
          <w:color w:val="444444"/>
        </w:rPr>
      </w:pPr>
      <w:r>
        <w:rPr>
          <w:rFonts w:ascii="Courier New" w:hAnsi="Courier New" w:cs="Courier New"/>
          <w:color w:val="444444"/>
        </w:rPr>
        <w:t xml:space="preserve">                            @Override</w:t>
      </w:r>
    </w:p>
    <w:p w14:paraId="6FB7B7F3">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apply(TimeWindow </w:t>
      </w:r>
      <w:r>
        <w:rPr>
          <w:rFonts w:ascii="Courier New" w:hAnsi="Courier New" w:cs="Courier New"/>
          <w:color w:val="397300"/>
        </w:rPr>
        <w:t>window</w:t>
      </w:r>
      <w:r>
        <w:rPr>
          <w:rFonts w:ascii="Courier New" w:hAnsi="Courier New" w:cs="Courier New"/>
          <w:color w:val="444444"/>
        </w:rPr>
        <w:t>,</w:t>
      </w:r>
    </w:p>
    <w:p w14:paraId="7618CE19">
      <w:pPr>
        <w:shd w:val="clear" w:color="auto" w:fill="F0F0F0"/>
        <w:rPr>
          <w:rFonts w:ascii="Courier New" w:hAnsi="Courier New" w:cs="Courier New"/>
          <w:color w:val="444444"/>
        </w:rPr>
      </w:pPr>
      <w:r>
        <w:rPr>
          <w:rFonts w:ascii="Courier New" w:hAnsi="Courier New" w:cs="Courier New"/>
          <w:color w:val="444444"/>
        </w:rPr>
        <w:t xml:space="preserve">                                              Iterable&lt;UserLoginBean&gt; values,</w:t>
      </w:r>
    </w:p>
    <w:p w14:paraId="30A799C8">
      <w:pPr>
        <w:shd w:val="clear" w:color="auto" w:fill="F0F0F0"/>
        <w:rPr>
          <w:rFonts w:ascii="Courier New" w:hAnsi="Courier New" w:cs="Courier New"/>
          <w:color w:val="444444"/>
        </w:rPr>
      </w:pPr>
      <w:r>
        <w:rPr>
          <w:rFonts w:ascii="Courier New" w:hAnsi="Courier New" w:cs="Courier New"/>
          <w:color w:val="444444"/>
        </w:rPr>
        <w:t xml:space="preserve">                                              Collector&lt;UserLoginBean&gt; out) throws Exception {</w:t>
      </w:r>
    </w:p>
    <w:p w14:paraId="28C35B82">
      <w:pPr>
        <w:shd w:val="clear" w:color="auto" w:fill="F0F0F0"/>
        <w:rPr>
          <w:rFonts w:ascii="Courier New" w:hAnsi="Courier New" w:cs="Courier New"/>
          <w:color w:val="444444"/>
        </w:rPr>
      </w:pPr>
      <w:r>
        <w:rPr>
          <w:rFonts w:ascii="Courier New" w:hAnsi="Courier New" w:cs="Courier New"/>
          <w:color w:val="444444"/>
        </w:rPr>
        <w:t xml:space="preserve">                                UserLoginBean bean = values.iterator().next();</w:t>
      </w:r>
    </w:p>
    <w:p w14:paraId="699A5980">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w:t>
      </w:r>
      <w:r>
        <w:rPr>
          <w:rFonts w:ascii="Courier New" w:hAnsi="Courier New" w:cs="Courier New"/>
          <w:color w:val="397300"/>
        </w:rPr>
        <w:t>window</w:t>
      </w:r>
      <w:r>
        <w:rPr>
          <w:rFonts w:ascii="Courier New" w:hAnsi="Courier New" w:cs="Courier New"/>
          <w:color w:val="444444"/>
        </w:rPr>
        <w:t>.getStart()));</w:t>
      </w:r>
    </w:p>
    <w:p w14:paraId="61686415">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w:t>
      </w:r>
      <w:r>
        <w:rPr>
          <w:rFonts w:ascii="Courier New" w:hAnsi="Courier New" w:cs="Courier New"/>
          <w:color w:val="397300"/>
        </w:rPr>
        <w:t>window</w:t>
      </w:r>
      <w:r>
        <w:rPr>
          <w:rFonts w:ascii="Courier New" w:hAnsi="Courier New" w:cs="Courier New"/>
          <w:color w:val="444444"/>
        </w:rPr>
        <w:t>.getEnd()));</w:t>
      </w:r>
    </w:p>
    <w:p w14:paraId="7CD458A2">
      <w:pPr>
        <w:shd w:val="clear" w:color="auto" w:fill="F0F0F0"/>
        <w:rPr>
          <w:rFonts w:ascii="Courier New" w:hAnsi="Courier New" w:cs="Courier New"/>
          <w:color w:val="444444"/>
        </w:rPr>
      </w:pPr>
    </w:p>
    <w:p w14:paraId="79594B57">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w:t>
      </w:r>
      <w:r>
        <w:rPr>
          <w:rFonts w:ascii="Courier New" w:hAnsi="Courier New" w:cs="Courier New"/>
          <w:color w:val="397300"/>
        </w:rPr>
        <w:t>window</w:t>
      </w:r>
      <w:r>
        <w:rPr>
          <w:rFonts w:ascii="Courier New" w:hAnsi="Courier New" w:cs="Courier New"/>
          <w:color w:val="444444"/>
        </w:rPr>
        <w:t>.getStart()));</w:t>
      </w:r>
    </w:p>
    <w:p w14:paraId="71AC389F">
      <w:pPr>
        <w:shd w:val="clear" w:color="auto" w:fill="F0F0F0"/>
        <w:rPr>
          <w:rFonts w:ascii="Courier New" w:hAnsi="Courier New" w:cs="Courier New"/>
          <w:color w:val="444444"/>
        </w:rPr>
      </w:pPr>
    </w:p>
    <w:p w14:paraId="77051AE1">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19E511F7">
      <w:pPr>
        <w:shd w:val="clear" w:color="auto" w:fill="F0F0F0"/>
        <w:rPr>
          <w:rFonts w:ascii="Courier New" w:hAnsi="Courier New" w:cs="Courier New"/>
          <w:color w:val="444444"/>
        </w:rPr>
      </w:pPr>
      <w:r>
        <w:rPr>
          <w:rFonts w:ascii="Courier New" w:hAnsi="Courier New" w:cs="Courier New"/>
          <w:color w:val="444444"/>
        </w:rPr>
        <w:t xml:space="preserve">                            }</w:t>
      </w:r>
    </w:p>
    <w:p w14:paraId="03EEFDB0">
      <w:pPr>
        <w:shd w:val="clear" w:color="auto" w:fill="F0F0F0"/>
        <w:rPr>
          <w:rFonts w:ascii="Courier New" w:hAnsi="Courier New" w:cs="Courier New"/>
          <w:color w:val="444444"/>
        </w:rPr>
      </w:pPr>
      <w:r>
        <w:rPr>
          <w:rFonts w:ascii="Courier New" w:hAnsi="Courier New" w:cs="Courier New"/>
          <w:color w:val="444444"/>
        </w:rPr>
        <w:t xml:space="preserve">                        }</w:t>
      </w:r>
    </w:p>
    <w:p w14:paraId="0286EAF6">
      <w:pPr>
        <w:shd w:val="clear" w:color="auto" w:fill="F0F0F0"/>
        <w:rPr>
          <w:rFonts w:ascii="Courier New" w:hAnsi="Courier New" w:cs="Courier New"/>
          <w:color w:val="444444"/>
        </w:rPr>
      </w:pPr>
      <w:r>
        <w:rPr>
          <w:rFonts w:ascii="Courier New" w:hAnsi="Courier New" w:cs="Courier New"/>
          <w:color w:val="444444"/>
        </w:rPr>
        <w:t xml:space="preserve">                );</w:t>
      </w:r>
    </w:p>
    <w:p w14:paraId="0CF07E51">
      <w:pPr>
        <w:shd w:val="clear" w:color="auto" w:fill="F0F0F0"/>
        <w:rPr>
          <w:rFonts w:ascii="Courier New" w:hAnsi="Courier New" w:cs="Courier New"/>
          <w:color w:val="444444"/>
        </w:rPr>
      </w:pPr>
      <w:r>
        <w:rPr>
          <w:rFonts w:ascii="Courier New" w:hAnsi="Courier New" w:cs="Courier New"/>
          <w:color w:val="444444"/>
        </w:rPr>
        <w:t xml:space="preserve">    }</w:t>
      </w:r>
    </w:p>
    <w:p w14:paraId="012A9D95">
      <w:pPr>
        <w:shd w:val="clear" w:color="auto" w:fill="F0F0F0"/>
        <w:rPr>
          <w:rFonts w:ascii="Courier New" w:hAnsi="Courier New" w:cs="Courier New"/>
          <w:color w:val="444444"/>
        </w:rPr>
      </w:pPr>
    </w:p>
    <w:p w14:paraId="5AEC116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private</w:t>
      </w:r>
      <w:r>
        <w:rPr>
          <w:rFonts w:ascii="Courier New" w:hAnsi="Courier New" w:cs="Courier New"/>
          <w:color w:val="444444"/>
        </w:rPr>
        <w:t xml:space="preserve"> </w:t>
      </w:r>
      <w:r>
        <w:rPr>
          <w:rFonts w:ascii="Courier New" w:hAnsi="Courier New" w:cs="Courier New"/>
          <w:b/>
          <w:color w:val="880000"/>
        </w:rPr>
        <w:t>SingleOutputStreamOperator</w:t>
      </w:r>
      <w:r>
        <w:rPr>
          <w:rFonts w:ascii="Courier New" w:hAnsi="Courier New" w:cs="Courier New"/>
          <w:color w:val="444444"/>
        </w:rPr>
        <w:t>&lt;</w:t>
      </w:r>
      <w:r>
        <w:rPr>
          <w:rFonts w:ascii="Courier New" w:hAnsi="Courier New" w:cs="Courier New"/>
          <w:b/>
          <w:color w:val="880000"/>
        </w:rPr>
        <w:t>UserLoginBean</w:t>
      </w:r>
      <w:r>
        <w:rPr>
          <w:rFonts w:ascii="Courier New" w:hAnsi="Courier New" w:cs="Courier New"/>
          <w:color w:val="444444"/>
        </w:rPr>
        <w:t xml:space="preserve">&gt; </w:t>
      </w:r>
      <w:r>
        <w:rPr>
          <w:rFonts w:ascii="Courier New" w:hAnsi="Courier New" w:cs="Courier New"/>
          <w:b/>
          <w:color w:val="880000"/>
        </w:rPr>
        <w:t>parseToPojo</w:t>
      </w:r>
      <w:r>
        <w:rPr>
          <w:rFonts w:ascii="Courier New" w:hAnsi="Courier New" w:cs="Courier New"/>
          <w:color w:val="444444"/>
        </w:rPr>
        <w:t>(SingleOutputStreamOperator&lt;JSONObject&gt; stream) {</w:t>
      </w:r>
    </w:p>
    <w:p w14:paraId="2D651E9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return</w:t>
      </w:r>
      <w:r>
        <w:rPr>
          <w:rFonts w:ascii="Courier New" w:hAnsi="Courier New" w:cs="Courier New"/>
          <w:color w:val="444444"/>
        </w:rPr>
        <w:t xml:space="preserve"> </w:t>
      </w:r>
      <w:r>
        <w:rPr>
          <w:rFonts w:ascii="Courier New" w:hAnsi="Courier New" w:cs="Courier New"/>
          <w:b/>
          <w:color w:val="880000"/>
        </w:rPr>
        <w:t>stream</w:t>
      </w:r>
    </w:p>
    <w:p w14:paraId="1B52D09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keyBy</w:t>
      </w:r>
      <w:r>
        <w:rPr>
          <w:rFonts w:ascii="Courier New" w:hAnsi="Courier New" w:cs="Courier New"/>
          <w:color w:val="444444"/>
        </w:rPr>
        <w:t>(obj -&gt; obj.getJSONObject(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"uid"</w:t>
      </w:r>
      <w:r>
        <w:rPr>
          <w:rFonts w:ascii="Courier New" w:hAnsi="Courier New" w:cs="Courier New"/>
          <w:color w:val="444444"/>
        </w:rPr>
        <w:t>))</w:t>
      </w:r>
    </w:p>
    <w:p w14:paraId="5319B70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process</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KeyedProcessFunction&lt;String, JSONObject, UserLoginBean&gt;() {</w:t>
      </w:r>
    </w:p>
    <w:p w14:paraId="1C8F76E4">
      <w:pPr>
        <w:shd w:val="clear" w:color="auto" w:fill="F0F0F0"/>
        <w:rPr>
          <w:rFonts w:ascii="Courier New" w:hAnsi="Courier New" w:cs="Courier New"/>
          <w:color w:val="444444"/>
        </w:rPr>
      </w:pPr>
    </w:p>
    <w:p w14:paraId="46D0B928">
      <w:pPr>
        <w:shd w:val="clear" w:color="auto" w:fill="F0F0F0"/>
        <w:rPr>
          <w:rFonts w:ascii="Courier New" w:hAnsi="Courier New" w:cs="Courier New"/>
          <w:color w:val="444444"/>
        </w:rPr>
      </w:pPr>
      <w:r>
        <w:rPr>
          <w:rFonts w:ascii="Courier New" w:hAnsi="Courier New" w:cs="Courier New"/>
          <w:color w:val="444444"/>
        </w:rPr>
        <w:t xml:space="preserve">                    private ValueState&lt;String&gt; lastLoginDateState;</w:t>
      </w:r>
    </w:p>
    <w:p w14:paraId="505C1370">
      <w:pPr>
        <w:shd w:val="clear" w:color="auto" w:fill="F0F0F0"/>
        <w:rPr>
          <w:rFonts w:ascii="Courier New" w:hAnsi="Courier New" w:cs="Courier New"/>
          <w:color w:val="444444"/>
        </w:rPr>
      </w:pPr>
    </w:p>
    <w:p w14:paraId="77629CB5">
      <w:pPr>
        <w:shd w:val="clear" w:color="auto" w:fill="F0F0F0"/>
        <w:rPr>
          <w:rFonts w:ascii="Courier New" w:hAnsi="Courier New" w:cs="Courier New"/>
          <w:color w:val="444444"/>
        </w:rPr>
      </w:pPr>
      <w:r>
        <w:rPr>
          <w:rFonts w:ascii="Courier New" w:hAnsi="Courier New" w:cs="Courier New"/>
          <w:color w:val="444444"/>
        </w:rPr>
        <w:t xml:space="preserve">                    @Override</w:t>
      </w:r>
    </w:p>
    <w:p w14:paraId="1D22B09C">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open(Configuration parameters) throws Exception {</w:t>
      </w:r>
    </w:p>
    <w:p w14:paraId="56DE1707">
      <w:pPr>
        <w:shd w:val="clear" w:color="auto" w:fill="F0F0F0"/>
        <w:rPr>
          <w:rFonts w:ascii="Courier New" w:hAnsi="Courier New" w:cs="Courier New"/>
          <w:color w:val="444444"/>
        </w:rPr>
      </w:pPr>
      <w:r>
        <w:rPr>
          <w:rFonts w:ascii="Courier New" w:hAnsi="Courier New" w:cs="Courier New"/>
          <w:color w:val="444444"/>
        </w:rPr>
        <w:t xml:space="preserve">                        lastLoginDateState = getRuntimeContext().getState(</w:t>
      </w:r>
      <w:r>
        <w:rPr>
          <w:rFonts w:ascii="Courier New" w:hAnsi="Courier New" w:cs="Courier New"/>
          <w:b/>
          <w:color w:val="444444"/>
        </w:rPr>
        <w:t>new</w:t>
      </w:r>
      <w:r>
        <w:rPr>
          <w:rFonts w:ascii="Courier New" w:hAnsi="Courier New" w:cs="Courier New"/>
          <w:color w:val="444444"/>
        </w:rPr>
        <w:t xml:space="preserve"> ValueStateDescriptor&lt;String&gt;(</w:t>
      </w:r>
      <w:r>
        <w:rPr>
          <w:rFonts w:ascii="Courier New" w:hAnsi="Courier New" w:cs="Courier New"/>
          <w:color w:val="880000"/>
        </w:rPr>
        <w:t>"lastLoginDate"</w:t>
      </w:r>
      <w:r>
        <w:rPr>
          <w:rFonts w:ascii="Courier New" w:hAnsi="Courier New" w:cs="Courier New"/>
          <w:color w:val="444444"/>
        </w:rPr>
        <w:t>, String.class));</w:t>
      </w:r>
    </w:p>
    <w:p w14:paraId="212656E3">
      <w:pPr>
        <w:shd w:val="clear" w:color="auto" w:fill="F0F0F0"/>
        <w:rPr>
          <w:rFonts w:ascii="Courier New" w:hAnsi="Courier New" w:cs="Courier New"/>
          <w:color w:val="444444"/>
        </w:rPr>
      </w:pPr>
      <w:r>
        <w:rPr>
          <w:rFonts w:ascii="Courier New" w:hAnsi="Courier New" w:cs="Courier New"/>
          <w:color w:val="444444"/>
        </w:rPr>
        <w:t xml:space="preserve">                    }</w:t>
      </w:r>
    </w:p>
    <w:p w14:paraId="56E01928">
      <w:pPr>
        <w:shd w:val="clear" w:color="auto" w:fill="F0F0F0"/>
        <w:rPr>
          <w:rFonts w:ascii="Courier New" w:hAnsi="Courier New" w:cs="Courier New"/>
          <w:color w:val="444444"/>
        </w:rPr>
      </w:pPr>
    </w:p>
    <w:p w14:paraId="6E31F370">
      <w:pPr>
        <w:shd w:val="clear" w:color="auto" w:fill="F0F0F0"/>
        <w:rPr>
          <w:rFonts w:ascii="Courier New" w:hAnsi="Courier New" w:cs="Courier New"/>
          <w:color w:val="444444"/>
        </w:rPr>
      </w:pPr>
      <w:r>
        <w:rPr>
          <w:rFonts w:ascii="Courier New" w:hAnsi="Courier New" w:cs="Courier New"/>
          <w:color w:val="444444"/>
        </w:rPr>
        <w:t xml:space="preserve">                    @Override</w:t>
      </w:r>
    </w:p>
    <w:p w14:paraId="0D54FCB6">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processElement(JSONObject obj,</w:t>
      </w:r>
    </w:p>
    <w:p w14:paraId="106F90AF">
      <w:pPr>
        <w:shd w:val="clear" w:color="auto" w:fill="F0F0F0"/>
        <w:rPr>
          <w:rFonts w:ascii="Courier New" w:hAnsi="Courier New" w:cs="Courier New"/>
          <w:color w:val="444444"/>
        </w:rPr>
      </w:pPr>
      <w:r>
        <w:rPr>
          <w:rFonts w:ascii="Courier New" w:hAnsi="Courier New" w:cs="Courier New"/>
          <w:color w:val="444444"/>
        </w:rPr>
        <w:t xml:space="preserve">                                               Context ctx,</w:t>
      </w:r>
    </w:p>
    <w:p w14:paraId="230E56C1">
      <w:pPr>
        <w:shd w:val="clear" w:color="auto" w:fill="F0F0F0"/>
        <w:rPr>
          <w:rFonts w:ascii="Courier New" w:hAnsi="Courier New" w:cs="Courier New"/>
          <w:color w:val="444444"/>
        </w:rPr>
      </w:pPr>
      <w:r>
        <w:rPr>
          <w:rFonts w:ascii="Courier New" w:hAnsi="Courier New" w:cs="Courier New"/>
          <w:color w:val="444444"/>
        </w:rPr>
        <w:t xml:space="preserve">                                               Collector&lt;UserLoginBean&gt; out) throws Exception {</w:t>
      </w:r>
    </w:p>
    <w:p w14:paraId="7822E108">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6D1FF593">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7E1D0A66">
      <w:pPr>
        <w:shd w:val="clear" w:color="auto" w:fill="F0F0F0"/>
        <w:rPr>
          <w:rFonts w:ascii="Courier New" w:hAnsi="Courier New" w:cs="Courier New"/>
          <w:color w:val="444444"/>
        </w:rPr>
      </w:pPr>
    </w:p>
    <w:p w14:paraId="3B24F0F4">
      <w:pPr>
        <w:shd w:val="clear" w:color="auto" w:fill="F0F0F0"/>
        <w:rPr>
          <w:rFonts w:ascii="Courier New" w:hAnsi="Courier New" w:cs="Courier New"/>
          <w:color w:val="444444"/>
        </w:rPr>
      </w:pPr>
      <w:r>
        <w:rPr>
          <w:rFonts w:ascii="Courier New" w:hAnsi="Courier New" w:cs="Courier New"/>
          <w:color w:val="444444"/>
        </w:rPr>
        <w:t xml:space="preserve">                        String lastLoginDate = lastLoginDateState.value();</w:t>
      </w:r>
    </w:p>
    <w:p w14:paraId="133C8AE6">
      <w:pPr>
        <w:shd w:val="clear" w:color="auto" w:fill="F0F0F0"/>
        <w:rPr>
          <w:rFonts w:ascii="Courier New" w:hAnsi="Courier New" w:cs="Courier New"/>
          <w:color w:val="444444"/>
        </w:rPr>
      </w:pPr>
    </w:p>
    <w:p w14:paraId="14A94D42">
      <w:pPr>
        <w:shd w:val="clear" w:color="auto" w:fill="F0F0F0"/>
        <w:rPr>
          <w:rFonts w:ascii="Courier New" w:hAnsi="Courier New" w:cs="Courier New"/>
          <w:color w:val="444444"/>
        </w:rPr>
      </w:pPr>
      <w:r>
        <w:rPr>
          <w:rFonts w:ascii="Courier New" w:hAnsi="Courier New" w:cs="Courier New"/>
          <w:color w:val="444444"/>
        </w:rPr>
        <w:t xml:space="preserve">                        Long uuCt = </w:t>
      </w:r>
      <w:r>
        <w:rPr>
          <w:rFonts w:ascii="Courier New" w:hAnsi="Courier New" w:cs="Courier New"/>
          <w:color w:val="880000"/>
        </w:rPr>
        <w:t>0</w:t>
      </w:r>
      <w:r>
        <w:rPr>
          <w:rFonts w:ascii="Courier New" w:hAnsi="Courier New" w:cs="Courier New"/>
          <w:color w:val="444444"/>
        </w:rPr>
        <w:t>L;</w:t>
      </w:r>
    </w:p>
    <w:p w14:paraId="3E059D31">
      <w:pPr>
        <w:shd w:val="clear" w:color="auto" w:fill="F0F0F0"/>
        <w:rPr>
          <w:rFonts w:ascii="Courier New" w:hAnsi="Courier New" w:cs="Courier New"/>
          <w:color w:val="444444"/>
        </w:rPr>
      </w:pPr>
      <w:r>
        <w:rPr>
          <w:rFonts w:ascii="Courier New" w:hAnsi="Courier New" w:cs="Courier New"/>
          <w:color w:val="444444"/>
        </w:rPr>
        <w:t xml:space="preserve">                        Long backCt = </w:t>
      </w:r>
      <w:r>
        <w:rPr>
          <w:rFonts w:ascii="Courier New" w:hAnsi="Courier New" w:cs="Courier New"/>
          <w:color w:val="880000"/>
        </w:rPr>
        <w:t>0</w:t>
      </w:r>
      <w:r>
        <w:rPr>
          <w:rFonts w:ascii="Courier New" w:hAnsi="Courier New" w:cs="Courier New"/>
          <w:color w:val="444444"/>
        </w:rPr>
        <w:t>L;</w:t>
      </w:r>
    </w:p>
    <w:p w14:paraId="786C2DD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(!today.equals(lastLoginDate)) {</w:t>
      </w:r>
    </w:p>
    <w:p w14:paraId="6926ED5D">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color w:val="BC6060"/>
        </w:rPr>
        <w:t>// 今天的第一次登录</w:t>
      </w:r>
    </w:p>
    <w:p w14:paraId="156CF06A">
      <w:pPr>
        <w:shd w:val="clear" w:color="auto" w:fill="F0F0F0"/>
        <w:rPr>
          <w:rFonts w:ascii="Courier New" w:hAnsi="Courier New" w:cs="Courier New"/>
          <w:color w:val="BC6060"/>
        </w:rPr>
      </w:pPr>
      <w:r>
        <w:rPr>
          <w:rFonts w:ascii="Courier New" w:hAnsi="Courier New" w:cs="Courier New"/>
          <w:color w:val="BC6060"/>
        </w:rPr>
        <w:t xml:space="preserve">                            uuCt = 1L;</w:t>
      </w:r>
    </w:p>
    <w:p w14:paraId="0F4FCE01">
      <w:pPr>
        <w:shd w:val="clear" w:color="auto" w:fill="F0F0F0"/>
        <w:rPr>
          <w:rFonts w:ascii="Courier New" w:hAnsi="Courier New" w:cs="Courier New"/>
          <w:color w:val="BC6060"/>
        </w:rPr>
      </w:pPr>
      <w:r>
        <w:rPr>
          <w:rFonts w:ascii="Courier New" w:hAnsi="Courier New" w:cs="Courier New"/>
          <w:color w:val="BC6060"/>
        </w:rPr>
        <w:t xml:space="preserve">                            lastLoginDateState.update(today);</w:t>
      </w:r>
    </w:p>
    <w:p w14:paraId="039EB863">
      <w:pPr>
        <w:shd w:val="clear" w:color="auto" w:fill="F0F0F0"/>
        <w:rPr>
          <w:rFonts w:ascii="Courier New" w:hAnsi="Courier New" w:cs="Courier New"/>
          <w:color w:val="BC6060"/>
        </w:rPr>
      </w:pPr>
    </w:p>
    <w:p w14:paraId="7B144E08">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计算回流: 曾经登录过</w:t>
      </w:r>
    </w:p>
    <w:p w14:paraId="55027F38">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(lastLoginDate != </w:t>
      </w:r>
      <w:r>
        <w:rPr>
          <w:rFonts w:ascii="Courier New" w:hAnsi="Courier New" w:cs="Courier New"/>
          <w:color w:val="78A960"/>
        </w:rPr>
        <w:t>null</w:t>
      </w:r>
      <w:r>
        <w:rPr>
          <w:rFonts w:ascii="Courier New" w:hAnsi="Courier New" w:cs="Courier New"/>
          <w:color w:val="444444"/>
        </w:rPr>
        <w:t xml:space="preserve">) { </w:t>
      </w:r>
      <w:r>
        <w:rPr>
          <w:rFonts w:ascii="Courier New" w:hAnsi="Courier New" w:cs="Courier New"/>
          <w:color w:val="BC6060"/>
        </w:rPr>
        <w:t>//</w:t>
      </w:r>
    </w:p>
    <w:p w14:paraId="5BD759FD">
      <w:pPr>
        <w:shd w:val="clear" w:color="auto" w:fill="F0F0F0"/>
        <w:rPr>
          <w:rFonts w:ascii="Courier New" w:hAnsi="Courier New" w:cs="Courier New"/>
          <w:color w:val="BC6060"/>
        </w:rPr>
      </w:pPr>
      <w:r>
        <w:rPr>
          <w:rFonts w:ascii="Courier New" w:hAnsi="Courier New" w:cs="Courier New"/>
          <w:color w:val="BC6060"/>
        </w:rPr>
        <w:t xml:space="preserve">                                long lastLoginTs = DateFormatUtil.dateToTs(lastLoginDate);</w:t>
      </w:r>
    </w:p>
    <w:p w14:paraId="6FA42629">
      <w:pPr>
        <w:shd w:val="clear" w:color="auto" w:fill="F0F0F0"/>
        <w:rPr>
          <w:rFonts w:ascii="Courier New" w:hAnsi="Courier New" w:cs="Courier New"/>
          <w:color w:val="BC6060"/>
        </w:rPr>
      </w:pPr>
    </w:p>
    <w:p w14:paraId="0758D847">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880000"/>
        </w:rPr>
        <w:t>7</w:t>
      </w:r>
      <w:r>
        <w:rPr>
          <w:rFonts w:ascii="Courier New" w:hAnsi="Courier New" w:cs="Courier New"/>
          <w:color w:val="444444"/>
        </w:rPr>
        <w:t>日回流</w:t>
      </w:r>
    </w:p>
    <w:p w14:paraId="766DC62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((ts - lastLoginTs)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24</w:t>
      </w:r>
      <w:r>
        <w:rPr>
          <w:rFonts w:ascii="Courier New" w:hAnsi="Courier New" w:cs="Courier New"/>
          <w:color w:val="444444"/>
        </w:rPr>
        <w:t xml:space="preserve"> &gt; </w:t>
      </w:r>
      <w:r>
        <w:rPr>
          <w:rFonts w:ascii="Courier New" w:hAnsi="Courier New" w:cs="Courier New"/>
          <w:color w:val="880000"/>
        </w:rPr>
        <w:t>7</w:t>
      </w:r>
      <w:r>
        <w:rPr>
          <w:rFonts w:ascii="Courier New" w:hAnsi="Courier New" w:cs="Courier New"/>
          <w:color w:val="444444"/>
        </w:rPr>
        <w:t>) {</w:t>
      </w:r>
    </w:p>
    <w:p w14:paraId="6C56AB83">
      <w:pPr>
        <w:shd w:val="clear" w:color="auto" w:fill="F0F0F0"/>
        <w:rPr>
          <w:rFonts w:ascii="Courier New" w:hAnsi="Courier New" w:cs="Courier New"/>
          <w:color w:val="444444"/>
        </w:rPr>
      </w:pPr>
      <w:r>
        <w:rPr>
          <w:rFonts w:ascii="Courier New" w:hAnsi="Courier New" w:cs="Courier New"/>
          <w:color w:val="444444"/>
        </w:rPr>
        <w:t xml:space="preserve">                                    backCt = </w:t>
      </w:r>
      <w:r>
        <w:rPr>
          <w:rFonts w:ascii="Courier New" w:hAnsi="Courier New" w:cs="Courier New"/>
          <w:color w:val="880000"/>
        </w:rPr>
        <w:t>1</w:t>
      </w:r>
      <w:r>
        <w:rPr>
          <w:rFonts w:ascii="Courier New" w:hAnsi="Courier New" w:cs="Courier New"/>
          <w:color w:val="444444"/>
        </w:rPr>
        <w:t>L;</w:t>
      </w:r>
    </w:p>
    <w:p w14:paraId="53FEC463">
      <w:pPr>
        <w:shd w:val="clear" w:color="auto" w:fill="F0F0F0"/>
        <w:rPr>
          <w:rFonts w:ascii="Courier New" w:hAnsi="Courier New" w:cs="Courier New"/>
          <w:color w:val="444444"/>
        </w:rPr>
      </w:pPr>
      <w:r>
        <w:rPr>
          <w:rFonts w:ascii="Courier New" w:hAnsi="Courier New" w:cs="Courier New"/>
          <w:color w:val="444444"/>
        </w:rPr>
        <w:t xml:space="preserve">                                }</w:t>
      </w:r>
    </w:p>
    <w:p w14:paraId="6FC0F748">
      <w:pPr>
        <w:shd w:val="clear" w:color="auto" w:fill="F0F0F0"/>
        <w:rPr>
          <w:rFonts w:ascii="Courier New" w:hAnsi="Courier New" w:cs="Courier New"/>
          <w:color w:val="444444"/>
        </w:rPr>
      </w:pPr>
      <w:r>
        <w:rPr>
          <w:rFonts w:ascii="Courier New" w:hAnsi="Courier New" w:cs="Courier New"/>
          <w:color w:val="444444"/>
        </w:rPr>
        <w:t xml:space="preserve">                            }</w:t>
      </w:r>
    </w:p>
    <w:p w14:paraId="58DB85E2">
      <w:pPr>
        <w:shd w:val="clear" w:color="auto" w:fill="F0F0F0"/>
        <w:rPr>
          <w:rFonts w:ascii="Courier New" w:hAnsi="Courier New" w:cs="Courier New"/>
          <w:color w:val="444444"/>
        </w:rPr>
      </w:pPr>
      <w:r>
        <w:rPr>
          <w:rFonts w:ascii="Courier New" w:hAnsi="Courier New" w:cs="Courier New"/>
          <w:color w:val="444444"/>
        </w:rPr>
        <w:t xml:space="preserve">                        }</w:t>
      </w:r>
    </w:p>
    <w:p w14:paraId="78AC0B56">
      <w:pPr>
        <w:shd w:val="clear" w:color="auto" w:fill="F0F0F0"/>
        <w:rPr>
          <w:rFonts w:ascii="Courier New" w:hAnsi="Courier New" w:cs="Courier New"/>
          <w:color w:val="444444"/>
        </w:rPr>
      </w:pPr>
    </w:p>
    <w:p w14:paraId="7B3BD31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(uuCt == </w:t>
      </w:r>
      <w:r>
        <w:rPr>
          <w:rFonts w:ascii="Courier New" w:hAnsi="Courier New" w:cs="Courier New"/>
          <w:color w:val="880000"/>
        </w:rPr>
        <w:t>1</w:t>
      </w:r>
      <w:r>
        <w:rPr>
          <w:rFonts w:ascii="Courier New" w:hAnsi="Courier New" w:cs="Courier New"/>
          <w:color w:val="444444"/>
        </w:rPr>
        <w:t>) {</w:t>
      </w:r>
    </w:p>
    <w:p w14:paraId="411DBBBF">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UserLoginBean(</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backCt, uuCt, ts));</w:t>
      </w:r>
    </w:p>
    <w:p w14:paraId="2CB8769D">
      <w:pPr>
        <w:shd w:val="clear" w:color="auto" w:fill="F0F0F0"/>
        <w:rPr>
          <w:rFonts w:ascii="Courier New" w:hAnsi="Courier New" w:cs="Courier New"/>
          <w:color w:val="444444"/>
        </w:rPr>
      </w:pPr>
      <w:r>
        <w:rPr>
          <w:rFonts w:ascii="Courier New" w:hAnsi="Courier New" w:cs="Courier New"/>
          <w:color w:val="444444"/>
        </w:rPr>
        <w:t xml:space="preserve">                        }</w:t>
      </w:r>
    </w:p>
    <w:p w14:paraId="3BAB31EA">
      <w:pPr>
        <w:shd w:val="clear" w:color="auto" w:fill="F0F0F0"/>
        <w:rPr>
          <w:rFonts w:ascii="Courier New" w:hAnsi="Courier New" w:cs="Courier New"/>
          <w:color w:val="444444"/>
        </w:rPr>
      </w:pPr>
    </w:p>
    <w:p w14:paraId="31A69F6C">
      <w:pPr>
        <w:shd w:val="clear" w:color="auto" w:fill="F0F0F0"/>
        <w:rPr>
          <w:rFonts w:ascii="Courier New" w:hAnsi="Courier New" w:cs="Courier New"/>
          <w:color w:val="444444"/>
        </w:rPr>
      </w:pPr>
      <w:r>
        <w:rPr>
          <w:rFonts w:ascii="Courier New" w:hAnsi="Courier New" w:cs="Courier New"/>
          <w:color w:val="444444"/>
        </w:rPr>
        <w:t xml:space="preserve">                    }</w:t>
      </w:r>
    </w:p>
    <w:p w14:paraId="603EBBAA">
      <w:pPr>
        <w:shd w:val="clear" w:color="auto" w:fill="F0F0F0"/>
        <w:rPr>
          <w:rFonts w:ascii="Courier New" w:hAnsi="Courier New" w:cs="Courier New"/>
          <w:color w:val="444444"/>
        </w:rPr>
      </w:pPr>
      <w:r>
        <w:rPr>
          <w:rFonts w:ascii="Courier New" w:hAnsi="Courier New" w:cs="Courier New"/>
          <w:color w:val="444444"/>
        </w:rPr>
        <w:t xml:space="preserve">                });</w:t>
      </w:r>
    </w:p>
    <w:p w14:paraId="61B242E5">
      <w:pPr>
        <w:shd w:val="clear" w:color="auto" w:fill="F0F0F0"/>
        <w:rPr>
          <w:rFonts w:ascii="Courier New" w:hAnsi="Courier New" w:cs="Courier New"/>
          <w:color w:val="444444"/>
        </w:rPr>
      </w:pPr>
      <w:r>
        <w:rPr>
          <w:rFonts w:ascii="Courier New" w:hAnsi="Courier New" w:cs="Courier New"/>
          <w:color w:val="444444"/>
        </w:rPr>
        <w:t xml:space="preserve">    }</w:t>
      </w:r>
    </w:p>
    <w:p w14:paraId="0EBD38BD">
      <w:pPr>
        <w:shd w:val="clear" w:color="auto" w:fill="F0F0F0"/>
        <w:rPr>
          <w:rFonts w:ascii="Courier New" w:hAnsi="Courier New" w:cs="Courier New"/>
          <w:color w:val="444444"/>
        </w:rPr>
      </w:pPr>
    </w:p>
    <w:p w14:paraId="0C36739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private</w:t>
      </w:r>
      <w:r>
        <w:rPr>
          <w:rFonts w:ascii="Courier New" w:hAnsi="Courier New" w:cs="Courier New"/>
          <w:color w:val="444444"/>
        </w:rPr>
        <w:t xml:space="preserve"> </w:t>
      </w:r>
      <w:r>
        <w:rPr>
          <w:rFonts w:ascii="Courier New" w:hAnsi="Courier New" w:cs="Courier New"/>
          <w:b/>
          <w:color w:val="880000"/>
        </w:rPr>
        <w:t>SingleOutputStreamOperator</w:t>
      </w:r>
      <w:r>
        <w:rPr>
          <w:rFonts w:ascii="Courier New" w:hAnsi="Courier New" w:cs="Courier New"/>
          <w:color w:val="444444"/>
        </w:rPr>
        <w:t>&lt;</w:t>
      </w:r>
      <w:r>
        <w:rPr>
          <w:rFonts w:ascii="Courier New" w:hAnsi="Courier New" w:cs="Courier New"/>
          <w:b/>
          <w:color w:val="880000"/>
        </w:rPr>
        <w:t>JSONObject</w:t>
      </w:r>
      <w:r>
        <w:rPr>
          <w:rFonts w:ascii="Courier New" w:hAnsi="Courier New" w:cs="Courier New"/>
          <w:color w:val="444444"/>
        </w:rPr>
        <w:t xml:space="preserve">&gt; </w:t>
      </w:r>
      <w:r>
        <w:rPr>
          <w:rFonts w:ascii="Courier New" w:hAnsi="Courier New" w:cs="Courier New"/>
          <w:b/>
          <w:color w:val="880000"/>
        </w:rPr>
        <w:t>filterLoginLog</w:t>
      </w:r>
      <w:r>
        <w:rPr>
          <w:rFonts w:ascii="Courier New" w:hAnsi="Courier New" w:cs="Courier New"/>
          <w:color w:val="444444"/>
        </w:rPr>
        <w:t>(DataStreamSource&lt;String&gt; stream) {</w:t>
      </w:r>
    </w:p>
    <w:p w14:paraId="1FFC516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return</w:t>
      </w:r>
      <w:r>
        <w:rPr>
          <w:rFonts w:ascii="Courier New" w:hAnsi="Courier New" w:cs="Courier New"/>
          <w:color w:val="444444"/>
        </w:rPr>
        <w:t xml:space="preserve"> </w:t>
      </w:r>
      <w:r>
        <w:rPr>
          <w:rFonts w:ascii="Courier New" w:hAnsi="Courier New" w:cs="Courier New"/>
          <w:b/>
          <w:color w:val="880000"/>
        </w:rPr>
        <w:t>stream</w:t>
      </w:r>
    </w:p>
    <w:p w14:paraId="2DCB9A1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(JSON::parseObject)</w:t>
      </w:r>
    </w:p>
    <w:p w14:paraId="76E3044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filter</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FilterFunction&lt;JSONObject&gt;() {</w:t>
      </w:r>
    </w:p>
    <w:p w14:paraId="7E27D9CD">
      <w:pPr>
        <w:shd w:val="clear" w:color="auto" w:fill="F0F0F0"/>
        <w:rPr>
          <w:rFonts w:ascii="Courier New" w:hAnsi="Courier New" w:cs="Courier New"/>
          <w:color w:val="444444"/>
        </w:rPr>
      </w:pPr>
      <w:r>
        <w:rPr>
          <w:rFonts w:ascii="Courier New" w:hAnsi="Courier New" w:cs="Courier New"/>
          <w:color w:val="444444"/>
        </w:rPr>
        <w:t xml:space="preserve">                    @Override</w:t>
      </w:r>
    </w:p>
    <w:p w14:paraId="59DB8EB9">
      <w:pPr>
        <w:shd w:val="clear" w:color="auto" w:fill="F0F0F0"/>
        <w:rPr>
          <w:rFonts w:ascii="Courier New" w:hAnsi="Courier New" w:cs="Courier New"/>
          <w:color w:val="444444"/>
        </w:rPr>
      </w:pPr>
      <w:r>
        <w:rPr>
          <w:rFonts w:ascii="Courier New" w:hAnsi="Courier New" w:cs="Courier New"/>
          <w:color w:val="444444"/>
        </w:rPr>
        <w:t xml:space="preserve">                    public boolean filter(JSONObject value) throws Exception {</w:t>
      </w:r>
    </w:p>
    <w:p w14:paraId="56FF35C8">
      <w:pPr>
        <w:shd w:val="clear" w:color="auto" w:fill="F0F0F0"/>
        <w:rPr>
          <w:rFonts w:ascii="Courier New" w:hAnsi="Courier New" w:cs="Courier New"/>
          <w:color w:val="444444"/>
        </w:rPr>
      </w:pPr>
      <w:r>
        <w:rPr>
          <w:rFonts w:ascii="Courier New" w:hAnsi="Courier New" w:cs="Courier New"/>
          <w:color w:val="444444"/>
        </w:rPr>
        <w:t xml:space="preserve">                    /*</w:t>
      </w:r>
    </w:p>
    <w:p w14:paraId="17BF2D0C">
      <w:pPr>
        <w:shd w:val="clear" w:color="auto" w:fill="F0F0F0"/>
        <w:rPr>
          <w:rFonts w:ascii="Courier New" w:hAnsi="Courier New" w:cs="Courier New"/>
          <w:color w:val="444444"/>
        </w:rPr>
      </w:pPr>
      <w:r>
        <w:rPr>
          <w:rFonts w:ascii="Courier New" w:hAnsi="Courier New" w:cs="Courier New"/>
          <w:color w:val="444444"/>
        </w:rPr>
        <w:t xml:space="preserve">                    登录日志:</w:t>
      </w:r>
    </w:p>
    <w:p w14:paraId="1C2FF4B6">
      <w:pPr>
        <w:shd w:val="clear" w:color="auto" w:fill="F0F0F0"/>
        <w:rPr>
          <w:rFonts w:ascii="Courier New" w:hAnsi="Courier New" w:cs="Courier New"/>
          <w:color w:val="444444"/>
        </w:rPr>
      </w:pPr>
      <w:r>
        <w:rPr>
          <w:rFonts w:ascii="Courier New" w:hAnsi="Courier New" w:cs="Courier New"/>
          <w:color w:val="444444"/>
        </w:rPr>
        <w:t xml:space="preserve">                        自动登录</w:t>
      </w:r>
    </w:p>
    <w:p w14:paraId="76CBAB4D">
      <w:pPr>
        <w:shd w:val="clear" w:color="auto" w:fill="F0F0F0"/>
        <w:rPr>
          <w:rFonts w:ascii="Courier New" w:hAnsi="Courier New" w:cs="Courier New"/>
          <w:color w:val="444444"/>
        </w:rPr>
      </w:pPr>
      <w:r>
        <w:rPr>
          <w:rFonts w:ascii="Courier New" w:hAnsi="Courier New" w:cs="Courier New"/>
          <w:color w:val="444444"/>
        </w:rPr>
        <w:t xml:space="preserve">                            uid != </w:t>
      </w:r>
      <w:r>
        <w:rPr>
          <w:rFonts w:ascii="Courier New" w:hAnsi="Courier New" w:cs="Courier New"/>
          <w:color w:val="78A960"/>
        </w:rPr>
        <w:t>null</w:t>
      </w:r>
      <w:r>
        <w:rPr>
          <w:rFonts w:ascii="Courier New" w:hAnsi="Courier New" w:cs="Courier New"/>
          <w:color w:val="444444"/>
        </w:rPr>
        <w:t xml:space="preserve"> &amp;&amp; last_page_id == </w:t>
      </w:r>
      <w:r>
        <w:rPr>
          <w:rFonts w:ascii="Courier New" w:hAnsi="Courier New" w:cs="Courier New"/>
          <w:color w:val="78A960"/>
        </w:rPr>
        <w:t>null</w:t>
      </w:r>
    </w:p>
    <w:p w14:paraId="7E77AA38">
      <w:pPr>
        <w:shd w:val="clear" w:color="auto" w:fill="F0F0F0"/>
        <w:rPr>
          <w:rFonts w:ascii="Courier New" w:hAnsi="Courier New" w:cs="Courier New"/>
          <w:color w:val="444444"/>
        </w:rPr>
      </w:pPr>
      <w:r>
        <w:rPr>
          <w:rFonts w:ascii="Courier New" w:hAnsi="Courier New" w:cs="Courier New"/>
          <w:color w:val="444444"/>
        </w:rPr>
        <w:t xml:space="preserve">                       </w:t>
      </w:r>
    </w:p>
    <w:p w14:paraId="4FCA3349">
      <w:pPr>
        <w:shd w:val="clear" w:color="auto" w:fill="F0F0F0"/>
        <w:rPr>
          <w:rFonts w:ascii="Courier New" w:hAnsi="Courier New" w:cs="Courier New"/>
          <w:color w:val="444444"/>
        </w:rPr>
      </w:pPr>
      <w:r>
        <w:rPr>
          <w:rFonts w:ascii="Courier New" w:hAnsi="Courier New" w:cs="Courier New"/>
          <w:color w:val="444444"/>
        </w:rPr>
        <w:t xml:space="preserve">                        手动登录</w:t>
      </w:r>
    </w:p>
    <w:p w14:paraId="1B1E44A0">
      <w:pPr>
        <w:shd w:val="clear" w:color="auto" w:fill="F0F0F0"/>
        <w:rPr>
          <w:rFonts w:ascii="Courier New" w:hAnsi="Courier New" w:cs="Courier New"/>
          <w:color w:val="444444"/>
        </w:rPr>
      </w:pPr>
      <w:r>
        <w:rPr>
          <w:rFonts w:ascii="Courier New" w:hAnsi="Courier New" w:cs="Courier New"/>
          <w:color w:val="444444"/>
        </w:rPr>
        <w:t xml:space="preserve">                            A -&gt; 登录页面 -&gt; B(登录成功)</w:t>
      </w:r>
    </w:p>
    <w:p w14:paraId="733B5E14">
      <w:pPr>
        <w:shd w:val="clear" w:color="auto" w:fill="F0F0F0"/>
        <w:rPr>
          <w:rFonts w:ascii="Courier New" w:hAnsi="Courier New" w:cs="Courier New"/>
          <w:color w:val="444444"/>
        </w:rPr>
      </w:pPr>
      <w:r>
        <w:rPr>
          <w:rFonts w:ascii="Courier New" w:hAnsi="Courier New" w:cs="Courier New"/>
          <w:color w:val="444444"/>
        </w:rPr>
        <w:t xml:space="preserve">                            </w:t>
      </w:r>
    </w:p>
    <w:p w14:paraId="479508B2">
      <w:pPr>
        <w:shd w:val="clear" w:color="auto" w:fill="F0F0F0"/>
        <w:rPr>
          <w:rFonts w:ascii="Courier New" w:hAnsi="Courier New" w:cs="Courier New"/>
          <w:color w:val="444444"/>
        </w:rPr>
      </w:pPr>
      <w:r>
        <w:rPr>
          <w:rFonts w:ascii="Courier New" w:hAnsi="Courier New" w:cs="Courier New"/>
          <w:color w:val="444444"/>
        </w:rPr>
        <w:t xml:space="preserve">                            udi != </w:t>
      </w:r>
      <w:r>
        <w:rPr>
          <w:rFonts w:ascii="Courier New" w:hAnsi="Courier New" w:cs="Courier New"/>
          <w:color w:val="78A960"/>
        </w:rPr>
        <w:t>null</w:t>
      </w:r>
      <w:r>
        <w:rPr>
          <w:rFonts w:ascii="Courier New" w:hAnsi="Courier New" w:cs="Courier New"/>
          <w:color w:val="444444"/>
        </w:rPr>
        <w:t xml:space="preserve"> &amp;&amp; last_page_id = login</w:t>
      </w:r>
    </w:p>
    <w:p w14:paraId="3B7B7001">
      <w:pPr>
        <w:shd w:val="clear" w:color="auto" w:fill="F0F0F0"/>
        <w:rPr>
          <w:rFonts w:ascii="Courier New" w:hAnsi="Courier New" w:cs="Courier New"/>
          <w:color w:val="444444"/>
        </w:rPr>
      </w:pPr>
      <w:r>
        <w:rPr>
          <w:rFonts w:ascii="Courier New" w:hAnsi="Courier New" w:cs="Courier New"/>
          <w:color w:val="444444"/>
        </w:rPr>
        <w:t xml:space="preserve">                            </w:t>
      </w:r>
    </w:p>
    <w:p w14:paraId="098499F4">
      <w:pPr>
        <w:shd w:val="clear" w:color="auto" w:fill="F0F0F0"/>
        <w:rPr>
          <w:rFonts w:ascii="Courier New" w:hAnsi="Courier New" w:cs="Courier New"/>
          <w:color w:val="444444"/>
        </w:rPr>
      </w:pPr>
      <w:r>
        <w:rPr>
          <w:rFonts w:ascii="Courier New" w:hAnsi="Courier New" w:cs="Courier New"/>
          <w:color w:val="444444"/>
        </w:rPr>
        <w:t xml:space="preserve">                        合并优化: uid != </w:t>
      </w:r>
      <w:r>
        <w:rPr>
          <w:rFonts w:ascii="Courier New" w:hAnsi="Courier New" w:cs="Courier New"/>
          <w:color w:val="78A960"/>
        </w:rPr>
        <w:t>null</w:t>
      </w:r>
      <w:r>
        <w:rPr>
          <w:rFonts w:ascii="Courier New" w:hAnsi="Courier New" w:cs="Courier New"/>
          <w:color w:val="444444"/>
        </w:rPr>
        <w:t xml:space="preserve"> &amp;&amp; (last_page_id == </w:t>
      </w:r>
      <w:r>
        <w:rPr>
          <w:rFonts w:ascii="Courier New" w:hAnsi="Courier New" w:cs="Courier New"/>
          <w:color w:val="78A960"/>
        </w:rPr>
        <w:t>null</w:t>
      </w:r>
      <w:r>
        <w:rPr>
          <w:rFonts w:ascii="Courier New" w:hAnsi="Courier New" w:cs="Courier New"/>
          <w:color w:val="444444"/>
        </w:rPr>
        <w:t xml:space="preserve"> || last_page_id = login)</w:t>
      </w:r>
    </w:p>
    <w:p w14:paraId="3F12D2F9">
      <w:pPr>
        <w:shd w:val="clear" w:color="auto" w:fill="F0F0F0"/>
        <w:rPr>
          <w:rFonts w:ascii="Courier New" w:hAnsi="Courier New" w:cs="Courier New"/>
          <w:color w:val="444444"/>
        </w:rPr>
      </w:pPr>
      <w:r>
        <w:rPr>
          <w:rFonts w:ascii="Courier New" w:hAnsi="Courier New" w:cs="Courier New"/>
          <w:color w:val="444444"/>
        </w:rPr>
        <w:t xml:space="preserve">                     */</w:t>
      </w:r>
    </w:p>
    <w:p w14:paraId="5034702D">
      <w:pPr>
        <w:shd w:val="clear" w:color="auto" w:fill="F0F0F0"/>
        <w:rPr>
          <w:rFonts w:ascii="Courier New" w:hAnsi="Courier New" w:cs="Courier New"/>
          <w:color w:val="444444"/>
        </w:rPr>
      </w:pPr>
      <w:r>
        <w:rPr>
          <w:rFonts w:ascii="Courier New" w:hAnsi="Courier New" w:cs="Courier New"/>
          <w:color w:val="444444"/>
        </w:rPr>
        <w:t xml:space="preserve">                        String uid = value.getJSONObject(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"uid"</w:t>
      </w:r>
      <w:r>
        <w:rPr>
          <w:rFonts w:ascii="Courier New" w:hAnsi="Courier New" w:cs="Courier New"/>
          <w:color w:val="444444"/>
        </w:rPr>
        <w:t>);</w:t>
      </w:r>
    </w:p>
    <w:p w14:paraId="06C04066">
      <w:pPr>
        <w:shd w:val="clear" w:color="auto" w:fill="F0F0F0"/>
        <w:rPr>
          <w:rFonts w:ascii="Courier New" w:hAnsi="Courier New" w:cs="Courier New"/>
          <w:color w:val="444444"/>
        </w:rPr>
      </w:pPr>
      <w:r>
        <w:rPr>
          <w:rFonts w:ascii="Courier New" w:hAnsi="Courier New" w:cs="Courier New"/>
          <w:color w:val="444444"/>
        </w:rPr>
        <w:t xml:space="preserve">                        String lastPageId = value.getJSONObject(</w:t>
      </w:r>
      <w:r>
        <w:rPr>
          <w:rFonts w:ascii="Courier New" w:hAnsi="Courier New" w:cs="Courier New"/>
          <w:color w:val="880000"/>
        </w:rPr>
        <w:t>"page"</w:t>
      </w:r>
      <w:r>
        <w:rPr>
          <w:rFonts w:ascii="Courier New" w:hAnsi="Courier New" w:cs="Courier New"/>
          <w:color w:val="444444"/>
        </w:rPr>
        <w:t>).getString(</w:t>
      </w:r>
      <w:r>
        <w:rPr>
          <w:rFonts w:ascii="Courier New" w:hAnsi="Courier New" w:cs="Courier New"/>
          <w:color w:val="880000"/>
        </w:rPr>
        <w:t>"last_page_id"</w:t>
      </w:r>
      <w:r>
        <w:rPr>
          <w:rFonts w:ascii="Courier New" w:hAnsi="Courier New" w:cs="Courier New"/>
          <w:color w:val="444444"/>
        </w:rPr>
        <w:t>);</w:t>
      </w:r>
    </w:p>
    <w:p w14:paraId="18733890">
      <w:pPr>
        <w:shd w:val="clear" w:color="auto" w:fill="F0F0F0"/>
        <w:rPr>
          <w:rFonts w:ascii="Courier New" w:hAnsi="Courier New" w:cs="Courier New"/>
          <w:color w:val="444444"/>
        </w:rPr>
      </w:pPr>
    </w:p>
    <w:p w14:paraId="174DA5E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uid != </w:t>
      </w:r>
      <w:r>
        <w:rPr>
          <w:rFonts w:ascii="Courier New" w:hAnsi="Courier New" w:cs="Courier New"/>
          <w:color w:val="78A960"/>
        </w:rPr>
        <w:t>null</w:t>
      </w:r>
      <w:r>
        <w:rPr>
          <w:rFonts w:ascii="Courier New" w:hAnsi="Courier New" w:cs="Courier New"/>
          <w:color w:val="444444"/>
        </w:rPr>
        <w:t xml:space="preserve"> &amp;&amp; (lastPageId == </w:t>
      </w:r>
      <w:r>
        <w:rPr>
          <w:rFonts w:ascii="Courier New" w:hAnsi="Courier New" w:cs="Courier New"/>
          <w:color w:val="78A960"/>
        </w:rPr>
        <w:t>null</w:t>
      </w:r>
      <w:r>
        <w:rPr>
          <w:rFonts w:ascii="Courier New" w:hAnsi="Courier New" w:cs="Courier New"/>
          <w:color w:val="444444"/>
        </w:rPr>
        <w:t xml:space="preserve"> || </w:t>
      </w:r>
      <w:r>
        <w:rPr>
          <w:rFonts w:ascii="Courier New" w:hAnsi="Courier New" w:cs="Courier New"/>
          <w:color w:val="880000"/>
        </w:rPr>
        <w:t>"login"</w:t>
      </w:r>
      <w:r>
        <w:rPr>
          <w:rFonts w:ascii="Courier New" w:hAnsi="Courier New" w:cs="Courier New"/>
          <w:color w:val="444444"/>
        </w:rPr>
        <w:t>.equals(lastPageId));</w:t>
      </w:r>
    </w:p>
    <w:p w14:paraId="18E38F74">
      <w:pPr>
        <w:shd w:val="clear" w:color="auto" w:fill="F0F0F0"/>
        <w:rPr>
          <w:rFonts w:ascii="Courier New" w:hAnsi="Courier New" w:cs="Courier New"/>
          <w:color w:val="444444"/>
        </w:rPr>
      </w:pPr>
      <w:r>
        <w:rPr>
          <w:rFonts w:ascii="Courier New" w:hAnsi="Courier New" w:cs="Courier New"/>
          <w:color w:val="444444"/>
        </w:rPr>
        <w:t xml:space="preserve">                    }</w:t>
      </w:r>
    </w:p>
    <w:p w14:paraId="6D030F82">
      <w:pPr>
        <w:shd w:val="clear" w:color="auto" w:fill="F0F0F0"/>
        <w:rPr>
          <w:rFonts w:ascii="Courier New" w:hAnsi="Courier New" w:cs="Courier New"/>
          <w:color w:val="444444"/>
        </w:rPr>
      </w:pPr>
    </w:p>
    <w:p w14:paraId="2976DB2D">
      <w:pPr>
        <w:shd w:val="clear" w:color="auto" w:fill="F0F0F0"/>
        <w:rPr>
          <w:rFonts w:ascii="Courier New" w:hAnsi="Courier New" w:cs="Courier New"/>
          <w:color w:val="444444"/>
        </w:rPr>
      </w:pPr>
      <w:r>
        <w:rPr>
          <w:rFonts w:ascii="Courier New" w:hAnsi="Courier New" w:cs="Courier New"/>
          <w:color w:val="444444"/>
        </w:rPr>
        <w:t xml:space="preserve">                });</w:t>
      </w:r>
    </w:p>
    <w:p w14:paraId="4FC30505">
      <w:pPr>
        <w:shd w:val="clear" w:color="auto" w:fill="F0F0F0"/>
        <w:rPr>
          <w:rFonts w:ascii="Courier New" w:hAnsi="Courier New" w:cs="Courier New"/>
          <w:color w:val="444444"/>
        </w:rPr>
      </w:pPr>
      <w:r>
        <w:rPr>
          <w:rFonts w:ascii="Courier New" w:hAnsi="Courier New" w:cs="Courier New"/>
          <w:color w:val="444444"/>
        </w:rPr>
        <w:t xml:space="preserve">    }</w:t>
      </w:r>
    </w:p>
    <w:p w14:paraId="07A46916">
      <w:pPr>
        <w:shd w:val="clear" w:color="auto" w:fill="F0F0F0"/>
      </w:pPr>
      <w:r>
        <w:rPr>
          <w:rFonts w:ascii="Courier New" w:hAnsi="Courier New" w:cs="Courier New"/>
          <w:color w:val="444444"/>
        </w:rPr>
        <w:t>}</w:t>
      </w:r>
    </w:p>
    <w:p w14:paraId="4960236B">
      <w:pPr>
        <w:pStyle w:val="46"/>
      </w:pPr>
      <w:bookmarkStart w:id="234" w:name="_Toc10179"/>
      <w:r>
        <w:rPr>
          <w:rFonts w:hint="eastAsia"/>
        </w:rPr>
        <w:t>测试</w:t>
      </w:r>
      <w:bookmarkEnd w:id="234"/>
    </w:p>
    <w:p w14:paraId="083BA314">
      <w:pPr>
        <w:pStyle w:val="52"/>
      </w:pPr>
      <w:r>
        <w:rPr>
          <w:rFonts w:hint="eastAsia"/>
        </w:rPr>
        <w:t>启动zk、kafka、HDFS、flume（</w:t>
      </w:r>
      <w:r>
        <w:t>f1.sh start</w:t>
      </w:r>
      <w:r>
        <w:rPr>
          <w:rFonts w:hint="eastAsia"/>
        </w:rPr>
        <w:t>）、Doris</w:t>
      </w:r>
    </w:p>
    <w:p w14:paraId="72EBFC9F">
      <w:pPr>
        <w:pStyle w:val="52"/>
      </w:pPr>
      <w:r>
        <w:rPr>
          <w:rFonts w:hint="eastAsia"/>
        </w:rPr>
        <w:t>运行</w:t>
      </w:r>
      <w:r>
        <w:t>DwdBaseLog</w:t>
      </w:r>
      <w:r>
        <w:rPr>
          <w:rFonts w:hint="eastAsia"/>
        </w:rPr>
        <w:t>、</w:t>
      </w:r>
      <w:r>
        <w:t>DwsUserUserLoginWindow</w:t>
      </w:r>
    </w:p>
    <w:p w14:paraId="62474F1A">
      <w:pPr>
        <w:pStyle w:val="52"/>
      </w:pPr>
      <w:r>
        <w:rPr>
          <w:rFonts w:hint="eastAsia"/>
        </w:rPr>
        <w:t>运行数据生成器</w:t>
      </w:r>
    </w:p>
    <w:p w14:paraId="64B295A6">
      <w:pPr>
        <w:pStyle w:val="52"/>
      </w:pPr>
      <w:r>
        <w:rPr>
          <w:rFonts w:hint="eastAsia"/>
        </w:rPr>
        <w:t>查看D</w:t>
      </w:r>
      <w:r>
        <w:t>oris</w:t>
      </w:r>
      <w:r>
        <w:rPr>
          <w:rFonts w:hint="eastAsia"/>
        </w:rPr>
        <w:t>目标表数据</w:t>
      </w:r>
    </w:p>
    <w:p w14:paraId="3223EF27">
      <w:pPr>
        <w:pStyle w:val="46"/>
      </w:pPr>
      <w:bookmarkStart w:id="235" w:name="_Toc5101"/>
      <w:r>
        <w:rPr>
          <w:rFonts w:hint="eastAsia"/>
        </w:rPr>
        <w:t>提交至G</w:t>
      </w:r>
      <w:r>
        <w:t>i</w:t>
      </w:r>
      <w:r>
        <w:rPr>
          <w:rFonts w:hint="eastAsia"/>
        </w:rPr>
        <w:t>tLab</w:t>
      </w:r>
      <w:bookmarkEnd w:id="235"/>
    </w:p>
    <w:p w14:paraId="279A6996">
      <w:pPr>
        <w:pStyle w:val="24"/>
      </w:pPr>
      <w:r>
        <w:rPr>
          <w:rFonts w:hint="eastAsia"/>
        </w:rPr>
        <w:t>略。</w:t>
      </w:r>
    </w:p>
    <w:p w14:paraId="69D15EBB">
      <w:pPr>
        <w:pStyle w:val="45"/>
      </w:pPr>
      <w:bookmarkStart w:id="236" w:name="_Toc23854"/>
      <w:r>
        <w:rPr>
          <w:rFonts w:hint="eastAsia"/>
        </w:rPr>
        <w:t>用户域用户注册各窗口汇总表（练习）</w:t>
      </w:r>
      <w:bookmarkEnd w:id="236"/>
    </w:p>
    <w:p w14:paraId="202C1177">
      <w:pPr>
        <w:pStyle w:val="46"/>
      </w:pPr>
      <w:bookmarkStart w:id="237" w:name="_Toc5151"/>
      <w:r>
        <w:rPr>
          <w:rFonts w:hint="eastAsia"/>
        </w:rPr>
        <w:t>创建realtime</w:t>
      </w:r>
      <w:r>
        <w:t>-dws-user-user-register-window</w:t>
      </w:r>
      <w:bookmarkEnd w:id="237"/>
    </w:p>
    <w:p w14:paraId="55A6BA6D">
      <w:pPr>
        <w:pStyle w:val="52"/>
      </w:pPr>
      <w:r>
        <w:rPr>
          <w:rFonts w:hint="eastAsia"/>
        </w:rPr>
        <w:t>新建模块</w:t>
      </w:r>
    </w:p>
    <w:p w14:paraId="784ACA46">
      <w:pPr>
        <w:pStyle w:val="56"/>
      </w:pPr>
      <w:r>
        <w:drawing>
          <wp:inline distT="0" distB="0" distL="0" distR="0">
            <wp:extent cx="5274310" cy="4541520"/>
            <wp:effectExtent l="19050" t="19050" r="21590" b="11430"/>
            <wp:docPr id="7703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1060" name="图片 1"/>
                    <pic:cNvPicPr>
                      <a:picLocks noChangeAspect="1"/>
                    </pic:cNvPicPr>
                  </pic:nvPicPr>
                  <pic:blipFill>
                    <a:blip r:embed="rId177"/>
                    <a:stretch>
                      <a:fillRect/>
                    </a:stretch>
                  </pic:blipFill>
                  <pic:spPr>
                    <a:xfrm>
                      <a:off x="0" y="0"/>
                      <a:ext cx="5274310" cy="4541520"/>
                    </a:xfrm>
                    <a:prstGeom prst="rect">
                      <a:avLst/>
                    </a:prstGeom>
                    <a:ln w="6350">
                      <a:solidFill>
                        <a:schemeClr val="tx1"/>
                      </a:solidFill>
                    </a:ln>
                  </pic:spPr>
                </pic:pic>
              </a:graphicData>
            </a:graphic>
          </wp:inline>
        </w:drawing>
      </w:r>
    </w:p>
    <w:p w14:paraId="683EE819">
      <w:pPr>
        <w:pStyle w:val="52"/>
      </w:pPr>
      <w:r>
        <w:rPr>
          <w:rFonts w:hint="eastAsia"/>
        </w:rPr>
        <w:t>创建包结构</w:t>
      </w:r>
    </w:p>
    <w:p w14:paraId="505AECE9">
      <w:pPr>
        <w:pStyle w:val="56"/>
      </w:pPr>
      <w:r>
        <w:drawing>
          <wp:inline distT="0" distB="0" distL="0" distR="0">
            <wp:extent cx="3213100" cy="1498600"/>
            <wp:effectExtent l="19050" t="19050" r="25400" b="25400"/>
            <wp:docPr id="1889931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1657" name="图片 1"/>
                    <pic:cNvPicPr>
                      <a:picLocks noChangeAspect="1"/>
                    </pic:cNvPicPr>
                  </pic:nvPicPr>
                  <pic:blipFill>
                    <a:blip r:embed="rId178"/>
                    <a:stretch>
                      <a:fillRect/>
                    </a:stretch>
                  </pic:blipFill>
                  <pic:spPr>
                    <a:xfrm>
                      <a:off x="0" y="0"/>
                      <a:ext cx="3213265" cy="1498677"/>
                    </a:xfrm>
                    <a:prstGeom prst="rect">
                      <a:avLst/>
                    </a:prstGeom>
                    <a:ln w="6350">
                      <a:solidFill>
                        <a:schemeClr val="tx1"/>
                      </a:solidFill>
                    </a:ln>
                  </pic:spPr>
                </pic:pic>
              </a:graphicData>
            </a:graphic>
          </wp:inline>
        </w:drawing>
      </w:r>
    </w:p>
    <w:p w14:paraId="4B3F7AB7">
      <w:pPr>
        <w:pStyle w:val="46"/>
      </w:pPr>
      <w:bookmarkStart w:id="238" w:name="_Toc17246"/>
      <w:r>
        <w:rPr>
          <w:rFonts w:hint="eastAsia"/>
        </w:rPr>
        <w:t>主要任务</w:t>
      </w:r>
      <w:bookmarkEnd w:id="238"/>
    </w:p>
    <w:p w14:paraId="5D5390AD">
      <w:pPr>
        <w:pStyle w:val="24"/>
      </w:pPr>
      <w:r>
        <w:rPr>
          <w:rFonts w:hint="eastAsia"/>
        </w:rPr>
        <w:t>从 DWD层用户注册表中读取数据，统计各窗口注册用户数，写入 Doris。</w:t>
      </w:r>
    </w:p>
    <w:p w14:paraId="69E220A6">
      <w:pPr>
        <w:pStyle w:val="46"/>
      </w:pPr>
      <w:bookmarkStart w:id="239" w:name="_Toc21727"/>
      <w:r>
        <w:rPr>
          <w:rFonts w:hint="eastAsia"/>
        </w:rPr>
        <w:t>思路分析</w:t>
      </w:r>
      <w:bookmarkEnd w:id="239"/>
    </w:p>
    <w:p w14:paraId="230B7E69">
      <w:pPr>
        <w:pStyle w:val="52"/>
      </w:pPr>
      <w:r>
        <w:rPr>
          <w:rFonts w:hint="eastAsia"/>
        </w:rPr>
        <w:t>读取Kafka用户注册主题数据</w:t>
      </w:r>
    </w:p>
    <w:p w14:paraId="0AFD5086">
      <w:pPr>
        <w:pStyle w:val="52"/>
      </w:pPr>
      <w:r>
        <w:rPr>
          <w:rFonts w:hint="eastAsia"/>
        </w:rPr>
        <w:t>转换数据结构</w:t>
      </w:r>
    </w:p>
    <w:p w14:paraId="3306D802">
      <w:pPr>
        <w:pStyle w:val="24"/>
      </w:pPr>
      <w:r>
        <w:rPr>
          <w:rFonts w:hint="eastAsia"/>
        </w:rPr>
        <w:t>String 转换为 JSONObject。</w:t>
      </w:r>
    </w:p>
    <w:p w14:paraId="28998877">
      <w:pPr>
        <w:pStyle w:val="52"/>
      </w:pPr>
      <w:r>
        <w:rPr>
          <w:rFonts w:hint="eastAsia"/>
        </w:rPr>
        <w:t>设置水位线</w:t>
      </w:r>
    </w:p>
    <w:p w14:paraId="2514F880">
      <w:pPr>
        <w:pStyle w:val="52"/>
      </w:pPr>
      <w:r>
        <w:rPr>
          <w:rFonts w:hint="eastAsia"/>
        </w:rPr>
        <w:t>开窗、聚合</w:t>
      </w:r>
    </w:p>
    <w:p w14:paraId="308E13FA">
      <w:pPr>
        <w:pStyle w:val="52"/>
      </w:pPr>
      <w:r>
        <w:rPr>
          <w:rFonts w:hint="eastAsia"/>
        </w:rPr>
        <w:t>写入 Doris</w:t>
      </w:r>
    </w:p>
    <w:p w14:paraId="55A1309D">
      <w:pPr>
        <w:pStyle w:val="46"/>
      </w:pPr>
      <w:bookmarkStart w:id="240" w:name="_Toc12365"/>
      <w:r>
        <w:rPr>
          <w:rFonts w:hint="eastAsia"/>
        </w:rPr>
        <w:t>图解</w:t>
      </w:r>
      <w:bookmarkEnd w:id="240"/>
    </w:p>
    <w:p w14:paraId="23D2EC3A">
      <w:pPr>
        <w:pStyle w:val="58"/>
      </w:pPr>
      <w:r>
        <w:object>
          <v:shape id="_x0000_i1065" o:spt="75" type="#_x0000_t75" style="height:233.55pt;width:414pt;" o:ole="t" filled="f" o:preferrelative="t" stroked="f" coordsize="21600,21600">
            <v:path/>
            <v:fill on="f" focussize="0,0"/>
            <v:stroke on="f" joinstyle="miter"/>
            <v:imagedata r:id="rId180" o:title=""/>
            <o:lock v:ext="edit" aspectratio="t"/>
            <w10:wrap type="none"/>
            <w10:anchorlock/>
          </v:shape>
          <o:OLEObject Type="Embed" ProgID="PowerPoint.Show.12" ShapeID="_x0000_i1065" DrawAspect="Content" ObjectID="_1468075766" r:id="rId179">
            <o:LockedField>false</o:LockedField>
          </o:OLEObject>
        </w:object>
      </w:r>
    </w:p>
    <w:p w14:paraId="6DBD23D7">
      <w:pPr>
        <w:pStyle w:val="46"/>
      </w:pPr>
      <w:bookmarkStart w:id="241" w:name="_Toc25888"/>
      <w:r>
        <w:rPr>
          <w:rFonts w:hint="eastAsia"/>
        </w:rPr>
        <w:t>Doris建表语句</w:t>
      </w:r>
      <w:bookmarkEnd w:id="241"/>
    </w:p>
    <w:p w14:paraId="0C14E6D8">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gmall2023_realtime.dws_user_user_register_window;</w:t>
      </w:r>
    </w:p>
    <w:p w14:paraId="18E8AA23">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gmall2023_realtime.dws_user_user_register_window</w:t>
      </w:r>
    </w:p>
    <w:p w14:paraId="30D3C700">
      <w:pPr>
        <w:shd w:val="clear" w:color="auto" w:fill="F0F0F0"/>
        <w:rPr>
          <w:rFonts w:ascii="Courier New" w:hAnsi="Courier New" w:cs="Courier New"/>
          <w:color w:val="444444"/>
        </w:rPr>
      </w:pPr>
      <w:r>
        <w:rPr>
          <w:rFonts w:ascii="Courier New" w:hAnsi="Courier New" w:cs="Courier New"/>
          <w:color w:val="444444"/>
        </w:rPr>
        <w:t>(</w:t>
      </w:r>
    </w:p>
    <w:p w14:paraId="47860D0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7CAE06E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3B4BAB7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60FD4B6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`register_ct`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'注册用户数'</w:t>
      </w:r>
    </w:p>
    <w:p w14:paraId="70423BC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7FB41B1">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D13F067">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40FA75BC">
      <w:pPr>
        <w:shd w:val="clear" w:color="auto" w:fill="F0F0F0"/>
        <w:rPr>
          <w:rFonts w:ascii="Courier New" w:hAnsi="Courier New" w:cs="Courier New"/>
          <w:color w:val="444444"/>
        </w:rPr>
      </w:pPr>
      <w:r>
        <w:rPr>
          <w:rFonts w:ascii="Courier New" w:hAnsi="Courier New" w:cs="Courier New"/>
          <w:color w:val="444444"/>
        </w:rPr>
        <w:t>properties (</w:t>
      </w:r>
    </w:p>
    <w:p w14:paraId="638390BA">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49540AD5">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3830705C">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553513D">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8606681">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0549386F">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6506BE6F">
      <w:pPr>
        <w:shd w:val="clear" w:color="auto" w:fill="F0F0F0"/>
      </w:pPr>
      <w:r>
        <w:rPr>
          <w:rFonts w:ascii="Courier New" w:hAnsi="Courier New" w:cs="Courier New"/>
          <w:color w:val="444444"/>
        </w:rPr>
        <w:t>);</w:t>
      </w:r>
    </w:p>
    <w:p w14:paraId="4EC4866F">
      <w:pPr>
        <w:pStyle w:val="46"/>
      </w:pPr>
      <w:bookmarkStart w:id="242" w:name="_Toc19585"/>
      <w:r>
        <w:rPr>
          <w:rFonts w:hint="eastAsia"/>
        </w:rPr>
        <w:t>代码实现</w:t>
      </w:r>
      <w:bookmarkEnd w:id="242"/>
    </w:p>
    <w:p w14:paraId="64662F8E">
      <w:pPr>
        <w:pStyle w:val="52"/>
      </w:pPr>
      <w:r>
        <w:rPr>
          <w:rFonts w:hint="eastAsia"/>
        </w:rPr>
        <w:t>实体类</w:t>
      </w:r>
    </w:p>
    <w:p w14:paraId="3F3B559E">
      <w:pPr>
        <w:pStyle w:val="24"/>
      </w:pPr>
      <w:r>
        <w:rPr>
          <w:rFonts w:hint="eastAsia"/>
        </w:rPr>
        <w:t>在common模块的bean包下创建实体类</w:t>
      </w:r>
      <w:r>
        <w:t>UserRegisterBean</w:t>
      </w:r>
    </w:p>
    <w:p w14:paraId="625071FA">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43316D05">
      <w:pPr>
        <w:shd w:val="clear" w:color="auto" w:fill="F0F0F0"/>
        <w:rPr>
          <w:rFonts w:ascii="Courier New" w:hAnsi="Courier New" w:cs="Courier New"/>
          <w:color w:val="444444"/>
        </w:rPr>
      </w:pPr>
    </w:p>
    <w:p w14:paraId="5A30338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0636A72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79B7517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08BD3B51">
      <w:pPr>
        <w:shd w:val="clear" w:color="auto" w:fill="F0F0F0"/>
        <w:rPr>
          <w:rFonts w:ascii="Courier New" w:hAnsi="Courier New" w:cs="Courier New"/>
          <w:color w:val="444444"/>
        </w:rPr>
      </w:pPr>
    </w:p>
    <w:p w14:paraId="5E995A48">
      <w:pPr>
        <w:shd w:val="clear" w:color="auto" w:fill="F0F0F0"/>
        <w:rPr>
          <w:rFonts w:ascii="Courier New" w:hAnsi="Courier New" w:cs="Courier New"/>
          <w:color w:val="444444"/>
        </w:rPr>
      </w:pPr>
      <w:r>
        <w:rPr>
          <w:rFonts w:ascii="Courier New" w:hAnsi="Courier New" w:cs="Courier New"/>
          <w:color w:val="1F7199"/>
        </w:rPr>
        <w:t>@Data</w:t>
      </w:r>
    </w:p>
    <w:p w14:paraId="3C295D6A">
      <w:pPr>
        <w:shd w:val="clear" w:color="auto" w:fill="F0F0F0"/>
        <w:rPr>
          <w:rFonts w:ascii="Courier New" w:hAnsi="Courier New" w:cs="Courier New"/>
          <w:color w:val="444444"/>
        </w:rPr>
      </w:pPr>
      <w:r>
        <w:rPr>
          <w:rFonts w:ascii="Courier New" w:hAnsi="Courier New" w:cs="Courier New"/>
          <w:color w:val="1F7199"/>
        </w:rPr>
        <w:t>@AllArgsConstructor</w:t>
      </w:r>
    </w:p>
    <w:p w14:paraId="19F17C82">
      <w:pPr>
        <w:shd w:val="clear" w:color="auto" w:fill="F0F0F0"/>
        <w:rPr>
          <w:rFonts w:ascii="Courier New" w:hAnsi="Courier New" w:cs="Courier New"/>
          <w:color w:val="444444"/>
        </w:rPr>
      </w:pPr>
      <w:r>
        <w:rPr>
          <w:rFonts w:ascii="Courier New" w:hAnsi="Courier New" w:cs="Courier New"/>
          <w:color w:val="1F7199"/>
        </w:rPr>
        <w:t>@NoArgsConstructor</w:t>
      </w:r>
    </w:p>
    <w:p w14:paraId="60424843">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UserRegisterBean</w:t>
      </w:r>
      <w:r>
        <w:rPr>
          <w:rFonts w:ascii="Courier New" w:hAnsi="Courier New" w:cs="Courier New"/>
          <w:color w:val="444444"/>
        </w:rPr>
        <w:t xml:space="preserve"> {</w:t>
      </w:r>
    </w:p>
    <w:p w14:paraId="69DB25A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1740666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1CA5B5D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窗口终止时间</w:t>
      </w:r>
    </w:p>
    <w:p w14:paraId="1C3CED7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686DCBB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572CDFC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curDate;</w:t>
      </w:r>
    </w:p>
    <w:p w14:paraId="6F91CD4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注册用户数</w:t>
      </w:r>
    </w:p>
    <w:p w14:paraId="477C0909">
      <w:pPr>
        <w:shd w:val="clear" w:color="auto" w:fill="F0F0F0"/>
        <w:rPr>
          <w:rFonts w:ascii="Courier New" w:hAnsi="Courier New" w:cs="Courier New"/>
          <w:color w:val="444444"/>
        </w:rPr>
      </w:pPr>
      <w:r>
        <w:rPr>
          <w:rFonts w:ascii="Courier New" w:hAnsi="Courier New" w:cs="Courier New"/>
          <w:color w:val="444444"/>
        </w:rPr>
        <w:t xml:space="preserve">    Long registerCt;</w:t>
      </w:r>
    </w:p>
    <w:p w14:paraId="7C73709D">
      <w:pPr>
        <w:shd w:val="clear" w:color="auto" w:fill="F0F0F0"/>
        <w:rPr>
          <w:rFonts w:ascii="Courier New" w:hAnsi="Courier New" w:cs="Courier New"/>
          <w:color w:val="444444"/>
        </w:rPr>
      </w:pPr>
    </w:p>
    <w:p w14:paraId="73B428C6">
      <w:pPr>
        <w:shd w:val="clear" w:color="auto" w:fill="F0F0F0"/>
      </w:pPr>
      <w:r>
        <w:rPr>
          <w:rFonts w:ascii="Courier New" w:hAnsi="Courier New" w:cs="Courier New"/>
          <w:color w:val="444444"/>
        </w:rPr>
        <w:t>}</w:t>
      </w:r>
    </w:p>
    <w:p w14:paraId="618D29F1">
      <w:pPr>
        <w:pStyle w:val="52"/>
      </w:pPr>
      <w:r>
        <w:rPr>
          <w:rFonts w:hint="eastAsia"/>
        </w:rPr>
        <w:t>主程序</w:t>
      </w:r>
    </w:p>
    <w:p w14:paraId="7F8EDFAF">
      <w:pPr>
        <w:pStyle w:val="24"/>
      </w:pPr>
      <w:r>
        <w:rPr>
          <w:rFonts w:hint="eastAsia"/>
        </w:rPr>
        <w:t>在本节新建模块下创建主程序</w:t>
      </w:r>
      <w:r>
        <w:t>DwsUserUserRegisterWindow</w:t>
      </w:r>
    </w:p>
    <w:p w14:paraId="27283450">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4C6B9EBA">
      <w:pPr>
        <w:shd w:val="clear" w:color="auto" w:fill="F0F0F0"/>
        <w:rPr>
          <w:rFonts w:ascii="Courier New" w:hAnsi="Courier New" w:cs="Courier New"/>
          <w:color w:val="444444"/>
        </w:rPr>
      </w:pPr>
    </w:p>
    <w:p w14:paraId="57B5323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5D54505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069B8DE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189E838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com.atguigu.gmall.realtime.common.bean.UserRegisterBean;</w:t>
      </w:r>
    </w:p>
    <w:p w14:paraId="14295C0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11BCBEB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10EDD04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0E5BB3B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6F0A6CB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7DF97E4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org.apache.flink.api.common.functions.AggregateFunction;</w:t>
      </w:r>
    </w:p>
    <w:p w14:paraId="676E1C8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0648F31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37A3360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org.apache.flink.streaming.api.functions.windowing.ProcessAllWindowFunction;</w:t>
      </w:r>
    </w:p>
    <w:p w14:paraId="0B5BFDD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6324DD8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1853F43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67CBB55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0CF8DDFE">
      <w:pPr>
        <w:shd w:val="clear" w:color="auto" w:fill="F0F0F0"/>
        <w:rPr>
          <w:rFonts w:ascii="Courier New" w:hAnsi="Courier New" w:cs="Courier New"/>
          <w:color w:val="444444"/>
        </w:rPr>
      </w:pPr>
    </w:p>
    <w:p w14:paraId="426917C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54C18069">
      <w:pPr>
        <w:shd w:val="clear" w:color="auto" w:fill="F0F0F0"/>
        <w:rPr>
          <w:rFonts w:ascii="Courier New" w:hAnsi="Courier New" w:cs="Courier New"/>
          <w:color w:val="444444"/>
        </w:rPr>
      </w:pPr>
    </w:p>
    <w:p w14:paraId="1E681D8E">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DwsUserUserRegisterWindow</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1B428929">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6294A2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DwsUserUserRegisterWindow().start(</w:t>
      </w:r>
    </w:p>
    <w:p w14:paraId="7B322E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10025</w:t>
      </w:r>
      <w:r>
        <w:rPr>
          <w:rFonts w:ascii="Courier New" w:hAnsi="Courier New" w:cs="Courier New"/>
          <w:color w:val="444444"/>
        </w:rPr>
        <w:t>,</w:t>
      </w:r>
    </w:p>
    <w:p w14:paraId="4F1B9DB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17DC4D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"dws_user_user_register_window"</w:t>
      </w:r>
      <w:r>
        <w:rPr>
          <w:rFonts w:ascii="Courier New" w:hAnsi="Courier New" w:cs="Courier New"/>
          <w:color w:val="444444"/>
        </w:rPr>
        <w:t>,</w:t>
      </w:r>
    </w:p>
    <w:p w14:paraId="00F5BD76">
      <w:pPr>
        <w:shd w:val="clear" w:color="auto" w:fill="F0F0F0"/>
        <w:rPr>
          <w:rFonts w:ascii="Courier New" w:hAnsi="Courier New" w:cs="Courier New"/>
          <w:color w:val="444444"/>
        </w:rPr>
      </w:pPr>
      <w:r>
        <w:rPr>
          <w:rFonts w:ascii="Courier New" w:hAnsi="Courier New" w:cs="Courier New"/>
          <w:color w:val="444444"/>
        </w:rPr>
        <w:t xml:space="preserve">                Constant.TOPIC_DWD_USER_REGISTER</w:t>
      </w:r>
    </w:p>
    <w:p w14:paraId="6E71F875">
      <w:pPr>
        <w:shd w:val="clear" w:color="auto" w:fill="F0F0F0"/>
        <w:rPr>
          <w:rFonts w:ascii="Courier New" w:hAnsi="Courier New" w:cs="Courier New"/>
          <w:color w:val="444444"/>
        </w:rPr>
      </w:pPr>
      <w:r>
        <w:rPr>
          <w:rFonts w:ascii="Courier New" w:hAnsi="Courier New" w:cs="Courier New"/>
          <w:color w:val="444444"/>
        </w:rPr>
        <w:t xml:space="preserve">        );</w:t>
      </w:r>
    </w:p>
    <w:p w14:paraId="2555A13C">
      <w:pPr>
        <w:shd w:val="clear" w:color="auto" w:fill="F0F0F0"/>
        <w:rPr>
          <w:rFonts w:ascii="Courier New" w:hAnsi="Courier New" w:cs="Courier New"/>
          <w:color w:val="444444"/>
        </w:rPr>
      </w:pPr>
      <w:r>
        <w:rPr>
          <w:rFonts w:ascii="Courier New" w:hAnsi="Courier New" w:cs="Courier New"/>
          <w:color w:val="444444"/>
        </w:rPr>
        <w:t xml:space="preserve">    }</w:t>
      </w:r>
    </w:p>
    <w:p w14:paraId="61173C0F">
      <w:pPr>
        <w:shd w:val="clear" w:color="auto" w:fill="F0F0F0"/>
        <w:rPr>
          <w:rFonts w:ascii="Courier New" w:hAnsi="Courier New" w:cs="Courier New"/>
          <w:color w:val="444444"/>
        </w:rPr>
      </w:pPr>
    </w:p>
    <w:p w14:paraId="5367ED4E">
      <w:pPr>
        <w:shd w:val="clear" w:color="auto" w:fill="F0F0F0"/>
        <w:rPr>
          <w:rFonts w:ascii="Courier New" w:hAnsi="Courier New" w:cs="Courier New"/>
          <w:color w:val="444444"/>
        </w:rPr>
      </w:pPr>
      <w:r>
        <w:rPr>
          <w:rFonts w:ascii="Courier New" w:hAnsi="Courier New" w:cs="Courier New"/>
          <w:color w:val="444444"/>
        </w:rPr>
        <w:t xml:space="preserve">    @Override</w:t>
      </w:r>
    </w:p>
    <w:p w14:paraId="5507ABB7">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 DataStreamSource&lt;String&gt; stream) {</w:t>
      </w:r>
    </w:p>
    <w:p w14:paraId="22537847">
      <w:pPr>
        <w:shd w:val="clear" w:color="auto" w:fill="F0F0F0"/>
        <w:rPr>
          <w:rFonts w:ascii="Courier New" w:hAnsi="Courier New" w:cs="Courier New"/>
          <w:color w:val="444444"/>
        </w:rPr>
      </w:pPr>
      <w:r>
        <w:rPr>
          <w:rFonts w:ascii="Courier New" w:hAnsi="Courier New" w:cs="Courier New"/>
          <w:color w:val="444444"/>
        </w:rPr>
        <w:t xml:space="preserve">        stream</w:t>
      </w:r>
    </w:p>
    <w:p w14:paraId="773A0BBD">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08E14A99">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45F789A7">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44689CBE">
      <w:pPr>
        <w:shd w:val="clear" w:color="auto" w:fill="F0F0F0"/>
        <w:rPr>
          <w:rFonts w:ascii="Courier New" w:hAnsi="Courier New" w:cs="Courier New"/>
          <w:color w:val="444444"/>
        </w:rPr>
      </w:pPr>
      <w:r>
        <w:rPr>
          <w:rFonts w:ascii="Courier New" w:hAnsi="Courier New" w:cs="Courier New"/>
          <w:color w:val="444444"/>
        </w:rPr>
        <w:t xml:space="preserve">                                .&lt;JSONObject&gt;forBoundedOutOfOrderness(Duration.ofSeconds(</w:t>
      </w:r>
      <w:r>
        <w:rPr>
          <w:rFonts w:ascii="Courier New" w:hAnsi="Courier New" w:cs="Courier New"/>
          <w:color w:val="880000"/>
        </w:rPr>
        <w:t>5</w:t>
      </w:r>
      <w:r>
        <w:rPr>
          <w:rFonts w:ascii="Courier New" w:hAnsi="Courier New" w:cs="Courier New"/>
          <w:color w:val="444444"/>
        </w:rPr>
        <w:t>L))</w:t>
      </w:r>
    </w:p>
    <w:p w14:paraId="7C51ED07">
      <w:pPr>
        <w:shd w:val="clear" w:color="auto" w:fill="F0F0F0"/>
        <w:rPr>
          <w:rFonts w:ascii="Courier New" w:hAnsi="Courier New" w:cs="Courier New"/>
          <w:color w:val="444444"/>
        </w:rPr>
      </w:pPr>
      <w:r>
        <w:rPr>
          <w:rFonts w:ascii="Courier New" w:hAnsi="Courier New" w:cs="Courier New"/>
          <w:color w:val="444444"/>
        </w:rPr>
        <w:t xml:space="preserve">                                .withTimestampAssigner((obj, ts) -&gt; obj.getLong(</w:t>
      </w:r>
      <w:r>
        <w:rPr>
          <w:rFonts w:ascii="Courier New" w:hAnsi="Courier New" w:cs="Courier New"/>
          <w:color w:val="880000"/>
        </w:rPr>
        <w:t>"create_time"</w:t>
      </w:r>
      <w:r>
        <w:rPr>
          <w:rFonts w:ascii="Courier New" w:hAnsi="Courier New" w:cs="Courier New"/>
          <w:color w:val="444444"/>
        </w:rPr>
        <w:t xml:space="preserve">)) // </w:t>
      </w:r>
      <w:r>
        <w:rPr>
          <w:rFonts w:ascii="Courier New" w:hAnsi="Courier New" w:cs="Courier New"/>
          <w:b/>
          <w:color w:val="880000"/>
        </w:rPr>
        <w:t>fastjson</w:t>
      </w:r>
      <w:r>
        <w:rPr>
          <w:rFonts w:ascii="Courier New" w:hAnsi="Courier New" w:cs="Courier New"/>
          <w:color w:val="444444"/>
        </w:rPr>
        <w:t xml:space="preserve"> 会自动把 </w:t>
      </w:r>
      <w:r>
        <w:rPr>
          <w:rFonts w:ascii="Courier New" w:hAnsi="Courier New" w:cs="Courier New"/>
          <w:b/>
          <w:color w:val="880000"/>
        </w:rPr>
        <w:t>datetime</w:t>
      </w:r>
      <w:r>
        <w:rPr>
          <w:rFonts w:ascii="Courier New" w:hAnsi="Courier New" w:cs="Courier New"/>
          <w:color w:val="444444"/>
        </w:rPr>
        <w:t xml:space="preserve"> 转成 </w:t>
      </w:r>
      <w:r>
        <w:rPr>
          <w:rFonts w:ascii="Courier New" w:hAnsi="Courier New" w:cs="Courier New"/>
          <w:b/>
          <w:color w:val="880000"/>
        </w:rPr>
        <w:t>long</w:t>
      </w:r>
    </w:p>
    <w:p w14:paraId="6DFF14B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6DCB5F6A">
      <w:pPr>
        <w:shd w:val="clear" w:color="auto" w:fill="F0F0F0"/>
        <w:rPr>
          <w:rFonts w:ascii="Courier New" w:hAnsi="Courier New" w:cs="Courier New"/>
          <w:color w:val="444444"/>
        </w:rPr>
      </w:pPr>
      <w:r>
        <w:rPr>
          <w:rFonts w:ascii="Courier New" w:hAnsi="Courier New" w:cs="Courier New"/>
          <w:color w:val="444444"/>
        </w:rPr>
        <w:t xml:space="preserve">                )</w:t>
      </w:r>
    </w:p>
    <w:p w14:paraId="2E184DB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w:t>
      </w:r>
      <w:r>
        <w:rPr>
          <w:rFonts w:ascii="Courier New" w:hAnsi="Courier New" w:cs="Courier New"/>
          <w:color w:val="444444"/>
        </w:rPr>
        <w:t>L)))</w:t>
      </w:r>
    </w:p>
    <w:p w14:paraId="756AF23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aggregate</w:t>
      </w:r>
      <w:r>
        <w:rPr>
          <w:rFonts w:ascii="Courier New" w:hAnsi="Courier New" w:cs="Courier New"/>
          <w:color w:val="444444"/>
        </w:rPr>
        <w:t>(</w:t>
      </w:r>
    </w:p>
    <w:p w14:paraId="22DC49A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AggregateFunction&lt;JSONObject, Long, Long&gt;() {</w:t>
      </w:r>
    </w:p>
    <w:p w14:paraId="7801914F">
      <w:pPr>
        <w:shd w:val="clear" w:color="auto" w:fill="F0F0F0"/>
        <w:rPr>
          <w:rFonts w:ascii="Courier New" w:hAnsi="Courier New" w:cs="Courier New"/>
          <w:color w:val="444444"/>
        </w:rPr>
      </w:pPr>
      <w:r>
        <w:rPr>
          <w:rFonts w:ascii="Courier New" w:hAnsi="Courier New" w:cs="Courier New"/>
          <w:color w:val="444444"/>
        </w:rPr>
        <w:t xml:space="preserve">                            @Override</w:t>
      </w:r>
    </w:p>
    <w:p w14:paraId="6F306C26">
      <w:pPr>
        <w:shd w:val="clear" w:color="auto" w:fill="F0F0F0"/>
        <w:rPr>
          <w:rFonts w:ascii="Courier New" w:hAnsi="Courier New" w:cs="Courier New"/>
          <w:color w:val="444444"/>
        </w:rPr>
      </w:pPr>
      <w:r>
        <w:rPr>
          <w:rFonts w:ascii="Courier New" w:hAnsi="Courier New" w:cs="Courier New"/>
          <w:color w:val="444444"/>
        </w:rPr>
        <w:t xml:space="preserve">                            public Long createAccumulator() {</w:t>
      </w:r>
    </w:p>
    <w:p w14:paraId="2FB1CFB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L;</w:t>
      </w:r>
    </w:p>
    <w:p w14:paraId="537B48B8">
      <w:pPr>
        <w:shd w:val="clear" w:color="auto" w:fill="F0F0F0"/>
        <w:rPr>
          <w:rFonts w:ascii="Courier New" w:hAnsi="Courier New" w:cs="Courier New"/>
          <w:color w:val="444444"/>
        </w:rPr>
      </w:pPr>
      <w:r>
        <w:rPr>
          <w:rFonts w:ascii="Courier New" w:hAnsi="Courier New" w:cs="Courier New"/>
          <w:color w:val="444444"/>
        </w:rPr>
        <w:t xml:space="preserve">                            }</w:t>
      </w:r>
    </w:p>
    <w:p w14:paraId="3BA1AA7D">
      <w:pPr>
        <w:shd w:val="clear" w:color="auto" w:fill="F0F0F0"/>
        <w:rPr>
          <w:rFonts w:ascii="Courier New" w:hAnsi="Courier New" w:cs="Courier New"/>
          <w:color w:val="444444"/>
        </w:rPr>
      </w:pPr>
    </w:p>
    <w:p w14:paraId="4416499D">
      <w:pPr>
        <w:shd w:val="clear" w:color="auto" w:fill="F0F0F0"/>
        <w:rPr>
          <w:rFonts w:ascii="Courier New" w:hAnsi="Courier New" w:cs="Courier New"/>
          <w:color w:val="444444"/>
        </w:rPr>
      </w:pPr>
      <w:r>
        <w:rPr>
          <w:rFonts w:ascii="Courier New" w:hAnsi="Courier New" w:cs="Courier New"/>
          <w:color w:val="444444"/>
        </w:rPr>
        <w:t xml:space="preserve">                            @Override</w:t>
      </w:r>
    </w:p>
    <w:p w14:paraId="2612DB76">
      <w:pPr>
        <w:shd w:val="clear" w:color="auto" w:fill="F0F0F0"/>
        <w:rPr>
          <w:rFonts w:ascii="Courier New" w:hAnsi="Courier New" w:cs="Courier New"/>
          <w:color w:val="444444"/>
        </w:rPr>
      </w:pPr>
      <w:r>
        <w:rPr>
          <w:rFonts w:ascii="Courier New" w:hAnsi="Courier New" w:cs="Courier New"/>
          <w:color w:val="444444"/>
        </w:rPr>
        <w:t xml:space="preserve">                            public Long add(JSONObject value, Long acc) {</w:t>
      </w:r>
    </w:p>
    <w:p w14:paraId="3C7A060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acc + </w:t>
      </w:r>
      <w:r>
        <w:rPr>
          <w:rFonts w:ascii="Courier New" w:hAnsi="Courier New" w:cs="Courier New"/>
          <w:color w:val="880000"/>
        </w:rPr>
        <w:t>1</w:t>
      </w:r>
      <w:r>
        <w:rPr>
          <w:rFonts w:ascii="Courier New" w:hAnsi="Courier New" w:cs="Courier New"/>
          <w:color w:val="444444"/>
        </w:rPr>
        <w:t>;</w:t>
      </w:r>
    </w:p>
    <w:p w14:paraId="3045EAF3">
      <w:pPr>
        <w:shd w:val="clear" w:color="auto" w:fill="F0F0F0"/>
        <w:rPr>
          <w:rFonts w:ascii="Courier New" w:hAnsi="Courier New" w:cs="Courier New"/>
          <w:color w:val="444444"/>
        </w:rPr>
      </w:pPr>
      <w:r>
        <w:rPr>
          <w:rFonts w:ascii="Courier New" w:hAnsi="Courier New" w:cs="Courier New"/>
          <w:color w:val="444444"/>
        </w:rPr>
        <w:t xml:space="preserve">                            }</w:t>
      </w:r>
    </w:p>
    <w:p w14:paraId="05532CCB">
      <w:pPr>
        <w:shd w:val="clear" w:color="auto" w:fill="F0F0F0"/>
        <w:rPr>
          <w:rFonts w:ascii="Courier New" w:hAnsi="Courier New" w:cs="Courier New"/>
          <w:color w:val="444444"/>
        </w:rPr>
      </w:pPr>
    </w:p>
    <w:p w14:paraId="62EA2A48">
      <w:pPr>
        <w:shd w:val="clear" w:color="auto" w:fill="F0F0F0"/>
        <w:rPr>
          <w:rFonts w:ascii="Courier New" w:hAnsi="Courier New" w:cs="Courier New"/>
          <w:color w:val="444444"/>
        </w:rPr>
      </w:pPr>
      <w:r>
        <w:rPr>
          <w:rFonts w:ascii="Courier New" w:hAnsi="Courier New" w:cs="Courier New"/>
          <w:color w:val="444444"/>
        </w:rPr>
        <w:t xml:space="preserve">                            @Override</w:t>
      </w:r>
    </w:p>
    <w:p w14:paraId="4C64F162">
      <w:pPr>
        <w:shd w:val="clear" w:color="auto" w:fill="F0F0F0"/>
        <w:rPr>
          <w:rFonts w:ascii="Courier New" w:hAnsi="Courier New" w:cs="Courier New"/>
          <w:color w:val="444444"/>
        </w:rPr>
      </w:pPr>
      <w:r>
        <w:rPr>
          <w:rFonts w:ascii="Courier New" w:hAnsi="Courier New" w:cs="Courier New"/>
          <w:color w:val="444444"/>
        </w:rPr>
        <w:t xml:space="preserve">                            public Long getResult(Long acc) {</w:t>
      </w:r>
    </w:p>
    <w:p w14:paraId="578D25A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acc;</w:t>
      </w:r>
    </w:p>
    <w:p w14:paraId="5CEA4478">
      <w:pPr>
        <w:shd w:val="clear" w:color="auto" w:fill="F0F0F0"/>
        <w:rPr>
          <w:rFonts w:ascii="Courier New" w:hAnsi="Courier New" w:cs="Courier New"/>
          <w:color w:val="444444"/>
        </w:rPr>
      </w:pPr>
      <w:r>
        <w:rPr>
          <w:rFonts w:ascii="Courier New" w:hAnsi="Courier New" w:cs="Courier New"/>
          <w:color w:val="444444"/>
        </w:rPr>
        <w:t xml:space="preserve">                            }</w:t>
      </w:r>
    </w:p>
    <w:p w14:paraId="22519067">
      <w:pPr>
        <w:shd w:val="clear" w:color="auto" w:fill="F0F0F0"/>
        <w:rPr>
          <w:rFonts w:ascii="Courier New" w:hAnsi="Courier New" w:cs="Courier New"/>
          <w:color w:val="444444"/>
        </w:rPr>
      </w:pPr>
    </w:p>
    <w:p w14:paraId="2E1D8CF8">
      <w:pPr>
        <w:shd w:val="clear" w:color="auto" w:fill="F0F0F0"/>
        <w:rPr>
          <w:rFonts w:ascii="Courier New" w:hAnsi="Courier New" w:cs="Courier New"/>
          <w:color w:val="444444"/>
        </w:rPr>
      </w:pPr>
      <w:r>
        <w:rPr>
          <w:rFonts w:ascii="Courier New" w:hAnsi="Courier New" w:cs="Courier New"/>
          <w:color w:val="444444"/>
        </w:rPr>
        <w:t xml:space="preserve">                            @Override</w:t>
      </w:r>
    </w:p>
    <w:p w14:paraId="3EB5DFDC">
      <w:pPr>
        <w:shd w:val="clear" w:color="auto" w:fill="F0F0F0"/>
        <w:rPr>
          <w:rFonts w:ascii="Courier New" w:hAnsi="Courier New" w:cs="Courier New"/>
          <w:color w:val="444444"/>
        </w:rPr>
      </w:pPr>
      <w:r>
        <w:rPr>
          <w:rFonts w:ascii="Courier New" w:hAnsi="Courier New" w:cs="Courier New"/>
          <w:color w:val="444444"/>
        </w:rPr>
        <w:t xml:space="preserve">                            public Long merge(Long acc1, Long acc2) {</w:t>
      </w:r>
    </w:p>
    <w:p w14:paraId="6259C5A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acc1 + acc2;</w:t>
      </w:r>
    </w:p>
    <w:p w14:paraId="28FF68A3">
      <w:pPr>
        <w:shd w:val="clear" w:color="auto" w:fill="F0F0F0"/>
        <w:rPr>
          <w:rFonts w:ascii="Courier New" w:hAnsi="Courier New" w:cs="Courier New"/>
          <w:color w:val="444444"/>
        </w:rPr>
      </w:pPr>
      <w:r>
        <w:rPr>
          <w:rFonts w:ascii="Courier New" w:hAnsi="Courier New" w:cs="Courier New"/>
          <w:color w:val="444444"/>
        </w:rPr>
        <w:t xml:space="preserve">                            }</w:t>
      </w:r>
    </w:p>
    <w:p w14:paraId="695E0310">
      <w:pPr>
        <w:shd w:val="clear" w:color="auto" w:fill="F0F0F0"/>
        <w:rPr>
          <w:rFonts w:ascii="Courier New" w:hAnsi="Courier New" w:cs="Courier New"/>
          <w:color w:val="444444"/>
        </w:rPr>
      </w:pPr>
      <w:r>
        <w:rPr>
          <w:rFonts w:ascii="Courier New" w:hAnsi="Courier New" w:cs="Courier New"/>
          <w:color w:val="444444"/>
        </w:rPr>
        <w:t xml:space="preserve">                        },</w:t>
      </w:r>
    </w:p>
    <w:p w14:paraId="56A8727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ProcessAllWindowFunction&lt;Long, UserRegisterBean, TimeWindow&gt;() {</w:t>
      </w:r>
    </w:p>
    <w:p w14:paraId="173B865D">
      <w:pPr>
        <w:shd w:val="clear" w:color="auto" w:fill="F0F0F0"/>
        <w:rPr>
          <w:rFonts w:ascii="Courier New" w:hAnsi="Courier New" w:cs="Courier New"/>
          <w:color w:val="444444"/>
        </w:rPr>
      </w:pPr>
      <w:r>
        <w:rPr>
          <w:rFonts w:ascii="Courier New" w:hAnsi="Courier New" w:cs="Courier New"/>
          <w:color w:val="444444"/>
        </w:rPr>
        <w:t xml:space="preserve">                            @Override</w:t>
      </w:r>
    </w:p>
    <w:p w14:paraId="619E566E">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process(Context ctx,</w:t>
      </w:r>
    </w:p>
    <w:p w14:paraId="1266A017">
      <w:pPr>
        <w:shd w:val="clear" w:color="auto" w:fill="F0F0F0"/>
        <w:rPr>
          <w:rFonts w:ascii="Courier New" w:hAnsi="Courier New" w:cs="Courier New"/>
          <w:color w:val="444444"/>
        </w:rPr>
      </w:pPr>
      <w:r>
        <w:rPr>
          <w:rFonts w:ascii="Courier New" w:hAnsi="Courier New" w:cs="Courier New"/>
          <w:color w:val="444444"/>
        </w:rPr>
        <w:t xml:space="preserve">                                                Iterable&lt;Long&gt; elements,</w:t>
      </w:r>
    </w:p>
    <w:p w14:paraId="06185BF0">
      <w:pPr>
        <w:shd w:val="clear" w:color="auto" w:fill="F0F0F0"/>
        <w:rPr>
          <w:rFonts w:ascii="Courier New" w:hAnsi="Courier New" w:cs="Courier New"/>
          <w:color w:val="444444"/>
        </w:rPr>
      </w:pPr>
      <w:r>
        <w:rPr>
          <w:rFonts w:ascii="Courier New" w:hAnsi="Courier New" w:cs="Courier New"/>
          <w:color w:val="444444"/>
        </w:rPr>
        <w:t xml:space="preserve">                                                Collector&lt;UserRegisterBean&gt; out) throws Exception {</w:t>
      </w:r>
    </w:p>
    <w:p w14:paraId="6F8BC7E6">
      <w:pPr>
        <w:shd w:val="clear" w:color="auto" w:fill="F0F0F0"/>
        <w:rPr>
          <w:rFonts w:ascii="Courier New" w:hAnsi="Courier New" w:cs="Courier New"/>
          <w:color w:val="444444"/>
        </w:rPr>
      </w:pPr>
      <w:r>
        <w:rPr>
          <w:rFonts w:ascii="Courier New" w:hAnsi="Courier New" w:cs="Courier New"/>
          <w:color w:val="444444"/>
        </w:rPr>
        <w:t xml:space="preserve">                                Long result = elements.iterator().next();</w:t>
      </w:r>
    </w:p>
    <w:p w14:paraId="6080A7DB">
      <w:pPr>
        <w:shd w:val="clear" w:color="auto" w:fill="F0F0F0"/>
        <w:rPr>
          <w:rFonts w:ascii="Courier New" w:hAnsi="Courier New" w:cs="Courier New"/>
          <w:color w:val="444444"/>
        </w:rPr>
      </w:pPr>
    </w:p>
    <w:p w14:paraId="42B46C94">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UserRegisterBean(DateFormatUtil.tsToDateTime(ctx.</w:t>
      </w:r>
      <w:r>
        <w:rPr>
          <w:rFonts w:ascii="Courier New" w:hAnsi="Courier New" w:cs="Courier New"/>
          <w:color w:val="397300"/>
        </w:rPr>
        <w:t>window</w:t>
      </w:r>
      <w:r>
        <w:rPr>
          <w:rFonts w:ascii="Courier New" w:hAnsi="Courier New" w:cs="Courier New"/>
          <w:color w:val="444444"/>
        </w:rPr>
        <w:t>().getStart()),</w:t>
      </w:r>
    </w:p>
    <w:p w14:paraId="1EB63273">
      <w:pPr>
        <w:shd w:val="clear" w:color="auto" w:fill="F0F0F0"/>
        <w:rPr>
          <w:rFonts w:ascii="Courier New" w:hAnsi="Courier New" w:cs="Courier New"/>
          <w:color w:val="444444"/>
        </w:rPr>
      </w:pPr>
      <w:r>
        <w:rPr>
          <w:rFonts w:ascii="Courier New" w:hAnsi="Courier New" w:cs="Courier New"/>
          <w:color w:val="444444"/>
        </w:rPr>
        <w:t xml:space="preserve">                                        DateFormatUtil.tsToDateTime(ctx.</w:t>
      </w:r>
      <w:r>
        <w:rPr>
          <w:rFonts w:ascii="Courier New" w:hAnsi="Courier New" w:cs="Courier New"/>
          <w:color w:val="397300"/>
        </w:rPr>
        <w:t>window</w:t>
      </w:r>
      <w:r>
        <w:rPr>
          <w:rFonts w:ascii="Courier New" w:hAnsi="Courier New" w:cs="Courier New"/>
          <w:color w:val="444444"/>
        </w:rPr>
        <w:t>().getEnd()),</w:t>
      </w:r>
    </w:p>
    <w:p w14:paraId="4EBA2098">
      <w:pPr>
        <w:shd w:val="clear" w:color="auto" w:fill="F0F0F0"/>
        <w:rPr>
          <w:rFonts w:ascii="Courier New" w:hAnsi="Courier New" w:cs="Courier New"/>
          <w:color w:val="444444"/>
        </w:rPr>
      </w:pPr>
      <w:r>
        <w:rPr>
          <w:rFonts w:ascii="Courier New" w:hAnsi="Courier New" w:cs="Courier New"/>
          <w:color w:val="444444"/>
        </w:rPr>
        <w:t xml:space="preserve">                                        DateFormatUtil.tsToDateForPartition(ctx.</w:t>
      </w:r>
      <w:r>
        <w:rPr>
          <w:rFonts w:ascii="Courier New" w:hAnsi="Courier New" w:cs="Courier New"/>
          <w:color w:val="397300"/>
        </w:rPr>
        <w:t>window</w:t>
      </w:r>
      <w:r>
        <w:rPr>
          <w:rFonts w:ascii="Courier New" w:hAnsi="Courier New" w:cs="Courier New"/>
          <w:color w:val="444444"/>
        </w:rPr>
        <w:t>().getEnd()),</w:t>
      </w:r>
    </w:p>
    <w:p w14:paraId="5581579C">
      <w:pPr>
        <w:shd w:val="clear" w:color="auto" w:fill="F0F0F0"/>
        <w:rPr>
          <w:rFonts w:ascii="Courier New" w:hAnsi="Courier New" w:cs="Courier New"/>
          <w:color w:val="444444"/>
        </w:rPr>
      </w:pPr>
      <w:r>
        <w:rPr>
          <w:rFonts w:ascii="Courier New" w:hAnsi="Courier New" w:cs="Courier New"/>
          <w:color w:val="444444"/>
        </w:rPr>
        <w:t xml:space="preserve">                                        result</w:t>
      </w:r>
    </w:p>
    <w:p w14:paraId="5E0AE731">
      <w:pPr>
        <w:shd w:val="clear" w:color="auto" w:fill="F0F0F0"/>
        <w:rPr>
          <w:rFonts w:ascii="Courier New" w:hAnsi="Courier New" w:cs="Courier New"/>
          <w:color w:val="444444"/>
        </w:rPr>
      </w:pPr>
      <w:r>
        <w:rPr>
          <w:rFonts w:ascii="Courier New" w:hAnsi="Courier New" w:cs="Courier New"/>
          <w:color w:val="444444"/>
        </w:rPr>
        <w:t xml:space="preserve">                                ));</w:t>
      </w:r>
    </w:p>
    <w:p w14:paraId="635435BD">
      <w:pPr>
        <w:shd w:val="clear" w:color="auto" w:fill="F0F0F0"/>
        <w:rPr>
          <w:rFonts w:ascii="Courier New" w:hAnsi="Courier New" w:cs="Courier New"/>
          <w:color w:val="444444"/>
        </w:rPr>
      </w:pPr>
    </w:p>
    <w:p w14:paraId="309E85ED">
      <w:pPr>
        <w:shd w:val="clear" w:color="auto" w:fill="F0F0F0"/>
        <w:rPr>
          <w:rFonts w:ascii="Courier New" w:hAnsi="Courier New" w:cs="Courier New"/>
          <w:color w:val="444444"/>
        </w:rPr>
      </w:pPr>
      <w:r>
        <w:rPr>
          <w:rFonts w:ascii="Courier New" w:hAnsi="Courier New" w:cs="Courier New"/>
          <w:color w:val="444444"/>
        </w:rPr>
        <w:t xml:space="preserve">                            }</w:t>
      </w:r>
    </w:p>
    <w:p w14:paraId="4C84AF03">
      <w:pPr>
        <w:shd w:val="clear" w:color="auto" w:fill="F0F0F0"/>
        <w:rPr>
          <w:rFonts w:ascii="Courier New" w:hAnsi="Courier New" w:cs="Courier New"/>
          <w:color w:val="444444"/>
        </w:rPr>
      </w:pPr>
      <w:r>
        <w:rPr>
          <w:rFonts w:ascii="Courier New" w:hAnsi="Courier New" w:cs="Courier New"/>
          <w:color w:val="444444"/>
        </w:rPr>
        <w:t xml:space="preserve">                        }</w:t>
      </w:r>
    </w:p>
    <w:p w14:paraId="193ADEBC">
      <w:pPr>
        <w:shd w:val="clear" w:color="auto" w:fill="F0F0F0"/>
        <w:rPr>
          <w:rFonts w:ascii="Courier New" w:hAnsi="Courier New" w:cs="Courier New"/>
          <w:color w:val="444444"/>
        </w:rPr>
      </w:pPr>
      <w:r>
        <w:rPr>
          <w:rFonts w:ascii="Courier New" w:hAnsi="Courier New" w:cs="Courier New"/>
          <w:color w:val="444444"/>
        </w:rPr>
        <w:t xml:space="preserve">                )</w:t>
      </w:r>
    </w:p>
    <w:p w14:paraId="027F813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DorisMapFunction&lt;&gt;())</w:t>
      </w:r>
    </w:p>
    <w:p w14:paraId="708C767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sinkTo</w:t>
      </w:r>
      <w:r>
        <w:rPr>
          <w:rFonts w:ascii="Courier New" w:hAnsi="Courier New" w:cs="Courier New"/>
          <w:color w:val="444444"/>
        </w:rPr>
        <w:t xml:space="preserve">(FlinkSinkUtil.getDorisSink(Constant.DORIS_DATABASE + </w:t>
      </w:r>
      <w:r>
        <w:rPr>
          <w:rFonts w:ascii="Courier New" w:hAnsi="Courier New" w:cs="Courier New"/>
          <w:color w:val="880000"/>
        </w:rPr>
        <w:t>".dws_user_user_register_window", "dws_user_user_register_window"</w:t>
      </w:r>
      <w:r>
        <w:rPr>
          <w:rFonts w:ascii="Courier New" w:hAnsi="Courier New" w:cs="Courier New"/>
          <w:color w:val="444444"/>
        </w:rPr>
        <w:t>));</w:t>
      </w:r>
    </w:p>
    <w:p w14:paraId="57AA8801">
      <w:pPr>
        <w:shd w:val="clear" w:color="auto" w:fill="F0F0F0"/>
        <w:rPr>
          <w:rFonts w:ascii="Courier New" w:hAnsi="Courier New" w:cs="Courier New"/>
          <w:color w:val="444444"/>
        </w:rPr>
      </w:pPr>
    </w:p>
    <w:p w14:paraId="4430832D">
      <w:pPr>
        <w:shd w:val="clear" w:color="auto" w:fill="F0F0F0"/>
        <w:rPr>
          <w:rFonts w:ascii="Courier New" w:hAnsi="Courier New" w:cs="Courier New"/>
          <w:color w:val="444444"/>
        </w:rPr>
      </w:pPr>
      <w:r>
        <w:rPr>
          <w:rFonts w:ascii="Courier New" w:hAnsi="Courier New" w:cs="Courier New"/>
          <w:color w:val="444444"/>
        </w:rPr>
        <w:t xml:space="preserve">    }</w:t>
      </w:r>
    </w:p>
    <w:p w14:paraId="14253602">
      <w:pPr>
        <w:shd w:val="clear" w:color="auto" w:fill="F0F0F0"/>
      </w:pPr>
      <w:r>
        <w:rPr>
          <w:rFonts w:ascii="Courier New" w:hAnsi="Courier New" w:cs="Courier New"/>
          <w:color w:val="444444"/>
        </w:rPr>
        <w:t>}</w:t>
      </w:r>
    </w:p>
    <w:p w14:paraId="7295AA57">
      <w:pPr>
        <w:pStyle w:val="46"/>
      </w:pPr>
      <w:bookmarkStart w:id="243" w:name="_Toc13123"/>
      <w:r>
        <w:rPr>
          <w:rFonts w:hint="eastAsia"/>
        </w:rPr>
        <w:t>测试</w:t>
      </w:r>
      <w:bookmarkEnd w:id="243"/>
    </w:p>
    <w:p w14:paraId="72B4AD9C">
      <w:pPr>
        <w:pStyle w:val="52"/>
      </w:pPr>
      <w:r>
        <w:rPr>
          <w:rFonts w:hint="eastAsia"/>
        </w:rPr>
        <w:t>启动zk、kafka、HDFS、Maxwell、Doris</w:t>
      </w:r>
    </w:p>
    <w:p w14:paraId="187529FE">
      <w:pPr>
        <w:pStyle w:val="52"/>
      </w:pPr>
      <w:r>
        <w:rPr>
          <w:rFonts w:hint="eastAsia"/>
        </w:rPr>
        <w:t>运行</w:t>
      </w:r>
      <w:r>
        <w:t>DwdBaseDb</w:t>
      </w:r>
      <w:r>
        <w:rPr>
          <w:rFonts w:hint="eastAsia"/>
        </w:rPr>
        <w:t>、</w:t>
      </w:r>
      <w:r>
        <w:t>DwsUserUserRegisterWindow</w:t>
      </w:r>
    </w:p>
    <w:p w14:paraId="61D8B38A">
      <w:pPr>
        <w:pStyle w:val="52"/>
      </w:pPr>
      <w:r>
        <w:rPr>
          <w:rFonts w:hint="eastAsia"/>
        </w:rPr>
        <w:t>运行数据生成器</w:t>
      </w:r>
    </w:p>
    <w:p w14:paraId="516C8CCC">
      <w:pPr>
        <w:pStyle w:val="52"/>
      </w:pPr>
      <w:r>
        <w:rPr>
          <w:rFonts w:hint="eastAsia"/>
        </w:rPr>
        <w:t>查看D</w:t>
      </w:r>
      <w:r>
        <w:t>oris</w:t>
      </w:r>
      <w:r>
        <w:rPr>
          <w:rFonts w:hint="eastAsia"/>
        </w:rPr>
        <w:t>目标表数据</w:t>
      </w:r>
    </w:p>
    <w:p w14:paraId="4C625BE1">
      <w:pPr>
        <w:pStyle w:val="46"/>
      </w:pPr>
      <w:bookmarkStart w:id="244" w:name="_Toc23806"/>
      <w:r>
        <w:rPr>
          <w:rFonts w:hint="eastAsia"/>
        </w:rPr>
        <w:t>提交至G</w:t>
      </w:r>
      <w:r>
        <w:t>i</w:t>
      </w:r>
      <w:r>
        <w:rPr>
          <w:rFonts w:hint="eastAsia"/>
        </w:rPr>
        <w:t>tLab</w:t>
      </w:r>
      <w:bookmarkEnd w:id="244"/>
    </w:p>
    <w:p w14:paraId="746BA48C">
      <w:pPr>
        <w:pStyle w:val="24"/>
      </w:pPr>
      <w:r>
        <w:rPr>
          <w:rFonts w:hint="eastAsia"/>
        </w:rPr>
        <w:t>略。</w:t>
      </w:r>
    </w:p>
    <w:p w14:paraId="60947895">
      <w:pPr>
        <w:pStyle w:val="45"/>
      </w:pPr>
      <w:bookmarkStart w:id="245" w:name="_Toc26558"/>
      <w:r>
        <w:rPr>
          <w:rFonts w:hint="eastAsia"/>
        </w:rPr>
        <w:t>交易域加购各窗口汇总表</w:t>
      </w:r>
      <w:bookmarkEnd w:id="245"/>
    </w:p>
    <w:p w14:paraId="3AE2D15C">
      <w:pPr>
        <w:pStyle w:val="46"/>
      </w:pPr>
      <w:bookmarkStart w:id="246" w:name="_Toc2522"/>
      <w:r>
        <w:rPr>
          <w:rFonts w:hint="eastAsia"/>
        </w:rPr>
        <w:t>创建realtime</w:t>
      </w:r>
      <w:r>
        <w:t>-dws-trade-cart-add-uu-window</w:t>
      </w:r>
      <w:bookmarkEnd w:id="246"/>
    </w:p>
    <w:p w14:paraId="2A86791C">
      <w:pPr>
        <w:pStyle w:val="52"/>
      </w:pPr>
      <w:r>
        <w:rPr>
          <w:rFonts w:hint="eastAsia"/>
        </w:rPr>
        <w:t>新建模块</w:t>
      </w:r>
    </w:p>
    <w:p w14:paraId="03E0F3FA">
      <w:pPr>
        <w:pStyle w:val="56"/>
      </w:pPr>
      <w:r>
        <w:drawing>
          <wp:inline distT="0" distB="0" distL="0" distR="0">
            <wp:extent cx="5274310" cy="4541520"/>
            <wp:effectExtent l="19050" t="19050" r="21590" b="11430"/>
            <wp:docPr id="375989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89280" name="图片 1"/>
                    <pic:cNvPicPr>
                      <a:picLocks noChangeAspect="1"/>
                    </pic:cNvPicPr>
                  </pic:nvPicPr>
                  <pic:blipFill>
                    <a:blip r:embed="rId181"/>
                    <a:stretch>
                      <a:fillRect/>
                    </a:stretch>
                  </pic:blipFill>
                  <pic:spPr>
                    <a:xfrm>
                      <a:off x="0" y="0"/>
                      <a:ext cx="5274310" cy="4541520"/>
                    </a:xfrm>
                    <a:prstGeom prst="rect">
                      <a:avLst/>
                    </a:prstGeom>
                    <a:ln w="6350">
                      <a:solidFill>
                        <a:schemeClr val="tx1"/>
                      </a:solidFill>
                    </a:ln>
                  </pic:spPr>
                </pic:pic>
              </a:graphicData>
            </a:graphic>
          </wp:inline>
        </w:drawing>
      </w:r>
    </w:p>
    <w:p w14:paraId="67FC7843">
      <w:pPr>
        <w:pStyle w:val="52"/>
      </w:pPr>
      <w:r>
        <w:rPr>
          <w:rFonts w:hint="eastAsia"/>
        </w:rPr>
        <w:t>创建包结构</w:t>
      </w:r>
    </w:p>
    <w:p w14:paraId="5B9E9641">
      <w:pPr>
        <w:pStyle w:val="56"/>
      </w:pPr>
      <w:r>
        <w:drawing>
          <wp:inline distT="0" distB="0" distL="0" distR="0">
            <wp:extent cx="3219450" cy="1530350"/>
            <wp:effectExtent l="19050" t="19050" r="19050" b="12700"/>
            <wp:docPr id="13253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863" name="图片 1"/>
                    <pic:cNvPicPr>
                      <a:picLocks noChangeAspect="1"/>
                    </pic:cNvPicPr>
                  </pic:nvPicPr>
                  <pic:blipFill>
                    <a:blip r:embed="rId182"/>
                    <a:stretch>
                      <a:fillRect/>
                    </a:stretch>
                  </pic:blipFill>
                  <pic:spPr>
                    <a:xfrm>
                      <a:off x="0" y="0"/>
                      <a:ext cx="3219615" cy="1530429"/>
                    </a:xfrm>
                    <a:prstGeom prst="rect">
                      <a:avLst/>
                    </a:prstGeom>
                    <a:ln w="6350">
                      <a:solidFill>
                        <a:schemeClr val="tx1"/>
                      </a:solidFill>
                    </a:ln>
                  </pic:spPr>
                </pic:pic>
              </a:graphicData>
            </a:graphic>
          </wp:inline>
        </w:drawing>
      </w:r>
    </w:p>
    <w:p w14:paraId="6DF71560">
      <w:pPr>
        <w:pStyle w:val="46"/>
      </w:pPr>
      <w:bookmarkStart w:id="247" w:name="_Toc3548"/>
      <w:r>
        <w:rPr>
          <w:rFonts w:hint="eastAsia"/>
        </w:rPr>
        <w:t>主要任务</w:t>
      </w:r>
      <w:bookmarkEnd w:id="247"/>
    </w:p>
    <w:p w14:paraId="3AFBF4F1">
      <w:pPr>
        <w:pStyle w:val="24"/>
      </w:pPr>
      <w:r>
        <w:rPr>
          <w:rFonts w:hint="eastAsia"/>
        </w:rPr>
        <w:t>从 Kafka 读取用户加购明细数据，统计各窗口加购独立用户数，写入 Doris。</w:t>
      </w:r>
    </w:p>
    <w:p w14:paraId="6EF09F22">
      <w:pPr>
        <w:pStyle w:val="46"/>
      </w:pPr>
      <w:bookmarkStart w:id="248" w:name="_Toc28289"/>
      <w:r>
        <w:rPr>
          <w:rFonts w:hint="eastAsia"/>
        </w:rPr>
        <w:t>思路分析</w:t>
      </w:r>
      <w:bookmarkEnd w:id="248"/>
    </w:p>
    <w:p w14:paraId="2015D689">
      <w:pPr>
        <w:pStyle w:val="52"/>
      </w:pPr>
      <w:r>
        <w:rPr>
          <w:rFonts w:hint="eastAsia"/>
        </w:rPr>
        <w:t>从 Kafka 加购明细主题读取数据</w:t>
      </w:r>
    </w:p>
    <w:p w14:paraId="00D410ED">
      <w:pPr>
        <w:pStyle w:val="52"/>
      </w:pPr>
      <w:r>
        <w:rPr>
          <w:rFonts w:hint="eastAsia"/>
        </w:rPr>
        <w:t>转换数据结构</w:t>
      </w:r>
    </w:p>
    <w:p w14:paraId="629A0EB1">
      <w:pPr>
        <w:pStyle w:val="24"/>
      </w:pPr>
      <w:r>
        <w:rPr>
          <w:rFonts w:hint="eastAsia"/>
        </w:rPr>
        <w:t>将流中数据由 String 转换为 JSONObject。</w:t>
      </w:r>
    </w:p>
    <w:p w14:paraId="4B3277CA">
      <w:pPr>
        <w:pStyle w:val="52"/>
      </w:pPr>
      <w:r>
        <w:rPr>
          <w:rFonts w:hint="eastAsia"/>
        </w:rPr>
        <w:t>设置水位线</w:t>
      </w:r>
    </w:p>
    <w:p w14:paraId="6A2A5D5E">
      <w:pPr>
        <w:pStyle w:val="52"/>
      </w:pPr>
      <w:r>
        <w:rPr>
          <w:rFonts w:hint="eastAsia"/>
        </w:rPr>
        <w:t>按照用户 id 分组</w:t>
      </w:r>
    </w:p>
    <w:p w14:paraId="764CC8F2">
      <w:pPr>
        <w:pStyle w:val="52"/>
      </w:pPr>
      <w:r>
        <w:rPr>
          <w:rFonts w:hint="eastAsia"/>
        </w:rPr>
        <w:t>过滤独立用户加购记录</w:t>
      </w:r>
    </w:p>
    <w:p w14:paraId="7AC5D808">
      <w:pPr>
        <w:pStyle w:val="24"/>
      </w:pPr>
      <w:r>
        <w:rPr>
          <w:rFonts w:hint="eastAsia"/>
        </w:rPr>
        <w:t>运用 Flink 状态编程，将用户末次加购日期维护到状态中。</w:t>
      </w:r>
    </w:p>
    <w:p w14:paraId="12FDAF4F">
      <w:pPr>
        <w:pStyle w:val="24"/>
      </w:pPr>
      <w:r>
        <w:rPr>
          <w:rFonts w:hint="eastAsia"/>
        </w:rPr>
        <w:t>如果末次加购日期为 null 或者不等于当天日期，则保留数据并更新状态，否则丢弃，不做操作。</w:t>
      </w:r>
    </w:p>
    <w:p w14:paraId="293B1BAE">
      <w:pPr>
        <w:pStyle w:val="52"/>
      </w:pPr>
      <w:r>
        <w:rPr>
          <w:rFonts w:hint="eastAsia"/>
        </w:rPr>
        <w:t>开窗、聚合</w:t>
      </w:r>
    </w:p>
    <w:p w14:paraId="5BA19B9B">
      <w:pPr>
        <w:pStyle w:val="24"/>
      </w:pPr>
      <w:r>
        <w:rPr>
          <w:rFonts w:hint="eastAsia"/>
        </w:rPr>
        <w:t>统计窗口中数据条数即为加购独立用户数，补充窗口起始时间、关闭时间，统计日期，发送到下游。</w:t>
      </w:r>
    </w:p>
    <w:p w14:paraId="61DB6864">
      <w:pPr>
        <w:pStyle w:val="52"/>
      </w:pPr>
      <w:r>
        <w:rPr>
          <w:rFonts w:hint="eastAsia"/>
        </w:rPr>
        <w:t>将数据写入 Doris。</w:t>
      </w:r>
    </w:p>
    <w:p w14:paraId="3940B16D">
      <w:pPr>
        <w:pStyle w:val="46"/>
      </w:pPr>
      <w:bookmarkStart w:id="249" w:name="_Toc17283"/>
      <w:r>
        <w:rPr>
          <w:rFonts w:hint="eastAsia"/>
        </w:rPr>
        <w:t>图解</w:t>
      </w:r>
      <w:bookmarkEnd w:id="249"/>
    </w:p>
    <w:p w14:paraId="01E3680F">
      <w:pPr>
        <w:pStyle w:val="58"/>
      </w:pPr>
      <w:r>
        <w:object>
          <v:shape id="_x0000_i1066" o:spt="75" type="#_x0000_t75" style="height:239.15pt;width:423.45pt;" o:ole="t" filled="f" o:preferrelative="t" stroked="f" coordsize="21600,21600">
            <v:path/>
            <v:fill on="f" focussize="0,0"/>
            <v:stroke on="f" joinstyle="miter"/>
            <v:imagedata r:id="rId184" o:title=""/>
            <o:lock v:ext="edit" aspectratio="t"/>
            <w10:wrap type="none"/>
            <w10:anchorlock/>
          </v:shape>
          <o:OLEObject Type="Embed" ProgID="PowerPoint.Show.12" ShapeID="_x0000_i1066" DrawAspect="Content" ObjectID="_1468075767" r:id="rId183">
            <o:LockedField>false</o:LockedField>
          </o:OLEObject>
        </w:object>
      </w:r>
    </w:p>
    <w:p w14:paraId="0C1BC98A">
      <w:pPr>
        <w:pStyle w:val="46"/>
      </w:pPr>
      <w:bookmarkStart w:id="250" w:name="_Toc26845"/>
      <w:r>
        <w:rPr>
          <w:rFonts w:hint="eastAsia"/>
        </w:rPr>
        <w:t>Doris建表语句</w:t>
      </w:r>
      <w:bookmarkEnd w:id="250"/>
    </w:p>
    <w:p w14:paraId="210F6E8E">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gmall2023_realtime.dws_trade_cart_add_uu_window;</w:t>
      </w:r>
    </w:p>
    <w:p w14:paraId="681109A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gmall2023_realtime.dws_trade_cart_add_uu_window</w:t>
      </w:r>
    </w:p>
    <w:p w14:paraId="70AB3E17">
      <w:pPr>
        <w:shd w:val="clear" w:color="auto" w:fill="F0F0F0"/>
        <w:rPr>
          <w:rFonts w:ascii="Courier New" w:hAnsi="Courier New" w:cs="Courier New"/>
          <w:color w:val="444444"/>
        </w:rPr>
      </w:pPr>
      <w:r>
        <w:rPr>
          <w:rFonts w:ascii="Courier New" w:hAnsi="Courier New" w:cs="Courier New"/>
          <w:color w:val="444444"/>
        </w:rPr>
        <w:t>(</w:t>
      </w:r>
    </w:p>
    <w:p w14:paraId="7479DD5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022DE69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35F321E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4B68F4A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`cart_add_uu_ct`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'加购独立用户数'</w:t>
      </w:r>
    </w:p>
    <w:p w14:paraId="147EE26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62BFFEDA">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7AA0D9F1">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07D5F036">
      <w:pPr>
        <w:shd w:val="clear" w:color="auto" w:fill="F0F0F0"/>
        <w:rPr>
          <w:rFonts w:ascii="Courier New" w:hAnsi="Courier New" w:cs="Courier New"/>
          <w:color w:val="444444"/>
        </w:rPr>
      </w:pPr>
      <w:r>
        <w:rPr>
          <w:rFonts w:ascii="Courier New" w:hAnsi="Courier New" w:cs="Courier New"/>
          <w:color w:val="444444"/>
        </w:rPr>
        <w:t>properties (</w:t>
      </w:r>
    </w:p>
    <w:p w14:paraId="356CEC42">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2EB07300">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4238845E">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0D3ADAED">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25ED623B">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1EDE4AC0">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50E66F02">
      <w:pPr>
        <w:shd w:val="clear" w:color="auto" w:fill="F0F0F0"/>
      </w:pPr>
      <w:r>
        <w:rPr>
          <w:rFonts w:ascii="Courier New" w:hAnsi="Courier New" w:cs="Courier New"/>
          <w:color w:val="444444"/>
        </w:rPr>
        <w:t>);</w:t>
      </w:r>
    </w:p>
    <w:p w14:paraId="333D6F9A">
      <w:pPr>
        <w:pStyle w:val="46"/>
      </w:pPr>
      <w:bookmarkStart w:id="251" w:name="_Toc12323"/>
      <w:r>
        <w:rPr>
          <w:rFonts w:hint="eastAsia"/>
        </w:rPr>
        <w:t>代码实现</w:t>
      </w:r>
      <w:bookmarkEnd w:id="251"/>
    </w:p>
    <w:p w14:paraId="56EF328C">
      <w:pPr>
        <w:pStyle w:val="52"/>
      </w:pPr>
      <w:r>
        <w:rPr>
          <w:rFonts w:hint="eastAsia"/>
        </w:rPr>
        <w:t>实体类</w:t>
      </w:r>
    </w:p>
    <w:p w14:paraId="31730944">
      <w:pPr>
        <w:pStyle w:val="24"/>
      </w:pPr>
      <w:r>
        <w:rPr>
          <w:rFonts w:hint="eastAsia"/>
        </w:rPr>
        <w:t>在common模块的bean包下创建实体类</w:t>
      </w:r>
      <w:r>
        <w:t>CartAddUuBean</w:t>
      </w:r>
    </w:p>
    <w:p w14:paraId="25373877">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527E0100">
      <w:pPr>
        <w:shd w:val="clear" w:color="auto" w:fill="F0F0F0"/>
        <w:rPr>
          <w:rFonts w:ascii="Courier New" w:hAnsi="Courier New" w:cs="Courier New"/>
          <w:color w:val="444444"/>
        </w:rPr>
      </w:pPr>
    </w:p>
    <w:p w14:paraId="46F939B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6226E2D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08DA0E88">
      <w:pPr>
        <w:shd w:val="clear" w:color="auto" w:fill="F0F0F0"/>
        <w:rPr>
          <w:rFonts w:ascii="Courier New" w:hAnsi="Courier New" w:cs="Courier New"/>
          <w:color w:val="444444"/>
        </w:rPr>
      </w:pPr>
    </w:p>
    <w:p w14:paraId="306C2D81">
      <w:pPr>
        <w:shd w:val="clear" w:color="auto" w:fill="F0F0F0"/>
        <w:rPr>
          <w:rFonts w:ascii="Courier New" w:hAnsi="Courier New" w:cs="Courier New"/>
          <w:color w:val="444444"/>
        </w:rPr>
      </w:pPr>
      <w:r>
        <w:rPr>
          <w:rFonts w:ascii="Courier New" w:hAnsi="Courier New" w:cs="Courier New"/>
          <w:color w:val="1F7199"/>
        </w:rPr>
        <w:t>@Data</w:t>
      </w:r>
    </w:p>
    <w:p w14:paraId="411A8D3F">
      <w:pPr>
        <w:shd w:val="clear" w:color="auto" w:fill="F0F0F0"/>
        <w:rPr>
          <w:rFonts w:ascii="Courier New" w:hAnsi="Courier New" w:cs="Courier New"/>
          <w:color w:val="444444"/>
        </w:rPr>
      </w:pPr>
      <w:r>
        <w:rPr>
          <w:rFonts w:ascii="Courier New" w:hAnsi="Courier New" w:cs="Courier New"/>
          <w:color w:val="1F7199"/>
        </w:rPr>
        <w:t>@AllArgsConstructor</w:t>
      </w:r>
    </w:p>
    <w:p w14:paraId="32A98C7E">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CartAddUuBean</w:t>
      </w:r>
      <w:r>
        <w:rPr>
          <w:rFonts w:ascii="Courier New" w:hAnsi="Courier New" w:cs="Courier New"/>
          <w:color w:val="444444"/>
        </w:rPr>
        <w:t xml:space="preserve"> {</w:t>
      </w:r>
    </w:p>
    <w:p w14:paraId="2D7F991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1321B12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0E94C5F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窗口闭合时间</w:t>
      </w:r>
    </w:p>
    <w:p w14:paraId="7C7B1DB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1A30144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4185D7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curDate;</w:t>
      </w:r>
    </w:p>
    <w:p w14:paraId="46AB498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加购独立用户数</w:t>
      </w:r>
    </w:p>
    <w:p w14:paraId="3430FCA3">
      <w:pPr>
        <w:shd w:val="clear" w:color="auto" w:fill="F0F0F0"/>
        <w:rPr>
          <w:rFonts w:ascii="Courier New" w:hAnsi="Courier New" w:cs="Courier New"/>
          <w:color w:val="444444"/>
        </w:rPr>
      </w:pPr>
      <w:r>
        <w:rPr>
          <w:rFonts w:ascii="Courier New" w:hAnsi="Courier New" w:cs="Courier New"/>
          <w:color w:val="444444"/>
        </w:rPr>
        <w:t xml:space="preserve">    Long cartAddUuCt;</w:t>
      </w:r>
    </w:p>
    <w:p w14:paraId="5658DA52">
      <w:pPr>
        <w:shd w:val="clear" w:color="auto" w:fill="F0F0F0"/>
      </w:pPr>
      <w:r>
        <w:rPr>
          <w:rFonts w:ascii="Courier New" w:hAnsi="Courier New" w:cs="Courier New"/>
          <w:color w:val="444444"/>
        </w:rPr>
        <w:t>}</w:t>
      </w:r>
    </w:p>
    <w:p w14:paraId="29BC6537">
      <w:pPr>
        <w:pStyle w:val="52"/>
      </w:pPr>
      <w:r>
        <w:rPr>
          <w:rFonts w:hint="eastAsia"/>
        </w:rPr>
        <w:t>主程序</w:t>
      </w:r>
    </w:p>
    <w:p w14:paraId="3B83B843">
      <w:pPr>
        <w:pStyle w:val="24"/>
      </w:pPr>
      <w:r>
        <w:rPr>
          <w:rFonts w:hint="eastAsia"/>
        </w:rPr>
        <w:t>在本节新建模块下创建主程序</w:t>
      </w:r>
      <w:r>
        <w:t>DwsTradeCartAddUuWindow</w:t>
      </w:r>
    </w:p>
    <w:p w14:paraId="4740AE8B">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1774D9EC">
      <w:pPr>
        <w:shd w:val="clear" w:color="auto" w:fill="F0F0F0"/>
        <w:rPr>
          <w:rFonts w:ascii="Courier New" w:hAnsi="Courier New" w:cs="Courier New"/>
          <w:color w:val="444444"/>
        </w:rPr>
      </w:pPr>
    </w:p>
    <w:p w14:paraId="78D8FAE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371DD39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0E4B554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7B12225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com.atguigu.gmall.realtime.common.bean.CartAddUuBean;</w:t>
      </w:r>
    </w:p>
    <w:p w14:paraId="01BD006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4AC57FA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15BF1CC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5FBF2F5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4487256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0FB26DE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org.apache.flink.api.common.functions.ReduceFunction;</w:t>
      </w:r>
    </w:p>
    <w:p w14:paraId="4B2F2B6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6BA2061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41D1304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1135A7A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526D6A5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4A94653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39FAD26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org.apache.flink.streaming.api.functions.windowing.ProcessAllWindowFunction;</w:t>
      </w:r>
    </w:p>
    <w:p w14:paraId="6665BB5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67CFD15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2A9FCCC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4F80C38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19D98023">
      <w:pPr>
        <w:shd w:val="clear" w:color="auto" w:fill="F0F0F0"/>
        <w:rPr>
          <w:rFonts w:ascii="Courier New" w:hAnsi="Courier New" w:cs="Courier New"/>
          <w:color w:val="444444"/>
        </w:rPr>
      </w:pPr>
    </w:p>
    <w:p w14:paraId="481588B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7D2BCC8B">
      <w:pPr>
        <w:shd w:val="clear" w:color="auto" w:fill="F0F0F0"/>
        <w:rPr>
          <w:rFonts w:ascii="Courier New" w:hAnsi="Courier New" w:cs="Courier New"/>
          <w:color w:val="444444"/>
        </w:rPr>
      </w:pPr>
    </w:p>
    <w:p w14:paraId="1452E370">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DwsTradeCartAddUuWindow</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4AEC0BBD">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5C8B398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DwsTradeCartAddUuWindow().start(</w:t>
      </w:r>
    </w:p>
    <w:p w14:paraId="642A26F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10026</w:t>
      </w:r>
      <w:r>
        <w:rPr>
          <w:rFonts w:ascii="Courier New" w:hAnsi="Courier New" w:cs="Courier New"/>
          <w:color w:val="444444"/>
        </w:rPr>
        <w:t>,</w:t>
      </w:r>
    </w:p>
    <w:p w14:paraId="40268DE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221FAB0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"dws_trade_cart_add_uu_window"</w:t>
      </w:r>
      <w:r>
        <w:rPr>
          <w:rFonts w:ascii="Courier New" w:hAnsi="Courier New" w:cs="Courier New"/>
          <w:color w:val="444444"/>
        </w:rPr>
        <w:t>,</w:t>
      </w:r>
    </w:p>
    <w:p w14:paraId="33F0A433">
      <w:pPr>
        <w:shd w:val="clear" w:color="auto" w:fill="F0F0F0"/>
        <w:rPr>
          <w:rFonts w:ascii="Courier New" w:hAnsi="Courier New" w:cs="Courier New"/>
          <w:color w:val="444444"/>
        </w:rPr>
      </w:pPr>
      <w:r>
        <w:rPr>
          <w:rFonts w:ascii="Courier New" w:hAnsi="Courier New" w:cs="Courier New"/>
          <w:color w:val="444444"/>
        </w:rPr>
        <w:t xml:space="preserve">            Constant.TOPIC_DWD_TRADE_CART_ADD</w:t>
      </w:r>
    </w:p>
    <w:p w14:paraId="31D81A03">
      <w:pPr>
        <w:shd w:val="clear" w:color="auto" w:fill="F0F0F0"/>
        <w:rPr>
          <w:rFonts w:ascii="Courier New" w:hAnsi="Courier New" w:cs="Courier New"/>
          <w:color w:val="444444"/>
        </w:rPr>
      </w:pPr>
      <w:r>
        <w:rPr>
          <w:rFonts w:ascii="Courier New" w:hAnsi="Courier New" w:cs="Courier New"/>
          <w:color w:val="444444"/>
        </w:rPr>
        <w:t xml:space="preserve">        );</w:t>
      </w:r>
    </w:p>
    <w:p w14:paraId="4A6AA4A1">
      <w:pPr>
        <w:shd w:val="clear" w:color="auto" w:fill="F0F0F0"/>
        <w:rPr>
          <w:rFonts w:ascii="Courier New" w:hAnsi="Courier New" w:cs="Courier New"/>
          <w:color w:val="444444"/>
        </w:rPr>
      </w:pPr>
      <w:r>
        <w:rPr>
          <w:rFonts w:ascii="Courier New" w:hAnsi="Courier New" w:cs="Courier New"/>
          <w:color w:val="444444"/>
        </w:rPr>
        <w:t xml:space="preserve">    }</w:t>
      </w:r>
    </w:p>
    <w:p w14:paraId="783A8F86">
      <w:pPr>
        <w:shd w:val="clear" w:color="auto" w:fill="F0F0F0"/>
        <w:rPr>
          <w:rFonts w:ascii="Courier New" w:hAnsi="Courier New" w:cs="Courier New"/>
          <w:color w:val="444444"/>
        </w:rPr>
      </w:pPr>
      <w:r>
        <w:rPr>
          <w:rFonts w:ascii="Courier New" w:hAnsi="Courier New" w:cs="Courier New"/>
          <w:color w:val="444444"/>
        </w:rPr>
        <w:t xml:space="preserve">    </w:t>
      </w:r>
    </w:p>
    <w:p w14:paraId="79A0FC1D">
      <w:pPr>
        <w:shd w:val="clear" w:color="auto" w:fill="F0F0F0"/>
        <w:rPr>
          <w:rFonts w:ascii="Courier New" w:hAnsi="Courier New" w:cs="Courier New"/>
          <w:color w:val="444444"/>
        </w:rPr>
      </w:pPr>
      <w:r>
        <w:rPr>
          <w:rFonts w:ascii="Courier New" w:hAnsi="Courier New" w:cs="Courier New"/>
          <w:color w:val="444444"/>
        </w:rPr>
        <w:t xml:space="preserve">    @Override</w:t>
      </w:r>
    </w:p>
    <w:p w14:paraId="2FF4EF3B">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 DataStreamSource&lt;String&gt; stream) {</w:t>
      </w:r>
    </w:p>
    <w:p w14:paraId="628A664D">
      <w:pPr>
        <w:shd w:val="clear" w:color="auto" w:fill="F0F0F0"/>
        <w:rPr>
          <w:rFonts w:ascii="Courier New" w:hAnsi="Courier New" w:cs="Courier New"/>
          <w:color w:val="444444"/>
        </w:rPr>
      </w:pPr>
      <w:r>
        <w:rPr>
          <w:rFonts w:ascii="Courier New" w:hAnsi="Courier New" w:cs="Courier New"/>
          <w:color w:val="444444"/>
        </w:rPr>
        <w:t xml:space="preserve">        stream</w:t>
      </w:r>
    </w:p>
    <w:p w14:paraId="728376D4">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3872A192">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20AD2FF0">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2F14D21F">
      <w:pPr>
        <w:shd w:val="clear" w:color="auto" w:fill="F0F0F0"/>
        <w:rPr>
          <w:rFonts w:ascii="Courier New" w:hAnsi="Courier New" w:cs="Courier New"/>
          <w:color w:val="444444"/>
        </w:rPr>
      </w:pPr>
      <w:r>
        <w:rPr>
          <w:rFonts w:ascii="Courier New" w:hAnsi="Courier New" w:cs="Courier New"/>
          <w:color w:val="444444"/>
        </w:rPr>
        <w:t xml:space="preserve">                    .&lt;JSONObject&gt;forBoundedOutOfOrderness(Duration.ofSeconds(</w:t>
      </w:r>
      <w:r>
        <w:rPr>
          <w:rFonts w:ascii="Courier New" w:hAnsi="Courier New" w:cs="Courier New"/>
          <w:color w:val="880000"/>
        </w:rPr>
        <w:t>5</w:t>
      </w:r>
      <w:r>
        <w:rPr>
          <w:rFonts w:ascii="Courier New" w:hAnsi="Courier New" w:cs="Courier New"/>
          <w:color w:val="444444"/>
        </w:rPr>
        <w:t>L))</w:t>
      </w:r>
    </w:p>
    <w:p w14:paraId="4CCDB120">
      <w:pPr>
        <w:shd w:val="clear" w:color="auto" w:fill="F0F0F0"/>
        <w:rPr>
          <w:rFonts w:ascii="Courier New" w:hAnsi="Courier New" w:cs="Courier New"/>
          <w:color w:val="444444"/>
        </w:rPr>
      </w:pPr>
      <w:r>
        <w:rPr>
          <w:rFonts w:ascii="Courier New" w:hAnsi="Courier New" w:cs="Courier New"/>
          <w:color w:val="444444"/>
        </w:rPr>
        <w:t xml:space="preserve">                    .withTimestampAssigner((obj, ts) -&gt; 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0A10E58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45414747">
      <w:pPr>
        <w:shd w:val="clear" w:color="auto" w:fill="F0F0F0"/>
        <w:rPr>
          <w:rFonts w:ascii="Courier New" w:hAnsi="Courier New" w:cs="Courier New"/>
          <w:color w:val="444444"/>
        </w:rPr>
      </w:pPr>
      <w:r>
        <w:rPr>
          <w:rFonts w:ascii="Courier New" w:hAnsi="Courier New" w:cs="Courier New"/>
          <w:color w:val="444444"/>
        </w:rPr>
        <w:t xml:space="preserve">        </w:t>
      </w:r>
    </w:p>
    <w:p w14:paraId="74583838">
      <w:pPr>
        <w:shd w:val="clear" w:color="auto" w:fill="F0F0F0"/>
        <w:rPr>
          <w:rFonts w:ascii="Courier New" w:hAnsi="Courier New" w:cs="Courier New"/>
          <w:color w:val="444444"/>
        </w:rPr>
      </w:pPr>
      <w:r>
        <w:rPr>
          <w:rFonts w:ascii="Courier New" w:hAnsi="Courier New" w:cs="Courier New"/>
          <w:color w:val="444444"/>
        </w:rPr>
        <w:t xml:space="preserve">            )</w:t>
      </w:r>
    </w:p>
    <w:p w14:paraId="7771BCD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keyBy</w:t>
      </w:r>
      <w:r>
        <w:rPr>
          <w:rFonts w:ascii="Courier New" w:hAnsi="Courier New" w:cs="Courier New"/>
          <w:color w:val="444444"/>
        </w:rPr>
        <w:t>(obj -&gt; obj.getString(</w:t>
      </w:r>
      <w:r>
        <w:rPr>
          <w:rFonts w:ascii="Courier New" w:hAnsi="Courier New" w:cs="Courier New"/>
          <w:color w:val="880000"/>
        </w:rPr>
        <w:t>"user_id"</w:t>
      </w:r>
      <w:r>
        <w:rPr>
          <w:rFonts w:ascii="Courier New" w:hAnsi="Courier New" w:cs="Courier New"/>
          <w:color w:val="444444"/>
        </w:rPr>
        <w:t>))</w:t>
      </w:r>
    </w:p>
    <w:p w14:paraId="6166981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process</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KeyedProcessFunction&lt;String, JSONObject, CartAddUuBean&gt;() {</w:t>
      </w:r>
    </w:p>
    <w:p w14:paraId="37E57A4E">
      <w:pPr>
        <w:shd w:val="clear" w:color="auto" w:fill="F0F0F0"/>
        <w:rPr>
          <w:rFonts w:ascii="Courier New" w:hAnsi="Courier New" w:cs="Courier New"/>
          <w:color w:val="444444"/>
        </w:rPr>
      </w:pPr>
      <w:r>
        <w:rPr>
          <w:rFonts w:ascii="Courier New" w:hAnsi="Courier New" w:cs="Courier New"/>
          <w:color w:val="444444"/>
        </w:rPr>
        <w:t xml:space="preserve">            </w:t>
      </w:r>
    </w:p>
    <w:p w14:paraId="7991D4E7">
      <w:pPr>
        <w:shd w:val="clear" w:color="auto" w:fill="F0F0F0"/>
        <w:rPr>
          <w:rFonts w:ascii="Courier New" w:hAnsi="Courier New" w:cs="Courier New"/>
          <w:color w:val="444444"/>
        </w:rPr>
      </w:pPr>
      <w:r>
        <w:rPr>
          <w:rFonts w:ascii="Courier New" w:hAnsi="Courier New" w:cs="Courier New"/>
          <w:color w:val="444444"/>
        </w:rPr>
        <w:t xml:space="preserve">                private ValueState&lt;String&gt; lastCartAddDateState;</w:t>
      </w:r>
    </w:p>
    <w:p w14:paraId="6AA1A890">
      <w:pPr>
        <w:shd w:val="clear" w:color="auto" w:fill="F0F0F0"/>
        <w:rPr>
          <w:rFonts w:ascii="Courier New" w:hAnsi="Courier New" w:cs="Courier New"/>
          <w:color w:val="444444"/>
        </w:rPr>
      </w:pPr>
      <w:r>
        <w:rPr>
          <w:rFonts w:ascii="Courier New" w:hAnsi="Courier New" w:cs="Courier New"/>
          <w:color w:val="444444"/>
        </w:rPr>
        <w:t xml:space="preserve">            </w:t>
      </w:r>
    </w:p>
    <w:p w14:paraId="56CC85E3">
      <w:pPr>
        <w:shd w:val="clear" w:color="auto" w:fill="F0F0F0"/>
        <w:rPr>
          <w:rFonts w:ascii="Courier New" w:hAnsi="Courier New" w:cs="Courier New"/>
          <w:color w:val="444444"/>
        </w:rPr>
      </w:pPr>
      <w:r>
        <w:rPr>
          <w:rFonts w:ascii="Courier New" w:hAnsi="Courier New" w:cs="Courier New"/>
          <w:color w:val="444444"/>
        </w:rPr>
        <w:t xml:space="preserve">                @Override</w:t>
      </w:r>
    </w:p>
    <w:p w14:paraId="7F392CAE">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open(Configuration parameters) {</w:t>
      </w:r>
    </w:p>
    <w:p w14:paraId="4F73F989">
      <w:pPr>
        <w:shd w:val="clear" w:color="auto" w:fill="F0F0F0"/>
        <w:rPr>
          <w:rFonts w:ascii="Courier New" w:hAnsi="Courier New" w:cs="Courier New"/>
          <w:color w:val="444444"/>
        </w:rPr>
      </w:pPr>
      <w:r>
        <w:rPr>
          <w:rFonts w:ascii="Courier New" w:hAnsi="Courier New" w:cs="Courier New"/>
          <w:color w:val="444444"/>
        </w:rPr>
        <w:t xml:space="preserve">                    lastCartAddDateState = getRuntimeContext().getState(</w:t>
      </w:r>
      <w:r>
        <w:rPr>
          <w:rFonts w:ascii="Courier New" w:hAnsi="Courier New" w:cs="Courier New"/>
          <w:b/>
          <w:color w:val="444444"/>
        </w:rPr>
        <w:t>new</w:t>
      </w:r>
      <w:r>
        <w:rPr>
          <w:rFonts w:ascii="Courier New" w:hAnsi="Courier New" w:cs="Courier New"/>
          <w:color w:val="444444"/>
        </w:rPr>
        <w:t xml:space="preserve"> ValueStateDescriptor&lt;String&gt;(</w:t>
      </w:r>
      <w:r>
        <w:rPr>
          <w:rFonts w:ascii="Courier New" w:hAnsi="Courier New" w:cs="Courier New"/>
          <w:color w:val="880000"/>
        </w:rPr>
        <w:t>"lastCartAddDate"</w:t>
      </w:r>
      <w:r>
        <w:rPr>
          <w:rFonts w:ascii="Courier New" w:hAnsi="Courier New" w:cs="Courier New"/>
          <w:color w:val="444444"/>
        </w:rPr>
        <w:t>, String.class));</w:t>
      </w:r>
    </w:p>
    <w:p w14:paraId="2F38CD05">
      <w:pPr>
        <w:shd w:val="clear" w:color="auto" w:fill="F0F0F0"/>
        <w:rPr>
          <w:rFonts w:ascii="Courier New" w:hAnsi="Courier New" w:cs="Courier New"/>
          <w:color w:val="444444"/>
        </w:rPr>
      </w:pPr>
      <w:r>
        <w:rPr>
          <w:rFonts w:ascii="Courier New" w:hAnsi="Courier New" w:cs="Courier New"/>
          <w:color w:val="444444"/>
        </w:rPr>
        <w:t xml:space="preserve">                }</w:t>
      </w:r>
    </w:p>
    <w:p w14:paraId="311E00E6">
      <w:pPr>
        <w:shd w:val="clear" w:color="auto" w:fill="F0F0F0"/>
        <w:rPr>
          <w:rFonts w:ascii="Courier New" w:hAnsi="Courier New" w:cs="Courier New"/>
          <w:color w:val="444444"/>
        </w:rPr>
      </w:pPr>
      <w:r>
        <w:rPr>
          <w:rFonts w:ascii="Courier New" w:hAnsi="Courier New" w:cs="Courier New"/>
          <w:color w:val="444444"/>
        </w:rPr>
        <w:t xml:space="preserve">            </w:t>
      </w:r>
    </w:p>
    <w:p w14:paraId="6715475A">
      <w:pPr>
        <w:shd w:val="clear" w:color="auto" w:fill="F0F0F0"/>
        <w:rPr>
          <w:rFonts w:ascii="Courier New" w:hAnsi="Courier New" w:cs="Courier New"/>
          <w:color w:val="444444"/>
        </w:rPr>
      </w:pPr>
      <w:r>
        <w:rPr>
          <w:rFonts w:ascii="Courier New" w:hAnsi="Courier New" w:cs="Courier New"/>
          <w:color w:val="444444"/>
        </w:rPr>
        <w:t xml:space="preserve">                @Override</w:t>
      </w:r>
    </w:p>
    <w:p w14:paraId="365F32B2">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processElement(JSONObject jsonObj,</w:t>
      </w:r>
    </w:p>
    <w:p w14:paraId="7D2898D3">
      <w:pPr>
        <w:shd w:val="clear" w:color="auto" w:fill="F0F0F0"/>
        <w:rPr>
          <w:rFonts w:ascii="Courier New" w:hAnsi="Courier New" w:cs="Courier New"/>
          <w:color w:val="444444"/>
        </w:rPr>
      </w:pPr>
      <w:r>
        <w:rPr>
          <w:rFonts w:ascii="Courier New" w:hAnsi="Courier New" w:cs="Courier New"/>
          <w:color w:val="444444"/>
        </w:rPr>
        <w:t xml:space="preserve">                                           Context context,</w:t>
      </w:r>
    </w:p>
    <w:p w14:paraId="197BBF68">
      <w:pPr>
        <w:shd w:val="clear" w:color="auto" w:fill="F0F0F0"/>
        <w:rPr>
          <w:rFonts w:ascii="Courier New" w:hAnsi="Courier New" w:cs="Courier New"/>
          <w:color w:val="444444"/>
        </w:rPr>
      </w:pPr>
      <w:r>
        <w:rPr>
          <w:rFonts w:ascii="Courier New" w:hAnsi="Courier New" w:cs="Courier New"/>
          <w:color w:val="444444"/>
        </w:rPr>
        <w:t xml:space="preserve">                                           Collector&lt;CartAddUuBean&gt; out) throws Exception {</w:t>
      </w:r>
    </w:p>
    <w:p w14:paraId="3B6AA9DC">
      <w:pPr>
        <w:shd w:val="clear" w:color="auto" w:fill="F0F0F0"/>
        <w:rPr>
          <w:rFonts w:ascii="Courier New" w:hAnsi="Courier New" w:cs="Courier New"/>
          <w:color w:val="444444"/>
        </w:rPr>
      </w:pPr>
      <w:r>
        <w:rPr>
          <w:rFonts w:ascii="Courier New" w:hAnsi="Courier New" w:cs="Courier New"/>
          <w:color w:val="444444"/>
        </w:rPr>
        <w:t xml:space="preserve">                    String lastCartAddDate = lastCartAddDateState.value();</w:t>
      </w:r>
    </w:p>
    <w:p w14:paraId="060335CA">
      <w:pPr>
        <w:shd w:val="clear" w:color="auto" w:fill="F0F0F0"/>
        <w:rPr>
          <w:rFonts w:ascii="Courier New" w:hAnsi="Courier New" w:cs="Courier New"/>
          <w:color w:val="444444"/>
        </w:rPr>
      </w:pPr>
      <w:r>
        <w:rPr>
          <w:rFonts w:ascii="Courier New" w:hAnsi="Courier New" w:cs="Courier New"/>
          <w:color w:val="444444"/>
        </w:rPr>
        <w:t xml:space="preserve">                    long ts = jsonObj.getLong(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44334A31">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7EB22266">
      <w:pPr>
        <w:shd w:val="clear" w:color="auto" w:fill="F0F0F0"/>
        <w:rPr>
          <w:rFonts w:ascii="Courier New" w:hAnsi="Courier New" w:cs="Courier New"/>
          <w:color w:val="444444"/>
        </w:rPr>
      </w:pPr>
      <w:r>
        <w:rPr>
          <w:rFonts w:ascii="Courier New" w:hAnsi="Courier New" w:cs="Courier New"/>
          <w:color w:val="444444"/>
        </w:rPr>
        <w:t xml:space="preserve">                </w:t>
      </w:r>
    </w:p>
    <w:p w14:paraId="12DE92C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(!today.equals(lastCartAddDate)) {</w:t>
      </w:r>
    </w:p>
    <w:p w14:paraId="7FB1892C">
      <w:pPr>
        <w:shd w:val="clear" w:color="auto" w:fill="F0F0F0"/>
        <w:rPr>
          <w:rFonts w:ascii="Courier New" w:hAnsi="Courier New" w:cs="Courier New"/>
          <w:color w:val="444444"/>
        </w:rPr>
      </w:pPr>
      <w:r>
        <w:rPr>
          <w:rFonts w:ascii="Courier New" w:hAnsi="Courier New" w:cs="Courier New"/>
          <w:color w:val="444444"/>
        </w:rPr>
        <w:t xml:space="preserve">                        lastCartAddDateState.update(today);</w:t>
      </w:r>
    </w:p>
    <w:p w14:paraId="58E8559E">
      <w:pPr>
        <w:shd w:val="clear" w:color="auto" w:fill="F0F0F0"/>
        <w:rPr>
          <w:rFonts w:ascii="Courier New" w:hAnsi="Courier New" w:cs="Courier New"/>
          <w:color w:val="444444"/>
        </w:rPr>
      </w:pPr>
      <w:r>
        <w:rPr>
          <w:rFonts w:ascii="Courier New" w:hAnsi="Courier New" w:cs="Courier New"/>
          <w:color w:val="444444"/>
        </w:rPr>
        <w:t xml:space="preserve">                    </w:t>
      </w:r>
    </w:p>
    <w:p w14:paraId="64297952">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CartAddUuBean(</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L));</w:t>
      </w:r>
    </w:p>
    <w:p w14:paraId="26202059">
      <w:pPr>
        <w:shd w:val="clear" w:color="auto" w:fill="F0F0F0"/>
        <w:rPr>
          <w:rFonts w:ascii="Courier New" w:hAnsi="Courier New" w:cs="Courier New"/>
          <w:color w:val="444444"/>
        </w:rPr>
      </w:pPr>
      <w:r>
        <w:rPr>
          <w:rFonts w:ascii="Courier New" w:hAnsi="Courier New" w:cs="Courier New"/>
          <w:color w:val="444444"/>
        </w:rPr>
        <w:t xml:space="preserve">                    }</w:t>
      </w:r>
    </w:p>
    <w:p w14:paraId="3985BCD7">
      <w:pPr>
        <w:shd w:val="clear" w:color="auto" w:fill="F0F0F0"/>
        <w:rPr>
          <w:rFonts w:ascii="Courier New" w:hAnsi="Courier New" w:cs="Courier New"/>
          <w:color w:val="444444"/>
        </w:rPr>
      </w:pPr>
      <w:r>
        <w:rPr>
          <w:rFonts w:ascii="Courier New" w:hAnsi="Courier New" w:cs="Courier New"/>
          <w:color w:val="444444"/>
        </w:rPr>
        <w:t xml:space="preserve">                </w:t>
      </w:r>
    </w:p>
    <w:p w14:paraId="5AAA5B05">
      <w:pPr>
        <w:shd w:val="clear" w:color="auto" w:fill="F0F0F0"/>
        <w:rPr>
          <w:rFonts w:ascii="Courier New" w:hAnsi="Courier New" w:cs="Courier New"/>
          <w:color w:val="444444"/>
        </w:rPr>
      </w:pPr>
      <w:r>
        <w:rPr>
          <w:rFonts w:ascii="Courier New" w:hAnsi="Courier New" w:cs="Courier New"/>
          <w:color w:val="444444"/>
        </w:rPr>
        <w:t xml:space="preserve">                }</w:t>
      </w:r>
    </w:p>
    <w:p w14:paraId="5472C3A1">
      <w:pPr>
        <w:shd w:val="clear" w:color="auto" w:fill="F0F0F0"/>
        <w:rPr>
          <w:rFonts w:ascii="Courier New" w:hAnsi="Courier New" w:cs="Courier New"/>
          <w:color w:val="444444"/>
        </w:rPr>
      </w:pPr>
      <w:r>
        <w:rPr>
          <w:rFonts w:ascii="Courier New" w:hAnsi="Courier New" w:cs="Courier New"/>
          <w:color w:val="444444"/>
        </w:rPr>
        <w:t xml:space="preserve">            })</w:t>
      </w:r>
    </w:p>
    <w:p w14:paraId="51C7D82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w:t>
      </w:r>
      <w:r>
        <w:rPr>
          <w:rFonts w:ascii="Courier New" w:hAnsi="Courier New" w:cs="Courier New"/>
          <w:color w:val="444444"/>
        </w:rPr>
        <w:t>L)))</w:t>
      </w:r>
    </w:p>
    <w:p w14:paraId="7ABBE96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reduce</w:t>
      </w:r>
      <w:r>
        <w:rPr>
          <w:rFonts w:ascii="Courier New" w:hAnsi="Courier New" w:cs="Courier New"/>
          <w:color w:val="444444"/>
        </w:rPr>
        <w:t>(</w:t>
      </w:r>
    </w:p>
    <w:p w14:paraId="15F68FE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ReduceFunction&lt;CartAddUuBean&gt;() {</w:t>
      </w:r>
    </w:p>
    <w:p w14:paraId="2EFA74B2">
      <w:pPr>
        <w:shd w:val="clear" w:color="auto" w:fill="F0F0F0"/>
        <w:rPr>
          <w:rFonts w:ascii="Courier New" w:hAnsi="Courier New" w:cs="Courier New"/>
          <w:color w:val="444444"/>
        </w:rPr>
      </w:pPr>
      <w:r>
        <w:rPr>
          <w:rFonts w:ascii="Courier New" w:hAnsi="Courier New" w:cs="Courier New"/>
          <w:color w:val="444444"/>
        </w:rPr>
        <w:t xml:space="preserve">                    @Override</w:t>
      </w:r>
    </w:p>
    <w:p w14:paraId="595B8EDA">
      <w:pPr>
        <w:shd w:val="clear" w:color="auto" w:fill="F0F0F0"/>
        <w:rPr>
          <w:rFonts w:ascii="Courier New" w:hAnsi="Courier New" w:cs="Courier New"/>
          <w:color w:val="444444"/>
        </w:rPr>
      </w:pPr>
      <w:r>
        <w:rPr>
          <w:rFonts w:ascii="Courier New" w:hAnsi="Courier New" w:cs="Courier New"/>
          <w:color w:val="444444"/>
        </w:rPr>
        <w:t xml:space="preserve">                    public CartAddUuBean reduce(CartAddUuBean value1,</w:t>
      </w:r>
    </w:p>
    <w:p w14:paraId="28843842">
      <w:pPr>
        <w:shd w:val="clear" w:color="auto" w:fill="F0F0F0"/>
        <w:rPr>
          <w:rFonts w:ascii="Courier New" w:hAnsi="Courier New" w:cs="Courier New"/>
          <w:color w:val="444444"/>
        </w:rPr>
      </w:pPr>
      <w:r>
        <w:rPr>
          <w:rFonts w:ascii="Courier New" w:hAnsi="Courier New" w:cs="Courier New"/>
          <w:color w:val="444444"/>
        </w:rPr>
        <w:t xml:space="preserve">                                                CartAddUuBean value2) {</w:t>
      </w:r>
    </w:p>
    <w:p w14:paraId="736F0780">
      <w:pPr>
        <w:shd w:val="clear" w:color="auto" w:fill="F0F0F0"/>
        <w:rPr>
          <w:rFonts w:ascii="Courier New" w:hAnsi="Courier New" w:cs="Courier New"/>
          <w:color w:val="444444"/>
        </w:rPr>
      </w:pPr>
      <w:r>
        <w:rPr>
          <w:rFonts w:ascii="Courier New" w:hAnsi="Courier New" w:cs="Courier New"/>
          <w:color w:val="444444"/>
        </w:rPr>
        <w:t xml:space="preserve">                        value1.setCartAddUuCt(value1.getCartAddUuCt() + value2.getCartAddUuCt());</w:t>
      </w:r>
    </w:p>
    <w:p w14:paraId="057FBD4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108DF9EF">
      <w:pPr>
        <w:shd w:val="clear" w:color="auto" w:fill="F0F0F0"/>
        <w:rPr>
          <w:rFonts w:ascii="Courier New" w:hAnsi="Courier New" w:cs="Courier New"/>
          <w:color w:val="444444"/>
        </w:rPr>
      </w:pPr>
      <w:r>
        <w:rPr>
          <w:rFonts w:ascii="Courier New" w:hAnsi="Courier New" w:cs="Courier New"/>
          <w:color w:val="444444"/>
        </w:rPr>
        <w:t xml:space="preserve">                    }</w:t>
      </w:r>
    </w:p>
    <w:p w14:paraId="31B9F9D3">
      <w:pPr>
        <w:shd w:val="clear" w:color="auto" w:fill="F0F0F0"/>
        <w:rPr>
          <w:rFonts w:ascii="Courier New" w:hAnsi="Courier New" w:cs="Courier New"/>
          <w:color w:val="444444"/>
        </w:rPr>
      </w:pPr>
      <w:r>
        <w:rPr>
          <w:rFonts w:ascii="Courier New" w:hAnsi="Courier New" w:cs="Courier New"/>
          <w:color w:val="444444"/>
        </w:rPr>
        <w:t xml:space="preserve">                },</w:t>
      </w:r>
    </w:p>
    <w:p w14:paraId="46B1EFB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ProcessAllWindowFunction&lt;CartAddUuBean, CartAddUuBean, TimeWindow&gt;() {</w:t>
      </w:r>
    </w:p>
    <w:p w14:paraId="33470891">
      <w:pPr>
        <w:shd w:val="clear" w:color="auto" w:fill="F0F0F0"/>
        <w:rPr>
          <w:rFonts w:ascii="Courier New" w:hAnsi="Courier New" w:cs="Courier New"/>
          <w:color w:val="444444"/>
        </w:rPr>
      </w:pPr>
      <w:r>
        <w:rPr>
          <w:rFonts w:ascii="Courier New" w:hAnsi="Courier New" w:cs="Courier New"/>
          <w:color w:val="444444"/>
        </w:rPr>
        <w:t xml:space="preserve">                    @Override</w:t>
      </w:r>
    </w:p>
    <w:p w14:paraId="47207386">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process(Context ctx,</w:t>
      </w:r>
    </w:p>
    <w:p w14:paraId="42FCB525">
      <w:pPr>
        <w:shd w:val="clear" w:color="auto" w:fill="F0F0F0"/>
        <w:rPr>
          <w:rFonts w:ascii="Courier New" w:hAnsi="Courier New" w:cs="Courier New"/>
          <w:color w:val="444444"/>
        </w:rPr>
      </w:pPr>
      <w:r>
        <w:rPr>
          <w:rFonts w:ascii="Courier New" w:hAnsi="Courier New" w:cs="Courier New"/>
          <w:color w:val="444444"/>
        </w:rPr>
        <w:t xml:space="preserve">                                        Iterable&lt;CartAddUuBean&gt; elements,</w:t>
      </w:r>
    </w:p>
    <w:p w14:paraId="73BE21A2">
      <w:pPr>
        <w:shd w:val="clear" w:color="auto" w:fill="F0F0F0"/>
        <w:rPr>
          <w:rFonts w:ascii="Courier New" w:hAnsi="Courier New" w:cs="Courier New"/>
          <w:color w:val="444444"/>
        </w:rPr>
      </w:pPr>
      <w:r>
        <w:rPr>
          <w:rFonts w:ascii="Courier New" w:hAnsi="Courier New" w:cs="Courier New"/>
          <w:color w:val="444444"/>
        </w:rPr>
        <w:t xml:space="preserve">                                        Collector&lt;CartAddUuBean&gt; out) throws Exception {</w:t>
      </w:r>
    </w:p>
    <w:p w14:paraId="601D31D8">
      <w:pPr>
        <w:shd w:val="clear" w:color="auto" w:fill="F0F0F0"/>
        <w:rPr>
          <w:rFonts w:ascii="Courier New" w:hAnsi="Courier New" w:cs="Courier New"/>
          <w:color w:val="444444"/>
        </w:rPr>
      </w:pPr>
      <w:r>
        <w:rPr>
          <w:rFonts w:ascii="Courier New" w:hAnsi="Courier New" w:cs="Courier New"/>
          <w:color w:val="444444"/>
        </w:rPr>
        <w:t xml:space="preserve">                        CartAddUuBean bean = elements.iterator().next();</w:t>
      </w:r>
    </w:p>
    <w:p w14:paraId="5B0E1E2F">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t>
      </w:r>
      <w:r>
        <w:rPr>
          <w:rFonts w:ascii="Courier New" w:hAnsi="Courier New" w:cs="Courier New"/>
          <w:color w:val="397300"/>
        </w:rPr>
        <w:t>window</w:t>
      </w:r>
      <w:r>
        <w:rPr>
          <w:rFonts w:ascii="Courier New" w:hAnsi="Courier New" w:cs="Courier New"/>
          <w:color w:val="444444"/>
        </w:rPr>
        <w:t>().getStart()));</w:t>
      </w:r>
    </w:p>
    <w:p w14:paraId="47A8CE6F">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t>
      </w:r>
      <w:r>
        <w:rPr>
          <w:rFonts w:ascii="Courier New" w:hAnsi="Courier New" w:cs="Courier New"/>
          <w:color w:val="397300"/>
        </w:rPr>
        <w:t>window</w:t>
      </w:r>
      <w:r>
        <w:rPr>
          <w:rFonts w:ascii="Courier New" w:hAnsi="Courier New" w:cs="Courier New"/>
          <w:color w:val="444444"/>
        </w:rPr>
        <w:t>().getEnd()));</w:t>
      </w:r>
    </w:p>
    <w:p w14:paraId="32045E9A">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t>
      </w:r>
      <w:r>
        <w:rPr>
          <w:rFonts w:ascii="Courier New" w:hAnsi="Courier New" w:cs="Courier New"/>
          <w:color w:val="397300"/>
        </w:rPr>
        <w:t>window</w:t>
      </w:r>
      <w:r>
        <w:rPr>
          <w:rFonts w:ascii="Courier New" w:hAnsi="Courier New" w:cs="Courier New"/>
          <w:color w:val="444444"/>
        </w:rPr>
        <w:t>().getStart()));</w:t>
      </w:r>
    </w:p>
    <w:p w14:paraId="6CAE1176">
      <w:pPr>
        <w:shd w:val="clear" w:color="auto" w:fill="F0F0F0"/>
        <w:rPr>
          <w:rFonts w:ascii="Courier New" w:hAnsi="Courier New" w:cs="Courier New"/>
          <w:color w:val="444444"/>
        </w:rPr>
      </w:pPr>
      <w:r>
        <w:rPr>
          <w:rFonts w:ascii="Courier New" w:hAnsi="Courier New" w:cs="Courier New"/>
          <w:color w:val="444444"/>
        </w:rPr>
        <w:t xml:space="preserve">                    </w:t>
      </w:r>
    </w:p>
    <w:p w14:paraId="6CE0BBB3">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048DA829">
      <w:pPr>
        <w:shd w:val="clear" w:color="auto" w:fill="F0F0F0"/>
        <w:rPr>
          <w:rFonts w:ascii="Courier New" w:hAnsi="Courier New" w:cs="Courier New"/>
          <w:color w:val="444444"/>
        </w:rPr>
      </w:pPr>
      <w:r>
        <w:rPr>
          <w:rFonts w:ascii="Courier New" w:hAnsi="Courier New" w:cs="Courier New"/>
          <w:color w:val="444444"/>
        </w:rPr>
        <w:t xml:space="preserve">                    }</w:t>
      </w:r>
    </w:p>
    <w:p w14:paraId="4978D02F">
      <w:pPr>
        <w:shd w:val="clear" w:color="auto" w:fill="F0F0F0"/>
        <w:rPr>
          <w:rFonts w:ascii="Courier New" w:hAnsi="Courier New" w:cs="Courier New"/>
          <w:color w:val="444444"/>
        </w:rPr>
      </w:pPr>
      <w:r>
        <w:rPr>
          <w:rFonts w:ascii="Courier New" w:hAnsi="Courier New" w:cs="Courier New"/>
          <w:color w:val="444444"/>
        </w:rPr>
        <w:t xml:space="preserve">                }</w:t>
      </w:r>
    </w:p>
    <w:p w14:paraId="3AD78A1E">
      <w:pPr>
        <w:shd w:val="clear" w:color="auto" w:fill="F0F0F0"/>
        <w:rPr>
          <w:rFonts w:ascii="Courier New" w:hAnsi="Courier New" w:cs="Courier New"/>
          <w:color w:val="444444"/>
        </w:rPr>
      </w:pPr>
      <w:r>
        <w:rPr>
          <w:rFonts w:ascii="Courier New" w:hAnsi="Courier New" w:cs="Courier New"/>
          <w:color w:val="444444"/>
        </w:rPr>
        <w:t xml:space="preserve">            )</w:t>
      </w:r>
    </w:p>
    <w:p w14:paraId="79DA821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DorisMapFunction&lt;&gt;())</w:t>
      </w:r>
    </w:p>
    <w:p w14:paraId="4EBD29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sinkTo</w:t>
      </w:r>
      <w:r>
        <w:rPr>
          <w:rFonts w:ascii="Courier New" w:hAnsi="Courier New" w:cs="Courier New"/>
          <w:color w:val="444444"/>
        </w:rPr>
        <w:t xml:space="preserve">(FlinkSinkUtil.getDorisSink(Constant.DORIS_DATABASE + </w:t>
      </w:r>
      <w:r>
        <w:rPr>
          <w:rFonts w:ascii="Courier New" w:hAnsi="Courier New" w:cs="Courier New"/>
          <w:color w:val="880000"/>
        </w:rPr>
        <w:t>".dws_trade_cart_add_uu_window", "dws_trade_cart_add_uu_window"</w:t>
      </w:r>
      <w:r>
        <w:rPr>
          <w:rFonts w:ascii="Courier New" w:hAnsi="Courier New" w:cs="Courier New"/>
          <w:color w:val="444444"/>
        </w:rPr>
        <w:t>));</w:t>
      </w:r>
    </w:p>
    <w:p w14:paraId="49F3FD8E">
      <w:pPr>
        <w:shd w:val="clear" w:color="auto" w:fill="F0F0F0"/>
        <w:rPr>
          <w:rFonts w:ascii="Courier New" w:hAnsi="Courier New" w:cs="Courier New"/>
          <w:color w:val="444444"/>
        </w:rPr>
      </w:pPr>
      <w:r>
        <w:rPr>
          <w:rFonts w:ascii="Courier New" w:hAnsi="Courier New" w:cs="Courier New"/>
          <w:color w:val="444444"/>
        </w:rPr>
        <w:t xml:space="preserve">        </w:t>
      </w:r>
    </w:p>
    <w:p w14:paraId="3052FD2A">
      <w:pPr>
        <w:shd w:val="clear" w:color="auto" w:fill="F0F0F0"/>
        <w:rPr>
          <w:rFonts w:ascii="Courier New" w:hAnsi="Courier New" w:cs="Courier New"/>
          <w:color w:val="444444"/>
        </w:rPr>
      </w:pPr>
      <w:r>
        <w:rPr>
          <w:rFonts w:ascii="Courier New" w:hAnsi="Courier New" w:cs="Courier New"/>
          <w:color w:val="444444"/>
        </w:rPr>
        <w:t xml:space="preserve">        </w:t>
      </w:r>
    </w:p>
    <w:p w14:paraId="7AC70028">
      <w:pPr>
        <w:shd w:val="clear" w:color="auto" w:fill="F0F0F0"/>
        <w:rPr>
          <w:rFonts w:ascii="Courier New" w:hAnsi="Courier New" w:cs="Courier New"/>
          <w:color w:val="444444"/>
        </w:rPr>
      </w:pPr>
      <w:r>
        <w:rPr>
          <w:rFonts w:ascii="Courier New" w:hAnsi="Courier New" w:cs="Courier New"/>
          <w:color w:val="444444"/>
        </w:rPr>
        <w:t xml:space="preserve">    }</w:t>
      </w:r>
    </w:p>
    <w:p w14:paraId="3F5DFECF">
      <w:pPr>
        <w:shd w:val="clear" w:color="auto" w:fill="F0F0F0"/>
      </w:pPr>
      <w:r>
        <w:rPr>
          <w:rFonts w:ascii="Courier New" w:hAnsi="Courier New" w:cs="Courier New"/>
          <w:color w:val="444444"/>
        </w:rPr>
        <w:t>}</w:t>
      </w:r>
    </w:p>
    <w:p w14:paraId="140523D8">
      <w:pPr>
        <w:pStyle w:val="46"/>
      </w:pPr>
      <w:bookmarkStart w:id="252" w:name="_Toc1793"/>
      <w:r>
        <w:rPr>
          <w:rFonts w:hint="eastAsia"/>
        </w:rPr>
        <w:t>测试</w:t>
      </w:r>
      <w:bookmarkEnd w:id="252"/>
    </w:p>
    <w:p w14:paraId="243CC460">
      <w:pPr>
        <w:pStyle w:val="52"/>
      </w:pPr>
      <w:r>
        <w:rPr>
          <w:rFonts w:hint="eastAsia"/>
        </w:rPr>
        <w:t>启动zk、kafka、HDFS、Maxwell、Doris</w:t>
      </w:r>
    </w:p>
    <w:p w14:paraId="4A466579">
      <w:pPr>
        <w:pStyle w:val="52"/>
      </w:pPr>
      <w:r>
        <w:rPr>
          <w:rFonts w:hint="eastAsia"/>
        </w:rPr>
        <w:t>运行</w:t>
      </w:r>
      <w:r>
        <w:t>DwdTradeCartAdd</w:t>
      </w:r>
      <w:r>
        <w:rPr>
          <w:rFonts w:hint="eastAsia"/>
        </w:rPr>
        <w:t>、</w:t>
      </w:r>
      <w:r>
        <w:t>DwsTradeCartAddUuWindow</w:t>
      </w:r>
    </w:p>
    <w:p w14:paraId="09AFC18E">
      <w:pPr>
        <w:pStyle w:val="52"/>
      </w:pPr>
      <w:r>
        <w:rPr>
          <w:rFonts w:hint="eastAsia"/>
        </w:rPr>
        <w:t>运行数据生成器</w:t>
      </w:r>
    </w:p>
    <w:p w14:paraId="36A11BF5">
      <w:pPr>
        <w:pStyle w:val="52"/>
      </w:pPr>
      <w:r>
        <w:rPr>
          <w:rFonts w:hint="eastAsia"/>
        </w:rPr>
        <w:t>查看D</w:t>
      </w:r>
      <w:r>
        <w:t>oris</w:t>
      </w:r>
      <w:r>
        <w:rPr>
          <w:rFonts w:hint="eastAsia"/>
        </w:rPr>
        <w:t>目标表数据</w:t>
      </w:r>
    </w:p>
    <w:p w14:paraId="5DBA68C2">
      <w:pPr>
        <w:pStyle w:val="46"/>
      </w:pPr>
      <w:bookmarkStart w:id="253" w:name="_Toc17477"/>
      <w:r>
        <w:rPr>
          <w:rFonts w:hint="eastAsia"/>
        </w:rPr>
        <w:t>提交至G</w:t>
      </w:r>
      <w:r>
        <w:t>i</w:t>
      </w:r>
      <w:r>
        <w:rPr>
          <w:rFonts w:hint="eastAsia"/>
        </w:rPr>
        <w:t>tLab</w:t>
      </w:r>
      <w:bookmarkEnd w:id="253"/>
    </w:p>
    <w:p w14:paraId="5351C3C0">
      <w:pPr>
        <w:pStyle w:val="24"/>
      </w:pPr>
      <w:r>
        <w:rPr>
          <w:rFonts w:hint="eastAsia"/>
        </w:rPr>
        <w:t>略。</w:t>
      </w:r>
    </w:p>
    <w:p w14:paraId="02CF7E76">
      <w:pPr>
        <w:pStyle w:val="45"/>
      </w:pPr>
      <w:bookmarkStart w:id="254" w:name="_Toc12051"/>
      <w:r>
        <w:rPr>
          <w:rFonts w:hint="eastAsia"/>
        </w:rPr>
        <w:t>交易域支付成功各窗口汇总表（练习）</w:t>
      </w:r>
      <w:bookmarkEnd w:id="254"/>
    </w:p>
    <w:p w14:paraId="6D3322F2">
      <w:pPr>
        <w:pStyle w:val="46"/>
      </w:pPr>
      <w:bookmarkStart w:id="255" w:name="_Toc3655"/>
      <w:r>
        <w:rPr>
          <w:rFonts w:hint="eastAsia"/>
        </w:rPr>
        <w:t>创建realtime</w:t>
      </w:r>
      <w:r>
        <w:t>-dws-trade-payment-suc-window</w:t>
      </w:r>
      <w:bookmarkEnd w:id="255"/>
    </w:p>
    <w:p w14:paraId="5DD092F4">
      <w:pPr>
        <w:pStyle w:val="52"/>
      </w:pPr>
      <w:r>
        <w:rPr>
          <w:rFonts w:hint="eastAsia"/>
        </w:rPr>
        <w:t>新建模块</w:t>
      </w:r>
    </w:p>
    <w:p w14:paraId="25A280EB">
      <w:pPr>
        <w:pStyle w:val="56"/>
      </w:pPr>
      <w:r>
        <w:drawing>
          <wp:inline distT="0" distB="0" distL="0" distR="0">
            <wp:extent cx="5274310" cy="4541520"/>
            <wp:effectExtent l="19050" t="19050" r="21590" b="11430"/>
            <wp:docPr id="90082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5696" name="图片 1"/>
                    <pic:cNvPicPr>
                      <a:picLocks noChangeAspect="1"/>
                    </pic:cNvPicPr>
                  </pic:nvPicPr>
                  <pic:blipFill>
                    <a:blip r:embed="rId185"/>
                    <a:stretch>
                      <a:fillRect/>
                    </a:stretch>
                  </pic:blipFill>
                  <pic:spPr>
                    <a:xfrm>
                      <a:off x="0" y="0"/>
                      <a:ext cx="5274310" cy="4541520"/>
                    </a:xfrm>
                    <a:prstGeom prst="rect">
                      <a:avLst/>
                    </a:prstGeom>
                    <a:ln w="6350">
                      <a:solidFill>
                        <a:schemeClr val="tx1"/>
                      </a:solidFill>
                    </a:ln>
                  </pic:spPr>
                </pic:pic>
              </a:graphicData>
            </a:graphic>
          </wp:inline>
        </w:drawing>
      </w:r>
    </w:p>
    <w:p w14:paraId="66388EE3">
      <w:pPr>
        <w:pStyle w:val="52"/>
      </w:pPr>
      <w:r>
        <w:rPr>
          <w:rFonts w:hint="eastAsia"/>
        </w:rPr>
        <w:t>创建包结构</w:t>
      </w:r>
    </w:p>
    <w:p w14:paraId="22CE7A4D">
      <w:pPr>
        <w:pStyle w:val="56"/>
      </w:pPr>
      <w:r>
        <w:drawing>
          <wp:inline distT="0" distB="0" distL="0" distR="0">
            <wp:extent cx="3333750" cy="1517650"/>
            <wp:effectExtent l="19050" t="19050" r="19050" b="25400"/>
            <wp:docPr id="24575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54599" name="图片 1"/>
                    <pic:cNvPicPr>
                      <a:picLocks noChangeAspect="1"/>
                    </pic:cNvPicPr>
                  </pic:nvPicPr>
                  <pic:blipFill>
                    <a:blip r:embed="rId186"/>
                    <a:stretch>
                      <a:fillRect/>
                    </a:stretch>
                  </pic:blipFill>
                  <pic:spPr>
                    <a:xfrm>
                      <a:off x="0" y="0"/>
                      <a:ext cx="3333921" cy="1517728"/>
                    </a:xfrm>
                    <a:prstGeom prst="rect">
                      <a:avLst/>
                    </a:prstGeom>
                    <a:ln w="6350">
                      <a:solidFill>
                        <a:schemeClr val="tx1"/>
                      </a:solidFill>
                    </a:ln>
                  </pic:spPr>
                </pic:pic>
              </a:graphicData>
            </a:graphic>
          </wp:inline>
        </w:drawing>
      </w:r>
    </w:p>
    <w:p w14:paraId="66369BA9">
      <w:pPr>
        <w:pStyle w:val="46"/>
      </w:pPr>
      <w:bookmarkStart w:id="256" w:name="_Toc15231"/>
      <w:r>
        <w:rPr>
          <w:rFonts w:hint="eastAsia"/>
        </w:rPr>
        <w:t>主要任务</w:t>
      </w:r>
      <w:bookmarkEnd w:id="256"/>
    </w:p>
    <w:p w14:paraId="57FE8B5E">
      <w:pPr>
        <w:pStyle w:val="24"/>
      </w:pPr>
      <w:r>
        <w:rPr>
          <w:rFonts w:hint="eastAsia"/>
        </w:rPr>
        <w:t>从Kafka读取交易域支付成功主题数据，统计支付成功独立用户数和首次支付成功用户数。</w:t>
      </w:r>
    </w:p>
    <w:p w14:paraId="5B358158">
      <w:pPr>
        <w:pStyle w:val="46"/>
      </w:pPr>
      <w:bookmarkStart w:id="257" w:name="_Toc5709"/>
      <w:r>
        <w:rPr>
          <w:rFonts w:hint="eastAsia"/>
        </w:rPr>
        <w:t>思路分析</w:t>
      </w:r>
      <w:bookmarkEnd w:id="257"/>
    </w:p>
    <w:p w14:paraId="2EAFF1E6">
      <w:pPr>
        <w:pStyle w:val="52"/>
      </w:pPr>
      <w:r>
        <w:rPr>
          <w:rFonts w:hint="eastAsia"/>
        </w:rPr>
        <w:t>从 Kafka支付成功明细主题读取数据</w:t>
      </w:r>
    </w:p>
    <w:p w14:paraId="2EDFD1BB">
      <w:pPr>
        <w:pStyle w:val="52"/>
      </w:pPr>
      <w:r>
        <w:rPr>
          <w:rFonts w:hint="eastAsia"/>
        </w:rPr>
        <w:t>转换数据结构</w:t>
      </w:r>
    </w:p>
    <w:p w14:paraId="5B7DD038">
      <w:pPr>
        <w:pStyle w:val="24"/>
      </w:pPr>
      <w:r>
        <w:rPr>
          <w:rFonts w:hint="eastAsia"/>
        </w:rPr>
        <w:t>String 转换为 JSONObject。</w:t>
      </w:r>
    </w:p>
    <w:p w14:paraId="04A9D3A8">
      <w:pPr>
        <w:pStyle w:val="52"/>
      </w:pPr>
      <w:r>
        <w:rPr>
          <w:rFonts w:hint="eastAsia"/>
        </w:rPr>
        <w:t>设置水位线</w:t>
      </w:r>
    </w:p>
    <w:p w14:paraId="0229894F">
      <w:pPr>
        <w:pStyle w:val="52"/>
      </w:pPr>
      <w:r>
        <w:rPr>
          <w:rFonts w:hint="eastAsia"/>
        </w:rPr>
        <w:t>按照 user_id 分组</w:t>
      </w:r>
    </w:p>
    <w:p w14:paraId="0E8554CC">
      <w:pPr>
        <w:pStyle w:val="52"/>
      </w:pPr>
      <w:r>
        <w:rPr>
          <w:rFonts w:hint="eastAsia"/>
        </w:rPr>
        <w:t>统计独立支付人数和新增支付人数</w:t>
      </w:r>
    </w:p>
    <w:p w14:paraId="2C12D953">
      <w:pPr>
        <w:pStyle w:val="24"/>
      </w:pPr>
      <w:r>
        <w:rPr>
          <w:rFonts w:hint="eastAsia"/>
        </w:rPr>
        <w:t>运用 Flink 状态编程，在状态中维护用户末次支付日期。</w:t>
      </w:r>
    </w:p>
    <w:p w14:paraId="6A280D02">
      <w:pPr>
        <w:pStyle w:val="24"/>
      </w:pPr>
      <w:r>
        <w:rPr>
          <w:rFonts w:hint="eastAsia"/>
        </w:rPr>
        <w:t>若末次支付日期为 null，则将首次支付用户数和支付独立用户数均置为 1；否则首次支付用户数置为 0，判断末次支付日期是否为当日，如果不是当日则支付独立用户数置为 1，否则置为 0。最后将状态中的支付日期更新为当日。</w:t>
      </w:r>
    </w:p>
    <w:p w14:paraId="1D87E6FC">
      <w:pPr>
        <w:pStyle w:val="52"/>
      </w:pPr>
      <w:r>
        <w:rPr>
          <w:rFonts w:hint="eastAsia"/>
        </w:rPr>
        <w:t>开窗、聚合</w:t>
      </w:r>
    </w:p>
    <w:p w14:paraId="01B5228C">
      <w:pPr>
        <w:pStyle w:val="24"/>
      </w:pPr>
      <w:r>
        <w:rPr>
          <w:rFonts w:hint="eastAsia"/>
        </w:rPr>
        <w:t>度量字段求和，补充窗口起始时间和结束时间字段，ts 字段置为当前系统时间戳。</w:t>
      </w:r>
    </w:p>
    <w:p w14:paraId="1CFB15E6">
      <w:pPr>
        <w:pStyle w:val="52"/>
      </w:pPr>
      <w:r>
        <w:rPr>
          <w:rFonts w:hint="eastAsia"/>
        </w:rPr>
        <w:t>写出到Doris</w:t>
      </w:r>
    </w:p>
    <w:p w14:paraId="6783E582">
      <w:pPr>
        <w:pStyle w:val="46"/>
      </w:pPr>
      <w:bookmarkStart w:id="258" w:name="_Toc21941"/>
      <w:r>
        <w:rPr>
          <w:rFonts w:hint="eastAsia"/>
        </w:rPr>
        <w:t>图解</w:t>
      </w:r>
      <w:bookmarkEnd w:id="258"/>
    </w:p>
    <w:p w14:paraId="4A088B9C">
      <w:pPr>
        <w:pStyle w:val="58"/>
      </w:pPr>
      <w:r>
        <w:object>
          <v:shape id="_x0000_i1067" o:spt="75" type="#_x0000_t75" style="height:234pt;width:415.3pt;" o:ole="t" filled="f" o:preferrelative="t" stroked="f" coordsize="21600,21600">
            <v:path/>
            <v:fill on="f" focussize="0,0"/>
            <v:stroke on="f" joinstyle="miter"/>
            <v:imagedata r:id="rId188" o:title=""/>
            <o:lock v:ext="edit" aspectratio="t"/>
            <w10:wrap type="none"/>
            <w10:anchorlock/>
          </v:shape>
          <o:OLEObject Type="Embed" ProgID="PowerPoint.Show.12" ShapeID="_x0000_i1067" DrawAspect="Content" ObjectID="_1468075768" r:id="rId187">
            <o:LockedField>false</o:LockedField>
          </o:OLEObject>
        </w:object>
      </w:r>
    </w:p>
    <w:p w14:paraId="44E0C247">
      <w:pPr>
        <w:pStyle w:val="46"/>
      </w:pPr>
      <w:bookmarkStart w:id="259" w:name="_Toc627"/>
      <w:r>
        <w:rPr>
          <w:rFonts w:hint="eastAsia"/>
        </w:rPr>
        <w:t>Doris建表语句</w:t>
      </w:r>
      <w:bookmarkEnd w:id="259"/>
    </w:p>
    <w:p w14:paraId="7D89F921">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gmall2023_realtime.dws_trade_payment_suc_window;</w:t>
      </w:r>
    </w:p>
    <w:p w14:paraId="312750F0">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gmall2023_realtime.dws_trade_payment_suc_window</w:t>
      </w:r>
    </w:p>
    <w:p w14:paraId="4C58DB08">
      <w:pPr>
        <w:shd w:val="clear" w:color="auto" w:fill="F0F0F0"/>
        <w:rPr>
          <w:rFonts w:ascii="Courier New" w:hAnsi="Courier New" w:cs="Courier New"/>
          <w:color w:val="444444"/>
        </w:rPr>
      </w:pPr>
      <w:r>
        <w:rPr>
          <w:rFonts w:ascii="Courier New" w:hAnsi="Courier New" w:cs="Courier New"/>
          <w:color w:val="444444"/>
        </w:rPr>
        <w:t>(</w:t>
      </w:r>
    </w:p>
    <w:p w14:paraId="07D7A59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76F74F1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08A3088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718A88E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`payment_suc_unique_user_count`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'支付成功独立用户数'</w:t>
      </w:r>
      <w:r>
        <w:rPr>
          <w:rFonts w:ascii="Courier New" w:hAnsi="Courier New" w:cs="Courier New"/>
          <w:color w:val="444444"/>
        </w:rPr>
        <w:t>,</w:t>
      </w:r>
    </w:p>
    <w:p w14:paraId="6AB283F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`payment_suc_new_user_count`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'支付成功新用户数'</w:t>
      </w:r>
    </w:p>
    <w:p w14:paraId="5D7DA5B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84B81E0">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43C235C8">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0C961778">
      <w:pPr>
        <w:shd w:val="clear" w:color="auto" w:fill="F0F0F0"/>
        <w:rPr>
          <w:rFonts w:ascii="Courier New" w:hAnsi="Courier New" w:cs="Courier New"/>
          <w:color w:val="444444"/>
        </w:rPr>
      </w:pPr>
      <w:r>
        <w:rPr>
          <w:rFonts w:ascii="Courier New" w:hAnsi="Courier New" w:cs="Courier New"/>
          <w:color w:val="444444"/>
        </w:rPr>
        <w:t>properties (</w:t>
      </w:r>
    </w:p>
    <w:p w14:paraId="750F19F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F638ACB">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08D06FFB">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F64A8AE">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3A7F368">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2D31883E">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6044737C">
      <w:pPr>
        <w:shd w:val="clear" w:color="auto" w:fill="F0F0F0"/>
      </w:pPr>
      <w:r>
        <w:rPr>
          <w:rFonts w:ascii="Courier New" w:hAnsi="Courier New" w:cs="Courier New"/>
          <w:color w:val="444444"/>
        </w:rPr>
        <w:t>);</w:t>
      </w:r>
    </w:p>
    <w:p w14:paraId="3D0F4865">
      <w:pPr>
        <w:pStyle w:val="46"/>
      </w:pPr>
      <w:bookmarkStart w:id="260" w:name="_Toc27660"/>
      <w:r>
        <w:rPr>
          <w:rFonts w:hint="eastAsia"/>
        </w:rPr>
        <w:t>代码实现</w:t>
      </w:r>
      <w:bookmarkEnd w:id="260"/>
    </w:p>
    <w:p w14:paraId="0E591732">
      <w:pPr>
        <w:pStyle w:val="52"/>
      </w:pPr>
      <w:r>
        <w:rPr>
          <w:rFonts w:hint="eastAsia"/>
        </w:rPr>
        <w:t>实体类</w:t>
      </w:r>
    </w:p>
    <w:p w14:paraId="0ADB9E1A">
      <w:pPr>
        <w:pStyle w:val="24"/>
      </w:pPr>
      <w:r>
        <w:rPr>
          <w:rFonts w:hint="eastAsia"/>
        </w:rPr>
        <w:t>在common模块的bean目录下创建实体类</w:t>
      </w:r>
      <w:r>
        <w:t>TradePaymentBean</w:t>
      </w:r>
    </w:p>
    <w:p w14:paraId="264D031E">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737D6E29">
      <w:pPr>
        <w:shd w:val="clear" w:color="auto" w:fill="F0F0F0"/>
        <w:rPr>
          <w:rFonts w:ascii="Courier New" w:hAnsi="Courier New" w:cs="Courier New"/>
          <w:color w:val="444444"/>
        </w:rPr>
      </w:pPr>
    </w:p>
    <w:p w14:paraId="2DF81A0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220C21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46735DE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52E65224">
      <w:pPr>
        <w:shd w:val="clear" w:color="auto" w:fill="F0F0F0"/>
        <w:rPr>
          <w:rFonts w:ascii="Courier New" w:hAnsi="Courier New" w:cs="Courier New"/>
          <w:color w:val="444444"/>
        </w:rPr>
      </w:pPr>
    </w:p>
    <w:p w14:paraId="68EA0625">
      <w:pPr>
        <w:shd w:val="clear" w:color="auto" w:fill="F0F0F0"/>
        <w:rPr>
          <w:rFonts w:ascii="Courier New" w:hAnsi="Courier New" w:cs="Courier New"/>
          <w:color w:val="444444"/>
        </w:rPr>
      </w:pPr>
      <w:r>
        <w:rPr>
          <w:rFonts w:ascii="Courier New" w:hAnsi="Courier New" w:cs="Courier New"/>
          <w:color w:val="1F7199"/>
        </w:rPr>
        <w:t>@Data</w:t>
      </w:r>
    </w:p>
    <w:p w14:paraId="74FA95D3">
      <w:pPr>
        <w:shd w:val="clear" w:color="auto" w:fill="F0F0F0"/>
        <w:rPr>
          <w:rFonts w:ascii="Courier New" w:hAnsi="Courier New" w:cs="Courier New"/>
          <w:color w:val="444444"/>
        </w:rPr>
      </w:pPr>
      <w:r>
        <w:rPr>
          <w:rFonts w:ascii="Courier New" w:hAnsi="Courier New" w:cs="Courier New"/>
          <w:color w:val="1F7199"/>
        </w:rPr>
        <w:t>@AllArgsConstructor</w:t>
      </w:r>
    </w:p>
    <w:p w14:paraId="4C52BE6E">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TradePaymentBean</w:t>
      </w:r>
      <w:r>
        <w:rPr>
          <w:rFonts w:ascii="Courier New" w:hAnsi="Courier New" w:cs="Courier New"/>
          <w:color w:val="444444"/>
        </w:rPr>
        <w:t xml:space="preserve"> {</w:t>
      </w:r>
    </w:p>
    <w:p w14:paraId="1D6068B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169D02E7">
      <w:pPr>
        <w:shd w:val="clear" w:color="auto" w:fill="F0F0F0"/>
        <w:rPr>
          <w:rFonts w:ascii="Courier New" w:hAnsi="Courier New" w:cs="Courier New"/>
          <w:color w:val="444444"/>
        </w:rPr>
      </w:pPr>
      <w:r>
        <w:rPr>
          <w:rFonts w:ascii="Courier New" w:hAnsi="Courier New" w:cs="Courier New"/>
          <w:color w:val="444444"/>
        </w:rPr>
        <w:t xml:space="preserve">    String stt;</w:t>
      </w:r>
    </w:p>
    <w:p w14:paraId="20851F0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窗口终止时间</w:t>
      </w:r>
    </w:p>
    <w:p w14:paraId="2E04117B">
      <w:pPr>
        <w:shd w:val="clear" w:color="auto" w:fill="F0F0F0"/>
        <w:rPr>
          <w:rFonts w:ascii="Courier New" w:hAnsi="Courier New" w:cs="Courier New"/>
          <w:color w:val="444444"/>
        </w:rPr>
      </w:pPr>
      <w:r>
        <w:rPr>
          <w:rFonts w:ascii="Courier New" w:hAnsi="Courier New" w:cs="Courier New"/>
          <w:color w:val="444444"/>
        </w:rPr>
        <w:t xml:space="preserve">    String edt;</w:t>
      </w:r>
    </w:p>
    <w:p w14:paraId="6D1F6F8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6A0671B2">
      <w:pPr>
        <w:shd w:val="clear" w:color="auto" w:fill="F0F0F0"/>
        <w:rPr>
          <w:rFonts w:ascii="Courier New" w:hAnsi="Courier New" w:cs="Courier New"/>
          <w:color w:val="444444"/>
        </w:rPr>
      </w:pPr>
      <w:r>
        <w:rPr>
          <w:rFonts w:ascii="Courier New" w:hAnsi="Courier New" w:cs="Courier New"/>
          <w:color w:val="444444"/>
        </w:rPr>
        <w:t xml:space="preserve">    String curDate;</w:t>
      </w:r>
    </w:p>
    <w:p w14:paraId="1444A9F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支付成功独立用户数</w:t>
      </w:r>
    </w:p>
    <w:p w14:paraId="2939E6B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paymentSucUniqueUserCount;</w:t>
      </w:r>
    </w:p>
    <w:p w14:paraId="2D55B15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支付成功新用户数</w:t>
      </w:r>
    </w:p>
    <w:p w14:paraId="4B81E1F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paymentSucNewUserCount;</w:t>
      </w:r>
    </w:p>
    <w:p w14:paraId="50C604B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时间戳</w:t>
      </w:r>
    </w:p>
    <w:p w14:paraId="57AFA75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p>
    <w:p w14:paraId="08B46E2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ts;</w:t>
      </w:r>
    </w:p>
    <w:p w14:paraId="0CF3BAEC">
      <w:pPr>
        <w:shd w:val="clear" w:color="auto" w:fill="F0F0F0"/>
      </w:pPr>
      <w:r>
        <w:rPr>
          <w:rFonts w:ascii="Courier New" w:hAnsi="Courier New" w:cs="Courier New"/>
          <w:color w:val="444444"/>
        </w:rPr>
        <w:t>}</w:t>
      </w:r>
    </w:p>
    <w:p w14:paraId="7D56ABE6">
      <w:pPr>
        <w:pStyle w:val="52"/>
      </w:pPr>
      <w:r>
        <w:rPr>
          <w:rFonts w:hint="eastAsia"/>
        </w:rPr>
        <w:t>主程序</w:t>
      </w:r>
    </w:p>
    <w:p w14:paraId="010D914B">
      <w:pPr>
        <w:pStyle w:val="24"/>
      </w:pPr>
      <w:r>
        <w:rPr>
          <w:rFonts w:hint="eastAsia"/>
        </w:rPr>
        <w:t>在本节新建模块下创建主程序</w:t>
      </w:r>
      <w:r>
        <w:t>DwsTradePaymentSucWindow</w:t>
      </w:r>
    </w:p>
    <w:p w14:paraId="008B8BBE">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047CB2EC">
      <w:pPr>
        <w:shd w:val="clear" w:color="auto" w:fill="F0F0F0"/>
        <w:rPr>
          <w:rFonts w:ascii="Courier New" w:hAnsi="Courier New" w:cs="Courier New"/>
          <w:color w:val="444444"/>
        </w:rPr>
      </w:pPr>
    </w:p>
    <w:p w14:paraId="3EE8BDD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01C8CCB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0F61FB1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3CE9A7A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com.atguigu.gmall.realtime.common.bean.TradePaymentBean;</w:t>
      </w:r>
    </w:p>
    <w:p w14:paraId="6AD262E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2429F81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791F43A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3F741BF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64619D9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0FE7489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org.apache.flink.api.common.functions.ReduceFunction;</w:t>
      </w:r>
    </w:p>
    <w:p w14:paraId="36D81B6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1B9F01E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3E18AE1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53DBAAE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2D37639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40F54AC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1D41F4A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org.apache.flink.streaming.api.functions.windowing.ProcessAllWindowFunction;</w:t>
      </w:r>
    </w:p>
    <w:p w14:paraId="065488E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74141F7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4308F30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495F12C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5F5F4217">
      <w:pPr>
        <w:shd w:val="clear" w:color="auto" w:fill="F0F0F0"/>
        <w:rPr>
          <w:rFonts w:ascii="Courier New" w:hAnsi="Courier New" w:cs="Courier New"/>
          <w:color w:val="444444"/>
        </w:rPr>
      </w:pPr>
    </w:p>
    <w:p w14:paraId="64774D3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4FDAF1AE">
      <w:pPr>
        <w:shd w:val="clear" w:color="auto" w:fill="F0F0F0"/>
        <w:rPr>
          <w:rFonts w:ascii="Courier New" w:hAnsi="Courier New" w:cs="Courier New"/>
          <w:color w:val="444444"/>
        </w:rPr>
      </w:pPr>
    </w:p>
    <w:p w14:paraId="1D7675DB">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bookmarkStart w:id="261" w:name="_Hlk149315465"/>
      <w:r>
        <w:rPr>
          <w:rFonts w:ascii="Courier New" w:hAnsi="Courier New" w:cs="Courier New"/>
          <w:b/>
          <w:color w:val="880000"/>
        </w:rPr>
        <w:t>DwsTradePaymentSucWindow</w:t>
      </w:r>
      <w:r>
        <w:rPr>
          <w:rFonts w:ascii="Courier New" w:hAnsi="Courier New" w:cs="Courier New"/>
          <w:color w:val="444444"/>
        </w:rPr>
        <w:t xml:space="preserve"> </w:t>
      </w:r>
      <w:bookmarkEnd w:id="261"/>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64941DA3">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2141D03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DwsTradePaymentSucWindow().start(</w:t>
      </w:r>
    </w:p>
    <w:p w14:paraId="74DD3A7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10027</w:t>
      </w:r>
      <w:r>
        <w:rPr>
          <w:rFonts w:ascii="Courier New" w:hAnsi="Courier New" w:cs="Courier New"/>
          <w:color w:val="444444"/>
        </w:rPr>
        <w:t>,</w:t>
      </w:r>
    </w:p>
    <w:p w14:paraId="661A11A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1123DC5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"dws_trade_payment_suc_window"</w:t>
      </w:r>
      <w:r>
        <w:rPr>
          <w:rFonts w:ascii="Courier New" w:hAnsi="Courier New" w:cs="Courier New"/>
          <w:color w:val="444444"/>
        </w:rPr>
        <w:t>,</w:t>
      </w:r>
    </w:p>
    <w:p w14:paraId="27C95ABD">
      <w:pPr>
        <w:shd w:val="clear" w:color="auto" w:fill="F0F0F0"/>
        <w:rPr>
          <w:rFonts w:ascii="Courier New" w:hAnsi="Courier New" w:cs="Courier New"/>
          <w:color w:val="444444"/>
        </w:rPr>
      </w:pPr>
      <w:r>
        <w:rPr>
          <w:rFonts w:ascii="Courier New" w:hAnsi="Courier New" w:cs="Courier New"/>
          <w:color w:val="444444"/>
        </w:rPr>
        <w:t xml:space="preserve">                Constant.TOPIC_DWD_TRADE_ORDER_PAYMENT_SUCCESS</w:t>
      </w:r>
    </w:p>
    <w:p w14:paraId="72AAC9AB">
      <w:pPr>
        <w:shd w:val="clear" w:color="auto" w:fill="F0F0F0"/>
        <w:rPr>
          <w:rFonts w:ascii="Courier New" w:hAnsi="Courier New" w:cs="Courier New"/>
          <w:color w:val="444444"/>
        </w:rPr>
      </w:pPr>
      <w:r>
        <w:rPr>
          <w:rFonts w:ascii="Courier New" w:hAnsi="Courier New" w:cs="Courier New"/>
          <w:color w:val="444444"/>
        </w:rPr>
        <w:t xml:space="preserve">        );</w:t>
      </w:r>
    </w:p>
    <w:p w14:paraId="1D078A20">
      <w:pPr>
        <w:shd w:val="clear" w:color="auto" w:fill="F0F0F0"/>
        <w:rPr>
          <w:rFonts w:ascii="Courier New" w:hAnsi="Courier New" w:cs="Courier New"/>
          <w:color w:val="444444"/>
        </w:rPr>
      </w:pPr>
      <w:r>
        <w:rPr>
          <w:rFonts w:ascii="Courier New" w:hAnsi="Courier New" w:cs="Courier New"/>
          <w:color w:val="444444"/>
        </w:rPr>
        <w:t xml:space="preserve">    }</w:t>
      </w:r>
    </w:p>
    <w:p w14:paraId="454AC1C5">
      <w:pPr>
        <w:shd w:val="clear" w:color="auto" w:fill="F0F0F0"/>
        <w:rPr>
          <w:rFonts w:ascii="Courier New" w:hAnsi="Courier New" w:cs="Courier New"/>
          <w:color w:val="444444"/>
        </w:rPr>
      </w:pPr>
    </w:p>
    <w:p w14:paraId="5FF87BBB">
      <w:pPr>
        <w:shd w:val="clear" w:color="auto" w:fill="F0F0F0"/>
        <w:rPr>
          <w:rFonts w:ascii="Courier New" w:hAnsi="Courier New" w:cs="Courier New"/>
          <w:color w:val="444444"/>
        </w:rPr>
      </w:pPr>
      <w:r>
        <w:rPr>
          <w:rFonts w:ascii="Courier New" w:hAnsi="Courier New" w:cs="Courier New"/>
          <w:color w:val="444444"/>
        </w:rPr>
        <w:t xml:space="preserve">    @Override</w:t>
      </w:r>
    </w:p>
    <w:p w14:paraId="5AAF949E">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w:t>
      </w:r>
    </w:p>
    <w:p w14:paraId="1CE54984">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w:t>
      </w:r>
    </w:p>
    <w:p w14:paraId="234217CF">
      <w:pPr>
        <w:shd w:val="clear" w:color="auto" w:fill="F0F0F0"/>
        <w:rPr>
          <w:rFonts w:ascii="Courier New" w:hAnsi="Courier New" w:cs="Courier New"/>
          <w:color w:val="444444"/>
        </w:rPr>
      </w:pPr>
      <w:r>
        <w:rPr>
          <w:rFonts w:ascii="Courier New" w:hAnsi="Courier New" w:cs="Courier New"/>
          <w:color w:val="444444"/>
        </w:rPr>
        <w:t xml:space="preserve">        stream</w:t>
      </w:r>
    </w:p>
    <w:p w14:paraId="39982549">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1CDB2721">
      <w:pPr>
        <w:shd w:val="clear" w:color="auto" w:fill="F0F0F0"/>
        <w:rPr>
          <w:rFonts w:ascii="Courier New" w:hAnsi="Courier New" w:cs="Courier New"/>
          <w:color w:val="444444"/>
        </w:rPr>
      </w:pPr>
      <w:r>
        <w:rPr>
          <w:rFonts w:ascii="Courier New" w:hAnsi="Courier New" w:cs="Courier New"/>
          <w:color w:val="444444"/>
        </w:rPr>
        <w:t xml:space="preserve">                .keyBy(obj -&gt; obj.getString(</w:t>
      </w:r>
      <w:r>
        <w:rPr>
          <w:rFonts w:ascii="Courier New" w:hAnsi="Courier New" w:cs="Courier New"/>
          <w:color w:val="880000"/>
        </w:rPr>
        <w:t>"user_id"</w:t>
      </w:r>
      <w:r>
        <w:rPr>
          <w:rFonts w:ascii="Courier New" w:hAnsi="Courier New" w:cs="Courier New"/>
          <w:color w:val="444444"/>
        </w:rPr>
        <w:t>))</w:t>
      </w:r>
    </w:p>
    <w:p w14:paraId="1E78ED0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JSONObject, TradePaymentBean&gt;() {</w:t>
      </w:r>
    </w:p>
    <w:p w14:paraId="202965A2">
      <w:pPr>
        <w:shd w:val="clear" w:color="auto" w:fill="F0F0F0"/>
        <w:rPr>
          <w:rFonts w:ascii="Courier New" w:hAnsi="Courier New" w:cs="Courier New"/>
          <w:color w:val="444444"/>
        </w:rPr>
      </w:pPr>
    </w:p>
    <w:p w14:paraId="6F2CADA6">
      <w:pPr>
        <w:shd w:val="clear" w:color="auto" w:fill="F0F0F0"/>
        <w:rPr>
          <w:rFonts w:ascii="Courier New" w:hAnsi="Courier New" w:cs="Courier New"/>
          <w:color w:val="444444"/>
        </w:rPr>
      </w:pPr>
      <w:r>
        <w:rPr>
          <w:rFonts w:ascii="Courier New" w:hAnsi="Courier New" w:cs="Courier New"/>
          <w:color w:val="444444"/>
        </w:rPr>
        <w:t xml:space="preserve">                    private ValueState&lt;String&gt; lastPayDateState;</w:t>
      </w:r>
    </w:p>
    <w:p w14:paraId="200EA32E">
      <w:pPr>
        <w:shd w:val="clear" w:color="auto" w:fill="F0F0F0"/>
        <w:rPr>
          <w:rFonts w:ascii="Courier New" w:hAnsi="Courier New" w:cs="Courier New"/>
          <w:color w:val="444444"/>
        </w:rPr>
      </w:pPr>
    </w:p>
    <w:p w14:paraId="6C96E883">
      <w:pPr>
        <w:shd w:val="clear" w:color="auto" w:fill="F0F0F0"/>
        <w:rPr>
          <w:rFonts w:ascii="Courier New" w:hAnsi="Courier New" w:cs="Courier New"/>
          <w:color w:val="444444"/>
        </w:rPr>
      </w:pPr>
      <w:r>
        <w:rPr>
          <w:rFonts w:ascii="Courier New" w:hAnsi="Courier New" w:cs="Courier New"/>
          <w:color w:val="444444"/>
        </w:rPr>
        <w:t xml:space="preserve">                    @Override</w:t>
      </w:r>
    </w:p>
    <w:p w14:paraId="7462CA65">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open(Configuration parameters) throws Exception {</w:t>
      </w:r>
    </w:p>
    <w:p w14:paraId="0CFB789C">
      <w:pPr>
        <w:shd w:val="clear" w:color="auto" w:fill="F0F0F0"/>
        <w:rPr>
          <w:rFonts w:ascii="Courier New" w:hAnsi="Courier New" w:cs="Courier New"/>
          <w:color w:val="444444"/>
        </w:rPr>
      </w:pPr>
      <w:r>
        <w:rPr>
          <w:rFonts w:ascii="Courier New" w:hAnsi="Courier New" w:cs="Courier New"/>
          <w:color w:val="444444"/>
        </w:rPr>
        <w:t xml:space="preserve">                        lastPayDateState = getRuntimeContext().getState(</w:t>
      </w:r>
      <w:r>
        <w:rPr>
          <w:rFonts w:ascii="Courier New" w:hAnsi="Courier New" w:cs="Courier New"/>
          <w:b/>
          <w:color w:val="444444"/>
        </w:rPr>
        <w:t>new</w:t>
      </w:r>
      <w:r>
        <w:rPr>
          <w:rFonts w:ascii="Courier New" w:hAnsi="Courier New" w:cs="Courier New"/>
          <w:color w:val="444444"/>
        </w:rPr>
        <w:t xml:space="preserve"> ValueStateDescriptor&lt;String&gt;(</w:t>
      </w:r>
      <w:r>
        <w:rPr>
          <w:rFonts w:ascii="Courier New" w:hAnsi="Courier New" w:cs="Courier New"/>
          <w:color w:val="880000"/>
        </w:rPr>
        <w:t>"lastPayDate"</w:t>
      </w:r>
      <w:r>
        <w:rPr>
          <w:rFonts w:ascii="Courier New" w:hAnsi="Courier New" w:cs="Courier New"/>
          <w:color w:val="444444"/>
        </w:rPr>
        <w:t>, String.class));</w:t>
      </w:r>
    </w:p>
    <w:p w14:paraId="264EAC26">
      <w:pPr>
        <w:shd w:val="clear" w:color="auto" w:fill="F0F0F0"/>
        <w:rPr>
          <w:rFonts w:ascii="Courier New" w:hAnsi="Courier New" w:cs="Courier New"/>
          <w:color w:val="444444"/>
        </w:rPr>
      </w:pPr>
      <w:r>
        <w:rPr>
          <w:rFonts w:ascii="Courier New" w:hAnsi="Courier New" w:cs="Courier New"/>
          <w:color w:val="444444"/>
        </w:rPr>
        <w:t xml:space="preserve">                    }</w:t>
      </w:r>
    </w:p>
    <w:p w14:paraId="332EFF7A">
      <w:pPr>
        <w:shd w:val="clear" w:color="auto" w:fill="F0F0F0"/>
        <w:rPr>
          <w:rFonts w:ascii="Courier New" w:hAnsi="Courier New" w:cs="Courier New"/>
          <w:color w:val="444444"/>
        </w:rPr>
      </w:pPr>
    </w:p>
    <w:p w14:paraId="2D0BC4B6">
      <w:pPr>
        <w:shd w:val="clear" w:color="auto" w:fill="F0F0F0"/>
        <w:rPr>
          <w:rFonts w:ascii="Courier New" w:hAnsi="Courier New" w:cs="Courier New"/>
          <w:color w:val="444444"/>
        </w:rPr>
      </w:pPr>
      <w:r>
        <w:rPr>
          <w:rFonts w:ascii="Courier New" w:hAnsi="Courier New" w:cs="Courier New"/>
          <w:color w:val="444444"/>
        </w:rPr>
        <w:t xml:space="preserve">                    @Override</w:t>
      </w:r>
    </w:p>
    <w:p w14:paraId="37864858">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processElement(JSONObject obj,</w:t>
      </w:r>
    </w:p>
    <w:p w14:paraId="359223B9">
      <w:pPr>
        <w:shd w:val="clear" w:color="auto" w:fill="F0F0F0"/>
        <w:rPr>
          <w:rFonts w:ascii="Courier New" w:hAnsi="Courier New" w:cs="Courier New"/>
          <w:color w:val="444444"/>
        </w:rPr>
      </w:pPr>
      <w:r>
        <w:rPr>
          <w:rFonts w:ascii="Courier New" w:hAnsi="Courier New" w:cs="Courier New"/>
          <w:color w:val="444444"/>
        </w:rPr>
        <w:t xml:space="preserve">                                               Context ctx,</w:t>
      </w:r>
    </w:p>
    <w:p w14:paraId="42713C2F">
      <w:pPr>
        <w:shd w:val="clear" w:color="auto" w:fill="F0F0F0"/>
        <w:rPr>
          <w:rFonts w:ascii="Courier New" w:hAnsi="Courier New" w:cs="Courier New"/>
          <w:color w:val="444444"/>
        </w:rPr>
      </w:pPr>
      <w:r>
        <w:rPr>
          <w:rFonts w:ascii="Courier New" w:hAnsi="Courier New" w:cs="Courier New"/>
          <w:color w:val="444444"/>
        </w:rPr>
        <w:t xml:space="preserve">                                               Collector&lt;TradePaymentBean&gt; out) throws Exception {</w:t>
      </w:r>
    </w:p>
    <w:p w14:paraId="0D1EB7F6">
      <w:pPr>
        <w:shd w:val="clear" w:color="auto" w:fill="F0F0F0"/>
        <w:rPr>
          <w:rFonts w:ascii="Courier New" w:hAnsi="Courier New" w:cs="Courier New"/>
          <w:color w:val="444444"/>
        </w:rPr>
      </w:pPr>
      <w:r>
        <w:rPr>
          <w:rFonts w:ascii="Courier New" w:hAnsi="Courier New" w:cs="Courier New"/>
          <w:color w:val="444444"/>
        </w:rPr>
        <w:t xml:space="preserve">                        String lastPayDate = lastPayDateState.value();</w:t>
      </w:r>
    </w:p>
    <w:p w14:paraId="6E840685">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59FB1852">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10E0F34F">
      <w:pPr>
        <w:shd w:val="clear" w:color="auto" w:fill="F0F0F0"/>
        <w:rPr>
          <w:rFonts w:ascii="Courier New" w:hAnsi="Courier New" w:cs="Courier New"/>
          <w:color w:val="444444"/>
        </w:rPr>
      </w:pPr>
    </w:p>
    <w:p w14:paraId="20E2D84C">
      <w:pPr>
        <w:shd w:val="clear" w:color="auto" w:fill="F0F0F0"/>
        <w:rPr>
          <w:rFonts w:ascii="Courier New" w:hAnsi="Courier New" w:cs="Courier New"/>
          <w:color w:val="444444"/>
        </w:rPr>
      </w:pPr>
      <w:r>
        <w:rPr>
          <w:rFonts w:ascii="Courier New" w:hAnsi="Courier New" w:cs="Courier New"/>
          <w:color w:val="444444"/>
        </w:rPr>
        <w:t xml:space="preserve">                        long payUuCount = </w:t>
      </w:r>
      <w:r>
        <w:rPr>
          <w:rFonts w:ascii="Courier New" w:hAnsi="Courier New" w:cs="Courier New"/>
          <w:color w:val="880000"/>
        </w:rPr>
        <w:t>0</w:t>
      </w:r>
      <w:r>
        <w:rPr>
          <w:rFonts w:ascii="Courier New" w:hAnsi="Courier New" w:cs="Courier New"/>
          <w:color w:val="444444"/>
        </w:rPr>
        <w:t>L;</w:t>
      </w:r>
    </w:p>
    <w:p w14:paraId="399090BC">
      <w:pPr>
        <w:shd w:val="clear" w:color="auto" w:fill="F0F0F0"/>
        <w:rPr>
          <w:rFonts w:ascii="Courier New" w:hAnsi="Courier New" w:cs="Courier New"/>
          <w:color w:val="444444"/>
        </w:rPr>
      </w:pPr>
      <w:r>
        <w:rPr>
          <w:rFonts w:ascii="Courier New" w:hAnsi="Courier New" w:cs="Courier New"/>
          <w:color w:val="444444"/>
        </w:rPr>
        <w:t xml:space="preserve">                        long payNewCount = </w:t>
      </w:r>
      <w:r>
        <w:rPr>
          <w:rFonts w:ascii="Courier New" w:hAnsi="Courier New" w:cs="Courier New"/>
          <w:color w:val="880000"/>
        </w:rPr>
        <w:t>0</w:t>
      </w:r>
      <w:r>
        <w:rPr>
          <w:rFonts w:ascii="Courier New" w:hAnsi="Courier New" w:cs="Courier New"/>
          <w:color w:val="444444"/>
        </w:rPr>
        <w:t>L;</w:t>
      </w:r>
    </w:p>
    <w:p w14:paraId="7A0D4DD1">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(!today.equals(lastPayDate)) {  </w:t>
      </w:r>
      <w:r>
        <w:rPr>
          <w:rFonts w:ascii="Courier New" w:hAnsi="Courier New" w:cs="Courier New"/>
          <w:color w:val="BC6060"/>
        </w:rPr>
        <w:t>// 今天第一次支付成功</w:t>
      </w:r>
    </w:p>
    <w:p w14:paraId="6B6F3CBD">
      <w:pPr>
        <w:shd w:val="clear" w:color="auto" w:fill="F0F0F0"/>
        <w:rPr>
          <w:rFonts w:ascii="Courier New" w:hAnsi="Courier New" w:cs="Courier New"/>
          <w:color w:val="BC6060"/>
        </w:rPr>
      </w:pPr>
      <w:r>
        <w:rPr>
          <w:rFonts w:ascii="Courier New" w:hAnsi="Courier New" w:cs="Courier New"/>
          <w:color w:val="BC6060"/>
        </w:rPr>
        <w:t xml:space="preserve">                            lastPayDateState.update(today);</w:t>
      </w:r>
    </w:p>
    <w:p w14:paraId="257A1B91">
      <w:pPr>
        <w:shd w:val="clear" w:color="auto" w:fill="F0F0F0"/>
        <w:rPr>
          <w:rFonts w:ascii="Courier New" w:hAnsi="Courier New" w:cs="Courier New"/>
          <w:color w:val="BC6060"/>
        </w:rPr>
      </w:pPr>
      <w:r>
        <w:rPr>
          <w:rFonts w:ascii="Courier New" w:hAnsi="Courier New" w:cs="Courier New"/>
          <w:color w:val="BC6060"/>
        </w:rPr>
        <w:t xml:space="preserve">                            payUuCount = 1L;</w:t>
      </w:r>
    </w:p>
    <w:p w14:paraId="58805BB9">
      <w:pPr>
        <w:shd w:val="clear" w:color="auto" w:fill="F0F0F0"/>
        <w:rPr>
          <w:rFonts w:ascii="Courier New" w:hAnsi="Courier New" w:cs="Courier New"/>
          <w:color w:val="BC6060"/>
        </w:rPr>
      </w:pPr>
    </w:p>
    <w:p w14:paraId="4F4B9E13">
      <w:pPr>
        <w:shd w:val="clear" w:color="auto" w:fill="F0F0F0"/>
        <w:rPr>
          <w:rFonts w:ascii="Courier New" w:hAnsi="Courier New" w:cs="Courier New"/>
          <w:color w:val="BC6060"/>
        </w:rPr>
      </w:pPr>
      <w:r>
        <w:rPr>
          <w:rFonts w:ascii="Courier New" w:hAnsi="Courier New" w:cs="Courier New"/>
          <w:color w:val="BC6060"/>
        </w:rPr>
        <w:t xml:space="preserve">                            if (lastPayDate == null) {</w:t>
      </w:r>
    </w:p>
    <w:p w14:paraId="22FC1EE3">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表示这个用户曾经没有支付过, 是一个新用户支付</w:t>
      </w:r>
    </w:p>
    <w:p w14:paraId="3D39B817">
      <w:pPr>
        <w:shd w:val="clear" w:color="auto" w:fill="F0F0F0"/>
        <w:rPr>
          <w:rFonts w:ascii="Courier New" w:hAnsi="Courier New" w:cs="Courier New"/>
          <w:color w:val="444444"/>
        </w:rPr>
      </w:pPr>
      <w:r>
        <w:rPr>
          <w:rFonts w:ascii="Courier New" w:hAnsi="Courier New" w:cs="Courier New"/>
          <w:color w:val="444444"/>
        </w:rPr>
        <w:t xml:space="preserve">                                payNewCount = </w:t>
      </w:r>
      <w:r>
        <w:rPr>
          <w:rFonts w:ascii="Courier New" w:hAnsi="Courier New" w:cs="Courier New"/>
          <w:color w:val="880000"/>
        </w:rPr>
        <w:t>1</w:t>
      </w:r>
      <w:r>
        <w:rPr>
          <w:rFonts w:ascii="Courier New" w:hAnsi="Courier New" w:cs="Courier New"/>
          <w:color w:val="444444"/>
        </w:rPr>
        <w:t>L;</w:t>
      </w:r>
    </w:p>
    <w:p w14:paraId="6A582B16">
      <w:pPr>
        <w:shd w:val="clear" w:color="auto" w:fill="F0F0F0"/>
        <w:rPr>
          <w:rFonts w:ascii="Courier New" w:hAnsi="Courier New" w:cs="Courier New"/>
          <w:color w:val="444444"/>
        </w:rPr>
      </w:pPr>
      <w:r>
        <w:rPr>
          <w:rFonts w:ascii="Courier New" w:hAnsi="Courier New" w:cs="Courier New"/>
          <w:color w:val="444444"/>
        </w:rPr>
        <w:t xml:space="preserve">                            }</w:t>
      </w:r>
    </w:p>
    <w:p w14:paraId="5379D7F0">
      <w:pPr>
        <w:shd w:val="clear" w:color="auto" w:fill="F0F0F0"/>
        <w:rPr>
          <w:rFonts w:ascii="Courier New" w:hAnsi="Courier New" w:cs="Courier New"/>
          <w:color w:val="444444"/>
        </w:rPr>
      </w:pPr>
      <w:r>
        <w:rPr>
          <w:rFonts w:ascii="Courier New" w:hAnsi="Courier New" w:cs="Courier New"/>
          <w:color w:val="444444"/>
        </w:rPr>
        <w:t xml:space="preserve">                        }</w:t>
      </w:r>
    </w:p>
    <w:p w14:paraId="045DF014">
      <w:pPr>
        <w:shd w:val="clear" w:color="auto" w:fill="F0F0F0"/>
        <w:rPr>
          <w:rFonts w:ascii="Courier New" w:hAnsi="Courier New" w:cs="Courier New"/>
          <w:color w:val="444444"/>
        </w:rPr>
      </w:pPr>
    </w:p>
    <w:p w14:paraId="22CFD33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(payUuCount == </w:t>
      </w:r>
      <w:r>
        <w:rPr>
          <w:rFonts w:ascii="Courier New" w:hAnsi="Courier New" w:cs="Courier New"/>
          <w:color w:val="880000"/>
        </w:rPr>
        <w:t>1</w:t>
      </w:r>
      <w:r>
        <w:rPr>
          <w:rFonts w:ascii="Courier New" w:hAnsi="Courier New" w:cs="Courier New"/>
          <w:color w:val="444444"/>
        </w:rPr>
        <w:t>) {</w:t>
      </w:r>
    </w:p>
    <w:p w14:paraId="19E75F78">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TradePaymentBean(</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payUuCount, payNewCount, ts));</w:t>
      </w:r>
    </w:p>
    <w:p w14:paraId="5C463AAF">
      <w:pPr>
        <w:shd w:val="clear" w:color="auto" w:fill="F0F0F0"/>
        <w:rPr>
          <w:rFonts w:ascii="Courier New" w:hAnsi="Courier New" w:cs="Courier New"/>
          <w:color w:val="444444"/>
        </w:rPr>
      </w:pPr>
      <w:r>
        <w:rPr>
          <w:rFonts w:ascii="Courier New" w:hAnsi="Courier New" w:cs="Courier New"/>
          <w:color w:val="444444"/>
        </w:rPr>
        <w:t xml:space="preserve">                        }</w:t>
      </w:r>
    </w:p>
    <w:p w14:paraId="0D463F58">
      <w:pPr>
        <w:shd w:val="clear" w:color="auto" w:fill="F0F0F0"/>
        <w:rPr>
          <w:rFonts w:ascii="Courier New" w:hAnsi="Courier New" w:cs="Courier New"/>
          <w:color w:val="444444"/>
        </w:rPr>
      </w:pPr>
    </w:p>
    <w:p w14:paraId="5AF8B86E">
      <w:pPr>
        <w:shd w:val="clear" w:color="auto" w:fill="F0F0F0"/>
        <w:rPr>
          <w:rFonts w:ascii="Courier New" w:hAnsi="Courier New" w:cs="Courier New"/>
          <w:color w:val="444444"/>
        </w:rPr>
      </w:pPr>
      <w:r>
        <w:rPr>
          <w:rFonts w:ascii="Courier New" w:hAnsi="Courier New" w:cs="Courier New"/>
          <w:color w:val="444444"/>
        </w:rPr>
        <w:t xml:space="preserve">                    }</w:t>
      </w:r>
    </w:p>
    <w:p w14:paraId="12C84D46">
      <w:pPr>
        <w:shd w:val="clear" w:color="auto" w:fill="F0F0F0"/>
        <w:rPr>
          <w:rFonts w:ascii="Courier New" w:hAnsi="Courier New" w:cs="Courier New"/>
          <w:color w:val="444444"/>
        </w:rPr>
      </w:pPr>
      <w:r>
        <w:rPr>
          <w:rFonts w:ascii="Courier New" w:hAnsi="Courier New" w:cs="Courier New"/>
          <w:color w:val="444444"/>
        </w:rPr>
        <w:t xml:space="preserve">                })</w:t>
      </w:r>
    </w:p>
    <w:p w14:paraId="29492CD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774995E8">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5D08DDC4">
      <w:pPr>
        <w:shd w:val="clear" w:color="auto" w:fill="F0F0F0"/>
        <w:rPr>
          <w:rFonts w:ascii="Courier New" w:hAnsi="Courier New" w:cs="Courier New"/>
          <w:color w:val="444444"/>
        </w:rPr>
      </w:pPr>
      <w:r>
        <w:rPr>
          <w:rFonts w:ascii="Courier New" w:hAnsi="Courier New" w:cs="Courier New"/>
          <w:color w:val="444444"/>
        </w:rPr>
        <w:t xml:space="preserve">                                .&lt;TradePaymentBean&gt;forBoundedOutOfOrderness(Duration.ofSeconds(</w:t>
      </w:r>
      <w:r>
        <w:rPr>
          <w:rFonts w:ascii="Courier New" w:hAnsi="Courier New" w:cs="Courier New"/>
          <w:color w:val="880000"/>
        </w:rPr>
        <w:t>5</w:t>
      </w:r>
      <w:r>
        <w:rPr>
          <w:rFonts w:ascii="Courier New" w:hAnsi="Courier New" w:cs="Courier New"/>
          <w:color w:val="444444"/>
        </w:rPr>
        <w:t>L))</w:t>
      </w:r>
    </w:p>
    <w:p w14:paraId="3830850A">
      <w:pPr>
        <w:shd w:val="clear" w:color="auto" w:fill="F0F0F0"/>
        <w:rPr>
          <w:rFonts w:ascii="Courier New" w:hAnsi="Courier New" w:cs="Courier New"/>
          <w:color w:val="444444"/>
        </w:rPr>
      </w:pPr>
      <w:r>
        <w:rPr>
          <w:rFonts w:ascii="Courier New" w:hAnsi="Courier New" w:cs="Courier New"/>
          <w:color w:val="444444"/>
        </w:rPr>
        <w:t xml:space="preserve">                                .withTimestampAssigner((bean, ts) -&gt; bean.getTs())</w:t>
      </w:r>
    </w:p>
    <w:p w14:paraId="386CAC7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3C225223">
      <w:pPr>
        <w:shd w:val="clear" w:color="auto" w:fill="F0F0F0"/>
        <w:rPr>
          <w:rFonts w:ascii="Courier New" w:hAnsi="Courier New" w:cs="Courier New"/>
          <w:color w:val="444444"/>
        </w:rPr>
      </w:pPr>
      <w:r>
        <w:rPr>
          <w:rFonts w:ascii="Courier New" w:hAnsi="Courier New" w:cs="Courier New"/>
          <w:color w:val="444444"/>
        </w:rPr>
        <w:t xml:space="preserve">                )</w:t>
      </w:r>
    </w:p>
    <w:p w14:paraId="0BB5E5E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w:t>
      </w:r>
      <w:r>
        <w:rPr>
          <w:rFonts w:ascii="Courier New" w:hAnsi="Courier New" w:cs="Courier New"/>
          <w:color w:val="444444"/>
        </w:rPr>
        <w:t>L)))</w:t>
      </w:r>
    </w:p>
    <w:p w14:paraId="5C428D7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reduce</w:t>
      </w:r>
      <w:r>
        <w:rPr>
          <w:rFonts w:ascii="Courier New" w:hAnsi="Courier New" w:cs="Courier New"/>
          <w:color w:val="444444"/>
        </w:rPr>
        <w:t>(</w:t>
      </w:r>
    </w:p>
    <w:p w14:paraId="0038E17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ReduceFunction&lt;TradePaymentBean&gt;() {</w:t>
      </w:r>
    </w:p>
    <w:p w14:paraId="212DB180">
      <w:pPr>
        <w:shd w:val="clear" w:color="auto" w:fill="F0F0F0"/>
        <w:rPr>
          <w:rFonts w:ascii="Courier New" w:hAnsi="Courier New" w:cs="Courier New"/>
          <w:color w:val="444444"/>
        </w:rPr>
      </w:pPr>
      <w:r>
        <w:rPr>
          <w:rFonts w:ascii="Courier New" w:hAnsi="Courier New" w:cs="Courier New"/>
          <w:color w:val="444444"/>
        </w:rPr>
        <w:t xml:space="preserve">                            @Override</w:t>
      </w:r>
    </w:p>
    <w:p w14:paraId="70FF423B">
      <w:pPr>
        <w:shd w:val="clear" w:color="auto" w:fill="F0F0F0"/>
        <w:rPr>
          <w:rFonts w:ascii="Courier New" w:hAnsi="Courier New" w:cs="Courier New"/>
          <w:color w:val="444444"/>
        </w:rPr>
      </w:pPr>
      <w:r>
        <w:rPr>
          <w:rFonts w:ascii="Courier New" w:hAnsi="Courier New" w:cs="Courier New"/>
          <w:color w:val="444444"/>
        </w:rPr>
        <w:t xml:space="preserve">                            public TradePaymentBean reduce(TradePaymentBean value1,</w:t>
      </w:r>
    </w:p>
    <w:p w14:paraId="0B9CCBA5">
      <w:pPr>
        <w:shd w:val="clear" w:color="auto" w:fill="F0F0F0"/>
        <w:rPr>
          <w:rFonts w:ascii="Courier New" w:hAnsi="Courier New" w:cs="Courier New"/>
          <w:color w:val="444444"/>
        </w:rPr>
      </w:pPr>
      <w:r>
        <w:rPr>
          <w:rFonts w:ascii="Courier New" w:hAnsi="Courier New" w:cs="Courier New"/>
          <w:color w:val="444444"/>
        </w:rPr>
        <w:t xml:space="preserve">                                                           TradePaymentBean value2) throws Exception {</w:t>
      </w:r>
    </w:p>
    <w:p w14:paraId="193D364F">
      <w:pPr>
        <w:shd w:val="clear" w:color="auto" w:fill="F0F0F0"/>
        <w:rPr>
          <w:rFonts w:ascii="Courier New" w:hAnsi="Courier New" w:cs="Courier New"/>
          <w:color w:val="444444"/>
        </w:rPr>
      </w:pPr>
      <w:r>
        <w:rPr>
          <w:rFonts w:ascii="Courier New" w:hAnsi="Courier New" w:cs="Courier New"/>
          <w:color w:val="444444"/>
        </w:rPr>
        <w:t xml:space="preserve">                                value1.setPaymentSucNewUserCount(value1.getPaymentSucNewUserCount() + value2.getPaymentSucNewUserCount());</w:t>
      </w:r>
    </w:p>
    <w:p w14:paraId="5C594578">
      <w:pPr>
        <w:shd w:val="clear" w:color="auto" w:fill="F0F0F0"/>
        <w:rPr>
          <w:rFonts w:ascii="Courier New" w:hAnsi="Courier New" w:cs="Courier New"/>
          <w:color w:val="444444"/>
        </w:rPr>
      </w:pPr>
      <w:r>
        <w:rPr>
          <w:rFonts w:ascii="Courier New" w:hAnsi="Courier New" w:cs="Courier New"/>
          <w:color w:val="444444"/>
        </w:rPr>
        <w:t xml:space="preserve">                                value1.setPaymentSucUniqueUserCount(value1.getPaymentSucUniqueUserCount() + value2.getPaymentSucUniqueUserCount());</w:t>
      </w:r>
    </w:p>
    <w:p w14:paraId="67CB057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729D0C74">
      <w:pPr>
        <w:shd w:val="clear" w:color="auto" w:fill="F0F0F0"/>
        <w:rPr>
          <w:rFonts w:ascii="Courier New" w:hAnsi="Courier New" w:cs="Courier New"/>
          <w:color w:val="444444"/>
        </w:rPr>
      </w:pPr>
      <w:r>
        <w:rPr>
          <w:rFonts w:ascii="Courier New" w:hAnsi="Courier New" w:cs="Courier New"/>
          <w:color w:val="444444"/>
        </w:rPr>
        <w:t xml:space="preserve">                            }</w:t>
      </w:r>
    </w:p>
    <w:p w14:paraId="0DF3ABC4">
      <w:pPr>
        <w:shd w:val="clear" w:color="auto" w:fill="F0F0F0"/>
        <w:rPr>
          <w:rFonts w:ascii="Courier New" w:hAnsi="Courier New" w:cs="Courier New"/>
          <w:color w:val="444444"/>
        </w:rPr>
      </w:pPr>
      <w:r>
        <w:rPr>
          <w:rFonts w:ascii="Courier New" w:hAnsi="Courier New" w:cs="Courier New"/>
          <w:color w:val="444444"/>
        </w:rPr>
        <w:t xml:space="preserve">                        },</w:t>
      </w:r>
    </w:p>
    <w:p w14:paraId="581127C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ProcessAllWindowFunction&lt;TradePaymentBean, TradePaymentBean, TimeWindow&gt;() {</w:t>
      </w:r>
    </w:p>
    <w:p w14:paraId="253042F5">
      <w:pPr>
        <w:shd w:val="clear" w:color="auto" w:fill="F0F0F0"/>
        <w:rPr>
          <w:rFonts w:ascii="Courier New" w:hAnsi="Courier New" w:cs="Courier New"/>
          <w:color w:val="444444"/>
        </w:rPr>
      </w:pPr>
      <w:r>
        <w:rPr>
          <w:rFonts w:ascii="Courier New" w:hAnsi="Courier New" w:cs="Courier New"/>
          <w:color w:val="444444"/>
        </w:rPr>
        <w:t xml:space="preserve">                            @Override</w:t>
      </w:r>
    </w:p>
    <w:p w14:paraId="47856AEC">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process(Context ctx,</w:t>
      </w:r>
    </w:p>
    <w:p w14:paraId="6463C93B">
      <w:pPr>
        <w:shd w:val="clear" w:color="auto" w:fill="F0F0F0"/>
        <w:rPr>
          <w:rFonts w:ascii="Courier New" w:hAnsi="Courier New" w:cs="Courier New"/>
          <w:color w:val="444444"/>
        </w:rPr>
      </w:pPr>
      <w:r>
        <w:rPr>
          <w:rFonts w:ascii="Courier New" w:hAnsi="Courier New" w:cs="Courier New"/>
          <w:color w:val="444444"/>
        </w:rPr>
        <w:t xml:space="preserve">                                                Iterable&lt;TradePaymentBean&gt; elements,</w:t>
      </w:r>
    </w:p>
    <w:p w14:paraId="632BD30B">
      <w:pPr>
        <w:shd w:val="clear" w:color="auto" w:fill="F0F0F0"/>
        <w:rPr>
          <w:rFonts w:ascii="Courier New" w:hAnsi="Courier New" w:cs="Courier New"/>
          <w:color w:val="444444"/>
        </w:rPr>
      </w:pPr>
      <w:r>
        <w:rPr>
          <w:rFonts w:ascii="Courier New" w:hAnsi="Courier New" w:cs="Courier New"/>
          <w:color w:val="444444"/>
        </w:rPr>
        <w:t xml:space="preserve">                                                Collector&lt;TradePaymentBean&gt; out) throws Exception {</w:t>
      </w:r>
    </w:p>
    <w:p w14:paraId="234C3B71">
      <w:pPr>
        <w:shd w:val="clear" w:color="auto" w:fill="F0F0F0"/>
        <w:rPr>
          <w:rFonts w:ascii="Courier New" w:hAnsi="Courier New" w:cs="Courier New"/>
          <w:color w:val="444444"/>
        </w:rPr>
      </w:pPr>
      <w:r>
        <w:rPr>
          <w:rFonts w:ascii="Courier New" w:hAnsi="Courier New" w:cs="Courier New"/>
          <w:color w:val="444444"/>
        </w:rPr>
        <w:t xml:space="preserve">                                TradePaymentBean bean = elements.iterator().next();</w:t>
      </w:r>
    </w:p>
    <w:p w14:paraId="3E912DDA">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t>
      </w:r>
      <w:r>
        <w:rPr>
          <w:rFonts w:ascii="Courier New" w:hAnsi="Courier New" w:cs="Courier New"/>
          <w:color w:val="397300"/>
        </w:rPr>
        <w:t>window</w:t>
      </w:r>
      <w:r>
        <w:rPr>
          <w:rFonts w:ascii="Courier New" w:hAnsi="Courier New" w:cs="Courier New"/>
          <w:color w:val="444444"/>
        </w:rPr>
        <w:t>().getStart()));</w:t>
      </w:r>
    </w:p>
    <w:p w14:paraId="6298C8D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t>
      </w:r>
      <w:r>
        <w:rPr>
          <w:rFonts w:ascii="Courier New" w:hAnsi="Courier New" w:cs="Courier New"/>
          <w:color w:val="397300"/>
        </w:rPr>
        <w:t>window</w:t>
      </w:r>
      <w:r>
        <w:rPr>
          <w:rFonts w:ascii="Courier New" w:hAnsi="Courier New" w:cs="Courier New"/>
          <w:color w:val="444444"/>
        </w:rPr>
        <w:t>().getEnd()));</w:t>
      </w:r>
    </w:p>
    <w:p w14:paraId="1A5D558B">
      <w:pPr>
        <w:shd w:val="clear" w:color="auto" w:fill="F0F0F0"/>
        <w:rPr>
          <w:rFonts w:ascii="Courier New" w:hAnsi="Courier New" w:cs="Courier New"/>
          <w:color w:val="444444"/>
        </w:rPr>
      </w:pPr>
    </w:p>
    <w:p w14:paraId="09A777E3">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t>
      </w:r>
      <w:r>
        <w:rPr>
          <w:rFonts w:ascii="Courier New" w:hAnsi="Courier New" w:cs="Courier New"/>
          <w:color w:val="397300"/>
        </w:rPr>
        <w:t>window</w:t>
      </w:r>
      <w:r>
        <w:rPr>
          <w:rFonts w:ascii="Courier New" w:hAnsi="Courier New" w:cs="Courier New"/>
          <w:color w:val="444444"/>
        </w:rPr>
        <w:t>().getStart()));</w:t>
      </w:r>
    </w:p>
    <w:p w14:paraId="78AEF064">
      <w:pPr>
        <w:shd w:val="clear" w:color="auto" w:fill="F0F0F0"/>
        <w:rPr>
          <w:rFonts w:ascii="Courier New" w:hAnsi="Courier New" w:cs="Courier New"/>
          <w:color w:val="444444"/>
        </w:rPr>
      </w:pPr>
    </w:p>
    <w:p w14:paraId="6A491D9E">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120228D1">
      <w:pPr>
        <w:shd w:val="clear" w:color="auto" w:fill="F0F0F0"/>
        <w:rPr>
          <w:rFonts w:ascii="Courier New" w:hAnsi="Courier New" w:cs="Courier New"/>
          <w:color w:val="444444"/>
        </w:rPr>
      </w:pPr>
      <w:r>
        <w:rPr>
          <w:rFonts w:ascii="Courier New" w:hAnsi="Courier New" w:cs="Courier New"/>
          <w:color w:val="444444"/>
        </w:rPr>
        <w:t xml:space="preserve">                            }</w:t>
      </w:r>
    </w:p>
    <w:p w14:paraId="77E49B69">
      <w:pPr>
        <w:shd w:val="clear" w:color="auto" w:fill="F0F0F0"/>
        <w:rPr>
          <w:rFonts w:ascii="Courier New" w:hAnsi="Courier New" w:cs="Courier New"/>
          <w:color w:val="444444"/>
        </w:rPr>
      </w:pPr>
      <w:r>
        <w:rPr>
          <w:rFonts w:ascii="Courier New" w:hAnsi="Courier New" w:cs="Courier New"/>
          <w:color w:val="444444"/>
        </w:rPr>
        <w:t xml:space="preserve">                        }</w:t>
      </w:r>
    </w:p>
    <w:p w14:paraId="182B01E9">
      <w:pPr>
        <w:shd w:val="clear" w:color="auto" w:fill="F0F0F0"/>
        <w:rPr>
          <w:rFonts w:ascii="Courier New" w:hAnsi="Courier New" w:cs="Courier New"/>
          <w:color w:val="444444"/>
        </w:rPr>
      </w:pPr>
      <w:r>
        <w:rPr>
          <w:rFonts w:ascii="Courier New" w:hAnsi="Courier New" w:cs="Courier New"/>
          <w:color w:val="444444"/>
        </w:rPr>
        <w:t xml:space="preserve">                )</w:t>
      </w:r>
    </w:p>
    <w:p w14:paraId="44F4F76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DorisMapFunction&lt;&gt;())</w:t>
      </w:r>
    </w:p>
    <w:p w14:paraId="04C2EC6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sinkTo</w:t>
      </w:r>
      <w:r>
        <w:rPr>
          <w:rFonts w:ascii="Courier New" w:hAnsi="Courier New" w:cs="Courier New"/>
          <w:color w:val="444444"/>
        </w:rPr>
        <w:t xml:space="preserve">(FlinkSinkUtil.getDorisSink(Constant.DORIS_DATABASE + </w:t>
      </w:r>
      <w:r>
        <w:rPr>
          <w:rFonts w:ascii="Courier New" w:hAnsi="Courier New" w:cs="Courier New"/>
          <w:color w:val="880000"/>
        </w:rPr>
        <w:t>".dws_trade_payment_suc_window"</w:t>
      </w:r>
      <w:r>
        <w:rPr>
          <w:rFonts w:ascii="Courier New" w:hAnsi="Courier New" w:cs="Courier New"/>
          <w:color w:val="444444"/>
        </w:rPr>
        <w:t xml:space="preserve">, </w:t>
      </w:r>
      <w:r>
        <w:rPr>
          <w:rFonts w:ascii="Courier New" w:hAnsi="Courier New" w:cs="Courier New"/>
          <w:color w:val="880000"/>
        </w:rPr>
        <w:t>"dws_trade_payment_suc_window"</w:t>
      </w:r>
      <w:r>
        <w:rPr>
          <w:rFonts w:ascii="Courier New" w:hAnsi="Courier New" w:cs="Courier New"/>
          <w:color w:val="444444"/>
        </w:rPr>
        <w:t>));</w:t>
      </w:r>
    </w:p>
    <w:p w14:paraId="44F3ECAE">
      <w:pPr>
        <w:shd w:val="clear" w:color="auto" w:fill="F0F0F0"/>
        <w:rPr>
          <w:rFonts w:ascii="Courier New" w:hAnsi="Courier New" w:cs="Courier New"/>
          <w:color w:val="444444"/>
        </w:rPr>
      </w:pPr>
    </w:p>
    <w:p w14:paraId="5CCBB111">
      <w:pPr>
        <w:shd w:val="clear" w:color="auto" w:fill="F0F0F0"/>
        <w:rPr>
          <w:rFonts w:ascii="Courier New" w:hAnsi="Courier New" w:cs="Courier New"/>
          <w:color w:val="444444"/>
        </w:rPr>
      </w:pPr>
      <w:r>
        <w:rPr>
          <w:rFonts w:ascii="Courier New" w:hAnsi="Courier New" w:cs="Courier New"/>
          <w:color w:val="444444"/>
        </w:rPr>
        <w:t xml:space="preserve">    }</w:t>
      </w:r>
    </w:p>
    <w:p w14:paraId="0D54BB8F">
      <w:pPr>
        <w:shd w:val="clear" w:color="auto" w:fill="F0F0F0"/>
      </w:pPr>
      <w:r>
        <w:rPr>
          <w:rFonts w:ascii="Courier New" w:hAnsi="Courier New" w:cs="Courier New"/>
          <w:color w:val="444444"/>
        </w:rPr>
        <w:t>}</w:t>
      </w:r>
    </w:p>
    <w:p w14:paraId="06AC2363">
      <w:pPr>
        <w:pStyle w:val="46"/>
      </w:pPr>
      <w:bookmarkStart w:id="262" w:name="_Toc3513"/>
      <w:r>
        <w:rPr>
          <w:rFonts w:hint="eastAsia"/>
        </w:rPr>
        <w:t>测试</w:t>
      </w:r>
      <w:bookmarkEnd w:id="262"/>
    </w:p>
    <w:p w14:paraId="14D6368E">
      <w:pPr>
        <w:pStyle w:val="52"/>
      </w:pPr>
      <w:r>
        <w:rPr>
          <w:rFonts w:hint="eastAsia"/>
        </w:rPr>
        <w:t>启动zk、kafka、HDFS、Maxwell、Doris</w:t>
      </w:r>
    </w:p>
    <w:p w14:paraId="78F791CA">
      <w:pPr>
        <w:pStyle w:val="52"/>
      </w:pPr>
      <w:r>
        <w:rPr>
          <w:rFonts w:hint="eastAsia"/>
        </w:rPr>
        <w:t>运行应用程序</w:t>
      </w:r>
    </w:p>
    <w:p w14:paraId="4CA0F907">
      <w:pPr>
        <w:pStyle w:val="71"/>
        <w:ind w:firstLine="420"/>
      </w:pPr>
      <w:r>
        <w:t>DwdTradeOrderDetail</w:t>
      </w:r>
    </w:p>
    <w:p w14:paraId="567E6B1E">
      <w:pPr>
        <w:pStyle w:val="71"/>
        <w:ind w:firstLine="420"/>
      </w:pPr>
      <w:r>
        <w:t>DwdTradeOrderPaySucDetail</w:t>
      </w:r>
    </w:p>
    <w:p w14:paraId="4AE0351D">
      <w:pPr>
        <w:pStyle w:val="71"/>
        <w:ind w:firstLine="420"/>
      </w:pPr>
      <w:r>
        <w:t>DwsTradePaymentSucWindow</w:t>
      </w:r>
    </w:p>
    <w:p w14:paraId="166283DC">
      <w:pPr>
        <w:pStyle w:val="52"/>
      </w:pPr>
      <w:r>
        <w:rPr>
          <w:rFonts w:hint="eastAsia"/>
        </w:rPr>
        <w:t>运行数据生成器</w:t>
      </w:r>
    </w:p>
    <w:p w14:paraId="5C695F18">
      <w:pPr>
        <w:pStyle w:val="52"/>
      </w:pPr>
      <w:r>
        <w:rPr>
          <w:rFonts w:hint="eastAsia"/>
        </w:rPr>
        <w:t>查看D</w:t>
      </w:r>
      <w:r>
        <w:t>oris</w:t>
      </w:r>
      <w:r>
        <w:rPr>
          <w:rFonts w:hint="eastAsia"/>
        </w:rPr>
        <w:t>目标表数据</w:t>
      </w:r>
    </w:p>
    <w:p w14:paraId="51720332">
      <w:pPr>
        <w:pStyle w:val="46"/>
      </w:pPr>
      <w:bookmarkStart w:id="263" w:name="_Toc17273"/>
      <w:r>
        <w:rPr>
          <w:rFonts w:hint="eastAsia"/>
        </w:rPr>
        <w:t>提交至G</w:t>
      </w:r>
      <w:r>
        <w:t>i</w:t>
      </w:r>
      <w:r>
        <w:rPr>
          <w:rFonts w:hint="eastAsia"/>
        </w:rPr>
        <w:t>tLab</w:t>
      </w:r>
      <w:bookmarkEnd w:id="263"/>
    </w:p>
    <w:p w14:paraId="1DF16916">
      <w:pPr>
        <w:pStyle w:val="24"/>
      </w:pPr>
      <w:r>
        <w:rPr>
          <w:rFonts w:hint="eastAsia"/>
        </w:rPr>
        <w:t>略。</w:t>
      </w:r>
    </w:p>
    <w:p w14:paraId="51593540">
      <w:pPr>
        <w:pStyle w:val="45"/>
      </w:pPr>
      <w:bookmarkStart w:id="264" w:name="_Toc28495"/>
      <w:r>
        <w:rPr>
          <w:rFonts w:hint="eastAsia"/>
        </w:rPr>
        <w:t>交易域下单各窗口汇总表（练习）</w:t>
      </w:r>
      <w:bookmarkEnd w:id="264"/>
    </w:p>
    <w:p w14:paraId="665CC44B">
      <w:pPr>
        <w:pStyle w:val="46"/>
      </w:pPr>
      <w:bookmarkStart w:id="265" w:name="_Toc27707"/>
      <w:r>
        <w:rPr>
          <w:rFonts w:hint="eastAsia"/>
        </w:rPr>
        <w:t>创建realtime</w:t>
      </w:r>
      <w:r>
        <w:t>-dws-trade-</w:t>
      </w:r>
      <w:r>
        <w:rPr>
          <w:rFonts w:hint="eastAsia"/>
        </w:rPr>
        <w:t>order</w:t>
      </w:r>
      <w:r>
        <w:t>-window</w:t>
      </w:r>
      <w:bookmarkEnd w:id="265"/>
    </w:p>
    <w:p w14:paraId="0FE36E9B">
      <w:pPr>
        <w:pStyle w:val="52"/>
      </w:pPr>
      <w:r>
        <w:rPr>
          <w:rFonts w:hint="eastAsia"/>
        </w:rPr>
        <w:t>新建模块</w:t>
      </w:r>
    </w:p>
    <w:p w14:paraId="2316DF5E">
      <w:pPr>
        <w:pStyle w:val="56"/>
      </w:pPr>
      <w:r>
        <w:drawing>
          <wp:inline distT="0" distB="0" distL="0" distR="0">
            <wp:extent cx="5274310" cy="4541520"/>
            <wp:effectExtent l="19050" t="19050" r="21590" b="11430"/>
            <wp:docPr id="520970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70380" name="图片 1"/>
                    <pic:cNvPicPr>
                      <a:picLocks noChangeAspect="1"/>
                    </pic:cNvPicPr>
                  </pic:nvPicPr>
                  <pic:blipFill>
                    <a:blip r:embed="rId189"/>
                    <a:stretch>
                      <a:fillRect/>
                    </a:stretch>
                  </pic:blipFill>
                  <pic:spPr>
                    <a:xfrm>
                      <a:off x="0" y="0"/>
                      <a:ext cx="5274310" cy="4541520"/>
                    </a:xfrm>
                    <a:prstGeom prst="rect">
                      <a:avLst/>
                    </a:prstGeom>
                    <a:ln w="6350">
                      <a:solidFill>
                        <a:schemeClr val="tx1"/>
                      </a:solidFill>
                    </a:ln>
                  </pic:spPr>
                </pic:pic>
              </a:graphicData>
            </a:graphic>
          </wp:inline>
        </w:drawing>
      </w:r>
    </w:p>
    <w:p w14:paraId="3F83CF52">
      <w:pPr>
        <w:pStyle w:val="52"/>
      </w:pPr>
      <w:r>
        <w:rPr>
          <w:rFonts w:hint="eastAsia"/>
        </w:rPr>
        <w:t>创建包结构</w:t>
      </w:r>
    </w:p>
    <w:p w14:paraId="3EB56324">
      <w:pPr>
        <w:pStyle w:val="56"/>
      </w:pPr>
      <w:r>
        <w:drawing>
          <wp:inline distT="0" distB="0" distL="0" distR="0">
            <wp:extent cx="3149600" cy="1511300"/>
            <wp:effectExtent l="19050" t="19050" r="12700" b="12700"/>
            <wp:docPr id="2129796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6052" name="图片 1"/>
                    <pic:cNvPicPr>
                      <a:picLocks noChangeAspect="1"/>
                    </pic:cNvPicPr>
                  </pic:nvPicPr>
                  <pic:blipFill>
                    <a:blip r:embed="rId190"/>
                    <a:stretch>
                      <a:fillRect/>
                    </a:stretch>
                  </pic:blipFill>
                  <pic:spPr>
                    <a:xfrm>
                      <a:off x="0" y="0"/>
                      <a:ext cx="3149762" cy="1511378"/>
                    </a:xfrm>
                    <a:prstGeom prst="rect">
                      <a:avLst/>
                    </a:prstGeom>
                    <a:ln w="6350">
                      <a:solidFill>
                        <a:schemeClr val="tx1"/>
                      </a:solidFill>
                    </a:ln>
                  </pic:spPr>
                </pic:pic>
              </a:graphicData>
            </a:graphic>
          </wp:inline>
        </w:drawing>
      </w:r>
    </w:p>
    <w:p w14:paraId="4FA93A90">
      <w:pPr>
        <w:pStyle w:val="46"/>
      </w:pPr>
      <w:bookmarkStart w:id="266" w:name="_Toc32031"/>
      <w:r>
        <w:rPr>
          <w:rFonts w:hint="eastAsia"/>
        </w:rPr>
        <w:t>主要任务</w:t>
      </w:r>
      <w:bookmarkEnd w:id="266"/>
    </w:p>
    <w:p w14:paraId="2A388207">
      <w:pPr>
        <w:pStyle w:val="24"/>
      </w:pPr>
      <w:r>
        <w:rPr>
          <w:rFonts w:hint="eastAsia"/>
        </w:rPr>
        <w:t>从 Kafka订单明细主题读取数据，统计当日下单独立用户数和首次下单用户数，封装为实体类，写入</w:t>
      </w:r>
      <w:r>
        <w:t>Doris</w:t>
      </w:r>
      <w:r>
        <w:rPr>
          <w:rFonts w:hint="eastAsia"/>
        </w:rPr>
        <w:t>。</w:t>
      </w:r>
    </w:p>
    <w:p w14:paraId="54E1069B">
      <w:pPr>
        <w:pStyle w:val="46"/>
      </w:pPr>
      <w:bookmarkStart w:id="267" w:name="_Toc22700"/>
      <w:r>
        <w:rPr>
          <w:rFonts w:hint="eastAsia"/>
        </w:rPr>
        <w:t>思路分析</w:t>
      </w:r>
      <w:bookmarkEnd w:id="267"/>
    </w:p>
    <w:p w14:paraId="57C74DC3">
      <w:pPr>
        <w:pStyle w:val="52"/>
      </w:pPr>
      <w:r>
        <w:rPr>
          <w:rFonts w:hint="eastAsia"/>
        </w:rPr>
        <w:t>从 Kafka订单明细主题读取数据</w:t>
      </w:r>
    </w:p>
    <w:p w14:paraId="13FF096F">
      <w:pPr>
        <w:pStyle w:val="52"/>
      </w:pPr>
      <w:r>
        <w:rPr>
          <w:rFonts w:hint="eastAsia"/>
        </w:rPr>
        <w:t>转换数据结构</w:t>
      </w:r>
    </w:p>
    <w:p w14:paraId="3A19A7C3">
      <w:pPr>
        <w:pStyle w:val="24"/>
      </w:pPr>
      <w:r>
        <w:rPr>
          <w:rFonts w:hint="eastAsia"/>
        </w:rPr>
        <w:t>Kafka 订单明细主题的数据是通过 Kafka-Connector 从订单预处理主题读取后进行过滤获取的，Kafka-Connector 会过滤掉主题中的 null 数据，因此订单明细主题不存在为 null 的数据，直接转换数据结构即可。</w:t>
      </w:r>
    </w:p>
    <w:p w14:paraId="0545C5C6">
      <w:pPr>
        <w:pStyle w:val="52"/>
      </w:pPr>
      <w:r>
        <w:rPr>
          <w:rFonts w:hint="eastAsia"/>
        </w:rPr>
        <w:t>设置水位线</w:t>
      </w:r>
    </w:p>
    <w:p w14:paraId="60C0FFEA">
      <w:pPr>
        <w:pStyle w:val="52"/>
      </w:pPr>
      <w:r>
        <w:rPr>
          <w:rFonts w:hint="eastAsia"/>
        </w:rPr>
        <w:t>按照用户 id 分组</w:t>
      </w:r>
    </w:p>
    <w:p w14:paraId="67269CAE">
      <w:pPr>
        <w:pStyle w:val="52"/>
      </w:pPr>
      <w:r>
        <w:rPr>
          <w:rFonts w:hint="eastAsia"/>
        </w:rPr>
        <w:t>计算度量字段的值</w:t>
      </w:r>
    </w:p>
    <w:p w14:paraId="4F55B5E6">
      <w:pPr>
        <w:pStyle w:val="24"/>
      </w:pPr>
      <w:r>
        <w:rPr>
          <w:rFonts w:hint="eastAsia"/>
        </w:rPr>
        <w:t>运用 Flink 状态编程，在状态中维护用户末次下单日期。</w:t>
      </w:r>
    </w:p>
    <w:p w14:paraId="2630079B">
      <w:pPr>
        <w:pStyle w:val="24"/>
      </w:pPr>
      <w:r>
        <w:rPr>
          <w:rFonts w:hint="eastAsia"/>
        </w:rPr>
        <w:t>若末次下单日期为 null，则将首次下单用户数和下单独立用户数均置为 1；否则首次下单用户数置为 0，判断末次下单日期是否为当日，如果不是当日则下单独立用户数置为 1，否则置为 0。最后将状态中的下单日期更新为当日。</w:t>
      </w:r>
    </w:p>
    <w:p w14:paraId="1BA090FD">
      <w:pPr>
        <w:pStyle w:val="52"/>
      </w:pPr>
      <w:r>
        <w:rPr>
          <w:rFonts w:hint="eastAsia"/>
        </w:rPr>
        <w:t>开窗、聚合</w:t>
      </w:r>
    </w:p>
    <w:p w14:paraId="79E6FEEA">
      <w:pPr>
        <w:pStyle w:val="24"/>
      </w:pPr>
      <w:r>
        <w:rPr>
          <w:rFonts w:hint="eastAsia"/>
        </w:rPr>
        <w:t>度量字段求和，补充窗口起始时间和结束时间字段，ts 字段置为当前系统时间戳。</w:t>
      </w:r>
    </w:p>
    <w:p w14:paraId="2DCE6260">
      <w:pPr>
        <w:pStyle w:val="52"/>
      </w:pPr>
      <w:r>
        <w:rPr>
          <w:rFonts w:hint="eastAsia"/>
        </w:rPr>
        <w:t>写出到Doris。</w:t>
      </w:r>
    </w:p>
    <w:p w14:paraId="61A0D105">
      <w:pPr>
        <w:pStyle w:val="46"/>
      </w:pPr>
      <w:bookmarkStart w:id="268" w:name="_Toc27593"/>
      <w:r>
        <w:rPr>
          <w:rFonts w:hint="eastAsia"/>
        </w:rPr>
        <w:t>图解</w:t>
      </w:r>
      <w:bookmarkEnd w:id="268"/>
    </w:p>
    <w:p w14:paraId="717F85FA">
      <w:pPr>
        <w:pStyle w:val="58"/>
      </w:pPr>
      <w:r>
        <w:object>
          <v:shape id="_x0000_i1068" o:spt="75" type="#_x0000_t75" style="height:234pt;width:415.3pt;" o:ole="t" filled="f" o:preferrelative="t" stroked="f" coordsize="21600,21600">
            <v:path/>
            <v:fill on="f" focussize="0,0"/>
            <v:stroke on="f" joinstyle="miter"/>
            <v:imagedata r:id="rId192" o:title=""/>
            <o:lock v:ext="edit" aspectratio="t"/>
            <w10:wrap type="none"/>
            <w10:anchorlock/>
          </v:shape>
          <o:OLEObject Type="Embed" ProgID="PowerPoint.Show.12" ShapeID="_x0000_i1068" DrawAspect="Content" ObjectID="_1468075769" r:id="rId191">
            <o:LockedField>false</o:LockedField>
          </o:OLEObject>
        </w:object>
      </w:r>
    </w:p>
    <w:p w14:paraId="4443CDDE">
      <w:pPr>
        <w:pStyle w:val="46"/>
      </w:pPr>
      <w:bookmarkStart w:id="269" w:name="_Toc4054"/>
      <w:r>
        <w:rPr>
          <w:rFonts w:hint="eastAsia"/>
        </w:rPr>
        <w:t>Doris建表语句</w:t>
      </w:r>
      <w:bookmarkEnd w:id="269"/>
    </w:p>
    <w:p w14:paraId="783D95D6">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gmall2023_realtime.dws_trade_order_window;</w:t>
      </w:r>
    </w:p>
    <w:p w14:paraId="6DAA2AED">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gmall2023_realtime.dws_trade_order_window</w:t>
      </w:r>
    </w:p>
    <w:p w14:paraId="343DAD6D">
      <w:pPr>
        <w:shd w:val="clear" w:color="auto" w:fill="F0F0F0"/>
        <w:rPr>
          <w:rFonts w:ascii="Courier New" w:hAnsi="Courier New" w:cs="Courier New"/>
          <w:color w:val="444444"/>
        </w:rPr>
      </w:pPr>
      <w:r>
        <w:rPr>
          <w:rFonts w:ascii="Courier New" w:hAnsi="Courier New" w:cs="Courier New"/>
          <w:color w:val="444444"/>
        </w:rPr>
        <w:t>(</w:t>
      </w:r>
    </w:p>
    <w:p w14:paraId="3D32F4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66E0A48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5313A9A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3461304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`order_unique_user_count`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'下单独立用户数'</w:t>
      </w:r>
      <w:r>
        <w:rPr>
          <w:rFonts w:ascii="Courier New" w:hAnsi="Courier New" w:cs="Courier New"/>
          <w:color w:val="444444"/>
        </w:rPr>
        <w:t>,</w:t>
      </w:r>
    </w:p>
    <w:p w14:paraId="0F8528B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`order_new_user_count`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'下单新用户数'</w:t>
      </w:r>
    </w:p>
    <w:p w14:paraId="0278056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5173B268">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5E901AE5">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5964AF3D">
      <w:pPr>
        <w:shd w:val="clear" w:color="auto" w:fill="F0F0F0"/>
        <w:rPr>
          <w:rFonts w:ascii="Courier New" w:hAnsi="Courier New" w:cs="Courier New"/>
          <w:color w:val="444444"/>
        </w:rPr>
      </w:pPr>
      <w:r>
        <w:rPr>
          <w:rFonts w:ascii="Courier New" w:hAnsi="Courier New" w:cs="Courier New"/>
          <w:color w:val="444444"/>
        </w:rPr>
        <w:t>properties (</w:t>
      </w:r>
    </w:p>
    <w:p w14:paraId="06A38E28">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4B914396">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1EDAAE08">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465328E5">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7F54B7AC">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7017438F">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4787AB60">
      <w:pPr>
        <w:shd w:val="clear" w:color="auto" w:fill="F0F0F0"/>
      </w:pPr>
      <w:r>
        <w:rPr>
          <w:rFonts w:ascii="Courier New" w:hAnsi="Courier New" w:cs="Courier New"/>
          <w:color w:val="444444"/>
        </w:rPr>
        <w:t>);</w:t>
      </w:r>
    </w:p>
    <w:p w14:paraId="3AC66767">
      <w:pPr>
        <w:pStyle w:val="46"/>
      </w:pPr>
      <w:bookmarkStart w:id="270" w:name="_Toc24435"/>
      <w:r>
        <w:rPr>
          <w:rFonts w:hint="eastAsia"/>
        </w:rPr>
        <w:t>代码实现</w:t>
      </w:r>
      <w:bookmarkEnd w:id="270"/>
    </w:p>
    <w:p w14:paraId="6879B8FA">
      <w:pPr>
        <w:pStyle w:val="52"/>
      </w:pPr>
      <w:r>
        <w:rPr>
          <w:rFonts w:hint="eastAsia"/>
        </w:rPr>
        <w:t>实体类</w:t>
      </w:r>
    </w:p>
    <w:p w14:paraId="20BA3181">
      <w:pPr>
        <w:pStyle w:val="24"/>
      </w:pPr>
      <w:r>
        <w:rPr>
          <w:rFonts w:hint="eastAsia"/>
        </w:rPr>
        <w:t>在common模块的bean包下创建实体类</w:t>
      </w:r>
      <w:r>
        <w:t>TradeOrderBean</w:t>
      </w:r>
    </w:p>
    <w:p w14:paraId="2209DDCF">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6F8F0DA9">
      <w:pPr>
        <w:shd w:val="clear" w:color="auto" w:fill="F0F0F0"/>
        <w:rPr>
          <w:rFonts w:ascii="Courier New" w:hAnsi="Courier New" w:cs="Courier New"/>
          <w:color w:val="444444"/>
        </w:rPr>
      </w:pPr>
    </w:p>
    <w:p w14:paraId="5E0C06D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0E6EC55D">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4A964C2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lombok.Builder;</w:t>
      </w:r>
    </w:p>
    <w:p w14:paraId="02F4B6C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0113FF9B">
      <w:pPr>
        <w:shd w:val="clear" w:color="auto" w:fill="F0F0F0"/>
        <w:rPr>
          <w:rFonts w:ascii="Courier New" w:hAnsi="Courier New" w:cs="Courier New"/>
          <w:color w:val="444444"/>
        </w:rPr>
      </w:pPr>
    </w:p>
    <w:p w14:paraId="77418997">
      <w:pPr>
        <w:shd w:val="clear" w:color="auto" w:fill="F0F0F0"/>
        <w:rPr>
          <w:rFonts w:ascii="Courier New" w:hAnsi="Courier New" w:cs="Courier New"/>
          <w:color w:val="444444"/>
        </w:rPr>
      </w:pPr>
      <w:r>
        <w:rPr>
          <w:rFonts w:ascii="Courier New" w:hAnsi="Courier New" w:cs="Courier New"/>
          <w:color w:val="1F7199"/>
        </w:rPr>
        <w:t>@Data</w:t>
      </w:r>
    </w:p>
    <w:p w14:paraId="2848641B">
      <w:pPr>
        <w:shd w:val="clear" w:color="auto" w:fill="F0F0F0"/>
        <w:rPr>
          <w:rFonts w:ascii="Courier New" w:hAnsi="Courier New" w:cs="Courier New"/>
          <w:color w:val="444444"/>
        </w:rPr>
      </w:pPr>
      <w:r>
        <w:rPr>
          <w:rFonts w:ascii="Courier New" w:hAnsi="Courier New" w:cs="Courier New"/>
          <w:color w:val="1F7199"/>
        </w:rPr>
        <w:t>@AllArgsConstructor</w:t>
      </w:r>
    </w:p>
    <w:p w14:paraId="7C352903">
      <w:pPr>
        <w:shd w:val="clear" w:color="auto" w:fill="F0F0F0"/>
        <w:rPr>
          <w:rFonts w:ascii="Courier New" w:hAnsi="Courier New" w:cs="Courier New"/>
          <w:color w:val="444444"/>
        </w:rPr>
      </w:pPr>
      <w:r>
        <w:rPr>
          <w:rFonts w:ascii="Courier New" w:hAnsi="Courier New" w:cs="Courier New"/>
          <w:color w:val="1F7199"/>
        </w:rPr>
        <w:t>@Builder</w:t>
      </w:r>
    </w:p>
    <w:p w14:paraId="1E7343B0">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TradeOrderBean</w:t>
      </w:r>
      <w:r>
        <w:rPr>
          <w:rFonts w:ascii="Courier New" w:hAnsi="Courier New" w:cs="Courier New"/>
          <w:color w:val="444444"/>
        </w:rPr>
        <w:t xml:space="preserve"> {</w:t>
      </w:r>
    </w:p>
    <w:p w14:paraId="46F88A7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47E57ED4">
      <w:pPr>
        <w:shd w:val="clear" w:color="auto" w:fill="F0F0F0"/>
        <w:rPr>
          <w:rFonts w:ascii="Courier New" w:hAnsi="Courier New" w:cs="Courier New"/>
          <w:color w:val="444444"/>
        </w:rPr>
      </w:pPr>
      <w:r>
        <w:rPr>
          <w:rFonts w:ascii="Courier New" w:hAnsi="Courier New" w:cs="Courier New"/>
          <w:color w:val="444444"/>
        </w:rPr>
        <w:t xml:space="preserve">    String stt;</w:t>
      </w:r>
    </w:p>
    <w:p w14:paraId="4A3F654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窗口关闭时间</w:t>
      </w:r>
    </w:p>
    <w:p w14:paraId="7D1E3673">
      <w:pPr>
        <w:shd w:val="clear" w:color="auto" w:fill="F0F0F0"/>
        <w:rPr>
          <w:rFonts w:ascii="Courier New" w:hAnsi="Courier New" w:cs="Courier New"/>
          <w:color w:val="444444"/>
        </w:rPr>
      </w:pPr>
      <w:r>
        <w:rPr>
          <w:rFonts w:ascii="Courier New" w:hAnsi="Courier New" w:cs="Courier New"/>
          <w:color w:val="444444"/>
        </w:rPr>
        <w:t xml:space="preserve">    String edt;</w:t>
      </w:r>
    </w:p>
    <w:p w14:paraId="0B1BE72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48802D2B">
      <w:pPr>
        <w:shd w:val="clear" w:color="auto" w:fill="F0F0F0"/>
        <w:rPr>
          <w:rFonts w:ascii="Courier New" w:hAnsi="Courier New" w:cs="Courier New"/>
          <w:color w:val="444444"/>
        </w:rPr>
      </w:pPr>
      <w:r>
        <w:rPr>
          <w:rFonts w:ascii="Courier New" w:hAnsi="Courier New" w:cs="Courier New"/>
          <w:color w:val="444444"/>
        </w:rPr>
        <w:t xml:space="preserve">    String curDate;</w:t>
      </w:r>
    </w:p>
    <w:p w14:paraId="7851AE9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下单独立用户数</w:t>
      </w:r>
    </w:p>
    <w:p w14:paraId="70A3231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orderUniqueUserCount;</w:t>
      </w:r>
    </w:p>
    <w:p w14:paraId="3D85A2D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下单新用户数</w:t>
      </w:r>
    </w:p>
    <w:p w14:paraId="4AC4CD3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orderNewUserCount;</w:t>
      </w:r>
    </w:p>
    <w:p w14:paraId="7B01E99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时间戳</w:t>
      </w:r>
    </w:p>
    <w:p w14:paraId="136BE0B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p>
    <w:p w14:paraId="2C98744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ts;</w:t>
      </w:r>
    </w:p>
    <w:p w14:paraId="6FB13FD9">
      <w:pPr>
        <w:shd w:val="clear" w:color="auto" w:fill="F0F0F0"/>
      </w:pPr>
      <w:r>
        <w:rPr>
          <w:rFonts w:ascii="Courier New" w:hAnsi="Courier New" w:cs="Courier New"/>
          <w:color w:val="444444"/>
        </w:rPr>
        <w:t>}</w:t>
      </w:r>
    </w:p>
    <w:p w14:paraId="7DEB5E4A">
      <w:pPr>
        <w:pStyle w:val="52"/>
      </w:pPr>
      <w:r>
        <w:rPr>
          <w:rFonts w:hint="eastAsia"/>
        </w:rPr>
        <w:t>主程序</w:t>
      </w:r>
    </w:p>
    <w:p w14:paraId="498D43D4">
      <w:pPr>
        <w:pStyle w:val="24"/>
      </w:pPr>
      <w:r>
        <w:rPr>
          <w:rFonts w:hint="eastAsia"/>
        </w:rPr>
        <w:t>在本节新建模块下创建主程序</w:t>
      </w:r>
      <w:r>
        <w:t>DwsTradeOrderWindow</w:t>
      </w:r>
    </w:p>
    <w:p w14:paraId="4B6FFB19">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2200DB2E">
      <w:pPr>
        <w:shd w:val="clear" w:color="auto" w:fill="F0F0F0"/>
        <w:rPr>
          <w:rFonts w:ascii="Courier New" w:hAnsi="Courier New" w:cs="Courier New"/>
          <w:color w:val="444444"/>
        </w:rPr>
      </w:pPr>
    </w:p>
    <w:p w14:paraId="15E5392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15CF0F1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43820752">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com.atguigu.gmall.realtime.common.bean.TradeOrderBean;</w:t>
      </w:r>
    </w:p>
    <w:p w14:paraId="6E5FB03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67F7857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1DC7361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7E71E0D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71CCBBC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564CA95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org.apache.flink.api.common.functions.ReduceFunction;</w:t>
      </w:r>
    </w:p>
    <w:p w14:paraId="560A608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6725EBA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34CEC3A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7B35CBC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59D70B1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29D0AEE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45D25C9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org.apache.flink.streaming.api.functions.windowing.ProcessAllWindowFunction;</w:t>
      </w:r>
    </w:p>
    <w:p w14:paraId="3237A93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1C633C9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2618E4C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240E1B7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4C403DEE">
      <w:pPr>
        <w:shd w:val="clear" w:color="auto" w:fill="F0F0F0"/>
        <w:rPr>
          <w:rFonts w:ascii="Courier New" w:hAnsi="Courier New" w:cs="Courier New"/>
          <w:color w:val="444444"/>
        </w:rPr>
      </w:pPr>
    </w:p>
    <w:p w14:paraId="5794B8E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7F86C098">
      <w:pPr>
        <w:shd w:val="clear" w:color="auto" w:fill="F0F0F0"/>
        <w:rPr>
          <w:rFonts w:ascii="Courier New" w:hAnsi="Courier New" w:cs="Courier New"/>
          <w:color w:val="444444"/>
        </w:rPr>
      </w:pPr>
    </w:p>
    <w:p w14:paraId="6F979462">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DwsTradeOrderWindow</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25245589">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7DF22BD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DwsTradeOrderWindow().start(</w:t>
      </w:r>
    </w:p>
    <w:p w14:paraId="4E8853A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10028</w:t>
      </w:r>
      <w:r>
        <w:rPr>
          <w:rFonts w:ascii="Courier New" w:hAnsi="Courier New" w:cs="Courier New"/>
          <w:color w:val="444444"/>
        </w:rPr>
        <w:t>,</w:t>
      </w:r>
    </w:p>
    <w:p w14:paraId="5EFE46B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BECEAB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"dws_trade_order_window"</w:t>
      </w:r>
      <w:r>
        <w:rPr>
          <w:rFonts w:ascii="Courier New" w:hAnsi="Courier New" w:cs="Courier New"/>
          <w:color w:val="444444"/>
        </w:rPr>
        <w:t>,</w:t>
      </w:r>
    </w:p>
    <w:p w14:paraId="2AF687AA">
      <w:pPr>
        <w:shd w:val="clear" w:color="auto" w:fill="F0F0F0"/>
        <w:rPr>
          <w:rFonts w:ascii="Courier New" w:hAnsi="Courier New" w:cs="Courier New"/>
          <w:color w:val="444444"/>
        </w:rPr>
      </w:pPr>
      <w:r>
        <w:rPr>
          <w:rFonts w:ascii="Courier New" w:hAnsi="Courier New" w:cs="Courier New"/>
          <w:color w:val="444444"/>
        </w:rPr>
        <w:t xml:space="preserve">            Constant.TOPIC_DWD_TRADE_ORDER_DETAIL</w:t>
      </w:r>
    </w:p>
    <w:p w14:paraId="4EBF5C46">
      <w:pPr>
        <w:shd w:val="clear" w:color="auto" w:fill="F0F0F0"/>
        <w:rPr>
          <w:rFonts w:ascii="Courier New" w:hAnsi="Courier New" w:cs="Courier New"/>
          <w:color w:val="444444"/>
        </w:rPr>
      </w:pPr>
      <w:r>
        <w:rPr>
          <w:rFonts w:ascii="Courier New" w:hAnsi="Courier New" w:cs="Courier New"/>
          <w:color w:val="444444"/>
        </w:rPr>
        <w:t xml:space="preserve">        );</w:t>
      </w:r>
    </w:p>
    <w:p w14:paraId="1E43C944">
      <w:pPr>
        <w:shd w:val="clear" w:color="auto" w:fill="F0F0F0"/>
        <w:rPr>
          <w:rFonts w:ascii="Courier New" w:hAnsi="Courier New" w:cs="Courier New"/>
          <w:color w:val="444444"/>
        </w:rPr>
      </w:pPr>
      <w:r>
        <w:rPr>
          <w:rFonts w:ascii="Courier New" w:hAnsi="Courier New" w:cs="Courier New"/>
          <w:color w:val="444444"/>
        </w:rPr>
        <w:t xml:space="preserve">    }</w:t>
      </w:r>
    </w:p>
    <w:p w14:paraId="298CF565">
      <w:pPr>
        <w:shd w:val="clear" w:color="auto" w:fill="F0F0F0"/>
        <w:rPr>
          <w:rFonts w:ascii="Courier New" w:hAnsi="Courier New" w:cs="Courier New"/>
          <w:color w:val="444444"/>
        </w:rPr>
      </w:pPr>
      <w:r>
        <w:rPr>
          <w:rFonts w:ascii="Courier New" w:hAnsi="Courier New" w:cs="Courier New"/>
          <w:color w:val="444444"/>
        </w:rPr>
        <w:t xml:space="preserve">    </w:t>
      </w:r>
    </w:p>
    <w:p w14:paraId="1FAEE64E">
      <w:pPr>
        <w:shd w:val="clear" w:color="auto" w:fill="F0F0F0"/>
        <w:rPr>
          <w:rFonts w:ascii="Courier New" w:hAnsi="Courier New" w:cs="Courier New"/>
          <w:color w:val="444444"/>
        </w:rPr>
      </w:pPr>
      <w:r>
        <w:rPr>
          <w:rFonts w:ascii="Courier New" w:hAnsi="Courier New" w:cs="Courier New"/>
          <w:color w:val="444444"/>
        </w:rPr>
        <w:t xml:space="preserve">    @Override</w:t>
      </w:r>
    </w:p>
    <w:p w14:paraId="13C6042C">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w:t>
      </w:r>
    </w:p>
    <w:p w14:paraId="2E9ACA8D">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w:t>
      </w:r>
    </w:p>
    <w:p w14:paraId="03595067">
      <w:pPr>
        <w:shd w:val="clear" w:color="auto" w:fill="F0F0F0"/>
        <w:rPr>
          <w:rFonts w:ascii="Courier New" w:hAnsi="Courier New" w:cs="Courier New"/>
          <w:color w:val="444444"/>
        </w:rPr>
      </w:pPr>
      <w:r>
        <w:rPr>
          <w:rFonts w:ascii="Courier New" w:hAnsi="Courier New" w:cs="Courier New"/>
          <w:color w:val="444444"/>
        </w:rPr>
        <w:t xml:space="preserve">        stream</w:t>
      </w:r>
    </w:p>
    <w:p w14:paraId="146E3658">
      <w:pPr>
        <w:shd w:val="clear" w:color="auto" w:fill="F0F0F0"/>
        <w:rPr>
          <w:rFonts w:ascii="Courier New" w:hAnsi="Courier New" w:cs="Courier New"/>
          <w:color w:val="444444"/>
        </w:rPr>
      </w:pPr>
      <w:r>
        <w:rPr>
          <w:rFonts w:ascii="Courier New" w:hAnsi="Courier New" w:cs="Courier New"/>
          <w:color w:val="444444"/>
        </w:rPr>
        <w:t xml:space="preserve">            .map(JSONObject::parseObject)</w:t>
      </w:r>
    </w:p>
    <w:p w14:paraId="632786EA">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7E6F9A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1A8C8B67">
      <w:pPr>
        <w:shd w:val="clear" w:color="auto" w:fill="F0F0F0"/>
        <w:rPr>
          <w:rFonts w:ascii="Courier New" w:hAnsi="Courier New" w:cs="Courier New"/>
          <w:color w:val="444444"/>
        </w:rPr>
      </w:pPr>
      <w:r>
        <w:rPr>
          <w:rFonts w:ascii="Courier New" w:hAnsi="Courier New" w:cs="Courier New"/>
          <w:color w:val="444444"/>
        </w:rPr>
        <w:t xml:space="preserve">                    .&lt;JSONObject&gt;forBoundedOutOfOrderness(Duration.ofSeconds(</w:t>
      </w:r>
      <w:r>
        <w:rPr>
          <w:rFonts w:ascii="Courier New" w:hAnsi="Courier New" w:cs="Courier New"/>
          <w:color w:val="880000"/>
        </w:rPr>
        <w:t>5</w:t>
      </w:r>
      <w:r>
        <w:rPr>
          <w:rFonts w:ascii="Courier New" w:hAnsi="Courier New" w:cs="Courier New"/>
          <w:color w:val="444444"/>
        </w:rPr>
        <w:t>L))</w:t>
      </w:r>
    </w:p>
    <w:p w14:paraId="1CCCB1C8">
      <w:pPr>
        <w:shd w:val="clear" w:color="auto" w:fill="F0F0F0"/>
        <w:rPr>
          <w:rFonts w:ascii="Courier New" w:hAnsi="Courier New" w:cs="Courier New"/>
          <w:color w:val="444444"/>
        </w:rPr>
      </w:pPr>
      <w:r>
        <w:rPr>
          <w:rFonts w:ascii="Courier New" w:hAnsi="Courier New" w:cs="Courier New"/>
          <w:color w:val="444444"/>
        </w:rPr>
        <w:t xml:space="preserve">                    .withTimestampAssigner((obj, ts) -&gt; 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3CD047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1B306B7F">
      <w:pPr>
        <w:shd w:val="clear" w:color="auto" w:fill="F0F0F0"/>
        <w:rPr>
          <w:rFonts w:ascii="Courier New" w:hAnsi="Courier New" w:cs="Courier New"/>
          <w:color w:val="444444"/>
        </w:rPr>
      </w:pPr>
      <w:r>
        <w:rPr>
          <w:rFonts w:ascii="Courier New" w:hAnsi="Courier New" w:cs="Courier New"/>
          <w:color w:val="444444"/>
        </w:rPr>
        <w:t xml:space="preserve">            )</w:t>
      </w:r>
    </w:p>
    <w:p w14:paraId="2B98B82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keyBy</w:t>
      </w:r>
      <w:r>
        <w:rPr>
          <w:rFonts w:ascii="Courier New" w:hAnsi="Courier New" w:cs="Courier New"/>
          <w:color w:val="444444"/>
        </w:rPr>
        <w:t>(obj -&gt; obj.getString(</w:t>
      </w:r>
      <w:r>
        <w:rPr>
          <w:rFonts w:ascii="Courier New" w:hAnsi="Courier New" w:cs="Courier New"/>
          <w:color w:val="880000"/>
        </w:rPr>
        <w:t>"user_id"</w:t>
      </w:r>
      <w:r>
        <w:rPr>
          <w:rFonts w:ascii="Courier New" w:hAnsi="Courier New" w:cs="Courier New"/>
          <w:color w:val="444444"/>
        </w:rPr>
        <w:t>))</w:t>
      </w:r>
    </w:p>
    <w:p w14:paraId="1CDCD7C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process</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KeyedProcessFunction&lt;String, JSONObject, TradeOrderBean&gt;() {</w:t>
      </w:r>
    </w:p>
    <w:p w14:paraId="5F4DD410">
      <w:pPr>
        <w:shd w:val="clear" w:color="auto" w:fill="F0F0F0"/>
        <w:rPr>
          <w:rFonts w:ascii="Courier New" w:hAnsi="Courier New" w:cs="Courier New"/>
          <w:color w:val="444444"/>
        </w:rPr>
      </w:pPr>
      <w:r>
        <w:rPr>
          <w:rFonts w:ascii="Courier New" w:hAnsi="Courier New" w:cs="Courier New"/>
          <w:color w:val="444444"/>
        </w:rPr>
        <w:t xml:space="preserve">            </w:t>
      </w:r>
    </w:p>
    <w:p w14:paraId="47CD588E">
      <w:pPr>
        <w:shd w:val="clear" w:color="auto" w:fill="F0F0F0"/>
        <w:rPr>
          <w:rFonts w:ascii="Courier New" w:hAnsi="Courier New" w:cs="Courier New"/>
          <w:color w:val="444444"/>
        </w:rPr>
      </w:pPr>
      <w:r>
        <w:rPr>
          <w:rFonts w:ascii="Courier New" w:hAnsi="Courier New" w:cs="Courier New"/>
          <w:color w:val="444444"/>
        </w:rPr>
        <w:t xml:space="preserve">                private ValueState&lt;String&gt; lastOrderDateState;</w:t>
      </w:r>
    </w:p>
    <w:p w14:paraId="2BCB2B42">
      <w:pPr>
        <w:shd w:val="clear" w:color="auto" w:fill="F0F0F0"/>
        <w:rPr>
          <w:rFonts w:ascii="Courier New" w:hAnsi="Courier New" w:cs="Courier New"/>
          <w:color w:val="444444"/>
        </w:rPr>
      </w:pPr>
      <w:r>
        <w:rPr>
          <w:rFonts w:ascii="Courier New" w:hAnsi="Courier New" w:cs="Courier New"/>
          <w:color w:val="444444"/>
        </w:rPr>
        <w:t xml:space="preserve">            </w:t>
      </w:r>
    </w:p>
    <w:p w14:paraId="2C475D7E">
      <w:pPr>
        <w:shd w:val="clear" w:color="auto" w:fill="F0F0F0"/>
        <w:rPr>
          <w:rFonts w:ascii="Courier New" w:hAnsi="Courier New" w:cs="Courier New"/>
          <w:color w:val="444444"/>
        </w:rPr>
      </w:pPr>
      <w:r>
        <w:rPr>
          <w:rFonts w:ascii="Courier New" w:hAnsi="Courier New" w:cs="Courier New"/>
          <w:color w:val="444444"/>
        </w:rPr>
        <w:t xml:space="preserve">                @Override</w:t>
      </w:r>
    </w:p>
    <w:p w14:paraId="48DA6E6F">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open(Configuration parameters) {</w:t>
      </w:r>
    </w:p>
    <w:p w14:paraId="7ECB72FC">
      <w:pPr>
        <w:shd w:val="clear" w:color="auto" w:fill="F0F0F0"/>
        <w:rPr>
          <w:rFonts w:ascii="Courier New" w:hAnsi="Courier New" w:cs="Courier New"/>
          <w:color w:val="444444"/>
        </w:rPr>
      </w:pPr>
      <w:r>
        <w:rPr>
          <w:rFonts w:ascii="Courier New" w:hAnsi="Courier New" w:cs="Courier New"/>
          <w:color w:val="444444"/>
        </w:rPr>
        <w:t xml:space="preserve">                    lastOrderDateState = getRuntimeContext().getState(</w:t>
      </w:r>
      <w:r>
        <w:rPr>
          <w:rFonts w:ascii="Courier New" w:hAnsi="Courier New" w:cs="Courier New"/>
          <w:b/>
          <w:color w:val="444444"/>
        </w:rPr>
        <w:t>new</w:t>
      </w:r>
      <w:r>
        <w:rPr>
          <w:rFonts w:ascii="Courier New" w:hAnsi="Courier New" w:cs="Courier New"/>
          <w:color w:val="444444"/>
        </w:rPr>
        <w:t xml:space="preserve"> ValueStateDescriptor&lt;String&gt;(</w:t>
      </w:r>
      <w:r>
        <w:rPr>
          <w:rFonts w:ascii="Courier New" w:hAnsi="Courier New" w:cs="Courier New"/>
          <w:color w:val="880000"/>
        </w:rPr>
        <w:t>"lastOrderDate"</w:t>
      </w:r>
      <w:r>
        <w:rPr>
          <w:rFonts w:ascii="Courier New" w:hAnsi="Courier New" w:cs="Courier New"/>
          <w:color w:val="444444"/>
        </w:rPr>
        <w:t>, String.class));</w:t>
      </w:r>
    </w:p>
    <w:p w14:paraId="5E072581">
      <w:pPr>
        <w:shd w:val="clear" w:color="auto" w:fill="F0F0F0"/>
        <w:rPr>
          <w:rFonts w:ascii="Courier New" w:hAnsi="Courier New" w:cs="Courier New"/>
          <w:color w:val="444444"/>
        </w:rPr>
      </w:pPr>
      <w:r>
        <w:rPr>
          <w:rFonts w:ascii="Courier New" w:hAnsi="Courier New" w:cs="Courier New"/>
          <w:color w:val="444444"/>
        </w:rPr>
        <w:t xml:space="preserve">                }</w:t>
      </w:r>
    </w:p>
    <w:p w14:paraId="5336BEB9">
      <w:pPr>
        <w:shd w:val="clear" w:color="auto" w:fill="F0F0F0"/>
        <w:rPr>
          <w:rFonts w:ascii="Courier New" w:hAnsi="Courier New" w:cs="Courier New"/>
          <w:color w:val="444444"/>
        </w:rPr>
      </w:pPr>
      <w:r>
        <w:rPr>
          <w:rFonts w:ascii="Courier New" w:hAnsi="Courier New" w:cs="Courier New"/>
          <w:color w:val="444444"/>
        </w:rPr>
        <w:t xml:space="preserve">            </w:t>
      </w:r>
    </w:p>
    <w:p w14:paraId="763F9885">
      <w:pPr>
        <w:shd w:val="clear" w:color="auto" w:fill="F0F0F0"/>
        <w:rPr>
          <w:rFonts w:ascii="Courier New" w:hAnsi="Courier New" w:cs="Courier New"/>
          <w:color w:val="444444"/>
        </w:rPr>
      </w:pPr>
      <w:r>
        <w:rPr>
          <w:rFonts w:ascii="Courier New" w:hAnsi="Courier New" w:cs="Courier New"/>
          <w:color w:val="444444"/>
        </w:rPr>
        <w:t xml:space="preserve">                @Override</w:t>
      </w:r>
    </w:p>
    <w:p w14:paraId="00CB13F1">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processElement(JSONObject value,</w:t>
      </w:r>
    </w:p>
    <w:p w14:paraId="09C8AE24">
      <w:pPr>
        <w:shd w:val="clear" w:color="auto" w:fill="F0F0F0"/>
        <w:rPr>
          <w:rFonts w:ascii="Courier New" w:hAnsi="Courier New" w:cs="Courier New"/>
          <w:color w:val="444444"/>
        </w:rPr>
      </w:pPr>
      <w:r>
        <w:rPr>
          <w:rFonts w:ascii="Courier New" w:hAnsi="Courier New" w:cs="Courier New"/>
          <w:color w:val="444444"/>
        </w:rPr>
        <w:t xml:space="preserve">                                           Context ctx,</w:t>
      </w:r>
    </w:p>
    <w:p w14:paraId="72CD4749">
      <w:pPr>
        <w:shd w:val="clear" w:color="auto" w:fill="F0F0F0"/>
        <w:rPr>
          <w:rFonts w:ascii="Courier New" w:hAnsi="Courier New" w:cs="Courier New"/>
          <w:color w:val="444444"/>
        </w:rPr>
      </w:pPr>
      <w:r>
        <w:rPr>
          <w:rFonts w:ascii="Courier New" w:hAnsi="Courier New" w:cs="Courier New"/>
          <w:color w:val="444444"/>
        </w:rPr>
        <w:t xml:space="preserve">                                           Collector&lt;TradeOrderBean&gt; out) throws Exception {</w:t>
      </w:r>
    </w:p>
    <w:p w14:paraId="4834A74E">
      <w:pPr>
        <w:shd w:val="clear" w:color="auto" w:fill="F0F0F0"/>
        <w:rPr>
          <w:rFonts w:ascii="Courier New" w:hAnsi="Courier New" w:cs="Courier New"/>
          <w:color w:val="444444"/>
        </w:rPr>
      </w:pPr>
      <w:r>
        <w:rPr>
          <w:rFonts w:ascii="Courier New" w:hAnsi="Courier New" w:cs="Courier New"/>
          <w:color w:val="444444"/>
        </w:rPr>
        <w:t xml:space="preserve">                    long ts = value.getLong(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27032D3C">
      <w:pPr>
        <w:shd w:val="clear" w:color="auto" w:fill="F0F0F0"/>
        <w:rPr>
          <w:rFonts w:ascii="Courier New" w:hAnsi="Courier New" w:cs="Courier New"/>
          <w:color w:val="444444"/>
        </w:rPr>
      </w:pPr>
      <w:r>
        <w:rPr>
          <w:rFonts w:ascii="Courier New" w:hAnsi="Courier New" w:cs="Courier New"/>
          <w:color w:val="444444"/>
        </w:rPr>
        <w:t xml:space="preserve">                </w:t>
      </w:r>
    </w:p>
    <w:p w14:paraId="3FEB1EBA">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3A06ADCC">
      <w:pPr>
        <w:shd w:val="clear" w:color="auto" w:fill="F0F0F0"/>
        <w:rPr>
          <w:rFonts w:ascii="Courier New" w:hAnsi="Courier New" w:cs="Courier New"/>
          <w:color w:val="444444"/>
        </w:rPr>
      </w:pPr>
      <w:r>
        <w:rPr>
          <w:rFonts w:ascii="Courier New" w:hAnsi="Courier New" w:cs="Courier New"/>
          <w:color w:val="444444"/>
        </w:rPr>
        <w:t xml:space="preserve">                    String lastOrderDate = lastOrderDateState.value();</w:t>
      </w:r>
    </w:p>
    <w:p w14:paraId="2D4637FD">
      <w:pPr>
        <w:shd w:val="clear" w:color="auto" w:fill="F0F0F0"/>
        <w:rPr>
          <w:rFonts w:ascii="Courier New" w:hAnsi="Courier New" w:cs="Courier New"/>
          <w:color w:val="444444"/>
        </w:rPr>
      </w:pPr>
      <w:r>
        <w:rPr>
          <w:rFonts w:ascii="Courier New" w:hAnsi="Courier New" w:cs="Courier New"/>
          <w:color w:val="444444"/>
        </w:rPr>
        <w:t xml:space="preserve">                </w:t>
      </w:r>
    </w:p>
    <w:p w14:paraId="79DEA652">
      <w:pPr>
        <w:shd w:val="clear" w:color="auto" w:fill="F0F0F0"/>
        <w:rPr>
          <w:rFonts w:ascii="Courier New" w:hAnsi="Courier New" w:cs="Courier New"/>
          <w:color w:val="444444"/>
        </w:rPr>
      </w:pPr>
      <w:r>
        <w:rPr>
          <w:rFonts w:ascii="Courier New" w:hAnsi="Courier New" w:cs="Courier New"/>
          <w:color w:val="444444"/>
        </w:rPr>
        <w:t xml:space="preserve">                    long orderUu = </w:t>
      </w:r>
      <w:r>
        <w:rPr>
          <w:rFonts w:ascii="Courier New" w:hAnsi="Courier New" w:cs="Courier New"/>
          <w:color w:val="880000"/>
        </w:rPr>
        <w:t>0</w:t>
      </w:r>
      <w:r>
        <w:rPr>
          <w:rFonts w:ascii="Courier New" w:hAnsi="Courier New" w:cs="Courier New"/>
          <w:color w:val="444444"/>
        </w:rPr>
        <w:t>L;</w:t>
      </w:r>
    </w:p>
    <w:p w14:paraId="6D9F8794">
      <w:pPr>
        <w:shd w:val="clear" w:color="auto" w:fill="F0F0F0"/>
        <w:rPr>
          <w:rFonts w:ascii="Courier New" w:hAnsi="Courier New" w:cs="Courier New"/>
          <w:color w:val="444444"/>
        </w:rPr>
      </w:pPr>
      <w:r>
        <w:rPr>
          <w:rFonts w:ascii="Courier New" w:hAnsi="Courier New" w:cs="Courier New"/>
          <w:color w:val="444444"/>
        </w:rPr>
        <w:t xml:space="preserve">                    long orderNew = </w:t>
      </w:r>
      <w:r>
        <w:rPr>
          <w:rFonts w:ascii="Courier New" w:hAnsi="Courier New" w:cs="Courier New"/>
          <w:color w:val="880000"/>
        </w:rPr>
        <w:t>0</w:t>
      </w:r>
      <w:r>
        <w:rPr>
          <w:rFonts w:ascii="Courier New" w:hAnsi="Courier New" w:cs="Courier New"/>
          <w:color w:val="444444"/>
        </w:rPr>
        <w:t>L;</w:t>
      </w:r>
    </w:p>
    <w:p w14:paraId="1C21394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(!today.equals(lastOrderDate)) {</w:t>
      </w:r>
    </w:p>
    <w:p w14:paraId="419ED353">
      <w:pPr>
        <w:shd w:val="clear" w:color="auto" w:fill="F0F0F0"/>
        <w:rPr>
          <w:rFonts w:ascii="Courier New" w:hAnsi="Courier New" w:cs="Courier New"/>
          <w:color w:val="444444"/>
        </w:rPr>
      </w:pPr>
      <w:r>
        <w:rPr>
          <w:rFonts w:ascii="Courier New" w:hAnsi="Courier New" w:cs="Courier New"/>
          <w:color w:val="444444"/>
        </w:rPr>
        <w:t xml:space="preserve">                        orderUu = </w:t>
      </w:r>
      <w:r>
        <w:rPr>
          <w:rFonts w:ascii="Courier New" w:hAnsi="Courier New" w:cs="Courier New"/>
          <w:color w:val="880000"/>
        </w:rPr>
        <w:t>1</w:t>
      </w:r>
      <w:r>
        <w:rPr>
          <w:rFonts w:ascii="Courier New" w:hAnsi="Courier New" w:cs="Courier New"/>
          <w:color w:val="444444"/>
        </w:rPr>
        <w:t>L;</w:t>
      </w:r>
    </w:p>
    <w:p w14:paraId="051DE708">
      <w:pPr>
        <w:shd w:val="clear" w:color="auto" w:fill="F0F0F0"/>
        <w:rPr>
          <w:rFonts w:ascii="Courier New" w:hAnsi="Courier New" w:cs="Courier New"/>
          <w:color w:val="444444"/>
        </w:rPr>
      </w:pPr>
      <w:r>
        <w:rPr>
          <w:rFonts w:ascii="Courier New" w:hAnsi="Courier New" w:cs="Courier New"/>
          <w:color w:val="444444"/>
        </w:rPr>
        <w:t xml:space="preserve">                        lastOrderDateState.update(today);</w:t>
      </w:r>
    </w:p>
    <w:p w14:paraId="6734C325">
      <w:pPr>
        <w:shd w:val="clear" w:color="auto" w:fill="F0F0F0"/>
        <w:rPr>
          <w:rFonts w:ascii="Courier New" w:hAnsi="Courier New" w:cs="Courier New"/>
          <w:color w:val="444444"/>
        </w:rPr>
      </w:pPr>
      <w:r>
        <w:rPr>
          <w:rFonts w:ascii="Courier New" w:hAnsi="Courier New" w:cs="Courier New"/>
          <w:color w:val="444444"/>
        </w:rPr>
        <w:t xml:space="preserve">                    </w:t>
      </w:r>
    </w:p>
    <w:p w14:paraId="6E2F46D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(lastOrderDate == </w:t>
      </w:r>
      <w:r>
        <w:rPr>
          <w:rFonts w:ascii="Courier New" w:hAnsi="Courier New" w:cs="Courier New"/>
          <w:color w:val="78A960"/>
        </w:rPr>
        <w:t>null</w:t>
      </w:r>
      <w:r>
        <w:rPr>
          <w:rFonts w:ascii="Courier New" w:hAnsi="Courier New" w:cs="Courier New"/>
          <w:color w:val="444444"/>
        </w:rPr>
        <w:t>) {</w:t>
      </w:r>
    </w:p>
    <w:p w14:paraId="26BDB598">
      <w:pPr>
        <w:shd w:val="clear" w:color="auto" w:fill="F0F0F0"/>
        <w:rPr>
          <w:rFonts w:ascii="Courier New" w:hAnsi="Courier New" w:cs="Courier New"/>
          <w:color w:val="444444"/>
        </w:rPr>
      </w:pPr>
      <w:r>
        <w:rPr>
          <w:rFonts w:ascii="Courier New" w:hAnsi="Courier New" w:cs="Courier New"/>
          <w:color w:val="444444"/>
        </w:rPr>
        <w:t xml:space="preserve">                            orderNew = </w:t>
      </w:r>
      <w:r>
        <w:rPr>
          <w:rFonts w:ascii="Courier New" w:hAnsi="Courier New" w:cs="Courier New"/>
          <w:color w:val="880000"/>
        </w:rPr>
        <w:t>1</w:t>
      </w:r>
      <w:r>
        <w:rPr>
          <w:rFonts w:ascii="Courier New" w:hAnsi="Courier New" w:cs="Courier New"/>
          <w:color w:val="444444"/>
        </w:rPr>
        <w:t>L;</w:t>
      </w:r>
    </w:p>
    <w:p w14:paraId="56EC5C10">
      <w:pPr>
        <w:shd w:val="clear" w:color="auto" w:fill="F0F0F0"/>
        <w:rPr>
          <w:rFonts w:ascii="Courier New" w:hAnsi="Courier New" w:cs="Courier New"/>
          <w:color w:val="444444"/>
        </w:rPr>
      </w:pPr>
      <w:r>
        <w:rPr>
          <w:rFonts w:ascii="Courier New" w:hAnsi="Courier New" w:cs="Courier New"/>
          <w:color w:val="444444"/>
        </w:rPr>
        <w:t xml:space="preserve">                        }</w:t>
      </w:r>
    </w:p>
    <w:p w14:paraId="4494B578">
      <w:pPr>
        <w:shd w:val="clear" w:color="auto" w:fill="F0F0F0"/>
        <w:rPr>
          <w:rFonts w:ascii="Courier New" w:hAnsi="Courier New" w:cs="Courier New"/>
          <w:color w:val="444444"/>
        </w:rPr>
      </w:pPr>
      <w:r>
        <w:rPr>
          <w:rFonts w:ascii="Courier New" w:hAnsi="Courier New" w:cs="Courier New"/>
          <w:color w:val="444444"/>
        </w:rPr>
        <w:t xml:space="preserve">                    </w:t>
      </w:r>
    </w:p>
    <w:p w14:paraId="18028667">
      <w:pPr>
        <w:shd w:val="clear" w:color="auto" w:fill="F0F0F0"/>
        <w:rPr>
          <w:rFonts w:ascii="Courier New" w:hAnsi="Courier New" w:cs="Courier New"/>
          <w:color w:val="444444"/>
        </w:rPr>
      </w:pPr>
      <w:r>
        <w:rPr>
          <w:rFonts w:ascii="Courier New" w:hAnsi="Courier New" w:cs="Courier New"/>
          <w:color w:val="444444"/>
        </w:rPr>
        <w:t xml:space="preserve">                    }</w:t>
      </w:r>
    </w:p>
    <w:p w14:paraId="33EACDA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(orderUu == </w:t>
      </w:r>
      <w:r>
        <w:rPr>
          <w:rFonts w:ascii="Courier New" w:hAnsi="Courier New" w:cs="Courier New"/>
          <w:color w:val="880000"/>
        </w:rPr>
        <w:t>1</w:t>
      </w:r>
      <w:r>
        <w:rPr>
          <w:rFonts w:ascii="Courier New" w:hAnsi="Courier New" w:cs="Courier New"/>
          <w:color w:val="444444"/>
        </w:rPr>
        <w:t>) {</w:t>
      </w:r>
    </w:p>
    <w:p w14:paraId="51E1186C">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TradeOrderBean(</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orderUu, orderNew, ts));</w:t>
      </w:r>
    </w:p>
    <w:p w14:paraId="4372D860">
      <w:pPr>
        <w:shd w:val="clear" w:color="auto" w:fill="F0F0F0"/>
        <w:rPr>
          <w:rFonts w:ascii="Courier New" w:hAnsi="Courier New" w:cs="Courier New"/>
          <w:color w:val="444444"/>
        </w:rPr>
      </w:pPr>
      <w:r>
        <w:rPr>
          <w:rFonts w:ascii="Courier New" w:hAnsi="Courier New" w:cs="Courier New"/>
          <w:color w:val="444444"/>
        </w:rPr>
        <w:t xml:space="preserve">                    }</w:t>
      </w:r>
    </w:p>
    <w:p w14:paraId="27E3BF5B">
      <w:pPr>
        <w:shd w:val="clear" w:color="auto" w:fill="F0F0F0"/>
        <w:rPr>
          <w:rFonts w:ascii="Courier New" w:hAnsi="Courier New" w:cs="Courier New"/>
          <w:color w:val="444444"/>
        </w:rPr>
      </w:pPr>
      <w:r>
        <w:rPr>
          <w:rFonts w:ascii="Courier New" w:hAnsi="Courier New" w:cs="Courier New"/>
          <w:color w:val="444444"/>
        </w:rPr>
        <w:t xml:space="preserve">                }</w:t>
      </w:r>
    </w:p>
    <w:p w14:paraId="6730CFC9">
      <w:pPr>
        <w:shd w:val="clear" w:color="auto" w:fill="F0F0F0"/>
        <w:rPr>
          <w:rFonts w:ascii="Courier New" w:hAnsi="Courier New" w:cs="Courier New"/>
          <w:color w:val="444444"/>
        </w:rPr>
      </w:pPr>
      <w:r>
        <w:rPr>
          <w:rFonts w:ascii="Courier New" w:hAnsi="Courier New" w:cs="Courier New"/>
          <w:color w:val="444444"/>
        </w:rPr>
        <w:t xml:space="preserve">            })</w:t>
      </w:r>
    </w:p>
    <w:p w14:paraId="56A0480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w:t>
      </w:r>
      <w:r>
        <w:rPr>
          <w:rFonts w:ascii="Courier New" w:hAnsi="Courier New" w:cs="Courier New"/>
          <w:color w:val="444444"/>
        </w:rPr>
        <w:t>L)))</w:t>
      </w:r>
    </w:p>
    <w:p w14:paraId="5DF837F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reduce</w:t>
      </w:r>
      <w:r>
        <w:rPr>
          <w:rFonts w:ascii="Courier New" w:hAnsi="Courier New" w:cs="Courier New"/>
          <w:color w:val="444444"/>
        </w:rPr>
        <w:t>(</w:t>
      </w:r>
    </w:p>
    <w:p w14:paraId="1687EF8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ReduceFunction&lt;TradeOrderBean&gt;() {</w:t>
      </w:r>
    </w:p>
    <w:p w14:paraId="77FBC322">
      <w:pPr>
        <w:shd w:val="clear" w:color="auto" w:fill="F0F0F0"/>
        <w:rPr>
          <w:rFonts w:ascii="Courier New" w:hAnsi="Courier New" w:cs="Courier New"/>
          <w:color w:val="444444"/>
        </w:rPr>
      </w:pPr>
      <w:r>
        <w:rPr>
          <w:rFonts w:ascii="Courier New" w:hAnsi="Courier New" w:cs="Courier New"/>
          <w:color w:val="444444"/>
        </w:rPr>
        <w:t xml:space="preserve">                    @Override</w:t>
      </w:r>
    </w:p>
    <w:p w14:paraId="1079F40E">
      <w:pPr>
        <w:shd w:val="clear" w:color="auto" w:fill="F0F0F0"/>
        <w:rPr>
          <w:rFonts w:ascii="Courier New" w:hAnsi="Courier New" w:cs="Courier New"/>
          <w:color w:val="444444"/>
        </w:rPr>
      </w:pPr>
      <w:r>
        <w:rPr>
          <w:rFonts w:ascii="Courier New" w:hAnsi="Courier New" w:cs="Courier New"/>
          <w:color w:val="444444"/>
        </w:rPr>
        <w:t xml:space="preserve">                    public TradeOrderBean reduce(TradeOrderBean value1,</w:t>
      </w:r>
    </w:p>
    <w:p w14:paraId="31946493">
      <w:pPr>
        <w:shd w:val="clear" w:color="auto" w:fill="F0F0F0"/>
        <w:rPr>
          <w:rFonts w:ascii="Courier New" w:hAnsi="Courier New" w:cs="Courier New"/>
          <w:color w:val="444444"/>
        </w:rPr>
      </w:pPr>
      <w:r>
        <w:rPr>
          <w:rFonts w:ascii="Courier New" w:hAnsi="Courier New" w:cs="Courier New"/>
          <w:color w:val="444444"/>
        </w:rPr>
        <w:t xml:space="preserve">                                                 TradeOrderBean value2) {</w:t>
      </w:r>
    </w:p>
    <w:p w14:paraId="24E32AAE">
      <w:pPr>
        <w:shd w:val="clear" w:color="auto" w:fill="F0F0F0"/>
        <w:rPr>
          <w:rFonts w:ascii="Courier New" w:hAnsi="Courier New" w:cs="Courier New"/>
          <w:color w:val="444444"/>
        </w:rPr>
      </w:pPr>
      <w:r>
        <w:rPr>
          <w:rFonts w:ascii="Courier New" w:hAnsi="Courier New" w:cs="Courier New"/>
          <w:color w:val="444444"/>
        </w:rPr>
        <w:t xml:space="preserve">                        value1.setOrderUniqueUserCount(value1.getOrderUniqueUserCount() + value2.getOrderUniqueUserCount());</w:t>
      </w:r>
    </w:p>
    <w:p w14:paraId="39E90F6E">
      <w:pPr>
        <w:shd w:val="clear" w:color="auto" w:fill="F0F0F0"/>
        <w:rPr>
          <w:rFonts w:ascii="Courier New" w:hAnsi="Courier New" w:cs="Courier New"/>
          <w:color w:val="444444"/>
        </w:rPr>
      </w:pPr>
      <w:r>
        <w:rPr>
          <w:rFonts w:ascii="Courier New" w:hAnsi="Courier New" w:cs="Courier New"/>
          <w:color w:val="444444"/>
        </w:rPr>
        <w:t xml:space="preserve">                        value1.setOrderNewUserCount(value1.getOrderNewUserCount() + value2.getOrderNewUserCount());</w:t>
      </w:r>
    </w:p>
    <w:p w14:paraId="3D01CDF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0947893A">
      <w:pPr>
        <w:shd w:val="clear" w:color="auto" w:fill="F0F0F0"/>
        <w:rPr>
          <w:rFonts w:ascii="Courier New" w:hAnsi="Courier New" w:cs="Courier New"/>
          <w:color w:val="444444"/>
        </w:rPr>
      </w:pPr>
      <w:r>
        <w:rPr>
          <w:rFonts w:ascii="Courier New" w:hAnsi="Courier New" w:cs="Courier New"/>
          <w:color w:val="444444"/>
        </w:rPr>
        <w:t xml:space="preserve">                    }</w:t>
      </w:r>
    </w:p>
    <w:p w14:paraId="1868194A">
      <w:pPr>
        <w:shd w:val="clear" w:color="auto" w:fill="F0F0F0"/>
        <w:rPr>
          <w:rFonts w:ascii="Courier New" w:hAnsi="Courier New" w:cs="Courier New"/>
          <w:color w:val="444444"/>
        </w:rPr>
      </w:pPr>
      <w:r>
        <w:rPr>
          <w:rFonts w:ascii="Courier New" w:hAnsi="Courier New" w:cs="Courier New"/>
          <w:color w:val="444444"/>
        </w:rPr>
        <w:t xml:space="preserve">                },</w:t>
      </w:r>
    </w:p>
    <w:p w14:paraId="6C9EED9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ProcessAllWindowFunction&lt;TradeOrderBean, TradeOrderBean, TimeWindow&gt;() {</w:t>
      </w:r>
    </w:p>
    <w:p w14:paraId="280DC586">
      <w:pPr>
        <w:shd w:val="clear" w:color="auto" w:fill="F0F0F0"/>
        <w:rPr>
          <w:rFonts w:ascii="Courier New" w:hAnsi="Courier New" w:cs="Courier New"/>
          <w:color w:val="444444"/>
        </w:rPr>
      </w:pPr>
      <w:r>
        <w:rPr>
          <w:rFonts w:ascii="Courier New" w:hAnsi="Courier New" w:cs="Courier New"/>
          <w:color w:val="444444"/>
        </w:rPr>
        <w:t xml:space="preserve">                    @Override</w:t>
      </w:r>
    </w:p>
    <w:p w14:paraId="335F6F56">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process(Context ctx,</w:t>
      </w:r>
    </w:p>
    <w:p w14:paraId="6F3EFEEC">
      <w:pPr>
        <w:shd w:val="clear" w:color="auto" w:fill="F0F0F0"/>
        <w:rPr>
          <w:rFonts w:ascii="Courier New" w:hAnsi="Courier New" w:cs="Courier New"/>
          <w:color w:val="444444"/>
        </w:rPr>
      </w:pPr>
      <w:r>
        <w:rPr>
          <w:rFonts w:ascii="Courier New" w:hAnsi="Courier New" w:cs="Courier New"/>
          <w:color w:val="444444"/>
        </w:rPr>
        <w:t xml:space="preserve">                                        Iterable&lt;TradeOrderBean&gt; elements,</w:t>
      </w:r>
    </w:p>
    <w:p w14:paraId="5EC684EA">
      <w:pPr>
        <w:shd w:val="clear" w:color="auto" w:fill="F0F0F0"/>
        <w:rPr>
          <w:rFonts w:ascii="Courier New" w:hAnsi="Courier New" w:cs="Courier New"/>
          <w:color w:val="444444"/>
        </w:rPr>
      </w:pPr>
      <w:r>
        <w:rPr>
          <w:rFonts w:ascii="Courier New" w:hAnsi="Courier New" w:cs="Courier New"/>
          <w:color w:val="444444"/>
        </w:rPr>
        <w:t xml:space="preserve">                                        Collector&lt;TradeOrderBean&gt; out) throws Exception {</w:t>
      </w:r>
    </w:p>
    <w:p w14:paraId="00E5F57B">
      <w:pPr>
        <w:shd w:val="clear" w:color="auto" w:fill="F0F0F0"/>
        <w:rPr>
          <w:rFonts w:ascii="Courier New" w:hAnsi="Courier New" w:cs="Courier New"/>
          <w:color w:val="444444"/>
        </w:rPr>
      </w:pPr>
      <w:r>
        <w:rPr>
          <w:rFonts w:ascii="Courier New" w:hAnsi="Courier New" w:cs="Courier New"/>
          <w:color w:val="444444"/>
        </w:rPr>
        <w:t xml:space="preserve">                        TradeOrderBean bean = elements.iterator().next();</w:t>
      </w:r>
    </w:p>
    <w:p w14:paraId="11071573">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t>
      </w:r>
      <w:r>
        <w:rPr>
          <w:rFonts w:ascii="Courier New" w:hAnsi="Courier New" w:cs="Courier New"/>
          <w:color w:val="397300"/>
        </w:rPr>
        <w:t>window</w:t>
      </w:r>
      <w:r>
        <w:rPr>
          <w:rFonts w:ascii="Courier New" w:hAnsi="Courier New" w:cs="Courier New"/>
          <w:color w:val="444444"/>
        </w:rPr>
        <w:t>().getStart()));</w:t>
      </w:r>
    </w:p>
    <w:p w14:paraId="57CEA53C">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t>
      </w:r>
      <w:r>
        <w:rPr>
          <w:rFonts w:ascii="Courier New" w:hAnsi="Courier New" w:cs="Courier New"/>
          <w:color w:val="397300"/>
        </w:rPr>
        <w:t>window</w:t>
      </w:r>
      <w:r>
        <w:rPr>
          <w:rFonts w:ascii="Courier New" w:hAnsi="Courier New" w:cs="Courier New"/>
          <w:color w:val="444444"/>
        </w:rPr>
        <w:t>().getEnd()));</w:t>
      </w:r>
    </w:p>
    <w:p w14:paraId="2DA5C694">
      <w:pPr>
        <w:shd w:val="clear" w:color="auto" w:fill="F0F0F0"/>
        <w:rPr>
          <w:rFonts w:ascii="Courier New" w:hAnsi="Courier New" w:cs="Courier New"/>
          <w:color w:val="444444"/>
        </w:rPr>
      </w:pPr>
      <w:r>
        <w:rPr>
          <w:rFonts w:ascii="Courier New" w:hAnsi="Courier New" w:cs="Courier New"/>
          <w:color w:val="444444"/>
        </w:rPr>
        <w:t xml:space="preserve">                    </w:t>
      </w:r>
    </w:p>
    <w:p w14:paraId="4BBFDA68">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t>
      </w:r>
      <w:r>
        <w:rPr>
          <w:rFonts w:ascii="Courier New" w:hAnsi="Courier New" w:cs="Courier New"/>
          <w:color w:val="397300"/>
        </w:rPr>
        <w:t>window</w:t>
      </w:r>
      <w:r>
        <w:rPr>
          <w:rFonts w:ascii="Courier New" w:hAnsi="Courier New" w:cs="Courier New"/>
          <w:color w:val="444444"/>
        </w:rPr>
        <w:t>().getStart()));</w:t>
      </w:r>
    </w:p>
    <w:p w14:paraId="1A2A9BEE">
      <w:pPr>
        <w:shd w:val="clear" w:color="auto" w:fill="F0F0F0"/>
        <w:rPr>
          <w:rFonts w:ascii="Courier New" w:hAnsi="Courier New" w:cs="Courier New"/>
          <w:color w:val="444444"/>
        </w:rPr>
      </w:pPr>
      <w:r>
        <w:rPr>
          <w:rFonts w:ascii="Courier New" w:hAnsi="Courier New" w:cs="Courier New"/>
          <w:color w:val="444444"/>
        </w:rPr>
        <w:t xml:space="preserve">                    </w:t>
      </w:r>
    </w:p>
    <w:p w14:paraId="6FACAC42">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4E596606">
      <w:pPr>
        <w:shd w:val="clear" w:color="auto" w:fill="F0F0F0"/>
        <w:rPr>
          <w:rFonts w:ascii="Courier New" w:hAnsi="Courier New" w:cs="Courier New"/>
          <w:color w:val="444444"/>
        </w:rPr>
      </w:pPr>
      <w:r>
        <w:rPr>
          <w:rFonts w:ascii="Courier New" w:hAnsi="Courier New" w:cs="Courier New"/>
          <w:color w:val="444444"/>
        </w:rPr>
        <w:t xml:space="preserve">                    }</w:t>
      </w:r>
    </w:p>
    <w:p w14:paraId="56ABCC5F">
      <w:pPr>
        <w:shd w:val="clear" w:color="auto" w:fill="F0F0F0"/>
        <w:rPr>
          <w:rFonts w:ascii="Courier New" w:hAnsi="Courier New" w:cs="Courier New"/>
          <w:color w:val="444444"/>
        </w:rPr>
      </w:pPr>
      <w:r>
        <w:rPr>
          <w:rFonts w:ascii="Courier New" w:hAnsi="Courier New" w:cs="Courier New"/>
          <w:color w:val="444444"/>
        </w:rPr>
        <w:t xml:space="preserve">                }</w:t>
      </w:r>
    </w:p>
    <w:p w14:paraId="17CC2A56">
      <w:pPr>
        <w:shd w:val="clear" w:color="auto" w:fill="F0F0F0"/>
        <w:rPr>
          <w:rFonts w:ascii="Courier New" w:hAnsi="Courier New" w:cs="Courier New"/>
          <w:color w:val="444444"/>
        </w:rPr>
      </w:pPr>
      <w:r>
        <w:rPr>
          <w:rFonts w:ascii="Courier New" w:hAnsi="Courier New" w:cs="Courier New"/>
          <w:color w:val="444444"/>
        </w:rPr>
        <w:t xml:space="preserve">            )</w:t>
      </w:r>
    </w:p>
    <w:p w14:paraId="0E80E63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DorisMapFunction&lt;&gt;())</w:t>
      </w:r>
    </w:p>
    <w:p w14:paraId="020C453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sinkTo</w:t>
      </w:r>
      <w:r>
        <w:rPr>
          <w:rFonts w:ascii="Courier New" w:hAnsi="Courier New" w:cs="Courier New"/>
          <w:color w:val="444444"/>
        </w:rPr>
        <w:t xml:space="preserve">(FlinkSinkUtil.getDorisSink(Constant.DORIS_DATABASE + </w:t>
      </w:r>
      <w:r>
        <w:rPr>
          <w:rFonts w:ascii="Courier New" w:hAnsi="Courier New" w:cs="Courier New"/>
          <w:color w:val="880000"/>
        </w:rPr>
        <w:t>".dws_trade_order_window"</w:t>
      </w:r>
      <w:r>
        <w:rPr>
          <w:rFonts w:ascii="Courier New" w:hAnsi="Courier New" w:cs="Courier New"/>
          <w:color w:val="444444"/>
        </w:rPr>
        <w:t xml:space="preserve">, </w:t>
      </w:r>
      <w:r>
        <w:rPr>
          <w:rFonts w:ascii="Courier New" w:hAnsi="Courier New" w:cs="Courier New"/>
          <w:color w:val="880000"/>
        </w:rPr>
        <w:t>"dws_trade_order_window"</w:t>
      </w:r>
      <w:r>
        <w:rPr>
          <w:rFonts w:ascii="Courier New" w:hAnsi="Courier New" w:cs="Courier New"/>
          <w:color w:val="444444"/>
        </w:rPr>
        <w:t>));</w:t>
      </w:r>
    </w:p>
    <w:p w14:paraId="2BC901AA">
      <w:pPr>
        <w:shd w:val="clear" w:color="auto" w:fill="F0F0F0"/>
        <w:rPr>
          <w:rFonts w:ascii="Courier New" w:hAnsi="Courier New" w:cs="Courier New"/>
          <w:color w:val="444444"/>
        </w:rPr>
      </w:pPr>
      <w:r>
        <w:rPr>
          <w:rFonts w:ascii="Courier New" w:hAnsi="Courier New" w:cs="Courier New"/>
          <w:color w:val="444444"/>
        </w:rPr>
        <w:t xml:space="preserve">            </w:t>
      </w:r>
    </w:p>
    <w:p w14:paraId="59519BB1">
      <w:pPr>
        <w:shd w:val="clear" w:color="auto" w:fill="F0F0F0"/>
        <w:rPr>
          <w:rFonts w:ascii="Courier New" w:hAnsi="Courier New" w:cs="Courier New"/>
          <w:color w:val="444444"/>
        </w:rPr>
      </w:pPr>
      <w:r>
        <w:rPr>
          <w:rFonts w:ascii="Courier New" w:hAnsi="Courier New" w:cs="Courier New"/>
          <w:color w:val="444444"/>
        </w:rPr>
        <w:t xml:space="preserve">        </w:t>
      </w:r>
    </w:p>
    <w:p w14:paraId="2ACECA57">
      <w:pPr>
        <w:shd w:val="clear" w:color="auto" w:fill="F0F0F0"/>
        <w:rPr>
          <w:rFonts w:ascii="Courier New" w:hAnsi="Courier New" w:cs="Courier New"/>
          <w:color w:val="444444"/>
        </w:rPr>
      </w:pPr>
      <w:r>
        <w:rPr>
          <w:rFonts w:ascii="Courier New" w:hAnsi="Courier New" w:cs="Courier New"/>
          <w:color w:val="444444"/>
        </w:rPr>
        <w:t xml:space="preserve">    }</w:t>
      </w:r>
    </w:p>
    <w:p w14:paraId="5A353ACE">
      <w:pPr>
        <w:shd w:val="clear" w:color="auto" w:fill="F0F0F0"/>
      </w:pPr>
      <w:r>
        <w:rPr>
          <w:rFonts w:ascii="Courier New" w:hAnsi="Courier New" w:cs="Courier New"/>
          <w:color w:val="444444"/>
        </w:rPr>
        <w:t>}</w:t>
      </w:r>
    </w:p>
    <w:p w14:paraId="471DCA73">
      <w:pPr>
        <w:pStyle w:val="46"/>
      </w:pPr>
      <w:bookmarkStart w:id="271" w:name="_Toc385"/>
      <w:r>
        <w:rPr>
          <w:rFonts w:hint="eastAsia"/>
        </w:rPr>
        <w:t>测试</w:t>
      </w:r>
      <w:bookmarkEnd w:id="271"/>
    </w:p>
    <w:p w14:paraId="5CEC80E8">
      <w:pPr>
        <w:pStyle w:val="52"/>
      </w:pPr>
      <w:r>
        <w:rPr>
          <w:rFonts w:hint="eastAsia"/>
        </w:rPr>
        <w:t>启动zk、kafka、HDFS、Maxwell、Doris</w:t>
      </w:r>
    </w:p>
    <w:p w14:paraId="781A2A08">
      <w:pPr>
        <w:pStyle w:val="52"/>
      </w:pPr>
      <w:r>
        <w:rPr>
          <w:rFonts w:hint="eastAsia"/>
        </w:rPr>
        <w:t>运行应用程序</w:t>
      </w:r>
      <w:r>
        <w:t>DwdTradeOrderDetail</w:t>
      </w:r>
      <w:r>
        <w:rPr>
          <w:rFonts w:hint="eastAsia"/>
        </w:rPr>
        <w:t>、</w:t>
      </w:r>
      <w:r>
        <w:t>DwsTradeOrderWindow</w:t>
      </w:r>
    </w:p>
    <w:p w14:paraId="1ECB6860">
      <w:pPr>
        <w:pStyle w:val="52"/>
      </w:pPr>
      <w:r>
        <w:rPr>
          <w:rFonts w:hint="eastAsia"/>
        </w:rPr>
        <w:t>运行数据生成器</w:t>
      </w:r>
    </w:p>
    <w:p w14:paraId="7C6FDAE7">
      <w:pPr>
        <w:pStyle w:val="52"/>
      </w:pPr>
      <w:r>
        <w:rPr>
          <w:rFonts w:hint="eastAsia"/>
        </w:rPr>
        <w:t>查看D</w:t>
      </w:r>
      <w:r>
        <w:t>oris</w:t>
      </w:r>
      <w:r>
        <w:rPr>
          <w:rFonts w:hint="eastAsia"/>
        </w:rPr>
        <w:t>目标表数据</w:t>
      </w:r>
    </w:p>
    <w:p w14:paraId="6A2DBA50">
      <w:pPr>
        <w:pStyle w:val="46"/>
      </w:pPr>
      <w:bookmarkStart w:id="272" w:name="_Toc23573"/>
      <w:r>
        <w:rPr>
          <w:rFonts w:hint="eastAsia"/>
        </w:rPr>
        <w:t>提交至G</w:t>
      </w:r>
      <w:r>
        <w:t>i</w:t>
      </w:r>
      <w:r>
        <w:rPr>
          <w:rFonts w:hint="eastAsia"/>
        </w:rPr>
        <w:t>tLab</w:t>
      </w:r>
      <w:bookmarkEnd w:id="272"/>
    </w:p>
    <w:p w14:paraId="77518C90">
      <w:pPr>
        <w:pStyle w:val="24"/>
      </w:pPr>
      <w:r>
        <w:rPr>
          <w:rFonts w:hint="eastAsia"/>
        </w:rPr>
        <w:t>略。</w:t>
      </w:r>
    </w:p>
    <w:p w14:paraId="0E8A7A09">
      <w:pPr>
        <w:pStyle w:val="45"/>
      </w:pPr>
      <w:bookmarkStart w:id="273" w:name="_Toc28624"/>
      <w:r>
        <w:rPr>
          <w:rFonts w:hint="eastAsia"/>
        </w:rPr>
        <w:t>交易域SKU粒度下单各窗口汇总表</w:t>
      </w:r>
      <w:bookmarkEnd w:id="273"/>
    </w:p>
    <w:p w14:paraId="71785959">
      <w:pPr>
        <w:pStyle w:val="46"/>
      </w:pPr>
      <w:bookmarkStart w:id="274" w:name="_Toc22827"/>
      <w:r>
        <w:rPr>
          <w:rFonts w:hint="eastAsia"/>
        </w:rPr>
        <w:t>创建realtime</w:t>
      </w:r>
      <w:r>
        <w:t>-dws-trade-sku-</w:t>
      </w:r>
      <w:r>
        <w:rPr>
          <w:rFonts w:hint="eastAsia"/>
        </w:rPr>
        <w:t>order</w:t>
      </w:r>
      <w:r>
        <w:t>-window</w:t>
      </w:r>
      <w:bookmarkEnd w:id="274"/>
    </w:p>
    <w:p w14:paraId="3108A05F">
      <w:pPr>
        <w:pStyle w:val="52"/>
      </w:pPr>
      <w:r>
        <w:rPr>
          <w:rFonts w:hint="eastAsia"/>
        </w:rPr>
        <w:t>新建模块</w:t>
      </w:r>
    </w:p>
    <w:p w14:paraId="32FD2BDD">
      <w:pPr>
        <w:pStyle w:val="56"/>
      </w:pPr>
      <w:r>
        <w:drawing>
          <wp:inline distT="0" distB="0" distL="0" distR="0">
            <wp:extent cx="5274310" cy="4541520"/>
            <wp:effectExtent l="19050" t="19050" r="21590" b="11430"/>
            <wp:docPr id="595838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8854" name="图片 1"/>
                    <pic:cNvPicPr>
                      <a:picLocks noChangeAspect="1"/>
                    </pic:cNvPicPr>
                  </pic:nvPicPr>
                  <pic:blipFill>
                    <a:blip r:embed="rId193"/>
                    <a:stretch>
                      <a:fillRect/>
                    </a:stretch>
                  </pic:blipFill>
                  <pic:spPr>
                    <a:xfrm>
                      <a:off x="0" y="0"/>
                      <a:ext cx="5274310" cy="4541520"/>
                    </a:xfrm>
                    <a:prstGeom prst="rect">
                      <a:avLst/>
                    </a:prstGeom>
                    <a:ln w="6350">
                      <a:solidFill>
                        <a:schemeClr val="tx1"/>
                      </a:solidFill>
                    </a:ln>
                  </pic:spPr>
                </pic:pic>
              </a:graphicData>
            </a:graphic>
          </wp:inline>
        </w:drawing>
      </w:r>
    </w:p>
    <w:p w14:paraId="35887E79">
      <w:pPr>
        <w:pStyle w:val="52"/>
      </w:pPr>
      <w:r>
        <w:rPr>
          <w:rFonts w:hint="eastAsia"/>
        </w:rPr>
        <w:t>创建包结构</w:t>
      </w:r>
    </w:p>
    <w:p w14:paraId="5068C2D8">
      <w:pPr>
        <w:pStyle w:val="56"/>
      </w:pPr>
      <w:r>
        <w:drawing>
          <wp:inline distT="0" distB="0" distL="0" distR="0">
            <wp:extent cx="3175000" cy="1892300"/>
            <wp:effectExtent l="19050" t="19050" r="25400" b="12700"/>
            <wp:docPr id="108639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98832" name="图片 1"/>
                    <pic:cNvPicPr>
                      <a:picLocks noChangeAspect="1"/>
                    </pic:cNvPicPr>
                  </pic:nvPicPr>
                  <pic:blipFill>
                    <a:blip r:embed="rId194"/>
                    <a:stretch>
                      <a:fillRect/>
                    </a:stretch>
                  </pic:blipFill>
                  <pic:spPr>
                    <a:xfrm>
                      <a:off x="0" y="0"/>
                      <a:ext cx="3175163" cy="1892397"/>
                    </a:xfrm>
                    <a:prstGeom prst="rect">
                      <a:avLst/>
                    </a:prstGeom>
                    <a:ln w="6350">
                      <a:solidFill>
                        <a:schemeClr val="tx1"/>
                      </a:solidFill>
                    </a:ln>
                  </pic:spPr>
                </pic:pic>
              </a:graphicData>
            </a:graphic>
          </wp:inline>
        </w:drawing>
      </w:r>
    </w:p>
    <w:p w14:paraId="5E07BEF8">
      <w:pPr>
        <w:pStyle w:val="46"/>
      </w:pPr>
      <w:bookmarkStart w:id="275" w:name="_Toc17065"/>
      <w:r>
        <w:rPr>
          <w:rFonts w:hint="eastAsia"/>
        </w:rPr>
        <w:t>主要任务</w:t>
      </w:r>
      <w:bookmarkEnd w:id="275"/>
    </w:p>
    <w:p w14:paraId="6A361C83">
      <w:pPr>
        <w:pStyle w:val="24"/>
      </w:pPr>
      <w:r>
        <w:rPr>
          <w:rFonts w:hint="eastAsia"/>
        </w:rPr>
        <w:t>从Kafka订单明细主题读取数据，过滤null数据并按照唯一键对数据去重，按照SKU维度分组，统计原始金额、活动减免金额、优惠券减免金额和订单金额，并关联维度信息，将数据写入Doris交易域SKU粒度下单各窗口汇总表</w:t>
      </w:r>
    </w:p>
    <w:p w14:paraId="38F0C76D">
      <w:pPr>
        <w:pStyle w:val="46"/>
      </w:pPr>
      <w:bookmarkStart w:id="276" w:name="_Toc7154"/>
      <w:r>
        <w:rPr>
          <w:rFonts w:hint="eastAsia"/>
        </w:rPr>
        <w:t>思路分析</w:t>
      </w:r>
      <w:bookmarkEnd w:id="276"/>
    </w:p>
    <w:p w14:paraId="081F616A">
      <w:pPr>
        <w:pStyle w:val="24"/>
      </w:pPr>
      <w:r>
        <w:rPr>
          <w:rFonts w:hint="eastAsia"/>
        </w:rPr>
        <w:t>与上文提到的 DWS 层宽表相比，本程序新增了去重以及维度关联操作。维度表保存在 Hbase，首先要在H</w:t>
      </w:r>
      <w:r>
        <w:t>B</w:t>
      </w:r>
      <w:r>
        <w:rPr>
          <w:rFonts w:hint="eastAsia"/>
        </w:rPr>
        <w:t>aseUtil工具类中补充查询方法。</w:t>
      </w:r>
    </w:p>
    <w:p w14:paraId="36E8D78E">
      <w:pPr>
        <w:pStyle w:val="50"/>
      </w:pPr>
      <w:r>
        <w:rPr>
          <w:rFonts w:hint="eastAsia"/>
        </w:rPr>
        <w:t>去重</w:t>
      </w:r>
    </w:p>
    <w:p w14:paraId="1DA23755">
      <w:pPr>
        <w:pStyle w:val="24"/>
      </w:pPr>
      <w:r>
        <w:rPr>
          <w:rFonts w:hint="eastAsia"/>
        </w:rPr>
        <w:t>我们在 DWD 层提到，订单明细表数据生成过程中会形成回撤流。left join 生成的数据集中，相同唯一键的数据可能会有多条。上文已有讲解，不再赘述。回撤数据在 Kafka 中以 null 值的形式存在，只需要简单判断即可过滤。我们需要考虑的是如何对其余数据去重。</w:t>
      </w:r>
    </w:p>
    <w:p w14:paraId="73317C10">
      <w:pPr>
        <w:pStyle w:val="24"/>
      </w:pPr>
      <w:r>
        <w:rPr>
          <w:rFonts w:hint="eastAsia"/>
        </w:rPr>
        <w:t>对回撤流数据生成过程进行分析，可以发现，字段内容完整数据的生成一定晚于不完整数据的生成，要确保统计结果的正确性，我们应保留字段内容最全的数据，基于以上论述，内容最全的数据生成时间最晚。我们要做的是设法仅保留最后一条数据。重复数据对下游统计的影响主要在于金额等度量字段的重复计算。考虑这样的策略：在第一条数据到来时将其保存到状态中，然后直接发往下游。后面的数据将状态中数据的度量字段取反，发到下游，再将状态更新为当前数据，将当前数据发送到下游的窗口处理函数。如果窗口闭合时部分事件对应的修正记录迟到，将会导致数据迟到，针对这样的情况，我们通过allowedLateness()方法指定窗口延迟关闭时间，水位线升高到可以闭合窗口时，立即向下游发送汇总结果，之后在延迟时间内到来的每一条数据都会触发窗口的再次计算。这样只要窗口的延迟闭合时间设置合理，就可以保证最终结果的准确性，同时又不会因去重损失时效性。</w:t>
      </w:r>
    </w:p>
    <w:p w14:paraId="4C7156E4">
      <w:pPr>
        <w:pStyle w:val="50"/>
      </w:pPr>
      <w:r>
        <w:rPr>
          <w:rFonts w:hint="eastAsia"/>
        </w:rPr>
        <w:t>旁路缓存优化</w:t>
      </w:r>
    </w:p>
    <w:p w14:paraId="331F4404">
      <w:pPr>
        <w:pStyle w:val="24"/>
      </w:pPr>
      <w:r>
        <w:rPr>
          <w:rFonts w:hint="eastAsia"/>
        </w:rPr>
        <w:t>外部数据源的查询常常是流式计算的性能瓶颈。以本程序为例，每次查询都要连接 HBase，数据传输需要做序列化、反序列化，还有网络传输，严重影响时效性。可以通过旁路缓存对查询进行优化。</w:t>
      </w:r>
    </w:p>
    <w:p w14:paraId="51812977">
      <w:pPr>
        <w:pStyle w:val="24"/>
      </w:pPr>
      <w:r>
        <w:rPr>
          <w:rFonts w:hint="eastAsia"/>
        </w:rPr>
        <w:t>旁路缓存模式是一种非常常见的按需分配缓存模式。所有请求优先访问缓存，若缓存命中，直接获得数据返回给请求者。如果未命中则查询数据库，获取结果后，将其返回并写入缓存以备后续请求使用。</w:t>
      </w:r>
    </w:p>
    <w:p w14:paraId="6320962A">
      <w:pPr>
        <w:pStyle w:val="52"/>
      </w:pPr>
      <w:r>
        <w:rPr>
          <w:rFonts w:hint="eastAsia"/>
        </w:rPr>
        <w:t>旁路缓存策略应注意两点</w:t>
      </w:r>
    </w:p>
    <w:p w14:paraId="742DC496">
      <w:pPr>
        <w:pStyle w:val="71"/>
        <w:ind w:firstLine="420"/>
      </w:pPr>
      <w:r>
        <w:rPr>
          <w:rFonts w:hint="eastAsia"/>
        </w:rPr>
        <w:t>缓存要设过期时间，不然冷数据会常驻缓存，浪费资源。</w:t>
      </w:r>
    </w:p>
    <w:p w14:paraId="1ADBADF3">
      <w:pPr>
        <w:pStyle w:val="71"/>
        <w:ind w:firstLine="420"/>
      </w:pPr>
      <w:r>
        <w:rPr>
          <w:rFonts w:hint="eastAsia"/>
        </w:rPr>
        <w:t>要考虑维度数据是否会发生变化，如果发生变化要主动清除缓存。</w:t>
      </w:r>
    </w:p>
    <w:p w14:paraId="78ACF5B3">
      <w:pPr>
        <w:pStyle w:val="52"/>
      </w:pPr>
      <w:r>
        <w:rPr>
          <w:rFonts w:hint="eastAsia"/>
        </w:rPr>
        <w:t>缓存的选型</w:t>
      </w:r>
    </w:p>
    <w:p w14:paraId="1E5ADD99">
      <w:pPr>
        <w:pStyle w:val="24"/>
      </w:pPr>
      <w:r>
        <w:rPr>
          <w:rFonts w:hint="eastAsia"/>
        </w:rPr>
        <w:t>一般两种：堆缓存或者独立缓存服务（memcache，redis）</w:t>
      </w:r>
    </w:p>
    <w:p w14:paraId="1EF3FCF1">
      <w:pPr>
        <w:pStyle w:val="24"/>
      </w:pPr>
      <w:r>
        <w:rPr>
          <w:rFonts w:hint="eastAsia"/>
        </w:rPr>
        <w:t>堆缓存，性能更好，效率更高，因为数据访问路径更短。但是难于管理，其它进程无法维护缓存中的数据。</w:t>
      </w:r>
    </w:p>
    <w:p w14:paraId="113B7289">
      <w:pPr>
        <w:pStyle w:val="24"/>
      </w:pPr>
      <w:r>
        <w:rPr>
          <w:rFonts w:hint="eastAsia"/>
        </w:rPr>
        <w:t>独立缓存服务（redis，memcache），会有创建连接、网络IO等消耗，较堆缓存略差，但性能尚可。独立缓存服务便于维护和扩展，对于数据会发生变化且数据量很大的场景更加适用，此处选择独立缓存服务，将 redis 作为缓存介质。</w:t>
      </w:r>
    </w:p>
    <w:p w14:paraId="30A5A219">
      <w:pPr>
        <w:pStyle w:val="52"/>
      </w:pPr>
      <w:r>
        <w:rPr>
          <w:rFonts w:hint="eastAsia"/>
        </w:rPr>
        <w:t>实现步骤</w:t>
      </w:r>
    </w:p>
    <w:p w14:paraId="5D4878FD">
      <w:pPr>
        <w:pStyle w:val="71"/>
        <w:ind w:firstLine="420"/>
      </w:pPr>
      <w:r>
        <w:rPr>
          <w:rFonts w:hint="eastAsia"/>
        </w:rPr>
        <w:t>查询时</w:t>
      </w:r>
    </w:p>
    <w:p w14:paraId="40566EEE">
      <w:pPr>
        <w:pStyle w:val="24"/>
      </w:pPr>
      <w:r>
        <w:rPr>
          <w:rFonts w:hint="eastAsia"/>
        </w:rPr>
        <w:t>从缓存中获取数据。</w:t>
      </w:r>
    </w:p>
    <w:p w14:paraId="4EEA8550">
      <w:pPr>
        <w:pStyle w:val="55"/>
      </w:pPr>
      <w:r>
        <w:rPr>
          <w:rFonts w:hint="eastAsia"/>
        </w:rPr>
        <w:t>如果查询结果不为null，则返回结果。</w:t>
      </w:r>
    </w:p>
    <w:p w14:paraId="16093AA3">
      <w:pPr>
        <w:pStyle w:val="55"/>
      </w:pPr>
      <w:r>
        <w:rPr>
          <w:rFonts w:hint="eastAsia"/>
        </w:rPr>
        <w:t>如果缓存中获取的结果为null，则从HBase表中查询数据。</w:t>
      </w:r>
    </w:p>
    <w:p w14:paraId="7B1B3A41">
      <w:pPr>
        <w:pStyle w:val="73"/>
        <w:ind w:left="840"/>
      </w:pPr>
      <w:r>
        <w:rPr>
          <w:rFonts w:hint="eastAsia"/>
        </w:rPr>
        <w:t>如果结果非空则将数据写入缓存后返回结果。</w:t>
      </w:r>
    </w:p>
    <w:p w14:paraId="5E96D4E9">
      <w:pPr>
        <w:pStyle w:val="73"/>
        <w:ind w:left="840"/>
      </w:pPr>
      <w:r>
        <w:rPr>
          <w:rFonts w:hint="eastAsia"/>
        </w:rPr>
        <w:t>否则提示用户：没有对应的维度数据</w:t>
      </w:r>
    </w:p>
    <w:p w14:paraId="5B72CDE1">
      <w:pPr>
        <w:pStyle w:val="73"/>
        <w:ind w:left="840"/>
      </w:pPr>
      <w:r>
        <w:rPr>
          <w:rFonts w:hint="eastAsia"/>
        </w:rPr>
        <w:t>注意：缓存中的数据要设置超时时间，本程序设置为1天。此外，如果原表数据发生变化，要删除对应缓存。为了实现此功能，需要对维度分流程序做如下修改：</w:t>
      </w:r>
    </w:p>
    <w:p w14:paraId="5E510568">
      <w:pPr>
        <w:pStyle w:val="71"/>
        <w:ind w:firstLine="420"/>
      </w:pPr>
      <w:r>
        <w:rPr>
          <w:rFonts w:hint="eastAsia"/>
        </w:rPr>
        <w:t>维度变更时</w:t>
      </w:r>
    </w:p>
    <w:p w14:paraId="65494A5C">
      <w:pPr>
        <w:pStyle w:val="55"/>
      </w:pPr>
      <w:r>
        <w:rPr>
          <w:rFonts w:hint="eastAsia"/>
        </w:rPr>
        <w:t>如果维度数据的变更类型为insert，则对缓存无影响。</w:t>
      </w:r>
    </w:p>
    <w:p w14:paraId="47B6949F">
      <w:pPr>
        <w:pStyle w:val="55"/>
      </w:pPr>
      <w:r>
        <w:rPr>
          <w:rFonts w:hint="eastAsia"/>
        </w:rPr>
        <w:t>如果维度数据的变更类型为update或delete，则清除缓存。</w:t>
      </w:r>
    </w:p>
    <w:p w14:paraId="42707280">
      <w:pPr>
        <w:pStyle w:val="24"/>
      </w:pPr>
      <w:r>
        <w:rPr>
          <w:rFonts w:hint="eastAsia"/>
        </w:rPr>
        <w:t>旁路缓存图解</w:t>
      </w:r>
    </w:p>
    <w:p w14:paraId="6EE57110">
      <w:pPr>
        <w:pStyle w:val="58"/>
      </w:pPr>
      <w:r>
        <w:object>
          <v:shape id="_x0000_i1069" o:spt="75" type="#_x0000_t75" style="height:235.3pt;width:414.45pt;" o:ole="t" filled="f" o:preferrelative="t" stroked="f" coordsize="21600,21600">
            <v:path/>
            <v:fill on="f" focussize="0,0"/>
            <v:stroke on="f" joinstyle="miter"/>
            <v:imagedata r:id="rId196" o:title=""/>
            <o:lock v:ext="edit" aspectratio="t"/>
            <w10:wrap type="none"/>
            <w10:anchorlock/>
          </v:shape>
          <o:OLEObject Type="Embed" ProgID="PowerPoint.Show.12" ShapeID="_x0000_i1069" DrawAspect="Content" ObjectID="_1468075770" r:id="rId195">
            <o:LockedField>false</o:LockedField>
          </o:OLEObject>
        </w:object>
      </w:r>
    </w:p>
    <w:p w14:paraId="732F6779">
      <w:pPr>
        <w:pStyle w:val="50"/>
      </w:pPr>
      <w:r>
        <w:rPr>
          <w:rFonts w:hint="eastAsia"/>
        </w:rPr>
        <w:t>异步IO</w:t>
      </w:r>
    </w:p>
    <w:p w14:paraId="7CA1861D">
      <w:pPr>
        <w:pStyle w:val="24"/>
      </w:pPr>
      <w:r>
        <w:rPr>
          <w:rFonts w:hint="eastAsia"/>
        </w:rPr>
        <w:t>在Flink 流处理过程中，经常需要和外部系统进行交互，如通过维度表补全事实表中的维度字段。</w:t>
      </w:r>
    </w:p>
    <w:p w14:paraId="5BA2FBCC">
      <w:pPr>
        <w:pStyle w:val="24"/>
      </w:pPr>
      <w:r>
        <w:rPr>
          <w:rFonts w:hint="eastAsia"/>
        </w:rPr>
        <w:t>默认情况下，在Flink 算子中，单个并行子任务只能以同步方式与外部系统交互：将请求发送到外部存储，IO阻塞，等待请求返回，然后继续发送下一个请求。这种方式将大量时间耗费在了等待结果上。</w:t>
      </w:r>
    </w:p>
    <w:p w14:paraId="16A2A54B">
      <w:pPr>
        <w:pStyle w:val="24"/>
      </w:pPr>
      <w:r>
        <w:rPr>
          <w:rFonts w:hint="eastAsia"/>
        </w:rPr>
        <w:t>为了提高处理效率，可以有两种思路。</w:t>
      </w:r>
    </w:p>
    <w:p w14:paraId="78ABDC19">
      <w:pPr>
        <w:pStyle w:val="24"/>
      </w:pPr>
      <w:r>
        <w:rPr>
          <w:rFonts w:hint="eastAsia"/>
        </w:rPr>
        <w:t>（1）增加算子的并行度，但需要耗费更多的资源。</w:t>
      </w:r>
    </w:p>
    <w:p w14:paraId="7427B193">
      <w:pPr>
        <w:pStyle w:val="24"/>
      </w:pPr>
      <w:r>
        <w:rPr>
          <w:rFonts w:hint="eastAsia"/>
        </w:rPr>
        <w:t>（2）异步 IO。</w:t>
      </w:r>
    </w:p>
    <w:p w14:paraId="31D45667">
      <w:pPr>
        <w:pStyle w:val="24"/>
      </w:pPr>
      <w:r>
        <w:rPr>
          <w:rFonts w:hint="eastAsia"/>
        </w:rPr>
        <w:t>Flink在1.2中引入了Async I/O，将IO操作异步化。在异步模式下，单个并行子任务可以连续发送多个请求，按照返回的先后顺序对请求进行处理，发送请求后不需要阻塞式等待，省去了大量的等待时间，大幅提高了流处理效率。</w:t>
      </w:r>
    </w:p>
    <w:p w14:paraId="3A038CF4">
      <w:pPr>
        <w:pStyle w:val="24"/>
      </w:pPr>
      <w:r>
        <w:rPr>
          <w:rFonts w:hint="eastAsia"/>
        </w:rPr>
        <w:t>Async I/O 是阿里巴巴贡献给社区的特性，呼声很高，可用于解决与外部系统交互时网络延迟成为系统瓶颈的问题。</w:t>
      </w:r>
    </w:p>
    <w:p w14:paraId="354336D2">
      <w:pPr>
        <w:pStyle w:val="24"/>
      </w:pPr>
      <w:r>
        <w:rPr>
          <w:rFonts w:hint="eastAsia"/>
        </w:rPr>
        <w:t>异步查询实际上是把维表的查询操作托管给单独的线程池完成，这样不会因为某一个查询造成阻塞，因此单个并行子任务可以连续发送多个请求，从而提高并发效率。对于涉及网络IO的操作，可以显著减少因为请求等待带来的性能损耗。</w:t>
      </w:r>
    </w:p>
    <w:p w14:paraId="6E9AE962">
      <w:pPr>
        <w:pStyle w:val="50"/>
      </w:pPr>
      <w:r>
        <w:rPr>
          <w:rFonts w:hint="eastAsia"/>
        </w:rPr>
        <w:t>异步IO图解</w:t>
      </w:r>
    </w:p>
    <w:p w14:paraId="47F83F4D">
      <w:pPr>
        <w:pStyle w:val="50"/>
      </w:pPr>
      <w:r>
        <w:rPr>
          <w:rFonts w:hint="eastAsia"/>
        </w:rPr>
        <w:t>H</w:t>
      </w:r>
      <w:r>
        <w:t>B</w:t>
      </w:r>
      <w:r>
        <w:rPr>
          <w:rFonts w:hint="eastAsia"/>
        </w:rPr>
        <w:t xml:space="preserve">aseUtil 查询方法思路 </w:t>
      </w:r>
    </w:p>
    <w:p w14:paraId="19A139A1">
      <w:pPr>
        <w:pStyle w:val="56"/>
      </w:pPr>
      <w:r>
        <w:object>
          <v:shape id="_x0000_i1070" o:spt="75" type="#_x0000_t75" style="height:235.3pt;width:414.85pt;" o:ole="t" filled="f" o:preferrelative="t" stroked="f" coordsize="21600,21600">
            <v:path/>
            <v:fill on="f" focussize="0,0"/>
            <v:stroke on="f" joinstyle="miter"/>
            <v:imagedata r:id="rId198" o:title=""/>
            <o:lock v:ext="edit" aspectratio="t"/>
            <w10:wrap type="none"/>
            <w10:anchorlock/>
          </v:shape>
          <o:OLEObject Type="Embed" ProgID="PowerPoint.Show.12" ShapeID="_x0000_i1070" DrawAspect="Content" ObjectID="_1468075771" r:id="rId197">
            <o:LockedField>false</o:LockedField>
          </o:OLEObject>
        </w:object>
      </w:r>
    </w:p>
    <w:p w14:paraId="592C81FF">
      <w:pPr>
        <w:pStyle w:val="24"/>
      </w:pPr>
      <w:r>
        <w:rPr>
          <w:rFonts w:hint="eastAsia"/>
        </w:rPr>
        <w:t>根据指定参数：H</w:t>
      </w:r>
      <w:r>
        <w:t>Base</w:t>
      </w:r>
      <w:r>
        <w:rPr>
          <w:rFonts w:hint="eastAsia"/>
        </w:rPr>
        <w:t>连接对象，命名空间，表名，rowKey查找指定行的所有列，把整行数据封装到一个JSONObjec</w:t>
      </w:r>
      <w:r>
        <w:t>t</w:t>
      </w:r>
      <w:r>
        <w:rPr>
          <w:rFonts w:hint="eastAsia"/>
        </w:rPr>
        <w:t>对象中返回。模板方法设计模式</w:t>
      </w:r>
    </w:p>
    <w:p w14:paraId="1B83E96F">
      <w:pPr>
        <w:pStyle w:val="50"/>
      </w:pPr>
      <w:r>
        <w:rPr>
          <w:rFonts w:hint="eastAsia"/>
        </w:rPr>
        <w:t>执行步骤</w:t>
      </w:r>
    </w:p>
    <w:p w14:paraId="2E9EF9FA">
      <w:pPr>
        <w:pStyle w:val="52"/>
      </w:pPr>
      <w:r>
        <w:rPr>
          <w:rFonts w:hint="eastAsia"/>
        </w:rPr>
        <w:t>从 Kafka 订单明细主题读取数据</w:t>
      </w:r>
    </w:p>
    <w:p w14:paraId="23E8BD92">
      <w:pPr>
        <w:pStyle w:val="52"/>
      </w:pPr>
      <w:r>
        <w:rPr>
          <w:rFonts w:hint="eastAsia"/>
        </w:rPr>
        <w:t>转换数据结构</w:t>
      </w:r>
    </w:p>
    <w:p w14:paraId="32BD4409">
      <w:pPr>
        <w:pStyle w:val="52"/>
      </w:pPr>
      <w:r>
        <w:rPr>
          <w:rFonts w:hint="eastAsia"/>
        </w:rPr>
        <w:t>按照唯一键去重</w:t>
      </w:r>
    </w:p>
    <w:p w14:paraId="21E7D760">
      <w:pPr>
        <w:pStyle w:val="52"/>
      </w:pPr>
      <w:r>
        <w:rPr>
          <w:rFonts w:hint="eastAsia"/>
        </w:rPr>
        <w:t>转换数据结构</w:t>
      </w:r>
    </w:p>
    <w:p w14:paraId="563E4A00">
      <w:pPr>
        <w:pStyle w:val="24"/>
      </w:pPr>
      <w:r>
        <w:rPr>
          <w:rFonts w:hint="eastAsia"/>
        </w:rPr>
        <w:t>JSONObject转换为实体类TradeSkuOrderBean。</w:t>
      </w:r>
    </w:p>
    <w:p w14:paraId="2EA9D0D2">
      <w:pPr>
        <w:pStyle w:val="52"/>
      </w:pPr>
      <w:r>
        <w:rPr>
          <w:rFonts w:hint="eastAsia"/>
        </w:rPr>
        <w:t>按照 user_id 分组，统计下单独立用户数。</w:t>
      </w:r>
    </w:p>
    <w:p w14:paraId="43BCD491">
      <w:pPr>
        <w:pStyle w:val="24"/>
      </w:pPr>
      <w:r>
        <w:rPr>
          <w:rFonts w:hint="eastAsia"/>
        </w:rPr>
        <w:t>运用 Flink 状态编程，记录每个用户的末次下单日期，末次下单日期为 null 或末次下单日期不等于当日则为当日下单独立用户</w:t>
      </w:r>
    </w:p>
    <w:p w14:paraId="3E339512">
      <w:pPr>
        <w:pStyle w:val="52"/>
      </w:pPr>
      <w:r>
        <w:rPr>
          <w:rFonts w:hint="eastAsia"/>
        </w:rPr>
        <w:t>设置水位线</w:t>
      </w:r>
    </w:p>
    <w:p w14:paraId="5BEA9793">
      <w:pPr>
        <w:pStyle w:val="52"/>
      </w:pPr>
      <w:r>
        <w:rPr>
          <w:rFonts w:hint="eastAsia"/>
        </w:rPr>
        <w:t>分组、开窗、聚合</w:t>
      </w:r>
    </w:p>
    <w:p w14:paraId="51C5B98B">
      <w:pPr>
        <w:pStyle w:val="24"/>
      </w:pPr>
      <w:r>
        <w:rPr>
          <w:rFonts w:hint="eastAsia"/>
        </w:rPr>
        <w:t>按照维度信息分组，度量字段求和，并在窗口闭合后补充窗口起始时间和结束时间。将时间戳置为当前系统时间。</w:t>
      </w:r>
    </w:p>
    <w:p w14:paraId="296BECDA">
      <w:pPr>
        <w:pStyle w:val="52"/>
      </w:pPr>
      <w:r>
        <w:rPr>
          <w:rFonts w:hint="eastAsia"/>
        </w:rPr>
        <w:t>维度关联，补充与分组无关的维度字段</w:t>
      </w:r>
    </w:p>
    <w:p w14:paraId="2C6A3B7E">
      <w:pPr>
        <w:pStyle w:val="71"/>
        <w:ind w:firstLine="420"/>
      </w:pPr>
      <w:r>
        <w:rPr>
          <w:rFonts w:hint="eastAsia"/>
        </w:rPr>
        <w:t>关联 sku_info 表</w:t>
      </w:r>
    </w:p>
    <w:p w14:paraId="02791184">
      <w:pPr>
        <w:pStyle w:val="24"/>
      </w:pPr>
      <w:r>
        <w:rPr>
          <w:rFonts w:hint="eastAsia"/>
        </w:rPr>
        <w:t>获取 sku_name，tm_id，category3_id，spu_id</w:t>
      </w:r>
    </w:p>
    <w:p w14:paraId="79A1A607">
      <w:pPr>
        <w:pStyle w:val="71"/>
        <w:ind w:firstLine="420"/>
      </w:pPr>
      <w:r>
        <w:rPr>
          <w:rFonts w:hint="eastAsia"/>
        </w:rPr>
        <w:t>关联 spu_info 表</w:t>
      </w:r>
    </w:p>
    <w:p w14:paraId="496B59C6">
      <w:pPr>
        <w:pStyle w:val="24"/>
      </w:pPr>
      <w:r>
        <w:rPr>
          <w:rFonts w:hint="eastAsia"/>
        </w:rPr>
        <w:t>获取 spu_name。</w:t>
      </w:r>
    </w:p>
    <w:p w14:paraId="365FDBD2">
      <w:pPr>
        <w:pStyle w:val="71"/>
        <w:ind w:firstLine="420"/>
      </w:pPr>
      <w:r>
        <w:rPr>
          <w:rFonts w:hint="eastAsia"/>
        </w:rPr>
        <w:t>关联 base_trademark 表</w:t>
      </w:r>
    </w:p>
    <w:p w14:paraId="1680C76E">
      <w:pPr>
        <w:pStyle w:val="24"/>
      </w:pPr>
      <w:r>
        <w:rPr>
          <w:rFonts w:hint="eastAsia"/>
        </w:rPr>
        <w:t>获取 tm_name。</w:t>
      </w:r>
    </w:p>
    <w:p w14:paraId="656F8D04">
      <w:pPr>
        <w:pStyle w:val="71"/>
        <w:ind w:firstLine="420"/>
      </w:pPr>
      <w:r>
        <w:rPr>
          <w:rFonts w:hint="eastAsia"/>
        </w:rPr>
        <w:t>关联 base_category3 表</w:t>
      </w:r>
    </w:p>
    <w:p w14:paraId="0381CC4A">
      <w:pPr>
        <w:pStyle w:val="24"/>
      </w:pPr>
      <w:r>
        <w:rPr>
          <w:rFonts w:hint="eastAsia"/>
        </w:rPr>
        <w:t>获取 name（三级品类名称），获取 category2_id。</w:t>
      </w:r>
    </w:p>
    <w:p w14:paraId="2586F3B3">
      <w:pPr>
        <w:pStyle w:val="71"/>
        <w:ind w:firstLine="420"/>
      </w:pPr>
      <w:r>
        <w:rPr>
          <w:rFonts w:hint="eastAsia"/>
        </w:rPr>
        <w:t>关联 base_categroy2 表</w:t>
      </w:r>
    </w:p>
    <w:p w14:paraId="453FD213">
      <w:pPr>
        <w:pStyle w:val="24"/>
      </w:pPr>
      <w:r>
        <w:rPr>
          <w:rFonts w:hint="eastAsia"/>
        </w:rPr>
        <w:t>获取 name（二级品类名称），category1_id。</w:t>
      </w:r>
    </w:p>
    <w:p w14:paraId="3C6AF7A6">
      <w:pPr>
        <w:pStyle w:val="71"/>
        <w:ind w:firstLine="420"/>
      </w:pPr>
      <w:r>
        <w:rPr>
          <w:rFonts w:hint="eastAsia"/>
        </w:rPr>
        <w:t>关联 base_category1 表</w:t>
      </w:r>
    </w:p>
    <w:p w14:paraId="6EAB5F7D">
      <w:pPr>
        <w:pStyle w:val="24"/>
      </w:pPr>
      <w:r>
        <w:rPr>
          <w:rFonts w:hint="eastAsia"/>
        </w:rPr>
        <w:t>获取 name（一级品类名称）。</w:t>
      </w:r>
    </w:p>
    <w:p w14:paraId="3F7B237D">
      <w:pPr>
        <w:pStyle w:val="52"/>
      </w:pPr>
      <w:r>
        <w:rPr>
          <w:rFonts w:hint="eastAsia"/>
        </w:rPr>
        <w:t>写出到Doris。</w:t>
      </w:r>
    </w:p>
    <w:p w14:paraId="720D4D98">
      <w:pPr>
        <w:pStyle w:val="46"/>
      </w:pPr>
      <w:bookmarkStart w:id="277" w:name="_Toc31611"/>
      <w:r>
        <w:rPr>
          <w:rFonts w:hint="eastAsia"/>
        </w:rPr>
        <w:t>图解</w:t>
      </w:r>
      <w:bookmarkEnd w:id="277"/>
    </w:p>
    <w:p w14:paraId="0366C299">
      <w:pPr>
        <w:pStyle w:val="58"/>
      </w:pPr>
      <w:r>
        <w:object>
          <v:shape id="_x0000_i1071" o:spt="75" type="#_x0000_t75" style="height:235.3pt;width:415.7pt;" o:ole="t" filled="f" o:preferrelative="t" stroked="f" coordsize="21600,21600">
            <v:path/>
            <v:fill on="f" focussize="0,0"/>
            <v:stroke on="f" joinstyle="miter"/>
            <v:imagedata r:id="rId200" o:title=""/>
            <o:lock v:ext="edit" aspectratio="t"/>
            <w10:wrap type="none"/>
            <w10:anchorlock/>
          </v:shape>
          <o:OLEObject Type="Embed" ProgID="PowerPoint.Show.12" ShapeID="_x0000_i1071" DrawAspect="Content" ObjectID="_1468075772" r:id="rId199">
            <o:LockedField>false</o:LockedField>
          </o:OLEObject>
        </w:object>
      </w:r>
    </w:p>
    <w:p w14:paraId="18441D29">
      <w:pPr>
        <w:pStyle w:val="46"/>
      </w:pPr>
      <w:bookmarkStart w:id="278" w:name="_Toc21664"/>
      <w:r>
        <w:rPr>
          <w:rFonts w:hint="eastAsia"/>
        </w:rPr>
        <w:t>Doris建表语句</w:t>
      </w:r>
      <w:bookmarkEnd w:id="278"/>
    </w:p>
    <w:p w14:paraId="081F5C81">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gmall2023_realtime.dws_trade_sku_order_window;</w:t>
      </w:r>
    </w:p>
    <w:p w14:paraId="362C7397">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gmall2023_realtime.dws_trade_sku_order_window</w:t>
      </w:r>
    </w:p>
    <w:p w14:paraId="625B4092">
      <w:pPr>
        <w:shd w:val="clear" w:color="auto" w:fill="F0F0F0"/>
        <w:rPr>
          <w:rFonts w:ascii="Courier New" w:hAnsi="Courier New" w:cs="Courier New"/>
          <w:color w:val="444444"/>
        </w:rPr>
      </w:pPr>
      <w:r>
        <w:rPr>
          <w:rFonts w:ascii="Courier New" w:hAnsi="Courier New" w:cs="Courier New"/>
          <w:color w:val="444444"/>
        </w:rPr>
        <w:t>(</w:t>
      </w:r>
    </w:p>
    <w:p w14:paraId="61C8FD4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76A9574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5985E10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0016F09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`trademark_id`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'品牌ID'</w:t>
      </w:r>
      <w:r>
        <w:rPr>
          <w:rFonts w:ascii="Courier New" w:hAnsi="Courier New" w:cs="Courier New"/>
          <w:color w:val="444444"/>
        </w:rPr>
        <w:t>,</w:t>
      </w:r>
    </w:p>
    <w:p w14:paraId="0B17731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`trademark_name`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w:t>
      </w:r>
      <w:r>
        <w:rPr>
          <w:rFonts w:hint="eastAsia" w:ascii="Courier New" w:hAnsi="Courier New" w:cs="Courier New"/>
          <w:color w:val="880000"/>
        </w:rPr>
        <w:t>5</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'品牌名称'</w:t>
      </w:r>
      <w:r>
        <w:rPr>
          <w:rFonts w:ascii="Courier New" w:hAnsi="Courier New" w:cs="Courier New"/>
          <w:color w:val="444444"/>
        </w:rPr>
        <w:t>,</w:t>
      </w:r>
    </w:p>
    <w:p w14:paraId="1DA63A3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'一级品类ID'</w:t>
      </w:r>
      <w:r>
        <w:rPr>
          <w:rFonts w:ascii="Courier New" w:hAnsi="Courier New" w:cs="Courier New"/>
          <w:color w:val="444444"/>
        </w:rPr>
        <w:t>,</w:t>
      </w:r>
    </w:p>
    <w:p w14:paraId="0D13BB0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'一级品类名称'</w:t>
      </w:r>
      <w:r>
        <w:rPr>
          <w:rFonts w:ascii="Courier New" w:hAnsi="Courier New" w:cs="Courier New"/>
          <w:color w:val="444444"/>
        </w:rPr>
        <w:t>,</w:t>
      </w:r>
    </w:p>
    <w:p w14:paraId="48FA862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'二级品类ID'</w:t>
      </w:r>
      <w:r>
        <w:rPr>
          <w:rFonts w:ascii="Courier New" w:hAnsi="Courier New" w:cs="Courier New"/>
          <w:color w:val="444444"/>
        </w:rPr>
        <w:t>,</w:t>
      </w:r>
    </w:p>
    <w:p w14:paraId="4DFA8AF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'二级品类名称'</w:t>
      </w:r>
      <w:r>
        <w:rPr>
          <w:rFonts w:ascii="Courier New" w:hAnsi="Courier New" w:cs="Courier New"/>
          <w:color w:val="444444"/>
        </w:rPr>
        <w:t>,</w:t>
      </w:r>
    </w:p>
    <w:p w14:paraId="1FB23A6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'三级品类ID'</w:t>
      </w:r>
      <w:r>
        <w:rPr>
          <w:rFonts w:ascii="Courier New" w:hAnsi="Courier New" w:cs="Courier New"/>
          <w:color w:val="444444"/>
        </w:rPr>
        <w:t>,</w:t>
      </w:r>
    </w:p>
    <w:p w14:paraId="1376D03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'三级品类名称'</w:t>
      </w:r>
      <w:r>
        <w:rPr>
          <w:rFonts w:ascii="Courier New" w:hAnsi="Courier New" w:cs="Courier New"/>
          <w:color w:val="444444"/>
        </w:rPr>
        <w:t>,</w:t>
      </w:r>
    </w:p>
    <w:p w14:paraId="501DB4A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`sku_id`</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'SKU_ID'</w:t>
      </w:r>
      <w:r>
        <w:rPr>
          <w:rFonts w:ascii="Courier New" w:hAnsi="Courier New" w:cs="Courier New"/>
          <w:color w:val="444444"/>
        </w:rPr>
        <w:t>,</w:t>
      </w:r>
    </w:p>
    <w:p w14:paraId="1EA938A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`sku_name`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w:t>
      </w:r>
      <w:r>
        <w:rPr>
          <w:rFonts w:hint="eastAsia" w:ascii="Courier New" w:hAnsi="Courier New" w:cs="Courier New"/>
          <w:color w:val="880000"/>
        </w:rPr>
        <w:t>5</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'SKU名称'</w:t>
      </w:r>
      <w:r>
        <w:rPr>
          <w:rFonts w:ascii="Courier New" w:hAnsi="Courier New" w:cs="Courier New"/>
          <w:color w:val="444444"/>
        </w:rPr>
        <w:t>,</w:t>
      </w:r>
    </w:p>
    <w:p w14:paraId="5CEE1B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`spu_id`</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'SPU_ID'</w:t>
      </w:r>
      <w:r>
        <w:rPr>
          <w:rFonts w:ascii="Courier New" w:hAnsi="Courier New" w:cs="Courier New"/>
          <w:color w:val="444444"/>
        </w:rPr>
        <w:t>,</w:t>
      </w:r>
    </w:p>
    <w:p w14:paraId="35A3F0B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`spu_name`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w:t>
      </w:r>
      <w:r>
        <w:rPr>
          <w:rFonts w:hint="eastAsia" w:ascii="Courier New" w:hAnsi="Courier New" w:cs="Courier New"/>
          <w:color w:val="880000"/>
        </w:rPr>
        <w:t>5</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'SPU名称'</w:t>
      </w:r>
      <w:r>
        <w:rPr>
          <w:rFonts w:ascii="Courier New" w:hAnsi="Courier New" w:cs="Courier New"/>
          <w:color w:val="444444"/>
        </w:rPr>
        <w:t>,</w:t>
      </w:r>
    </w:p>
    <w:p w14:paraId="6D56D6C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`original_amount`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'原始金额'</w:t>
      </w:r>
      <w:r>
        <w:rPr>
          <w:rFonts w:ascii="Courier New" w:hAnsi="Courier New" w:cs="Courier New"/>
          <w:color w:val="444444"/>
        </w:rPr>
        <w:t>,</w:t>
      </w:r>
    </w:p>
    <w:p w14:paraId="3779730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`activity_reduce_amount`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'活动减免金额'</w:t>
      </w:r>
      <w:r>
        <w:rPr>
          <w:rFonts w:ascii="Courier New" w:hAnsi="Courier New" w:cs="Courier New"/>
          <w:color w:val="444444"/>
        </w:rPr>
        <w:t>,</w:t>
      </w:r>
    </w:p>
    <w:p w14:paraId="493E569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`coupon_reduce_amount`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'优惠券减免金额'</w:t>
      </w:r>
      <w:r>
        <w:rPr>
          <w:rFonts w:ascii="Courier New" w:hAnsi="Courier New" w:cs="Courier New"/>
          <w:color w:val="444444"/>
        </w:rPr>
        <w:t>,</w:t>
      </w:r>
    </w:p>
    <w:p w14:paraId="778DB00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'下单金额'</w:t>
      </w:r>
    </w:p>
    <w:p w14:paraId="11A70B6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`trademark_id`</w:t>
      </w:r>
      <w:r>
        <w:rPr>
          <w:rFonts w:ascii="Courier New" w:hAnsi="Courier New" w:cs="Courier New"/>
          <w:color w:val="444444"/>
        </w:rPr>
        <w:t>,</w:t>
      </w:r>
      <w:r>
        <w:rPr>
          <w:rFonts w:ascii="Courier New" w:hAnsi="Courier New" w:cs="Courier New"/>
          <w:color w:val="880000"/>
        </w:rPr>
        <w:t>`trademark_name`</w:t>
      </w:r>
      <w:r>
        <w:rPr>
          <w:rFonts w:ascii="Courier New" w:hAnsi="Courier New" w:cs="Courier New"/>
          <w:color w:val="444444"/>
        </w:rPr>
        <w:t>,</w:t>
      </w:r>
      <w:r>
        <w:rPr>
          <w:rFonts w:ascii="Courier New" w:hAnsi="Courier New" w:cs="Courier New"/>
          <w:color w:val="880000"/>
        </w:rPr>
        <w:t>`category1_id`</w:t>
      </w:r>
      <w:r>
        <w:rPr>
          <w:rFonts w:ascii="Courier New" w:hAnsi="Courier New" w:cs="Courier New"/>
          <w:color w:val="444444"/>
        </w:rPr>
        <w:t>,</w:t>
      </w:r>
      <w:r>
        <w:rPr>
          <w:rFonts w:ascii="Courier New" w:hAnsi="Courier New" w:cs="Courier New"/>
          <w:color w:val="880000"/>
        </w:rPr>
        <w:t>`category1_name`</w:t>
      </w:r>
      <w:r>
        <w:rPr>
          <w:rFonts w:ascii="Courier New" w:hAnsi="Courier New" w:cs="Courier New"/>
          <w:color w:val="444444"/>
        </w:rPr>
        <w:t>,</w:t>
      </w:r>
      <w:r>
        <w:rPr>
          <w:rFonts w:ascii="Courier New" w:hAnsi="Courier New" w:cs="Courier New"/>
          <w:color w:val="880000"/>
        </w:rPr>
        <w:t>`category2_id`</w:t>
      </w:r>
      <w:r>
        <w:rPr>
          <w:rFonts w:ascii="Courier New" w:hAnsi="Courier New" w:cs="Courier New"/>
          <w:color w:val="444444"/>
        </w:rPr>
        <w:t>,</w:t>
      </w:r>
      <w:r>
        <w:rPr>
          <w:rFonts w:ascii="Courier New" w:hAnsi="Courier New" w:cs="Courier New"/>
          <w:color w:val="880000"/>
        </w:rPr>
        <w:t>`category2_name`</w:t>
      </w:r>
      <w:r>
        <w:rPr>
          <w:rFonts w:ascii="Courier New" w:hAnsi="Courier New" w:cs="Courier New"/>
          <w:color w:val="444444"/>
        </w:rPr>
        <w:t>,</w:t>
      </w:r>
      <w:r>
        <w:rPr>
          <w:rFonts w:ascii="Courier New" w:hAnsi="Courier New" w:cs="Courier New"/>
          <w:color w:val="880000"/>
        </w:rPr>
        <w:t>`category3_id`</w:t>
      </w:r>
      <w:r>
        <w:rPr>
          <w:rFonts w:ascii="Courier New" w:hAnsi="Courier New" w:cs="Courier New"/>
          <w:color w:val="444444"/>
        </w:rPr>
        <w:t>,</w:t>
      </w:r>
      <w:r>
        <w:rPr>
          <w:rFonts w:ascii="Courier New" w:hAnsi="Courier New" w:cs="Courier New"/>
          <w:color w:val="880000"/>
        </w:rPr>
        <w:t>`category3_name`</w:t>
      </w:r>
      <w:r>
        <w:rPr>
          <w:rFonts w:ascii="Courier New" w:hAnsi="Courier New" w:cs="Courier New"/>
          <w:color w:val="444444"/>
        </w:rPr>
        <w:t>,</w:t>
      </w:r>
      <w:r>
        <w:rPr>
          <w:rFonts w:ascii="Courier New" w:hAnsi="Courier New" w:cs="Courier New"/>
          <w:color w:val="880000"/>
        </w:rPr>
        <w:t>`sku_id`</w:t>
      </w:r>
      <w:r>
        <w:rPr>
          <w:rFonts w:ascii="Courier New" w:hAnsi="Courier New" w:cs="Courier New"/>
          <w:color w:val="444444"/>
        </w:rPr>
        <w:t>,</w:t>
      </w:r>
      <w:r>
        <w:rPr>
          <w:rFonts w:ascii="Courier New" w:hAnsi="Courier New" w:cs="Courier New"/>
          <w:color w:val="880000"/>
        </w:rPr>
        <w:t>`sku_name`</w:t>
      </w:r>
      <w:r>
        <w:rPr>
          <w:rFonts w:ascii="Courier New" w:hAnsi="Courier New" w:cs="Courier New"/>
          <w:color w:val="444444"/>
        </w:rPr>
        <w:t>,</w:t>
      </w:r>
      <w:r>
        <w:rPr>
          <w:rFonts w:ascii="Courier New" w:hAnsi="Courier New" w:cs="Courier New"/>
          <w:color w:val="880000"/>
        </w:rPr>
        <w:t>`spu_id`</w:t>
      </w:r>
      <w:r>
        <w:rPr>
          <w:rFonts w:ascii="Courier New" w:hAnsi="Courier New" w:cs="Courier New"/>
          <w:color w:val="444444"/>
        </w:rPr>
        <w:t>,</w:t>
      </w:r>
      <w:r>
        <w:rPr>
          <w:rFonts w:ascii="Courier New" w:hAnsi="Courier New" w:cs="Courier New"/>
          <w:color w:val="880000"/>
        </w:rPr>
        <w:t>`spu_name`</w:t>
      </w:r>
      <w:r>
        <w:rPr>
          <w:rFonts w:ascii="Courier New" w:hAnsi="Courier New" w:cs="Courier New"/>
          <w:color w:val="444444"/>
        </w:rPr>
        <w:t>)</w:t>
      </w:r>
    </w:p>
    <w:p w14:paraId="506E63C9">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5F6F448">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5E0634F6">
      <w:pPr>
        <w:shd w:val="clear" w:color="auto" w:fill="F0F0F0"/>
        <w:rPr>
          <w:rFonts w:ascii="Courier New" w:hAnsi="Courier New" w:cs="Courier New"/>
          <w:color w:val="444444"/>
        </w:rPr>
      </w:pPr>
      <w:r>
        <w:rPr>
          <w:rFonts w:ascii="Courier New" w:hAnsi="Courier New" w:cs="Courier New"/>
          <w:color w:val="444444"/>
        </w:rPr>
        <w:t>properties (</w:t>
      </w:r>
    </w:p>
    <w:p w14:paraId="2F2AB429">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44E46DD">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1A014815">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E36FF28">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EE77DD7">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71D398EA">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5D9E33DB">
      <w:pPr>
        <w:shd w:val="clear" w:color="auto" w:fill="F0F0F0"/>
      </w:pPr>
      <w:r>
        <w:rPr>
          <w:rFonts w:ascii="Courier New" w:hAnsi="Courier New" w:cs="Courier New"/>
          <w:color w:val="444444"/>
        </w:rPr>
        <w:t>);</w:t>
      </w:r>
    </w:p>
    <w:p w14:paraId="1938334D">
      <w:pPr>
        <w:pStyle w:val="46"/>
      </w:pPr>
      <w:bookmarkStart w:id="279" w:name="_Toc29731"/>
      <w:r>
        <w:rPr>
          <w:rFonts w:hint="eastAsia"/>
        </w:rPr>
        <w:t>代码实现</w:t>
      </w:r>
      <w:bookmarkEnd w:id="279"/>
    </w:p>
    <w:p w14:paraId="1C14C32D">
      <w:pPr>
        <w:pStyle w:val="50"/>
      </w:pPr>
      <w:r>
        <w:rPr>
          <w:rFonts w:hint="eastAsia"/>
        </w:rPr>
        <w:t>同步查询+旁路缓存模式</w:t>
      </w:r>
    </w:p>
    <w:p w14:paraId="639063A5">
      <w:pPr>
        <w:pStyle w:val="52"/>
      </w:pPr>
      <w:r>
        <w:rPr>
          <w:rFonts w:hint="eastAsia"/>
        </w:rPr>
        <w:t>创建模板方法设计模式模板接口</w:t>
      </w:r>
      <w:r>
        <w:t>DimFunction</w:t>
      </w:r>
    </w:p>
    <w:p w14:paraId="354BAA07">
      <w:pPr>
        <w:pStyle w:val="24"/>
      </w:pPr>
      <w:r>
        <w:rPr>
          <w:rFonts w:hint="eastAsia"/>
        </w:rPr>
        <w:t>在common模块的function包下创建接口</w:t>
      </w:r>
      <w:r>
        <w:t>DimFunction</w:t>
      </w:r>
      <w:r>
        <w:rPr>
          <w:rFonts w:hint="eastAsia"/>
        </w:rPr>
        <w:t>，写入以下内容。</w:t>
      </w:r>
    </w:p>
    <w:p w14:paraId="32C69666">
      <w:pPr>
        <w:shd w:val="clear" w:color="auto" w:fill="F0F0F0"/>
        <w:rPr>
          <w:rFonts w:ascii="Courier New" w:hAnsi="Courier New" w:cs="Courier New"/>
          <w:color w:val="444444"/>
        </w:rPr>
      </w:pPr>
      <w:r>
        <w:rPr>
          <w:rFonts w:ascii="Courier New" w:hAnsi="Courier New" w:cs="Courier New"/>
          <w:color w:val="444444"/>
        </w:rPr>
        <w:t>package com.atguigu.gmall.realtime.common.function;</w:t>
      </w:r>
    </w:p>
    <w:p w14:paraId="0784A851">
      <w:pPr>
        <w:shd w:val="clear" w:color="auto" w:fill="F0F0F0"/>
        <w:rPr>
          <w:rFonts w:ascii="Courier New" w:hAnsi="Courier New" w:cs="Courier New"/>
          <w:color w:val="444444"/>
        </w:rPr>
      </w:pPr>
    </w:p>
    <w:p w14:paraId="0739D610">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50D5E4D9">
      <w:pPr>
        <w:shd w:val="clear" w:color="auto" w:fill="F0F0F0"/>
        <w:rPr>
          <w:rFonts w:ascii="Courier New" w:hAnsi="Courier New" w:cs="Courier New"/>
          <w:color w:val="444444"/>
        </w:rPr>
      </w:pPr>
    </w:p>
    <w:p w14:paraId="38B94C26">
      <w:pPr>
        <w:shd w:val="clear" w:color="auto" w:fill="F0F0F0"/>
        <w:rPr>
          <w:rFonts w:ascii="Courier New" w:hAnsi="Courier New" w:cs="Courier New"/>
          <w:color w:val="444444"/>
        </w:rPr>
      </w:pPr>
      <w:r>
        <w:rPr>
          <w:rFonts w:ascii="Courier New" w:hAnsi="Courier New" w:cs="Courier New"/>
          <w:color w:val="444444"/>
        </w:rPr>
        <w:t>public</w:t>
      </w:r>
      <w:r>
        <w:rPr>
          <w:rFonts w:ascii="Courier New" w:hAnsi="Courier New" w:cs="Courier New"/>
          <w:color w:val="397300"/>
        </w:rPr>
        <w:t xml:space="preserve"> interface </w:t>
      </w:r>
      <w:r>
        <w:rPr>
          <w:rFonts w:ascii="Courier New" w:hAnsi="Courier New" w:cs="Courier New"/>
          <w:color w:val="444444"/>
        </w:rPr>
        <w:t>DimFunction&lt;T&gt; {</w:t>
      </w:r>
    </w:p>
    <w:p w14:paraId="37AB1630">
      <w:pPr>
        <w:shd w:val="clear" w:color="auto" w:fill="F0F0F0"/>
        <w:rPr>
          <w:rFonts w:ascii="Courier New" w:hAnsi="Courier New" w:cs="Courier New"/>
          <w:color w:val="444444"/>
        </w:rPr>
      </w:pPr>
      <w:r>
        <w:rPr>
          <w:rFonts w:ascii="Courier New" w:hAnsi="Courier New" w:cs="Courier New"/>
          <w:color w:val="444444"/>
        </w:rPr>
        <w:t xml:space="preserve">    String getRowKey(T bean);</w:t>
      </w:r>
    </w:p>
    <w:p w14:paraId="397EF4BF">
      <w:pPr>
        <w:shd w:val="clear" w:color="auto" w:fill="F0F0F0"/>
        <w:rPr>
          <w:rFonts w:ascii="Courier New" w:hAnsi="Courier New" w:cs="Courier New"/>
          <w:color w:val="444444"/>
        </w:rPr>
      </w:pPr>
      <w:r>
        <w:rPr>
          <w:rFonts w:ascii="Courier New" w:hAnsi="Courier New" w:cs="Courier New"/>
          <w:color w:val="444444"/>
        </w:rPr>
        <w:t xml:space="preserve">    String getTableName();</w:t>
      </w:r>
    </w:p>
    <w:p w14:paraId="56801DE6">
      <w:pPr>
        <w:shd w:val="clear" w:color="auto" w:fill="F0F0F0"/>
        <w:rPr>
          <w:rFonts w:ascii="Courier New" w:hAnsi="Courier New" w:cs="Courier New"/>
          <w:color w:val="444444"/>
        </w:rPr>
      </w:pPr>
      <w:r>
        <w:rPr>
          <w:rFonts w:ascii="Courier New" w:hAnsi="Courier New" w:cs="Courier New"/>
          <w:color w:val="444444"/>
        </w:rPr>
        <w:t xml:space="preserve">    void addDims(T bean, JSONObject dim);</w:t>
      </w:r>
    </w:p>
    <w:p w14:paraId="0C07EA95">
      <w:pPr>
        <w:shd w:val="clear" w:color="auto" w:fill="F0F0F0"/>
      </w:pPr>
      <w:r>
        <w:rPr>
          <w:rFonts w:ascii="Courier New" w:hAnsi="Courier New" w:cs="Courier New"/>
          <w:color w:val="444444"/>
        </w:rPr>
        <w:t>}</w:t>
      </w:r>
    </w:p>
    <w:p w14:paraId="26BF0A6E">
      <w:pPr>
        <w:pStyle w:val="52"/>
      </w:pPr>
      <w:r>
        <w:rPr>
          <w:rFonts w:hint="eastAsia"/>
        </w:rPr>
        <w:t>实体类</w:t>
      </w:r>
      <w:r>
        <w:t>TradeSkuOrderBean</w:t>
      </w:r>
    </w:p>
    <w:p w14:paraId="09FFEF90">
      <w:pPr>
        <w:pStyle w:val="24"/>
      </w:pPr>
      <w:r>
        <w:rPr>
          <w:rFonts w:hint="eastAsia"/>
        </w:rPr>
        <w:t>在common模块的bean目录下创建</w:t>
      </w:r>
      <w:r>
        <w:t>TradeSkuOrderBean</w:t>
      </w:r>
    </w:p>
    <w:p w14:paraId="3A96135F">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2A71F5DC">
      <w:pPr>
        <w:shd w:val="clear" w:color="auto" w:fill="F0F0F0"/>
        <w:rPr>
          <w:rFonts w:ascii="Courier New" w:hAnsi="Courier New" w:cs="Courier New"/>
          <w:color w:val="444444"/>
        </w:rPr>
      </w:pPr>
    </w:p>
    <w:p w14:paraId="70F1C44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com.alibaba.fastjson.annotation.JSONField;</w:t>
      </w:r>
    </w:p>
    <w:p w14:paraId="06048D7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77B42A2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lombok.Builder;</w:t>
      </w:r>
    </w:p>
    <w:p w14:paraId="55C21A2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1271E09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35C126CB">
      <w:pPr>
        <w:shd w:val="clear" w:color="auto" w:fill="F0F0F0"/>
        <w:rPr>
          <w:rFonts w:ascii="Courier New" w:hAnsi="Courier New" w:cs="Courier New"/>
          <w:color w:val="444444"/>
        </w:rPr>
      </w:pPr>
    </w:p>
    <w:p w14:paraId="4DFA06D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java.math.BigDecimal;</w:t>
      </w:r>
    </w:p>
    <w:p w14:paraId="0BE58927">
      <w:pPr>
        <w:shd w:val="clear" w:color="auto" w:fill="F0F0F0"/>
        <w:rPr>
          <w:rFonts w:ascii="Courier New" w:hAnsi="Courier New" w:cs="Courier New"/>
          <w:color w:val="444444"/>
        </w:rPr>
      </w:pPr>
    </w:p>
    <w:p w14:paraId="7FCB5A3B">
      <w:pPr>
        <w:shd w:val="clear" w:color="auto" w:fill="F0F0F0"/>
        <w:rPr>
          <w:rFonts w:ascii="Courier New" w:hAnsi="Courier New" w:cs="Courier New"/>
          <w:color w:val="444444"/>
        </w:rPr>
      </w:pPr>
      <w:r>
        <w:rPr>
          <w:rFonts w:ascii="Courier New" w:hAnsi="Courier New" w:cs="Courier New"/>
          <w:color w:val="1F7199"/>
        </w:rPr>
        <w:t>@Data</w:t>
      </w:r>
    </w:p>
    <w:p w14:paraId="37518B0F">
      <w:pPr>
        <w:shd w:val="clear" w:color="auto" w:fill="F0F0F0"/>
        <w:rPr>
          <w:rFonts w:ascii="Courier New" w:hAnsi="Courier New" w:cs="Courier New"/>
          <w:color w:val="444444"/>
        </w:rPr>
      </w:pPr>
      <w:r>
        <w:rPr>
          <w:rFonts w:ascii="Courier New" w:hAnsi="Courier New" w:cs="Courier New"/>
          <w:color w:val="1F7199"/>
        </w:rPr>
        <w:t>@AllArgsConstructor</w:t>
      </w:r>
    </w:p>
    <w:p w14:paraId="4E50A194">
      <w:pPr>
        <w:shd w:val="clear" w:color="auto" w:fill="F0F0F0"/>
        <w:rPr>
          <w:rFonts w:ascii="Courier New" w:hAnsi="Courier New" w:cs="Courier New"/>
          <w:color w:val="444444"/>
        </w:rPr>
      </w:pPr>
      <w:r>
        <w:rPr>
          <w:rFonts w:ascii="Courier New" w:hAnsi="Courier New" w:cs="Courier New"/>
          <w:color w:val="1F7199"/>
        </w:rPr>
        <w:t>@NoArgsConstructor</w:t>
      </w:r>
    </w:p>
    <w:p w14:paraId="06539086">
      <w:pPr>
        <w:shd w:val="clear" w:color="auto" w:fill="F0F0F0"/>
        <w:rPr>
          <w:rFonts w:ascii="Courier New" w:hAnsi="Courier New" w:cs="Courier New"/>
          <w:color w:val="444444"/>
        </w:rPr>
      </w:pPr>
      <w:r>
        <w:rPr>
          <w:rFonts w:ascii="Courier New" w:hAnsi="Courier New" w:cs="Courier New"/>
          <w:color w:val="1F7199"/>
        </w:rPr>
        <w:t>@Builder</w:t>
      </w:r>
    </w:p>
    <w:p w14:paraId="4EDC0B6B">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TradeSkuOrderBean</w:t>
      </w:r>
      <w:r>
        <w:rPr>
          <w:rFonts w:ascii="Courier New" w:hAnsi="Courier New" w:cs="Courier New"/>
          <w:color w:val="444444"/>
        </w:rPr>
        <w:t xml:space="preserve"> {</w:t>
      </w:r>
    </w:p>
    <w:p w14:paraId="6AAEDE3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518EBAD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orderDetailId;</w:t>
      </w:r>
    </w:p>
    <w:p w14:paraId="6BA3B1E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01ED1AA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0023440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窗口结束时间</w:t>
      </w:r>
    </w:p>
    <w:p w14:paraId="63F529C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4F502CA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51CDADD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curDate;</w:t>
      </w:r>
    </w:p>
    <w:p w14:paraId="5A92697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品牌 ID</w:t>
      </w:r>
    </w:p>
    <w:p w14:paraId="3DE4F71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trademarkId;</w:t>
      </w:r>
    </w:p>
    <w:p w14:paraId="13E6EBD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品牌名称</w:t>
      </w:r>
    </w:p>
    <w:p w14:paraId="1CF183F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trademarkName;</w:t>
      </w:r>
    </w:p>
    <w:p w14:paraId="785FBE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一级品类 ID</w:t>
      </w:r>
    </w:p>
    <w:p w14:paraId="0C2190B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category1Id;</w:t>
      </w:r>
    </w:p>
    <w:p w14:paraId="7EB98F1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一级品类名称</w:t>
      </w:r>
    </w:p>
    <w:p w14:paraId="2FB4A5E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category1Name;</w:t>
      </w:r>
    </w:p>
    <w:p w14:paraId="404C67E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二级品类 ID</w:t>
      </w:r>
    </w:p>
    <w:p w14:paraId="4E3AE77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category2Id;</w:t>
      </w:r>
    </w:p>
    <w:p w14:paraId="44CF16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二级品类名称</w:t>
      </w:r>
    </w:p>
    <w:p w14:paraId="578BE04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category2Name;</w:t>
      </w:r>
    </w:p>
    <w:p w14:paraId="2C28F62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三级品类 ID</w:t>
      </w:r>
    </w:p>
    <w:p w14:paraId="3A787D5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category3Id;</w:t>
      </w:r>
    </w:p>
    <w:p w14:paraId="3B6CD1B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三级品类名称</w:t>
      </w:r>
    </w:p>
    <w:p w14:paraId="58B616E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category3Name;</w:t>
      </w:r>
    </w:p>
    <w:p w14:paraId="5C9A337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sku_id</w:t>
      </w:r>
    </w:p>
    <w:p w14:paraId="22B59DB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skuId;</w:t>
      </w:r>
    </w:p>
    <w:p w14:paraId="2C6F8F5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sku 名称</w:t>
      </w:r>
    </w:p>
    <w:p w14:paraId="4EDB59C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skuName;</w:t>
      </w:r>
    </w:p>
    <w:p w14:paraId="5010A26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spu_id</w:t>
      </w:r>
    </w:p>
    <w:p w14:paraId="293230B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spuId;</w:t>
      </w:r>
    </w:p>
    <w:p w14:paraId="0583AF4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spu 名称</w:t>
      </w:r>
    </w:p>
    <w:p w14:paraId="27E805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spuName;</w:t>
      </w:r>
    </w:p>
    <w:p w14:paraId="0B2C5B8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原始金额</w:t>
      </w:r>
    </w:p>
    <w:p w14:paraId="3FC06824">
      <w:pPr>
        <w:shd w:val="clear" w:color="auto" w:fill="F0F0F0"/>
        <w:rPr>
          <w:rFonts w:ascii="Courier New" w:hAnsi="Courier New" w:cs="Courier New"/>
          <w:color w:val="444444"/>
        </w:rPr>
      </w:pPr>
      <w:r>
        <w:rPr>
          <w:rFonts w:ascii="Courier New" w:hAnsi="Courier New" w:cs="Courier New"/>
          <w:color w:val="444444"/>
        </w:rPr>
        <w:t xml:space="preserve">    BigDecimal originalAmount;</w:t>
      </w:r>
    </w:p>
    <w:p w14:paraId="536810F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活动减免金额</w:t>
      </w:r>
    </w:p>
    <w:p w14:paraId="5A5F65B6">
      <w:pPr>
        <w:shd w:val="clear" w:color="auto" w:fill="F0F0F0"/>
        <w:rPr>
          <w:rFonts w:ascii="Courier New" w:hAnsi="Courier New" w:cs="Courier New"/>
          <w:color w:val="444444"/>
        </w:rPr>
      </w:pPr>
      <w:r>
        <w:rPr>
          <w:rFonts w:ascii="Courier New" w:hAnsi="Courier New" w:cs="Courier New"/>
          <w:color w:val="444444"/>
        </w:rPr>
        <w:t xml:space="preserve">    BigDecimal activityReduceAmount;</w:t>
      </w:r>
    </w:p>
    <w:p w14:paraId="18CDE7B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优惠券减免金额</w:t>
      </w:r>
    </w:p>
    <w:p w14:paraId="2E3FF15D">
      <w:pPr>
        <w:shd w:val="clear" w:color="auto" w:fill="F0F0F0"/>
        <w:rPr>
          <w:rFonts w:ascii="Courier New" w:hAnsi="Courier New" w:cs="Courier New"/>
          <w:color w:val="444444"/>
        </w:rPr>
      </w:pPr>
      <w:r>
        <w:rPr>
          <w:rFonts w:ascii="Courier New" w:hAnsi="Courier New" w:cs="Courier New"/>
          <w:color w:val="444444"/>
        </w:rPr>
        <w:t xml:space="preserve">    BigDecimal couponReduceAmount;</w:t>
      </w:r>
    </w:p>
    <w:p w14:paraId="661B3CF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下单金额</w:t>
      </w:r>
    </w:p>
    <w:p w14:paraId="3DFFF607">
      <w:pPr>
        <w:shd w:val="clear" w:color="auto" w:fill="F0F0F0"/>
        <w:rPr>
          <w:rFonts w:ascii="Courier New" w:hAnsi="Courier New" w:cs="Courier New"/>
          <w:color w:val="444444"/>
        </w:rPr>
      </w:pPr>
      <w:r>
        <w:rPr>
          <w:rFonts w:ascii="Courier New" w:hAnsi="Courier New" w:cs="Courier New"/>
          <w:color w:val="444444"/>
        </w:rPr>
        <w:t xml:space="preserve">    BigDecimal orderAmount;</w:t>
      </w:r>
    </w:p>
    <w:p w14:paraId="1F8E39E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时间戳</w:t>
      </w:r>
    </w:p>
    <w:p w14:paraId="2E4FC76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45A0AF20">
      <w:pPr>
        <w:shd w:val="clear" w:color="auto" w:fill="F0F0F0"/>
        <w:rPr>
          <w:rFonts w:ascii="Courier New" w:hAnsi="Courier New" w:cs="Courier New"/>
          <w:color w:val="444444"/>
        </w:rPr>
      </w:pPr>
      <w:r>
        <w:rPr>
          <w:rFonts w:ascii="Courier New" w:hAnsi="Courier New" w:cs="Courier New"/>
          <w:color w:val="444444"/>
        </w:rPr>
        <w:t xml:space="preserve">    Long ts;</w:t>
      </w:r>
    </w:p>
    <w:p w14:paraId="406B4521">
      <w:pPr>
        <w:shd w:val="clear" w:color="auto" w:fill="F0F0F0"/>
      </w:pPr>
      <w:r>
        <w:rPr>
          <w:rFonts w:ascii="Courier New" w:hAnsi="Courier New" w:cs="Courier New"/>
          <w:color w:val="444444"/>
        </w:rPr>
        <w:t>}</w:t>
      </w:r>
    </w:p>
    <w:p w14:paraId="6E47C90B">
      <w:pPr>
        <w:pStyle w:val="52"/>
      </w:pPr>
      <w:r>
        <w:rPr>
          <w:rFonts w:hint="eastAsia"/>
        </w:rPr>
        <w:t>修改HBaseUtil，补充get</w:t>
      </w:r>
      <w:r>
        <w:t>Row</w:t>
      </w:r>
      <w:r>
        <w:rPr>
          <w:rFonts w:hint="eastAsia"/>
        </w:rPr>
        <w:t>方法</w:t>
      </w:r>
    </w:p>
    <w:p w14:paraId="52F8A4D4">
      <w:pPr>
        <w:shd w:val="clear" w:color="auto" w:fill="F0F0F0"/>
        <w:rPr>
          <w:rFonts w:ascii="Courier New" w:hAnsi="Courier New" w:cs="Courier New"/>
          <w:color w:val="888888"/>
        </w:rPr>
      </w:pPr>
      <w:r>
        <w:rPr>
          <w:rFonts w:ascii="Courier New" w:hAnsi="Courier New" w:cs="Courier New"/>
          <w:color w:val="888888"/>
        </w:rPr>
        <w:t>/**</w:t>
      </w:r>
    </w:p>
    <w:p w14:paraId="27D84058">
      <w:pPr>
        <w:shd w:val="clear" w:color="auto" w:fill="F0F0F0"/>
        <w:rPr>
          <w:rFonts w:ascii="Courier New" w:hAnsi="Courier New" w:cs="Courier New"/>
          <w:color w:val="888888"/>
        </w:rPr>
      </w:pPr>
      <w:r>
        <w:rPr>
          <w:rFonts w:ascii="Courier New" w:hAnsi="Courier New" w:cs="Courier New"/>
          <w:color w:val="888888"/>
        </w:rPr>
        <w:t xml:space="preserve"> * 根据参数从 hbase 指定的表中查询一行数据</w:t>
      </w:r>
    </w:p>
    <w:p w14:paraId="2E2935F4">
      <w:pPr>
        <w:shd w:val="clear" w:color="auto" w:fill="F0F0F0"/>
        <w:rPr>
          <w:rFonts w:ascii="Courier New" w:hAnsi="Courier New" w:cs="Courier New"/>
          <w:color w:val="888888"/>
        </w:rPr>
      </w:pPr>
      <w:r>
        <w:rPr>
          <w:rFonts w:ascii="Courier New" w:hAnsi="Courier New" w:cs="Courier New"/>
          <w:color w:val="888888"/>
        </w:rPr>
        <w:t xml:space="preserve"> *</w:t>
      </w:r>
    </w:p>
    <w:p w14:paraId="7E079E24">
      <w:pPr>
        <w:shd w:val="clear" w:color="auto" w:fill="F0F0F0"/>
        <w:rPr>
          <w:rFonts w:ascii="Courier New" w:hAnsi="Courier New" w:cs="Courier New"/>
          <w:color w:val="888888"/>
        </w:rPr>
      </w:pPr>
      <w:r>
        <w:rPr>
          <w:rFonts w:ascii="Courier New" w:hAnsi="Courier New" w:cs="Courier New"/>
          <w:color w:val="888888"/>
        </w:rPr>
        <w:t xml:space="preserve"> * @param hbaseConn hbase 链接</w:t>
      </w:r>
    </w:p>
    <w:p w14:paraId="054AB661">
      <w:pPr>
        <w:shd w:val="clear" w:color="auto" w:fill="F0F0F0"/>
        <w:rPr>
          <w:rFonts w:ascii="Courier New" w:hAnsi="Courier New" w:cs="Courier New"/>
          <w:color w:val="888888"/>
        </w:rPr>
      </w:pPr>
      <w:r>
        <w:rPr>
          <w:rFonts w:ascii="Courier New" w:hAnsi="Courier New" w:cs="Courier New"/>
          <w:color w:val="888888"/>
        </w:rPr>
        <w:t xml:space="preserve"> * @param nameSpace 命名空间</w:t>
      </w:r>
    </w:p>
    <w:p w14:paraId="1E435EEA">
      <w:pPr>
        <w:shd w:val="clear" w:color="auto" w:fill="F0F0F0"/>
        <w:rPr>
          <w:rFonts w:ascii="Courier New" w:hAnsi="Courier New" w:cs="Courier New"/>
          <w:color w:val="888888"/>
        </w:rPr>
      </w:pPr>
      <w:r>
        <w:rPr>
          <w:rFonts w:ascii="Courier New" w:hAnsi="Courier New" w:cs="Courier New"/>
          <w:color w:val="888888"/>
        </w:rPr>
        <w:t xml:space="preserve"> * @param table     表名</w:t>
      </w:r>
    </w:p>
    <w:p w14:paraId="199CE8EA">
      <w:pPr>
        <w:shd w:val="clear" w:color="auto" w:fill="F0F0F0"/>
        <w:rPr>
          <w:rFonts w:ascii="Courier New" w:hAnsi="Courier New" w:cs="Courier New"/>
          <w:color w:val="888888"/>
        </w:rPr>
      </w:pPr>
      <w:r>
        <w:rPr>
          <w:rFonts w:ascii="Courier New" w:hAnsi="Courier New" w:cs="Courier New"/>
          <w:color w:val="888888"/>
        </w:rPr>
        <w:t xml:space="preserve"> * @param rowKey    rowKey</w:t>
      </w:r>
    </w:p>
    <w:p w14:paraId="33A00B70">
      <w:pPr>
        <w:shd w:val="clear" w:color="auto" w:fill="F0F0F0"/>
        <w:rPr>
          <w:rFonts w:ascii="Courier New" w:hAnsi="Courier New" w:cs="Courier New"/>
          <w:color w:val="888888"/>
        </w:rPr>
      </w:pPr>
      <w:r>
        <w:rPr>
          <w:rFonts w:ascii="Courier New" w:hAnsi="Courier New" w:cs="Courier New"/>
          <w:color w:val="888888"/>
        </w:rPr>
        <w:t xml:space="preserve"> * @return 把一行查询到的所有列封装到一个 JSONObject 对象中</w:t>
      </w:r>
    </w:p>
    <w:p w14:paraId="1DE38488">
      <w:pPr>
        <w:shd w:val="clear" w:color="auto" w:fill="F0F0F0"/>
        <w:rPr>
          <w:rFonts w:ascii="Courier New" w:hAnsi="Courier New" w:cs="Courier New"/>
          <w:color w:val="444444"/>
        </w:rPr>
      </w:pPr>
      <w:r>
        <w:rPr>
          <w:rFonts w:ascii="Courier New" w:hAnsi="Courier New" w:cs="Courier New"/>
          <w:color w:val="888888"/>
        </w:rPr>
        <w:t xml:space="preserve"> */</w:t>
      </w:r>
    </w:p>
    <w:p w14:paraId="3C601BC4">
      <w:pPr>
        <w:shd w:val="clear" w:color="auto" w:fill="F0F0F0"/>
        <w:rPr>
          <w:rFonts w:ascii="Courier New" w:hAnsi="Courier New" w:cs="Courier New"/>
          <w:color w:val="444444"/>
        </w:rPr>
      </w:pPr>
      <w:r>
        <w:rPr>
          <w:rFonts w:ascii="Courier New" w:hAnsi="Courier New" w:cs="Courier New"/>
          <w:color w:val="444444"/>
        </w:rPr>
        <w:t>public static &lt;T&gt; T getRow(Connection hbaseConn,</w:t>
      </w:r>
    </w:p>
    <w:p w14:paraId="4E15F72F">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3BB89CC4">
      <w:pPr>
        <w:shd w:val="clear" w:color="auto" w:fill="F0F0F0"/>
        <w:rPr>
          <w:rFonts w:ascii="Courier New" w:hAnsi="Courier New" w:cs="Courier New"/>
          <w:color w:val="444444"/>
        </w:rPr>
      </w:pPr>
      <w:r>
        <w:rPr>
          <w:rFonts w:ascii="Courier New" w:hAnsi="Courier New" w:cs="Courier New"/>
          <w:color w:val="444444"/>
        </w:rPr>
        <w:t xml:space="preserve">                           String table,</w:t>
      </w:r>
    </w:p>
    <w:p w14:paraId="3462EB1D">
      <w:pPr>
        <w:shd w:val="clear" w:color="auto" w:fill="F0F0F0"/>
        <w:rPr>
          <w:rFonts w:ascii="Courier New" w:hAnsi="Courier New" w:cs="Courier New"/>
          <w:color w:val="444444"/>
        </w:rPr>
      </w:pPr>
      <w:r>
        <w:rPr>
          <w:rFonts w:ascii="Courier New" w:hAnsi="Courier New" w:cs="Courier New"/>
          <w:color w:val="444444"/>
        </w:rPr>
        <w:t xml:space="preserve">                           String rowKey,</w:t>
      </w:r>
    </w:p>
    <w:p w14:paraId="51E27E31">
      <w:pPr>
        <w:shd w:val="clear" w:color="auto" w:fill="F0F0F0"/>
        <w:rPr>
          <w:rFonts w:ascii="Courier New" w:hAnsi="Courier New" w:cs="Courier New"/>
          <w:color w:val="444444"/>
        </w:rPr>
      </w:pPr>
      <w:r>
        <w:rPr>
          <w:rFonts w:ascii="Courier New" w:hAnsi="Courier New" w:cs="Courier New"/>
          <w:color w:val="444444"/>
        </w:rPr>
        <w:t xml:space="preserve">                           Class&lt;T&gt; tClass,</w:t>
      </w:r>
    </w:p>
    <w:p w14:paraId="791002A7">
      <w:pPr>
        <w:shd w:val="clear" w:color="auto" w:fill="F0F0F0"/>
        <w:rPr>
          <w:rFonts w:ascii="Courier New" w:hAnsi="Courier New" w:cs="Courier New"/>
          <w:color w:val="444444"/>
        </w:rPr>
      </w:pPr>
      <w:r>
        <w:rPr>
          <w:rFonts w:ascii="Courier New" w:hAnsi="Courier New" w:cs="Courier New"/>
          <w:color w:val="444444"/>
        </w:rPr>
        <w:t xml:space="preserve">                           boolean... isUnderlineToCamel) {</w:t>
      </w:r>
    </w:p>
    <w:p w14:paraId="7642AD3C">
      <w:pPr>
        <w:shd w:val="clear" w:color="auto" w:fill="F0F0F0"/>
        <w:rPr>
          <w:rFonts w:ascii="Courier New" w:hAnsi="Courier New" w:cs="Courier New"/>
          <w:color w:val="444444"/>
        </w:rPr>
      </w:pPr>
      <w:r>
        <w:rPr>
          <w:rFonts w:ascii="Courier New" w:hAnsi="Courier New" w:cs="Courier New"/>
          <w:color w:val="444444"/>
        </w:rPr>
        <w:t xml:space="preserve">    boolean defaultIsUToC = </w:t>
      </w:r>
      <w:r>
        <w:rPr>
          <w:rFonts w:ascii="Courier New" w:hAnsi="Courier New" w:cs="Courier New"/>
          <w:color w:val="78A960"/>
        </w:rPr>
        <w:t>false</w:t>
      </w:r>
      <w:r>
        <w:rPr>
          <w:rFonts w:ascii="Courier New" w:hAnsi="Courier New" w:cs="Courier New"/>
          <w:color w:val="444444"/>
        </w:rPr>
        <w:t xml:space="preserve">;  </w:t>
      </w:r>
      <w:r>
        <w:rPr>
          <w:rFonts w:ascii="Courier New" w:hAnsi="Courier New" w:cs="Courier New"/>
          <w:color w:val="888888"/>
        </w:rPr>
        <w:t>// 默认不执行下划线转驼峰</w:t>
      </w:r>
    </w:p>
    <w:p w14:paraId="76FCDEA4">
      <w:pPr>
        <w:shd w:val="clear" w:color="auto" w:fill="F0F0F0"/>
        <w:rPr>
          <w:rFonts w:ascii="Courier New" w:hAnsi="Courier New" w:cs="Courier New"/>
          <w:color w:val="444444"/>
        </w:rPr>
      </w:pPr>
      <w:r>
        <w:rPr>
          <w:rFonts w:ascii="Courier New" w:hAnsi="Courier New" w:cs="Courier New"/>
          <w:color w:val="444444"/>
        </w:rPr>
        <w:t xml:space="preserve">    </w:t>
      </w:r>
    </w:p>
    <w:p w14:paraId="5DF61F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(isUnderlineToCamel.length &gt; </w:t>
      </w:r>
      <w:r>
        <w:rPr>
          <w:rFonts w:ascii="Courier New" w:hAnsi="Courier New" w:cs="Courier New"/>
          <w:color w:val="880000"/>
        </w:rPr>
        <w:t>0</w:t>
      </w:r>
      <w:r>
        <w:rPr>
          <w:rFonts w:ascii="Courier New" w:hAnsi="Courier New" w:cs="Courier New"/>
          <w:color w:val="444444"/>
        </w:rPr>
        <w:t>) {</w:t>
      </w:r>
    </w:p>
    <w:p w14:paraId="46256CAB">
      <w:pPr>
        <w:shd w:val="clear" w:color="auto" w:fill="F0F0F0"/>
        <w:rPr>
          <w:rFonts w:ascii="Courier New" w:hAnsi="Courier New" w:cs="Courier New"/>
          <w:color w:val="444444"/>
        </w:rPr>
      </w:pPr>
      <w:r>
        <w:rPr>
          <w:rFonts w:ascii="Courier New" w:hAnsi="Courier New" w:cs="Courier New"/>
          <w:color w:val="444444"/>
        </w:rPr>
        <w:t xml:space="preserve">        defaultIsUToC = isUnderlineToCamel</w:t>
      </w:r>
      <w:r>
        <w:rPr>
          <w:rFonts w:ascii="Courier New" w:hAnsi="Courier New" w:cs="Courier New"/>
          <w:color w:val="78A960"/>
        </w:rPr>
        <w:t>[</w:t>
      </w:r>
      <w:r>
        <w:rPr>
          <w:rFonts w:ascii="Courier New" w:hAnsi="Courier New" w:cs="Courier New"/>
          <w:color w:val="880000"/>
        </w:rPr>
        <w:t>0</w:t>
      </w:r>
      <w:r>
        <w:rPr>
          <w:rFonts w:ascii="Courier New" w:hAnsi="Courier New" w:cs="Courier New"/>
          <w:color w:val="78A960"/>
        </w:rPr>
        <w:t>]</w:t>
      </w:r>
      <w:r>
        <w:rPr>
          <w:rFonts w:ascii="Courier New" w:hAnsi="Courier New" w:cs="Courier New"/>
          <w:color w:val="444444"/>
        </w:rPr>
        <w:t>;</w:t>
      </w:r>
    </w:p>
    <w:p w14:paraId="24C6AD0C">
      <w:pPr>
        <w:shd w:val="clear" w:color="auto" w:fill="F0F0F0"/>
        <w:rPr>
          <w:rFonts w:ascii="Courier New" w:hAnsi="Courier New" w:cs="Courier New"/>
          <w:color w:val="444444"/>
        </w:rPr>
      </w:pPr>
      <w:r>
        <w:rPr>
          <w:rFonts w:ascii="Courier New" w:hAnsi="Courier New" w:cs="Courier New"/>
          <w:color w:val="444444"/>
        </w:rPr>
        <w:t xml:space="preserve">    }</w:t>
      </w:r>
    </w:p>
    <w:p w14:paraId="74E95F6D">
      <w:pPr>
        <w:shd w:val="clear" w:color="auto" w:fill="F0F0F0"/>
        <w:rPr>
          <w:rFonts w:ascii="Courier New" w:hAnsi="Courier New" w:cs="Courier New"/>
          <w:color w:val="444444"/>
        </w:rPr>
      </w:pPr>
      <w:r>
        <w:rPr>
          <w:rFonts w:ascii="Courier New" w:hAnsi="Courier New" w:cs="Courier New"/>
          <w:color w:val="444444"/>
        </w:rPr>
        <w:t xml:space="preserve">    </w:t>
      </w:r>
    </w:p>
    <w:p w14:paraId="37FED00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(Table Table = hbaseConn.getTable(TableName.valueOf(nameSpace, table))) { </w:t>
      </w:r>
      <w:r>
        <w:rPr>
          <w:rFonts w:ascii="Courier New" w:hAnsi="Courier New" w:cs="Courier New"/>
          <w:color w:val="888888"/>
        </w:rPr>
        <w:t>// jdk1.7 : 可以自动释放资源</w:t>
      </w:r>
    </w:p>
    <w:p w14:paraId="457FB16D">
      <w:pPr>
        <w:shd w:val="clear" w:color="auto" w:fill="F0F0F0"/>
        <w:rPr>
          <w:rFonts w:ascii="Courier New" w:hAnsi="Courier New" w:cs="Courier New"/>
          <w:color w:val="444444"/>
        </w:rPr>
      </w:pPr>
      <w:r>
        <w:rPr>
          <w:rFonts w:ascii="Courier New" w:hAnsi="Courier New" w:cs="Courier New"/>
          <w:color w:val="444444"/>
        </w:rPr>
        <w:t xml:space="preserve">        Get get = </w:t>
      </w:r>
      <w:r>
        <w:rPr>
          <w:rFonts w:ascii="Courier New" w:hAnsi="Courier New" w:cs="Courier New"/>
          <w:b/>
          <w:color w:val="444444"/>
        </w:rPr>
        <w:t>new</w:t>
      </w:r>
      <w:r>
        <w:rPr>
          <w:rFonts w:ascii="Courier New" w:hAnsi="Courier New" w:cs="Courier New"/>
          <w:color w:val="444444"/>
        </w:rPr>
        <w:t xml:space="preserve"> Get(Bytes.toBytes(rowKey));</w:t>
      </w:r>
    </w:p>
    <w:p w14:paraId="4EC6795D">
      <w:pPr>
        <w:shd w:val="clear" w:color="auto" w:fill="F0F0F0"/>
        <w:rPr>
          <w:rFonts w:ascii="Courier New" w:hAnsi="Courier New" w:cs="Courier New"/>
          <w:color w:val="444444"/>
        </w:rPr>
      </w:pPr>
      <w:r>
        <w:rPr>
          <w:rFonts w:ascii="Courier New" w:hAnsi="Courier New" w:cs="Courier New"/>
          <w:color w:val="444444"/>
        </w:rPr>
        <w:t xml:space="preserve">        Result result = Table.get(get);</w:t>
      </w:r>
    </w:p>
    <w:p w14:paraId="2F2ACBA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把查询到的一行数据,封装到一个对象中: JSONObject</w:t>
      </w:r>
    </w:p>
    <w:p w14:paraId="17D3FB4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4.1 一行中所有的列全部解析出来</w:t>
      </w:r>
    </w:p>
    <w:p w14:paraId="3A5C517A">
      <w:pPr>
        <w:shd w:val="clear" w:color="auto" w:fill="F0F0F0"/>
        <w:rPr>
          <w:rFonts w:ascii="Courier New" w:hAnsi="Courier New" w:cs="Courier New"/>
          <w:color w:val="444444"/>
        </w:rPr>
      </w:pPr>
      <w:r>
        <w:rPr>
          <w:rFonts w:ascii="Courier New" w:hAnsi="Courier New" w:cs="Courier New"/>
          <w:color w:val="444444"/>
        </w:rPr>
        <w:t xml:space="preserve">        List&lt;Cell&gt; cells = result.</w:t>
      </w:r>
      <w:r>
        <w:rPr>
          <w:rFonts w:ascii="Courier New" w:hAnsi="Courier New" w:cs="Courier New"/>
          <w:color w:val="397300"/>
        </w:rPr>
        <w:t>list</w:t>
      </w:r>
      <w:r>
        <w:rPr>
          <w:rFonts w:ascii="Courier New" w:hAnsi="Courier New" w:cs="Courier New"/>
          <w:color w:val="444444"/>
        </w:rPr>
        <w:t xml:space="preserve">Cells();  </w:t>
      </w:r>
      <w:r>
        <w:rPr>
          <w:rFonts w:ascii="Courier New" w:hAnsi="Courier New" w:cs="Courier New"/>
          <w:color w:val="888888"/>
        </w:rPr>
        <w:t>// 一个 Cell 表示这行中的一列</w:t>
      </w:r>
    </w:p>
    <w:p w14:paraId="02AE7803">
      <w:pPr>
        <w:shd w:val="clear" w:color="auto" w:fill="F0F0F0"/>
        <w:rPr>
          <w:rFonts w:ascii="Courier New" w:hAnsi="Courier New" w:cs="Courier New"/>
          <w:color w:val="444444"/>
        </w:rPr>
      </w:pPr>
      <w:r>
        <w:rPr>
          <w:rFonts w:ascii="Courier New" w:hAnsi="Courier New" w:cs="Courier New"/>
          <w:color w:val="444444"/>
        </w:rPr>
        <w:t xml:space="preserve">        T t = tClass.</w:t>
      </w:r>
      <w:r>
        <w:rPr>
          <w:rFonts w:ascii="Courier New" w:hAnsi="Courier New" w:cs="Courier New"/>
          <w:b/>
          <w:color w:val="444444"/>
        </w:rPr>
        <w:t>new</w:t>
      </w:r>
      <w:r>
        <w:rPr>
          <w:rFonts w:ascii="Courier New" w:hAnsi="Courier New" w:cs="Courier New"/>
          <w:color w:val="444444"/>
        </w:rPr>
        <w:t>Instance();</w:t>
      </w:r>
    </w:p>
    <w:p w14:paraId="7A3EB186">
      <w:pPr>
        <w:shd w:val="clear" w:color="auto" w:fill="F0F0F0"/>
        <w:rPr>
          <w:rFonts w:ascii="Courier New" w:hAnsi="Courier New" w:cs="Courier New"/>
          <w:color w:val="444444"/>
        </w:rPr>
      </w:pPr>
      <w:r>
        <w:rPr>
          <w:rFonts w:ascii="Courier New" w:hAnsi="Courier New" w:cs="Courier New"/>
          <w:color w:val="444444"/>
        </w:rPr>
        <w:t xml:space="preserve">        for (Cell cell : cells) {</w:t>
      </w:r>
    </w:p>
    <w:p w14:paraId="522D68D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取出每列的列名(json 对象的中的 key)和列值(json 对象中的 value)</w:t>
      </w:r>
    </w:p>
    <w:p w14:paraId="331C57D3">
      <w:pPr>
        <w:shd w:val="clear" w:color="auto" w:fill="F0F0F0"/>
        <w:rPr>
          <w:rFonts w:ascii="Courier New" w:hAnsi="Courier New" w:cs="Courier New"/>
          <w:color w:val="444444"/>
        </w:rPr>
      </w:pPr>
      <w:r>
        <w:rPr>
          <w:rFonts w:ascii="Courier New" w:hAnsi="Courier New" w:cs="Courier New"/>
          <w:color w:val="444444"/>
        </w:rPr>
        <w:t xml:space="preserve">            String key = Bytes.</w:t>
      </w:r>
      <w:r>
        <w:rPr>
          <w:rFonts w:ascii="Courier New" w:hAnsi="Courier New" w:cs="Courier New"/>
          <w:b/>
          <w:color w:val="444444"/>
        </w:rPr>
        <w:t>to</w:t>
      </w:r>
      <w:r>
        <w:rPr>
          <w:rFonts w:ascii="Courier New" w:hAnsi="Courier New" w:cs="Courier New"/>
          <w:color w:val="444444"/>
        </w:rPr>
        <w:t>String(CellUtil.cloneQualifier(cell));</w:t>
      </w:r>
    </w:p>
    <w:p w14:paraId="6162115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(defaultIsUToC) { </w:t>
      </w:r>
      <w:r>
        <w:rPr>
          <w:rFonts w:ascii="Courier New" w:hAnsi="Courier New" w:cs="Courier New"/>
          <w:color w:val="888888"/>
        </w:rPr>
        <w:t>// 需要下划线转驼峰:  a_a =&gt; aA a_aaaa_aa =&gt; aAaaaAa</w:t>
      </w:r>
    </w:p>
    <w:p w14:paraId="0A3F3E33">
      <w:pPr>
        <w:shd w:val="clear" w:color="auto" w:fill="F0F0F0"/>
        <w:rPr>
          <w:rFonts w:ascii="Courier New" w:hAnsi="Courier New" w:cs="Courier New"/>
          <w:color w:val="444444"/>
        </w:rPr>
      </w:pPr>
      <w:r>
        <w:rPr>
          <w:rFonts w:ascii="Courier New" w:hAnsi="Courier New" w:cs="Courier New"/>
          <w:color w:val="444444"/>
        </w:rPr>
        <w:t xml:space="preserve">                key = CaseFormat.LOWER_UNDERSCORE.</w:t>
      </w:r>
      <w:r>
        <w:rPr>
          <w:rFonts w:ascii="Courier New" w:hAnsi="Courier New" w:cs="Courier New"/>
          <w:b/>
          <w:color w:val="444444"/>
        </w:rPr>
        <w:t>to</w:t>
      </w:r>
      <w:r>
        <w:rPr>
          <w:rFonts w:ascii="Courier New" w:hAnsi="Courier New" w:cs="Courier New"/>
          <w:color w:val="444444"/>
        </w:rPr>
        <w:t>(CaseFormat.LOWER_CAMEL, key);</w:t>
      </w:r>
    </w:p>
    <w:p w14:paraId="3741E1FA">
      <w:pPr>
        <w:shd w:val="clear" w:color="auto" w:fill="F0F0F0"/>
        <w:rPr>
          <w:rFonts w:ascii="Courier New" w:hAnsi="Courier New" w:cs="Courier New"/>
          <w:color w:val="444444"/>
        </w:rPr>
      </w:pPr>
      <w:r>
        <w:rPr>
          <w:rFonts w:ascii="Courier New" w:hAnsi="Courier New" w:cs="Courier New"/>
          <w:color w:val="444444"/>
        </w:rPr>
        <w:t xml:space="preserve">            }</w:t>
      </w:r>
    </w:p>
    <w:p w14:paraId="7586F72E">
      <w:pPr>
        <w:shd w:val="clear" w:color="auto" w:fill="F0F0F0"/>
        <w:rPr>
          <w:rFonts w:ascii="Courier New" w:hAnsi="Courier New" w:cs="Courier New"/>
          <w:color w:val="444444"/>
        </w:rPr>
      </w:pPr>
      <w:r>
        <w:rPr>
          <w:rFonts w:ascii="Courier New" w:hAnsi="Courier New" w:cs="Courier New"/>
          <w:color w:val="444444"/>
        </w:rPr>
        <w:t xml:space="preserve">            String value = Bytes.</w:t>
      </w:r>
      <w:r>
        <w:rPr>
          <w:rFonts w:ascii="Courier New" w:hAnsi="Courier New" w:cs="Courier New"/>
          <w:b/>
          <w:color w:val="444444"/>
        </w:rPr>
        <w:t>to</w:t>
      </w:r>
      <w:r>
        <w:rPr>
          <w:rFonts w:ascii="Courier New" w:hAnsi="Courier New" w:cs="Courier New"/>
          <w:color w:val="444444"/>
        </w:rPr>
        <w:t>String(CellUtil.cloneValue(cell));</w:t>
      </w:r>
    </w:p>
    <w:p w14:paraId="55C584DD">
      <w:pPr>
        <w:shd w:val="clear" w:color="auto" w:fill="F0F0F0"/>
        <w:rPr>
          <w:rFonts w:ascii="Courier New" w:hAnsi="Courier New" w:cs="Courier New"/>
          <w:color w:val="444444"/>
        </w:rPr>
      </w:pPr>
      <w:r>
        <w:rPr>
          <w:rFonts w:ascii="Courier New" w:hAnsi="Courier New" w:cs="Courier New"/>
          <w:color w:val="444444"/>
        </w:rPr>
        <w:t xml:space="preserve">            </w:t>
      </w:r>
    </w:p>
    <w:p w14:paraId="1586F485">
      <w:pPr>
        <w:shd w:val="clear" w:color="auto" w:fill="F0F0F0"/>
        <w:rPr>
          <w:rFonts w:ascii="Courier New" w:hAnsi="Courier New" w:cs="Courier New"/>
          <w:color w:val="444444"/>
        </w:rPr>
      </w:pPr>
      <w:r>
        <w:rPr>
          <w:rFonts w:ascii="Courier New" w:hAnsi="Courier New" w:cs="Courier New"/>
          <w:color w:val="444444"/>
        </w:rPr>
        <w:t xml:space="preserve">            BeanUtils.setProperty(t, key, value);</w:t>
      </w:r>
    </w:p>
    <w:p w14:paraId="755F4ACF">
      <w:pPr>
        <w:shd w:val="clear" w:color="auto" w:fill="F0F0F0"/>
        <w:rPr>
          <w:rFonts w:ascii="Courier New" w:hAnsi="Courier New" w:cs="Courier New"/>
          <w:color w:val="444444"/>
        </w:rPr>
      </w:pPr>
      <w:r>
        <w:rPr>
          <w:rFonts w:ascii="Courier New" w:hAnsi="Courier New" w:cs="Courier New"/>
          <w:color w:val="444444"/>
        </w:rPr>
        <w:t xml:space="preserve">        }</w:t>
      </w:r>
    </w:p>
    <w:p w14:paraId="63C5E5C0">
      <w:pPr>
        <w:shd w:val="clear" w:color="auto" w:fill="F0F0F0"/>
        <w:rPr>
          <w:rFonts w:ascii="Courier New" w:hAnsi="Courier New" w:cs="Courier New"/>
          <w:color w:val="444444"/>
        </w:rPr>
      </w:pPr>
      <w:r>
        <w:rPr>
          <w:rFonts w:ascii="Courier New" w:hAnsi="Courier New" w:cs="Courier New"/>
          <w:color w:val="444444"/>
        </w:rPr>
        <w:t xml:space="preserve">        return t;</w:t>
      </w:r>
    </w:p>
    <w:p w14:paraId="3A0BEF03">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76DD0E05">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RuntimeException(e);</w:t>
      </w:r>
    </w:p>
    <w:p w14:paraId="196FBE0B">
      <w:pPr>
        <w:shd w:val="clear" w:color="auto" w:fill="F0F0F0"/>
        <w:rPr>
          <w:rFonts w:ascii="Courier New" w:hAnsi="Courier New" w:cs="Courier New"/>
          <w:color w:val="444444"/>
        </w:rPr>
      </w:pPr>
      <w:r>
        <w:rPr>
          <w:rFonts w:ascii="Courier New" w:hAnsi="Courier New" w:cs="Courier New"/>
          <w:color w:val="444444"/>
        </w:rPr>
        <w:t xml:space="preserve">    }</w:t>
      </w:r>
    </w:p>
    <w:p w14:paraId="6EDA78F2">
      <w:pPr>
        <w:shd w:val="clear" w:color="auto" w:fill="F0F0F0"/>
      </w:pPr>
      <w:r>
        <w:rPr>
          <w:rFonts w:ascii="Courier New" w:hAnsi="Courier New" w:cs="Courier New"/>
          <w:color w:val="444444"/>
        </w:rPr>
        <w:t>}</w:t>
      </w:r>
    </w:p>
    <w:p w14:paraId="4E5ECAA8">
      <w:pPr>
        <w:pStyle w:val="52"/>
      </w:pPr>
      <w:r>
        <w:rPr>
          <w:rFonts w:hint="eastAsia"/>
        </w:rPr>
        <w:t>创建RedisUtil</w:t>
      </w:r>
    </w:p>
    <w:p w14:paraId="25917ADB">
      <w:pPr>
        <w:pStyle w:val="71"/>
        <w:ind w:firstLine="420"/>
      </w:pPr>
      <w:r>
        <w:rPr>
          <w:rFonts w:hint="eastAsia"/>
        </w:rPr>
        <w:t>所须依赖</w:t>
      </w:r>
    </w:p>
    <w:p w14:paraId="5922E5A5">
      <w:pPr>
        <w:pStyle w:val="24"/>
      </w:pPr>
      <w:r>
        <w:rPr>
          <w:rFonts w:hint="eastAsia"/>
        </w:rPr>
        <w:t>此处需要引入Jedis相关依赖，如下。</w:t>
      </w:r>
    </w:p>
    <w:p w14:paraId="2AD0CCB9">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274AB09F">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&gt;redis.clients&lt;/</w:t>
      </w:r>
      <w:r>
        <w:rPr>
          <w:rFonts w:ascii="Courier New" w:hAnsi="Courier New" w:cs="Courier New"/>
          <w:b/>
          <w:color w:val="444444"/>
        </w:rPr>
        <w:t>groupId</w:t>
      </w:r>
      <w:r>
        <w:rPr>
          <w:rFonts w:ascii="Courier New" w:hAnsi="Courier New" w:cs="Courier New"/>
          <w:color w:val="444444"/>
        </w:rPr>
        <w:t>&gt;</w:t>
      </w:r>
    </w:p>
    <w:p w14:paraId="77668E5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&gt;jedis&lt;/</w:t>
      </w:r>
      <w:r>
        <w:rPr>
          <w:rFonts w:ascii="Courier New" w:hAnsi="Courier New" w:cs="Courier New"/>
          <w:b/>
          <w:color w:val="444444"/>
        </w:rPr>
        <w:t>artifactId</w:t>
      </w:r>
      <w:r>
        <w:rPr>
          <w:rFonts w:ascii="Courier New" w:hAnsi="Courier New" w:cs="Courier New"/>
          <w:color w:val="444444"/>
        </w:rPr>
        <w:t>&gt;</w:t>
      </w:r>
    </w:p>
    <w:p w14:paraId="346E8900">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F8A9B3F">
      <w:pPr>
        <w:pStyle w:val="24"/>
      </w:pPr>
      <w:r>
        <w:rPr>
          <w:rFonts w:hint="eastAsia"/>
        </w:rPr>
        <w:t>已在common模块引入。</w:t>
      </w:r>
    </w:p>
    <w:p w14:paraId="537275FC">
      <w:pPr>
        <w:pStyle w:val="71"/>
        <w:ind w:firstLine="420"/>
      </w:pPr>
      <w:r>
        <w:rPr>
          <w:rFonts w:hint="eastAsia"/>
        </w:rPr>
        <w:t>创建RedisUtil</w:t>
      </w:r>
    </w:p>
    <w:p w14:paraId="692523EE">
      <w:pPr>
        <w:pStyle w:val="24"/>
      </w:pPr>
      <w:r>
        <w:rPr>
          <w:rFonts w:hint="eastAsia"/>
        </w:rPr>
        <w:t>在common模块的util包下创建RedisUtil。</w:t>
      </w:r>
    </w:p>
    <w:p w14:paraId="50E04411">
      <w:pPr>
        <w:pStyle w:val="24"/>
      </w:pPr>
      <w:r>
        <w:rPr>
          <w:rFonts w:hint="eastAsia"/>
        </w:rPr>
        <w:t>此处要注意：Redis默认支持1</w:t>
      </w:r>
      <w:r>
        <w:t>6</w:t>
      </w:r>
      <w:r>
        <w:rPr>
          <w:rFonts w:hint="eastAsia"/>
        </w:rPr>
        <w:t>个数据库，编号为0</w:t>
      </w:r>
      <w:r>
        <w:t>-15</w:t>
      </w:r>
      <w:r>
        <w:rPr>
          <w:rFonts w:hint="eastAsia"/>
        </w:rPr>
        <w:t>，客户端与Redis建立连接后默认选择0号数据库，生产环境下0号库可能压力较大，使用人数较多，为了避免key发生冲突，此处选择任意非0号数据库。生产环境下数据库的选择视具体情况而定。</w:t>
      </w:r>
    </w:p>
    <w:p w14:paraId="46A01B83">
      <w:pPr>
        <w:pStyle w:val="24"/>
      </w:pPr>
      <w:r>
        <w:rPr>
          <w:rFonts w:hint="eastAsia"/>
        </w:rPr>
        <w:t>写入以下内容</w:t>
      </w:r>
    </w:p>
    <w:p w14:paraId="074C5A8B">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173A33D5">
      <w:pPr>
        <w:shd w:val="clear" w:color="auto" w:fill="F0F0F0"/>
        <w:rPr>
          <w:rFonts w:ascii="Courier New" w:hAnsi="Courier New" w:cs="Courier New"/>
          <w:color w:val="444444"/>
        </w:rPr>
      </w:pPr>
    </w:p>
    <w:p w14:paraId="2EE321B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5A91FB58">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2D6434D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784BD5B9">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org.apache.commons.pool2.impl.GenericObjectPoolConfig;</w:t>
      </w:r>
    </w:p>
    <w:p w14:paraId="10530E3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redis.clients.jedis.Jedis;</w:t>
      </w:r>
    </w:p>
    <w:p w14:paraId="5D5474E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redis.clients.jedis.JedisPool;</w:t>
      </w:r>
    </w:p>
    <w:p w14:paraId="0C15622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redis.clients.jedis.JedisPoolConfig;</w:t>
      </w:r>
    </w:p>
    <w:p w14:paraId="2B62B69A">
      <w:pPr>
        <w:shd w:val="clear" w:color="auto" w:fill="F0F0F0"/>
        <w:rPr>
          <w:rFonts w:ascii="Courier New" w:hAnsi="Courier New" w:cs="Courier New"/>
          <w:color w:val="444444"/>
        </w:rPr>
      </w:pPr>
    </w:p>
    <w:p w14:paraId="0503FC47">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RedisUtil {</w:t>
      </w:r>
    </w:p>
    <w:p w14:paraId="04F1EA77">
      <w:pPr>
        <w:shd w:val="clear" w:color="auto" w:fill="F0F0F0"/>
        <w:rPr>
          <w:rFonts w:ascii="Courier New" w:hAnsi="Courier New" w:cs="Courier New"/>
          <w:color w:val="444444"/>
        </w:rPr>
      </w:pPr>
      <w:r>
        <w:rPr>
          <w:rFonts w:ascii="Courier New" w:hAnsi="Courier New" w:cs="Courier New"/>
          <w:color w:val="444444"/>
        </w:rPr>
        <w:t xml:space="preserve">    </w:t>
      </w:r>
    </w:p>
    <w:p w14:paraId="4FBC935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final </w:t>
      </w:r>
      <w:r>
        <w:rPr>
          <w:rFonts w:ascii="Courier New" w:hAnsi="Courier New" w:cs="Courier New"/>
          <w:b/>
          <w:color w:val="444444"/>
        </w:rPr>
        <w:t>static</w:t>
      </w:r>
      <w:r>
        <w:rPr>
          <w:rFonts w:ascii="Courier New" w:hAnsi="Courier New" w:cs="Courier New"/>
          <w:color w:val="444444"/>
        </w:rPr>
        <w:t xml:space="preserve"> JedisPool pool;</w:t>
      </w:r>
    </w:p>
    <w:p w14:paraId="106CA48E">
      <w:pPr>
        <w:shd w:val="clear" w:color="auto" w:fill="F0F0F0"/>
        <w:rPr>
          <w:rFonts w:ascii="Courier New" w:hAnsi="Courier New" w:cs="Courier New"/>
          <w:color w:val="444444"/>
        </w:rPr>
      </w:pPr>
      <w:r>
        <w:rPr>
          <w:rFonts w:ascii="Courier New" w:hAnsi="Courier New" w:cs="Courier New"/>
          <w:color w:val="444444"/>
        </w:rPr>
        <w:t xml:space="preserve">    </w:t>
      </w:r>
    </w:p>
    <w:p w14:paraId="32F1A76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p>
    <w:p w14:paraId="7BB06073">
      <w:pPr>
        <w:shd w:val="clear" w:color="auto" w:fill="F0F0F0"/>
        <w:rPr>
          <w:rFonts w:ascii="Courier New" w:hAnsi="Courier New" w:cs="Courier New"/>
          <w:color w:val="444444"/>
        </w:rPr>
      </w:pPr>
      <w:r>
        <w:rPr>
          <w:rFonts w:ascii="Courier New" w:hAnsi="Courier New" w:cs="Courier New"/>
          <w:color w:val="444444"/>
        </w:rPr>
        <w:t xml:space="preserve">        GenericObjectPoolConfig </w:t>
      </w:r>
      <w:r>
        <w:rPr>
          <w:rFonts w:ascii="Courier New" w:hAnsi="Courier New" w:cs="Courier New"/>
          <w:color w:val="397300"/>
        </w:rPr>
        <w:t>config</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JedisPoolConfig();</w:t>
      </w:r>
    </w:p>
    <w:p w14:paraId="38711EE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.setMaxTotal(</w:t>
      </w:r>
      <w:r>
        <w:rPr>
          <w:rFonts w:ascii="Courier New" w:hAnsi="Courier New" w:cs="Courier New"/>
          <w:color w:val="880000"/>
        </w:rPr>
        <w:t>300</w:t>
      </w:r>
      <w:r>
        <w:rPr>
          <w:rFonts w:ascii="Courier New" w:hAnsi="Courier New" w:cs="Courier New"/>
          <w:color w:val="444444"/>
        </w:rPr>
        <w:t>);</w:t>
      </w:r>
    </w:p>
    <w:p w14:paraId="66BB58F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.setMaxIdle(</w:t>
      </w:r>
      <w:r>
        <w:rPr>
          <w:rFonts w:ascii="Courier New" w:hAnsi="Courier New" w:cs="Courier New"/>
          <w:color w:val="880000"/>
        </w:rPr>
        <w:t>10</w:t>
      </w:r>
      <w:r>
        <w:rPr>
          <w:rFonts w:ascii="Courier New" w:hAnsi="Courier New" w:cs="Courier New"/>
          <w:color w:val="444444"/>
        </w:rPr>
        <w:t>);</w:t>
      </w:r>
    </w:p>
    <w:p w14:paraId="3C50B56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.setMinIdle(</w:t>
      </w:r>
      <w:r>
        <w:rPr>
          <w:rFonts w:ascii="Courier New" w:hAnsi="Courier New" w:cs="Courier New"/>
          <w:color w:val="880000"/>
        </w:rPr>
        <w:t>2</w:t>
      </w:r>
      <w:r>
        <w:rPr>
          <w:rFonts w:ascii="Courier New" w:hAnsi="Courier New" w:cs="Courier New"/>
          <w:color w:val="444444"/>
        </w:rPr>
        <w:t>);</w:t>
      </w:r>
    </w:p>
    <w:p w14:paraId="7F4CEB30">
      <w:pPr>
        <w:shd w:val="clear" w:color="auto" w:fill="F0F0F0"/>
        <w:rPr>
          <w:rFonts w:ascii="Courier New" w:hAnsi="Courier New" w:cs="Courier New"/>
          <w:color w:val="444444"/>
        </w:rPr>
      </w:pPr>
      <w:r>
        <w:rPr>
          <w:rFonts w:ascii="Courier New" w:hAnsi="Courier New" w:cs="Courier New"/>
          <w:color w:val="444444"/>
        </w:rPr>
        <w:t xml:space="preserve">        </w:t>
      </w:r>
    </w:p>
    <w:p w14:paraId="44E7936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.setTestOnCreate(true);</w:t>
      </w:r>
    </w:p>
    <w:p w14:paraId="030F107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.setTestOnBorrow(true);</w:t>
      </w:r>
    </w:p>
    <w:p w14:paraId="73F77F9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.setTestOnReturn(true);</w:t>
      </w:r>
    </w:p>
    <w:p w14:paraId="78E6C64E">
      <w:pPr>
        <w:shd w:val="clear" w:color="auto" w:fill="F0F0F0"/>
        <w:rPr>
          <w:rFonts w:ascii="Courier New" w:hAnsi="Courier New" w:cs="Courier New"/>
          <w:color w:val="444444"/>
        </w:rPr>
      </w:pPr>
      <w:r>
        <w:rPr>
          <w:rFonts w:ascii="Courier New" w:hAnsi="Courier New" w:cs="Courier New"/>
          <w:color w:val="444444"/>
        </w:rPr>
        <w:t xml:space="preserve">        </w:t>
      </w:r>
    </w:p>
    <w:p w14:paraId="4852983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.setMaxWaitMillis(</w:t>
      </w:r>
      <w:r>
        <w:rPr>
          <w:rFonts w:ascii="Courier New" w:hAnsi="Courier New" w:cs="Courier New"/>
          <w:color w:val="880000"/>
        </w:rPr>
        <w:t>10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23A770BF">
      <w:pPr>
        <w:shd w:val="clear" w:color="auto" w:fill="F0F0F0"/>
        <w:rPr>
          <w:rFonts w:ascii="Courier New" w:hAnsi="Courier New" w:cs="Courier New"/>
          <w:color w:val="444444"/>
        </w:rPr>
      </w:pPr>
      <w:r>
        <w:rPr>
          <w:rFonts w:ascii="Courier New" w:hAnsi="Courier New" w:cs="Courier New"/>
          <w:color w:val="444444"/>
        </w:rPr>
        <w:t xml:space="preserve">        </w:t>
      </w:r>
    </w:p>
    <w:p w14:paraId="699D0A47">
      <w:pPr>
        <w:shd w:val="clear" w:color="auto" w:fill="F0F0F0"/>
        <w:rPr>
          <w:rFonts w:ascii="Courier New" w:hAnsi="Courier New" w:cs="Courier New"/>
          <w:color w:val="444444"/>
        </w:rPr>
      </w:pPr>
      <w:r>
        <w:rPr>
          <w:rFonts w:ascii="Courier New" w:hAnsi="Courier New" w:cs="Courier New"/>
          <w:color w:val="444444"/>
        </w:rPr>
        <w:t xml:space="preserve">        pool = </w:t>
      </w:r>
      <w:r>
        <w:rPr>
          <w:rFonts w:ascii="Courier New" w:hAnsi="Courier New" w:cs="Courier New"/>
          <w:b/>
          <w:color w:val="444444"/>
        </w:rPr>
        <w:t>new</w:t>
      </w:r>
      <w:r>
        <w:rPr>
          <w:rFonts w:ascii="Courier New" w:hAnsi="Courier New" w:cs="Courier New"/>
          <w:color w:val="444444"/>
        </w:rPr>
        <w:t xml:space="preserve"> JedisPool(</w:t>
      </w:r>
      <w:r>
        <w:rPr>
          <w:rFonts w:ascii="Courier New" w:hAnsi="Courier New" w:cs="Courier New"/>
          <w:color w:val="397300"/>
        </w:rPr>
        <w:t>config</w:t>
      </w:r>
      <w:r>
        <w:rPr>
          <w:rFonts w:ascii="Courier New" w:hAnsi="Courier New" w:cs="Courier New"/>
          <w:color w:val="444444"/>
        </w:rPr>
        <w:t xml:space="preserve">, </w:t>
      </w:r>
      <w:r>
        <w:rPr>
          <w:rFonts w:ascii="Courier New" w:hAnsi="Courier New" w:cs="Courier New"/>
          <w:color w:val="880000"/>
        </w:rPr>
        <w:t>"</w:t>
      </w:r>
      <w:r>
        <w:rPr>
          <w:rFonts w:hint="eastAsia" w:ascii="Courier New" w:hAnsi="Courier New" w:cs="Courier New"/>
          <w:color w:val="880000"/>
          <w:lang w:eastAsia="zh-CN"/>
        </w:rPr>
        <w:t>hadoop100</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6379</w:t>
      </w:r>
      <w:r>
        <w:rPr>
          <w:rFonts w:ascii="Courier New" w:hAnsi="Courier New" w:cs="Courier New"/>
          <w:color w:val="444444"/>
        </w:rPr>
        <w:t>);</w:t>
      </w:r>
    </w:p>
    <w:p w14:paraId="48A03D27">
      <w:pPr>
        <w:shd w:val="clear" w:color="auto" w:fill="F0F0F0"/>
        <w:rPr>
          <w:rFonts w:ascii="Courier New" w:hAnsi="Courier New" w:cs="Courier New"/>
          <w:color w:val="444444"/>
        </w:rPr>
      </w:pPr>
      <w:r>
        <w:rPr>
          <w:rFonts w:ascii="Courier New" w:hAnsi="Courier New" w:cs="Courier New"/>
          <w:color w:val="444444"/>
        </w:rPr>
        <w:t xml:space="preserve">    }</w:t>
      </w:r>
    </w:p>
    <w:p w14:paraId="4656E892">
      <w:pPr>
        <w:shd w:val="clear" w:color="auto" w:fill="F0F0F0"/>
        <w:rPr>
          <w:rFonts w:ascii="Courier New" w:hAnsi="Courier New" w:cs="Courier New"/>
          <w:color w:val="444444"/>
        </w:rPr>
      </w:pPr>
      <w:r>
        <w:rPr>
          <w:rFonts w:ascii="Courier New" w:hAnsi="Courier New" w:cs="Courier New"/>
          <w:color w:val="444444"/>
        </w:rPr>
        <w:t xml:space="preserve">    </w:t>
      </w:r>
    </w:p>
    <w:p w14:paraId="0F24F5F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Jedis getJedis() {</w:t>
      </w:r>
    </w:p>
    <w:p w14:paraId="17FDD9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Jedis jedis = new Jedis("</w:t>
      </w:r>
      <w:r>
        <w:rPr>
          <w:rFonts w:hint="eastAsia" w:ascii="Courier New" w:hAnsi="Courier New" w:cs="Courier New"/>
          <w:color w:val="888888"/>
          <w:lang w:eastAsia="zh-CN"/>
        </w:rPr>
        <w:t>hadoop100</w:t>
      </w:r>
      <w:r>
        <w:rPr>
          <w:rFonts w:ascii="Courier New" w:hAnsi="Courier New" w:cs="Courier New"/>
          <w:color w:val="888888"/>
        </w:rPr>
        <w:t>", 6379);</w:t>
      </w:r>
    </w:p>
    <w:p w14:paraId="0093C758">
      <w:pPr>
        <w:shd w:val="clear" w:color="auto" w:fill="F0F0F0"/>
        <w:rPr>
          <w:rFonts w:ascii="Courier New" w:hAnsi="Courier New" w:cs="Courier New"/>
          <w:color w:val="444444"/>
        </w:rPr>
      </w:pPr>
      <w:r>
        <w:rPr>
          <w:rFonts w:ascii="Courier New" w:hAnsi="Courier New" w:cs="Courier New"/>
          <w:color w:val="444444"/>
        </w:rPr>
        <w:t xml:space="preserve">        </w:t>
      </w:r>
    </w:p>
    <w:p w14:paraId="40532F1F">
      <w:pPr>
        <w:shd w:val="clear" w:color="auto" w:fill="F0F0F0"/>
        <w:rPr>
          <w:rFonts w:ascii="Courier New" w:hAnsi="Courier New" w:cs="Courier New"/>
          <w:color w:val="444444"/>
        </w:rPr>
      </w:pPr>
      <w:r>
        <w:rPr>
          <w:rFonts w:ascii="Courier New" w:hAnsi="Courier New" w:cs="Courier New"/>
          <w:color w:val="444444"/>
        </w:rPr>
        <w:t xml:space="preserve">        Jedis jedis = pool.getResource();</w:t>
      </w:r>
    </w:p>
    <w:p w14:paraId="52437BEC">
      <w:pPr>
        <w:shd w:val="clear" w:color="auto" w:fill="F0F0F0"/>
        <w:rPr>
          <w:rFonts w:ascii="Courier New" w:hAnsi="Courier New" w:cs="Courier New"/>
          <w:color w:val="444444"/>
        </w:rPr>
      </w:pPr>
      <w:r>
        <w:rPr>
          <w:rFonts w:ascii="Courier New" w:hAnsi="Courier New" w:cs="Courier New"/>
          <w:color w:val="444444"/>
        </w:rPr>
        <w:t xml:space="preserve">        jedis.select(</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888888"/>
        </w:rPr>
        <w:t>// 直接选择 4 号库</w:t>
      </w:r>
    </w:p>
    <w:p w14:paraId="01F5F2DE">
      <w:pPr>
        <w:shd w:val="clear" w:color="auto" w:fill="F0F0F0"/>
        <w:rPr>
          <w:rFonts w:ascii="Courier New" w:hAnsi="Courier New" w:cs="Courier New"/>
          <w:color w:val="444444"/>
        </w:rPr>
      </w:pPr>
      <w:r>
        <w:rPr>
          <w:rFonts w:ascii="Courier New" w:hAnsi="Courier New" w:cs="Courier New"/>
          <w:color w:val="444444"/>
        </w:rPr>
        <w:t xml:space="preserve">        </w:t>
      </w:r>
    </w:p>
    <w:p w14:paraId="5372D1D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jedis;</w:t>
      </w:r>
    </w:p>
    <w:p w14:paraId="76E9F35C">
      <w:pPr>
        <w:shd w:val="clear" w:color="auto" w:fill="F0F0F0"/>
        <w:rPr>
          <w:rFonts w:ascii="Courier New" w:hAnsi="Courier New" w:cs="Courier New"/>
          <w:color w:val="444444"/>
        </w:rPr>
      </w:pPr>
      <w:r>
        <w:rPr>
          <w:rFonts w:ascii="Courier New" w:hAnsi="Courier New" w:cs="Courier New"/>
          <w:color w:val="444444"/>
        </w:rPr>
        <w:t xml:space="preserve">    }</w:t>
      </w:r>
    </w:p>
    <w:p w14:paraId="082A0CBB">
      <w:pPr>
        <w:shd w:val="clear" w:color="auto" w:fill="F0F0F0"/>
        <w:rPr>
          <w:rFonts w:ascii="Courier New" w:hAnsi="Courier New" w:cs="Courier New"/>
          <w:color w:val="444444"/>
        </w:rPr>
      </w:pPr>
      <w:r>
        <w:rPr>
          <w:rFonts w:ascii="Courier New" w:hAnsi="Courier New" w:cs="Courier New"/>
          <w:color w:val="444444"/>
        </w:rPr>
        <w:t xml:space="preserve">    </w:t>
      </w:r>
    </w:p>
    <w:p w14:paraId="50372299">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6E37180D">
      <w:pPr>
        <w:shd w:val="clear" w:color="auto" w:fill="F0F0F0"/>
        <w:rPr>
          <w:rFonts w:ascii="Courier New" w:hAnsi="Courier New" w:cs="Courier New"/>
          <w:color w:val="888888"/>
        </w:rPr>
      </w:pPr>
      <w:r>
        <w:rPr>
          <w:rFonts w:ascii="Courier New" w:hAnsi="Courier New" w:cs="Courier New"/>
          <w:color w:val="888888"/>
        </w:rPr>
        <w:t xml:space="preserve">     * 从 redis 读取维度数据</w:t>
      </w:r>
    </w:p>
    <w:p w14:paraId="52A2AE12">
      <w:pPr>
        <w:shd w:val="clear" w:color="auto" w:fill="F0F0F0"/>
        <w:rPr>
          <w:rFonts w:ascii="Courier New" w:hAnsi="Courier New" w:cs="Courier New"/>
          <w:color w:val="888888"/>
        </w:rPr>
      </w:pPr>
      <w:r>
        <w:rPr>
          <w:rFonts w:ascii="Courier New" w:hAnsi="Courier New" w:cs="Courier New"/>
          <w:color w:val="888888"/>
        </w:rPr>
        <w:t xml:space="preserve">     *</w:t>
      </w:r>
    </w:p>
    <w:p w14:paraId="45FCD26A">
      <w:pPr>
        <w:shd w:val="clear" w:color="auto" w:fill="F0F0F0"/>
        <w:rPr>
          <w:rFonts w:ascii="Courier New" w:hAnsi="Courier New" w:cs="Courier New"/>
          <w:color w:val="888888"/>
        </w:rPr>
      </w:pPr>
      <w:r>
        <w:rPr>
          <w:rFonts w:ascii="Courier New" w:hAnsi="Courier New" w:cs="Courier New"/>
          <w:color w:val="888888"/>
        </w:rPr>
        <w:t xml:space="preserve">     * @param jedis     jedis 对象</w:t>
      </w:r>
    </w:p>
    <w:p w14:paraId="0F20F93D">
      <w:pPr>
        <w:shd w:val="clear" w:color="auto" w:fill="F0F0F0"/>
        <w:rPr>
          <w:rFonts w:ascii="Courier New" w:hAnsi="Courier New" w:cs="Courier New"/>
          <w:color w:val="888888"/>
        </w:rPr>
      </w:pPr>
      <w:r>
        <w:rPr>
          <w:rFonts w:ascii="Courier New" w:hAnsi="Courier New" w:cs="Courier New"/>
          <w:color w:val="888888"/>
        </w:rPr>
        <w:t xml:space="preserve">     * @param tableName 表名</w:t>
      </w:r>
    </w:p>
    <w:p w14:paraId="7F064CA2">
      <w:pPr>
        <w:shd w:val="clear" w:color="auto" w:fill="F0F0F0"/>
        <w:rPr>
          <w:rFonts w:ascii="Courier New" w:hAnsi="Courier New" w:cs="Courier New"/>
          <w:color w:val="888888"/>
        </w:rPr>
      </w:pPr>
      <w:r>
        <w:rPr>
          <w:rFonts w:ascii="Courier New" w:hAnsi="Courier New" w:cs="Courier New"/>
          <w:color w:val="888888"/>
        </w:rPr>
        <w:t xml:space="preserve">     * @param id        维度的 id 值</w:t>
      </w:r>
    </w:p>
    <w:p w14:paraId="2FB6DAE3">
      <w:pPr>
        <w:shd w:val="clear" w:color="auto" w:fill="F0F0F0"/>
        <w:rPr>
          <w:rFonts w:ascii="Courier New" w:hAnsi="Courier New" w:cs="Courier New"/>
          <w:color w:val="888888"/>
        </w:rPr>
      </w:pPr>
      <w:r>
        <w:rPr>
          <w:rFonts w:ascii="Courier New" w:hAnsi="Courier New" w:cs="Courier New"/>
          <w:color w:val="888888"/>
        </w:rPr>
        <w:t xml:space="preserve">     * @return 这条维度组成的 JSONObject 对象</w:t>
      </w:r>
    </w:p>
    <w:p w14:paraId="14F81002">
      <w:pPr>
        <w:shd w:val="clear" w:color="auto" w:fill="F0F0F0"/>
        <w:rPr>
          <w:rFonts w:ascii="Courier New" w:hAnsi="Courier New" w:cs="Courier New"/>
          <w:color w:val="444444"/>
        </w:rPr>
      </w:pPr>
      <w:r>
        <w:rPr>
          <w:rFonts w:ascii="Courier New" w:hAnsi="Courier New" w:cs="Courier New"/>
          <w:color w:val="888888"/>
        </w:rPr>
        <w:t xml:space="preserve">     */</w:t>
      </w:r>
    </w:p>
    <w:p w14:paraId="0B8AD28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JSONObject readDim(Jedis jedis, </w:t>
      </w:r>
      <w:r>
        <w:rPr>
          <w:rFonts w:ascii="Courier New" w:hAnsi="Courier New" w:cs="Courier New"/>
          <w:b/>
          <w:color w:val="444444"/>
        </w:rPr>
        <w:t>String</w:t>
      </w:r>
      <w:r>
        <w:rPr>
          <w:rFonts w:ascii="Courier New" w:hAnsi="Courier New" w:cs="Courier New"/>
          <w:color w:val="444444"/>
        </w:rPr>
        <w:t xml:space="preserve"> tableName, </w:t>
      </w:r>
      <w:r>
        <w:rPr>
          <w:rFonts w:ascii="Courier New" w:hAnsi="Courier New" w:cs="Courier New"/>
          <w:b/>
          <w:color w:val="444444"/>
        </w:rPr>
        <w:t>String</w:t>
      </w:r>
      <w:r>
        <w:rPr>
          <w:rFonts w:ascii="Courier New" w:hAnsi="Courier New" w:cs="Courier New"/>
          <w:color w:val="444444"/>
        </w:rPr>
        <w:t xml:space="preserve"> id) {</w:t>
      </w:r>
    </w:p>
    <w:p w14:paraId="67BB488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key = </w:t>
      </w:r>
      <w:r>
        <w:rPr>
          <w:rFonts w:ascii="Courier New" w:hAnsi="Courier New" w:cs="Courier New"/>
          <w:color w:val="397300"/>
        </w:rPr>
        <w:t>getKey</w:t>
      </w:r>
      <w:r>
        <w:rPr>
          <w:rFonts w:ascii="Courier New" w:hAnsi="Courier New" w:cs="Courier New"/>
          <w:color w:val="444444"/>
        </w:rPr>
        <w:t>(tableName, id);</w:t>
      </w:r>
    </w:p>
    <w:p w14:paraId="16DB3C5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jsonStr = jedis.</w:t>
      </w:r>
      <w:r>
        <w:rPr>
          <w:rFonts w:ascii="Courier New" w:hAnsi="Courier New" w:cs="Courier New"/>
          <w:color w:val="397300"/>
        </w:rPr>
        <w:t>get</w:t>
      </w:r>
      <w:r>
        <w:rPr>
          <w:rFonts w:ascii="Courier New" w:hAnsi="Courier New" w:cs="Courier New"/>
          <w:color w:val="444444"/>
        </w:rPr>
        <w:t>(key);</w:t>
      </w:r>
    </w:p>
    <w:p w14:paraId="73A5A2E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if</w:t>
      </w:r>
      <w:r>
        <w:rPr>
          <w:rFonts w:ascii="Courier New" w:hAnsi="Courier New" w:cs="Courier New"/>
          <w:color w:val="444444"/>
        </w:rPr>
        <w:t xml:space="preserve"> (jsonStr != null) {</w:t>
      </w:r>
    </w:p>
    <w:p w14:paraId="3467499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JSON.parseObject(jsonStr);</w:t>
      </w:r>
    </w:p>
    <w:p w14:paraId="797EFF64">
      <w:pPr>
        <w:shd w:val="clear" w:color="auto" w:fill="F0F0F0"/>
        <w:rPr>
          <w:rFonts w:ascii="Courier New" w:hAnsi="Courier New" w:cs="Courier New"/>
          <w:color w:val="444444"/>
        </w:rPr>
      </w:pPr>
      <w:r>
        <w:rPr>
          <w:rFonts w:ascii="Courier New" w:hAnsi="Courier New" w:cs="Courier New"/>
          <w:color w:val="444444"/>
        </w:rPr>
        <w:t xml:space="preserve">        }</w:t>
      </w:r>
    </w:p>
    <w:p w14:paraId="1818A1D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null;</w:t>
      </w:r>
    </w:p>
    <w:p w14:paraId="04061239">
      <w:pPr>
        <w:shd w:val="clear" w:color="auto" w:fill="F0F0F0"/>
        <w:rPr>
          <w:rFonts w:ascii="Courier New" w:hAnsi="Courier New" w:cs="Courier New"/>
          <w:color w:val="444444"/>
        </w:rPr>
      </w:pPr>
      <w:r>
        <w:rPr>
          <w:rFonts w:ascii="Courier New" w:hAnsi="Courier New" w:cs="Courier New"/>
          <w:color w:val="444444"/>
        </w:rPr>
        <w:t xml:space="preserve">    }</w:t>
      </w:r>
    </w:p>
    <w:p w14:paraId="77F5C901">
      <w:pPr>
        <w:shd w:val="clear" w:color="auto" w:fill="F0F0F0"/>
        <w:rPr>
          <w:rFonts w:ascii="Courier New" w:hAnsi="Courier New" w:cs="Courier New"/>
          <w:color w:val="444444"/>
        </w:rPr>
      </w:pPr>
      <w:r>
        <w:rPr>
          <w:rFonts w:ascii="Courier New" w:hAnsi="Courier New" w:cs="Courier New"/>
          <w:color w:val="444444"/>
        </w:rPr>
        <w:t xml:space="preserve">    </w:t>
      </w:r>
    </w:p>
    <w:p w14:paraId="2B2D235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writeDim(Jedis jedis, </w:t>
      </w:r>
      <w:r>
        <w:rPr>
          <w:rFonts w:ascii="Courier New" w:hAnsi="Courier New" w:cs="Courier New"/>
          <w:b/>
          <w:color w:val="444444"/>
        </w:rPr>
        <w:t>String</w:t>
      </w:r>
      <w:r>
        <w:rPr>
          <w:rFonts w:ascii="Courier New" w:hAnsi="Courier New" w:cs="Courier New"/>
          <w:color w:val="444444"/>
        </w:rPr>
        <w:t xml:space="preserve"> tableName, </w:t>
      </w:r>
      <w:r>
        <w:rPr>
          <w:rFonts w:ascii="Courier New" w:hAnsi="Courier New" w:cs="Courier New"/>
          <w:b/>
          <w:color w:val="444444"/>
        </w:rPr>
        <w:t>String</w:t>
      </w:r>
      <w:r>
        <w:rPr>
          <w:rFonts w:ascii="Courier New" w:hAnsi="Courier New" w:cs="Courier New"/>
          <w:color w:val="444444"/>
        </w:rPr>
        <w:t xml:space="preserve"> id, JSONObject dim) {</w:t>
      </w:r>
    </w:p>
    <w:p w14:paraId="7DB0F9A5">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/*jedis.set(getKey(tableName, id), dim.toJSONString()); // 写入字符串</w:t>
      </w:r>
    </w:p>
    <w:p w14:paraId="09662E9F">
      <w:pPr>
        <w:shd w:val="clear" w:color="auto" w:fill="F0F0F0"/>
        <w:rPr>
          <w:rFonts w:ascii="Courier New" w:hAnsi="Courier New" w:cs="Courier New"/>
          <w:color w:val="444444"/>
        </w:rPr>
      </w:pPr>
      <w:r>
        <w:rPr>
          <w:rFonts w:ascii="Courier New" w:hAnsi="Courier New" w:cs="Courier New"/>
          <w:color w:val="888888"/>
        </w:rPr>
        <w:t xml:space="preserve">        jedis.expire(getKey(tableName, id), 2 * 24 * 60 * 60); // 设置过期时间*/</w:t>
      </w:r>
    </w:p>
    <w:p w14:paraId="30175105">
      <w:pPr>
        <w:shd w:val="clear" w:color="auto" w:fill="F0F0F0"/>
        <w:rPr>
          <w:rFonts w:ascii="Courier New" w:hAnsi="Courier New" w:cs="Courier New"/>
          <w:color w:val="444444"/>
        </w:rPr>
      </w:pPr>
      <w:r>
        <w:rPr>
          <w:rFonts w:ascii="Courier New" w:hAnsi="Courier New" w:cs="Courier New"/>
          <w:color w:val="444444"/>
        </w:rPr>
        <w:t xml:space="preserve">        </w:t>
      </w:r>
    </w:p>
    <w:p w14:paraId="098BFCB2">
      <w:pPr>
        <w:shd w:val="clear" w:color="auto" w:fill="F0F0F0"/>
        <w:rPr>
          <w:rFonts w:ascii="Courier New" w:hAnsi="Courier New" w:cs="Courier New"/>
          <w:color w:val="444444"/>
        </w:rPr>
      </w:pPr>
      <w:r>
        <w:rPr>
          <w:rFonts w:ascii="Courier New" w:hAnsi="Courier New" w:cs="Courier New"/>
          <w:color w:val="444444"/>
        </w:rPr>
        <w:t xml:space="preserve">        jedis.setex(</w:t>
      </w:r>
      <w:r>
        <w:rPr>
          <w:rFonts w:ascii="Courier New" w:hAnsi="Courier New" w:cs="Courier New"/>
          <w:color w:val="397300"/>
        </w:rPr>
        <w:t>getKey</w:t>
      </w:r>
      <w:r>
        <w:rPr>
          <w:rFonts w:ascii="Courier New" w:hAnsi="Courier New" w:cs="Courier New"/>
          <w:color w:val="444444"/>
        </w:rPr>
        <w:t>(tableName, id), Constant.TWO_DAY_SECONDS, dim.toJSONString());</w:t>
      </w:r>
    </w:p>
    <w:p w14:paraId="5A69DDE7">
      <w:pPr>
        <w:shd w:val="clear" w:color="auto" w:fill="F0F0F0"/>
        <w:rPr>
          <w:rFonts w:ascii="Courier New" w:hAnsi="Courier New" w:cs="Courier New"/>
          <w:color w:val="444444"/>
        </w:rPr>
      </w:pPr>
      <w:r>
        <w:rPr>
          <w:rFonts w:ascii="Courier New" w:hAnsi="Courier New" w:cs="Courier New"/>
          <w:color w:val="444444"/>
        </w:rPr>
        <w:t xml:space="preserve">    }</w:t>
      </w:r>
    </w:p>
    <w:p w14:paraId="2A72CB53">
      <w:pPr>
        <w:shd w:val="clear" w:color="auto" w:fill="F0F0F0"/>
        <w:rPr>
          <w:rFonts w:ascii="Courier New" w:hAnsi="Courier New" w:cs="Courier New"/>
          <w:color w:val="444444"/>
        </w:rPr>
      </w:pPr>
      <w:r>
        <w:rPr>
          <w:rFonts w:ascii="Courier New" w:hAnsi="Courier New" w:cs="Courier New"/>
          <w:color w:val="444444"/>
        </w:rPr>
        <w:t xml:space="preserve">    </w:t>
      </w:r>
    </w:p>
    <w:p w14:paraId="10EEF1E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getKey</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tableName, </w:t>
      </w:r>
      <w:r>
        <w:rPr>
          <w:rFonts w:ascii="Courier New" w:hAnsi="Courier New" w:cs="Courier New"/>
          <w:b/>
          <w:color w:val="444444"/>
        </w:rPr>
        <w:t>String</w:t>
      </w:r>
      <w:r>
        <w:rPr>
          <w:rFonts w:ascii="Courier New" w:hAnsi="Courier New" w:cs="Courier New"/>
          <w:color w:val="444444"/>
        </w:rPr>
        <w:t xml:space="preserve"> id) {</w:t>
      </w:r>
    </w:p>
    <w:p w14:paraId="39C371C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tableName + </w:t>
      </w:r>
      <w:r>
        <w:rPr>
          <w:rFonts w:ascii="Courier New" w:hAnsi="Courier New" w:cs="Courier New"/>
          <w:color w:val="880000"/>
        </w:rPr>
        <w:t>":"</w:t>
      </w:r>
      <w:r>
        <w:rPr>
          <w:rFonts w:ascii="Courier New" w:hAnsi="Courier New" w:cs="Courier New"/>
          <w:color w:val="444444"/>
        </w:rPr>
        <w:t xml:space="preserve"> + id;</w:t>
      </w:r>
    </w:p>
    <w:p w14:paraId="19F0BBFB">
      <w:pPr>
        <w:shd w:val="clear" w:color="auto" w:fill="F0F0F0"/>
        <w:rPr>
          <w:rFonts w:ascii="Courier New" w:hAnsi="Courier New" w:cs="Courier New"/>
          <w:color w:val="444444"/>
        </w:rPr>
      </w:pPr>
      <w:r>
        <w:rPr>
          <w:rFonts w:ascii="Courier New" w:hAnsi="Courier New" w:cs="Courier New"/>
          <w:color w:val="444444"/>
        </w:rPr>
        <w:t xml:space="preserve">    }</w:t>
      </w:r>
    </w:p>
    <w:p w14:paraId="43685A1C">
      <w:pPr>
        <w:shd w:val="clear" w:color="auto" w:fill="F0F0F0"/>
        <w:rPr>
          <w:rFonts w:ascii="Courier New" w:hAnsi="Courier New" w:cs="Courier New"/>
          <w:color w:val="444444"/>
        </w:rPr>
      </w:pPr>
      <w:r>
        <w:rPr>
          <w:rFonts w:ascii="Courier New" w:hAnsi="Courier New" w:cs="Courier New"/>
          <w:color w:val="444444"/>
        </w:rPr>
        <w:t xml:space="preserve">    </w:t>
      </w:r>
    </w:p>
    <w:p w14:paraId="1555BA6B">
      <w:pPr>
        <w:shd w:val="clear" w:color="auto" w:fill="F0F0F0"/>
        <w:rPr>
          <w:rFonts w:ascii="Courier New" w:hAnsi="Courier New" w:cs="Courier New"/>
          <w:color w:val="444444"/>
        </w:rPr>
      </w:pPr>
      <w:r>
        <w:rPr>
          <w:rFonts w:ascii="Courier New" w:hAnsi="Courier New" w:cs="Courier New"/>
          <w:color w:val="444444"/>
        </w:rPr>
        <w:t xml:space="preserve">    </w:t>
      </w:r>
    </w:p>
    <w:p w14:paraId="14DD50F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closeJedis(Jedis jedis) {</w:t>
      </w:r>
    </w:p>
    <w:p w14:paraId="0978197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if</w:t>
      </w:r>
      <w:r>
        <w:rPr>
          <w:rFonts w:ascii="Courier New" w:hAnsi="Courier New" w:cs="Courier New"/>
          <w:color w:val="444444"/>
        </w:rPr>
        <w:t xml:space="preserve"> (jedis != null) {</w:t>
      </w:r>
    </w:p>
    <w:p w14:paraId="5F763FED">
      <w:pPr>
        <w:shd w:val="clear" w:color="auto" w:fill="F0F0F0"/>
        <w:rPr>
          <w:rFonts w:ascii="Courier New" w:hAnsi="Courier New" w:cs="Courier New"/>
          <w:color w:val="444444"/>
        </w:rPr>
      </w:pPr>
      <w:r>
        <w:rPr>
          <w:rFonts w:ascii="Courier New" w:hAnsi="Courier New" w:cs="Courier New"/>
          <w:color w:val="444444"/>
        </w:rPr>
        <w:t xml:space="preserve">            jedis.</w:t>
      </w:r>
      <w:r>
        <w:rPr>
          <w:rFonts w:ascii="Courier New" w:hAnsi="Courier New" w:cs="Courier New"/>
          <w:color w:val="397300"/>
        </w:rPr>
        <w:t>close</w:t>
      </w:r>
      <w:r>
        <w:rPr>
          <w:rFonts w:ascii="Courier New" w:hAnsi="Courier New" w:cs="Courier New"/>
          <w:color w:val="444444"/>
        </w:rPr>
        <w:t xml:space="preserve">();  </w:t>
      </w:r>
      <w:r>
        <w:rPr>
          <w:rFonts w:ascii="Courier New" w:hAnsi="Courier New" w:cs="Courier New"/>
          <w:color w:val="888888"/>
        </w:rPr>
        <w:t>// 如果 jedis 客户端是 new Jedis()得到的,则是关闭客户端.如果是通过连接池得到的,则归还</w:t>
      </w:r>
    </w:p>
    <w:p w14:paraId="567F426F">
      <w:pPr>
        <w:shd w:val="clear" w:color="auto" w:fill="F0F0F0"/>
        <w:rPr>
          <w:rFonts w:ascii="Courier New" w:hAnsi="Courier New" w:cs="Courier New"/>
          <w:color w:val="444444"/>
        </w:rPr>
      </w:pPr>
      <w:r>
        <w:rPr>
          <w:rFonts w:ascii="Courier New" w:hAnsi="Courier New" w:cs="Courier New"/>
          <w:color w:val="444444"/>
        </w:rPr>
        <w:t xml:space="preserve">        }</w:t>
      </w:r>
    </w:p>
    <w:p w14:paraId="6B248645">
      <w:pPr>
        <w:shd w:val="clear" w:color="auto" w:fill="F0F0F0"/>
        <w:rPr>
          <w:rFonts w:ascii="Courier New" w:hAnsi="Courier New" w:cs="Courier New"/>
          <w:color w:val="444444"/>
        </w:rPr>
      </w:pPr>
      <w:r>
        <w:rPr>
          <w:rFonts w:ascii="Courier New" w:hAnsi="Courier New" w:cs="Courier New"/>
          <w:color w:val="444444"/>
        </w:rPr>
        <w:t xml:space="preserve">    }</w:t>
      </w:r>
    </w:p>
    <w:p w14:paraId="733FFF1F">
      <w:pPr>
        <w:shd w:val="clear" w:color="auto" w:fill="F0F0F0"/>
      </w:pPr>
      <w:r>
        <w:rPr>
          <w:rFonts w:ascii="Courier New" w:hAnsi="Courier New" w:cs="Courier New"/>
          <w:color w:val="444444"/>
        </w:rPr>
        <w:t>}</w:t>
      </w:r>
    </w:p>
    <w:p w14:paraId="792B446A">
      <w:pPr>
        <w:pStyle w:val="52"/>
      </w:pPr>
      <w:r>
        <w:rPr>
          <w:rFonts w:hint="eastAsia"/>
        </w:rPr>
        <w:t>修改HBaseSinkFunction</w:t>
      </w:r>
    </w:p>
    <w:p w14:paraId="0BEC95F7">
      <w:pPr>
        <w:pStyle w:val="24"/>
      </w:pPr>
      <w:r>
        <w:rPr>
          <w:rFonts w:hint="eastAsia"/>
        </w:rPr>
        <w:t>修改realtime</w:t>
      </w:r>
      <w:r>
        <w:t>-</w:t>
      </w:r>
      <w:r>
        <w:rPr>
          <w:rFonts w:hint="eastAsia"/>
        </w:rPr>
        <w:t>dim模块下function包下的</w:t>
      </w:r>
      <w:r>
        <w:t>HBaseSinkFunction</w:t>
      </w:r>
      <w:r>
        <w:rPr>
          <w:rFonts w:hint="eastAsia"/>
        </w:rPr>
        <w:t>，补充维度变更时缓存的清除操作。</w:t>
      </w:r>
    </w:p>
    <w:p w14:paraId="0E41D729">
      <w:pPr>
        <w:pStyle w:val="71"/>
        <w:ind w:firstLine="420"/>
      </w:pPr>
      <w:r>
        <w:rPr>
          <w:rFonts w:hint="eastAsia"/>
        </w:rPr>
        <w:t>定义成员变量jedis</w:t>
      </w:r>
    </w:p>
    <w:p w14:paraId="0EE7FCBD">
      <w:pPr>
        <w:shd w:val="clear" w:color="auto" w:fill="F0F0F0"/>
      </w:pPr>
      <w:r>
        <w:rPr>
          <w:rFonts w:ascii="Courier New" w:hAnsi="Courier New" w:cs="Courier New"/>
          <w:color w:val="444444"/>
        </w:rPr>
        <w:t>private Jedis jedis</w:t>
      </w:r>
      <w:r>
        <w:rPr>
          <w:rFonts w:ascii="Courier New" w:hAnsi="Courier New" w:cs="Courier New"/>
          <w:color w:val="888888"/>
        </w:rPr>
        <w:t>;</w:t>
      </w:r>
    </w:p>
    <w:p w14:paraId="74D7A504">
      <w:pPr>
        <w:pStyle w:val="71"/>
        <w:ind w:firstLine="420"/>
      </w:pPr>
      <w:r>
        <w:rPr>
          <w:rFonts w:hint="eastAsia"/>
        </w:rPr>
        <w:t>在open方法中补充Jedis连接的获取操作。</w:t>
      </w:r>
    </w:p>
    <w:p w14:paraId="0FE279CD">
      <w:pPr>
        <w:shd w:val="clear" w:color="auto" w:fill="F0F0F0"/>
        <w:rPr>
          <w:rFonts w:ascii="Courier New" w:hAnsi="Courier New" w:cs="Courier New"/>
          <w:color w:val="444444"/>
        </w:rPr>
      </w:pPr>
      <w:r>
        <w:rPr>
          <w:rFonts w:ascii="Courier New" w:hAnsi="Courier New" w:cs="Courier New"/>
          <w:color w:val="444444"/>
        </w:rPr>
        <w:t>@Override</w:t>
      </w:r>
    </w:p>
    <w:p w14:paraId="7E675DF3">
      <w:pPr>
        <w:shd w:val="clear" w:color="auto" w:fill="F0F0F0"/>
        <w:rPr>
          <w:rFonts w:ascii="Courier New" w:hAnsi="Courier New" w:cs="Courier New"/>
          <w:color w:val="444444"/>
        </w:rPr>
      </w:pPr>
      <w:r>
        <w:rPr>
          <w:rFonts w:ascii="Courier New" w:hAnsi="Courier New" w:cs="Courier New"/>
          <w:color w:val="444444"/>
        </w:rPr>
        <w:t xml:space="preserve">public void </w:t>
      </w:r>
      <w:r>
        <w:rPr>
          <w:rFonts w:ascii="Courier New" w:hAnsi="Courier New" w:cs="Courier New"/>
          <w:b/>
          <w:color w:val="444444"/>
        </w:rPr>
        <w:t>open</w:t>
      </w:r>
      <w:r>
        <w:rPr>
          <w:rFonts w:ascii="Courier New" w:hAnsi="Courier New" w:cs="Courier New"/>
          <w:color w:val="444444"/>
        </w:rPr>
        <w:t>(Configuration parameters) throws Exception {</w:t>
      </w:r>
    </w:p>
    <w:p w14:paraId="5E8C211F">
      <w:pPr>
        <w:shd w:val="clear" w:color="auto" w:fill="F0F0F0"/>
        <w:rPr>
          <w:rFonts w:ascii="Courier New" w:hAnsi="Courier New" w:cs="Courier New"/>
          <w:color w:val="444444"/>
        </w:rPr>
      </w:pPr>
      <w:r>
        <w:rPr>
          <w:rFonts w:ascii="Courier New" w:hAnsi="Courier New" w:cs="Courier New"/>
          <w:color w:val="444444"/>
        </w:rPr>
        <w:t xml:space="preserve">    conn = HBaseUtil.getHBaseConnection();</w:t>
      </w:r>
    </w:p>
    <w:p w14:paraId="40DF8731">
      <w:pPr>
        <w:shd w:val="clear" w:color="auto" w:fill="F0F0F0"/>
        <w:rPr>
          <w:rFonts w:ascii="Courier New" w:hAnsi="Courier New" w:cs="Courier New"/>
          <w:color w:val="444444"/>
        </w:rPr>
      </w:pPr>
      <w:r>
        <w:rPr>
          <w:rFonts w:ascii="Courier New" w:hAnsi="Courier New" w:cs="Courier New"/>
          <w:color w:val="444444"/>
        </w:rPr>
        <w:t xml:space="preserve">    jedis = RedisUtil.getJedis();</w:t>
      </w:r>
    </w:p>
    <w:p w14:paraId="5A522FFA">
      <w:pPr>
        <w:shd w:val="clear" w:color="auto" w:fill="F0F0F0"/>
      </w:pPr>
      <w:r>
        <w:rPr>
          <w:rFonts w:ascii="Courier New" w:hAnsi="Courier New" w:cs="Courier New"/>
          <w:color w:val="444444"/>
        </w:rPr>
        <w:t>}</w:t>
      </w:r>
    </w:p>
    <w:p w14:paraId="1E07671C">
      <w:pPr>
        <w:pStyle w:val="71"/>
        <w:ind w:firstLine="420"/>
      </w:pPr>
      <w:r>
        <w:rPr>
          <w:rFonts w:hint="eastAsia"/>
        </w:rPr>
        <w:t>在close方法中补充Jedis连接的释放操作</w:t>
      </w:r>
    </w:p>
    <w:p w14:paraId="1D0B561F">
      <w:pPr>
        <w:shd w:val="clear" w:color="auto" w:fill="F0F0F0"/>
        <w:rPr>
          <w:rFonts w:ascii="Courier New" w:hAnsi="Courier New" w:cs="Courier New"/>
          <w:color w:val="444444"/>
        </w:rPr>
      </w:pPr>
      <w:r>
        <w:rPr>
          <w:rFonts w:ascii="Courier New" w:hAnsi="Courier New" w:cs="Courier New"/>
          <w:color w:val="444444"/>
        </w:rPr>
        <w:t>@Override</w:t>
      </w:r>
    </w:p>
    <w:p w14:paraId="56F39889">
      <w:pPr>
        <w:shd w:val="clear" w:color="auto" w:fill="F0F0F0"/>
        <w:rPr>
          <w:rFonts w:ascii="Courier New" w:hAnsi="Courier New" w:cs="Courier New"/>
          <w:color w:val="444444"/>
        </w:rPr>
      </w:pPr>
      <w:r>
        <w:rPr>
          <w:rFonts w:ascii="Courier New" w:hAnsi="Courier New" w:cs="Courier New"/>
          <w:color w:val="444444"/>
        </w:rPr>
        <w:t>public void close</w:t>
      </w:r>
      <w:r>
        <w:rPr>
          <w:rFonts w:ascii="Courier New" w:hAnsi="Courier New" w:cs="Courier New"/>
          <w:color w:val="78A960"/>
        </w:rPr>
        <w:t>()</w:t>
      </w:r>
      <w:r>
        <w:rPr>
          <w:rFonts w:ascii="Courier New" w:hAnsi="Courier New" w:cs="Courier New"/>
          <w:color w:val="444444"/>
        </w:rPr>
        <w:t xml:space="preserve"> throws Exception {</w:t>
      </w:r>
    </w:p>
    <w:p w14:paraId="5A2F9F3A">
      <w:pPr>
        <w:shd w:val="clear" w:color="auto" w:fill="F0F0F0"/>
        <w:rPr>
          <w:rFonts w:ascii="Courier New" w:hAnsi="Courier New" w:cs="Courier New"/>
          <w:color w:val="444444"/>
        </w:rPr>
      </w:pPr>
      <w:r>
        <w:rPr>
          <w:rFonts w:ascii="Courier New" w:hAnsi="Courier New" w:cs="Courier New"/>
          <w:color w:val="444444"/>
        </w:rPr>
        <w:t xml:space="preserve">    HBaseUtil.closeHBaseConn(conn);</w:t>
      </w:r>
    </w:p>
    <w:p w14:paraId="6FFC5DA4">
      <w:pPr>
        <w:shd w:val="clear" w:color="auto" w:fill="F0F0F0"/>
        <w:rPr>
          <w:rFonts w:ascii="Courier New" w:hAnsi="Courier New" w:cs="Courier New"/>
          <w:color w:val="444444"/>
        </w:rPr>
      </w:pPr>
      <w:r>
        <w:rPr>
          <w:rFonts w:ascii="Courier New" w:hAnsi="Courier New" w:cs="Courier New"/>
          <w:color w:val="444444"/>
        </w:rPr>
        <w:t xml:space="preserve">    RedisUtil.closeJedis(jedis);</w:t>
      </w:r>
    </w:p>
    <w:p w14:paraId="3FA15A29">
      <w:pPr>
        <w:shd w:val="clear" w:color="auto" w:fill="F0F0F0"/>
      </w:pPr>
      <w:r>
        <w:rPr>
          <w:rFonts w:ascii="Courier New" w:hAnsi="Courier New" w:cs="Courier New"/>
          <w:color w:val="444444"/>
        </w:rPr>
        <w:t>}</w:t>
      </w:r>
    </w:p>
    <w:p w14:paraId="2C0C9ADB">
      <w:pPr>
        <w:pStyle w:val="71"/>
        <w:ind w:firstLine="420"/>
      </w:pPr>
      <w:r>
        <w:rPr>
          <w:rFonts w:hint="eastAsia"/>
        </w:rPr>
        <w:t>在invoke方法中补充缓存清除操作</w:t>
      </w:r>
    </w:p>
    <w:p w14:paraId="7A9D93BB">
      <w:pPr>
        <w:shd w:val="clear" w:color="auto" w:fill="F0F0F0"/>
        <w:rPr>
          <w:rFonts w:ascii="Courier New" w:hAnsi="Courier New" w:cs="Courier New"/>
          <w:color w:val="444444"/>
        </w:rPr>
      </w:pPr>
      <w:r>
        <w:rPr>
          <w:rFonts w:ascii="Courier New" w:hAnsi="Courier New" w:cs="Courier New"/>
          <w:color w:val="444444"/>
        </w:rPr>
        <w:t>TableProcessDim tableProcessDim = dataWithConfig.f1;</w:t>
      </w:r>
    </w:p>
    <w:p w14:paraId="0A39546A">
      <w:pPr>
        <w:shd w:val="clear" w:color="auto" w:fill="F0F0F0"/>
        <w:rPr>
          <w:rFonts w:ascii="Courier New" w:hAnsi="Courier New" w:cs="Courier New"/>
          <w:color w:val="444444"/>
        </w:rPr>
      </w:pPr>
      <w:r>
        <w:rPr>
          <w:rFonts w:ascii="Courier New" w:hAnsi="Courier New" w:cs="Courier New"/>
          <w:color w:val="888888"/>
        </w:rPr>
        <w:t>// 如果是维度是 update 或 delete 则删除缓存中的维度数据</w:t>
      </w:r>
    </w:p>
    <w:p w14:paraId="54681423">
      <w:pPr>
        <w:shd w:val="clear" w:color="auto" w:fill="F0F0F0"/>
        <w:rPr>
          <w:rFonts w:ascii="Courier New" w:hAnsi="Courier New" w:cs="Courier New"/>
          <w:color w:val="444444"/>
        </w:rPr>
      </w:pP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"delete"</w:t>
      </w:r>
      <w:r>
        <w:rPr>
          <w:rFonts w:ascii="Courier New" w:hAnsi="Courier New" w:cs="Courier New"/>
          <w:color w:val="444444"/>
        </w:rPr>
        <w:t xml:space="preserve">.equals(opType) || </w:t>
      </w:r>
      <w:r>
        <w:rPr>
          <w:rFonts w:ascii="Courier New" w:hAnsi="Courier New" w:cs="Courier New"/>
          <w:color w:val="880000"/>
        </w:rPr>
        <w:t>"update"</w:t>
      </w:r>
      <w:r>
        <w:rPr>
          <w:rFonts w:ascii="Courier New" w:hAnsi="Courier New" w:cs="Courier New"/>
          <w:color w:val="444444"/>
        </w:rPr>
        <w:t>.equals(opType)) {</w:t>
      </w:r>
    </w:p>
    <w:p w14:paraId="37D9744F">
      <w:pPr>
        <w:shd w:val="clear" w:color="auto" w:fill="F0F0F0"/>
        <w:rPr>
          <w:rFonts w:ascii="Courier New" w:hAnsi="Courier New" w:cs="Courier New"/>
          <w:color w:val="444444"/>
        </w:rPr>
      </w:pPr>
      <w:r>
        <w:rPr>
          <w:rFonts w:ascii="Courier New" w:hAnsi="Courier New" w:cs="Courier New"/>
          <w:color w:val="444444"/>
        </w:rPr>
        <w:t xml:space="preserve">    String key = RedisUtil.getKey(</w:t>
      </w:r>
    </w:p>
    <w:p w14:paraId="2C4FBC43">
      <w:pPr>
        <w:shd w:val="clear" w:color="auto" w:fill="F0F0F0"/>
        <w:rPr>
          <w:rFonts w:ascii="Courier New" w:hAnsi="Courier New" w:cs="Courier New"/>
          <w:color w:val="444444"/>
        </w:rPr>
      </w:pPr>
      <w:r>
        <w:rPr>
          <w:rFonts w:ascii="Courier New" w:hAnsi="Courier New" w:cs="Courier New"/>
          <w:color w:val="444444"/>
        </w:rPr>
        <w:t xml:space="preserve">            tableProcessDim.getSinkTable(),</w:t>
      </w:r>
    </w:p>
    <w:p w14:paraId="09F62DB6">
      <w:pPr>
        <w:shd w:val="clear" w:color="auto" w:fill="F0F0F0"/>
        <w:rPr>
          <w:rFonts w:ascii="Courier New" w:hAnsi="Courier New" w:cs="Courier New"/>
          <w:color w:val="444444"/>
        </w:rPr>
      </w:pPr>
      <w:r>
        <w:rPr>
          <w:rFonts w:ascii="Courier New" w:hAnsi="Courier New" w:cs="Courier New"/>
          <w:color w:val="444444"/>
        </w:rPr>
        <w:t xml:space="preserve">            data.getString(tableProcessDim.getSinkRowKey()));</w:t>
      </w:r>
    </w:p>
    <w:p w14:paraId="44444AA7">
      <w:pPr>
        <w:shd w:val="clear" w:color="auto" w:fill="F0F0F0"/>
        <w:rPr>
          <w:rFonts w:ascii="Courier New" w:hAnsi="Courier New" w:cs="Courier New"/>
          <w:color w:val="444444"/>
        </w:rPr>
      </w:pPr>
      <w:r>
        <w:rPr>
          <w:rFonts w:ascii="Courier New" w:hAnsi="Courier New" w:cs="Courier New"/>
          <w:color w:val="444444"/>
        </w:rPr>
        <w:t xml:space="preserve">    jedis.del(key);</w:t>
      </w:r>
    </w:p>
    <w:p w14:paraId="0AF0B09A">
      <w:pPr>
        <w:shd w:val="clear" w:color="auto" w:fill="F0F0F0"/>
      </w:pPr>
      <w:r>
        <w:rPr>
          <w:rFonts w:ascii="Courier New" w:hAnsi="Courier New" w:cs="Courier New"/>
          <w:color w:val="444444"/>
        </w:rPr>
        <w:t>}</w:t>
      </w:r>
    </w:p>
    <w:p w14:paraId="4EB3C5CF">
      <w:pPr>
        <w:pStyle w:val="52"/>
      </w:pPr>
      <w:r>
        <w:rPr>
          <w:rFonts w:hint="eastAsia"/>
        </w:rPr>
        <w:t>定义同步关联函数</w:t>
      </w:r>
      <w:r>
        <w:t>MapDimFunction</w:t>
      </w:r>
    </w:p>
    <w:p w14:paraId="61B86313">
      <w:pPr>
        <w:pStyle w:val="24"/>
      </w:pPr>
      <w:r>
        <w:rPr>
          <w:rFonts w:hint="eastAsia"/>
        </w:rPr>
        <w:t>在</w:t>
      </w:r>
      <w:r>
        <w:t>realtime-dws-trade-sku-order</w:t>
      </w:r>
      <w:r>
        <w:rPr>
          <w:rFonts w:hint="eastAsia"/>
        </w:rPr>
        <w:t>模块function包下创建</w:t>
      </w:r>
      <w:r>
        <w:t>MapDimFunction</w:t>
      </w:r>
    </w:p>
    <w:p w14:paraId="79BDB7AD">
      <w:pPr>
        <w:shd w:val="clear" w:color="auto" w:fill="F0F0F0"/>
        <w:rPr>
          <w:rFonts w:ascii="Courier New" w:hAnsi="Courier New" w:cs="Courier New"/>
          <w:color w:val="444444"/>
        </w:rPr>
      </w:pPr>
      <w:r>
        <w:rPr>
          <w:rFonts w:ascii="Courier New" w:hAnsi="Courier New" w:cs="Courier New"/>
          <w:color w:val="444444"/>
        </w:rPr>
        <w:t>package com.atguigu.gmall.realtime.dws.</w:t>
      </w:r>
      <w:r>
        <w:rPr>
          <w:rFonts w:ascii="Courier New" w:hAnsi="Courier New" w:cs="Courier New"/>
          <w:b/>
          <w:color w:val="444444"/>
        </w:rPr>
        <w:t>function</w:t>
      </w:r>
      <w:r>
        <w:rPr>
          <w:rFonts w:ascii="Courier New" w:hAnsi="Courier New" w:cs="Courier New"/>
          <w:color w:val="444444"/>
        </w:rPr>
        <w:t>;</w:t>
      </w:r>
    </w:p>
    <w:p w14:paraId="7E3C57A3">
      <w:pPr>
        <w:shd w:val="clear" w:color="auto" w:fill="F0F0F0"/>
        <w:rPr>
          <w:rFonts w:ascii="Courier New" w:hAnsi="Courier New" w:cs="Courier New"/>
          <w:color w:val="444444"/>
        </w:rPr>
      </w:pPr>
    </w:p>
    <w:p w14:paraId="6BFB08B7">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188A421A">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.DimFunction;</w:t>
      </w:r>
    </w:p>
    <w:p w14:paraId="0B16AF66">
      <w:pPr>
        <w:shd w:val="clear" w:color="auto" w:fill="F0F0F0"/>
        <w:rPr>
          <w:rFonts w:ascii="Courier New" w:hAnsi="Courier New" w:cs="Courier New"/>
          <w:color w:val="444444"/>
        </w:rPr>
      </w:pPr>
      <w:r>
        <w:rPr>
          <w:rFonts w:ascii="Courier New" w:hAnsi="Courier New" w:cs="Courier New"/>
          <w:color w:val="444444"/>
        </w:rPr>
        <w:t>import com.atguigu.gmall.realtime.common.util.HBaseUtil;</w:t>
      </w:r>
    </w:p>
    <w:p w14:paraId="00538844">
      <w:pPr>
        <w:shd w:val="clear" w:color="auto" w:fill="F0F0F0"/>
        <w:rPr>
          <w:rFonts w:ascii="Courier New" w:hAnsi="Courier New" w:cs="Courier New"/>
          <w:color w:val="444444"/>
        </w:rPr>
      </w:pPr>
      <w:r>
        <w:rPr>
          <w:rFonts w:ascii="Courier New" w:hAnsi="Courier New" w:cs="Courier New"/>
          <w:color w:val="444444"/>
        </w:rPr>
        <w:t>import com.atguigu.gmall.realtime.common.util.RedisUtil;</w:t>
      </w:r>
    </w:p>
    <w:p w14:paraId="1F9F52A0">
      <w:pPr>
        <w:shd w:val="clear" w:color="auto" w:fill="F0F0F0"/>
        <w:rPr>
          <w:rFonts w:ascii="Courier New" w:hAnsi="Courier New" w:cs="Courier New"/>
          <w:color w:val="444444"/>
        </w:rPr>
      </w:pPr>
      <w:r>
        <w:rPr>
          <w:rFonts w:ascii="Courier New" w:hAnsi="Courier New" w:cs="Courier New"/>
          <w:color w:val="444444"/>
        </w:rPr>
        <w:t>import lombok.extern.slf4j.Slf4j;</w:t>
      </w:r>
    </w:p>
    <w:p w14:paraId="3E318743">
      <w:pPr>
        <w:shd w:val="clear" w:color="auto" w:fill="F0F0F0"/>
        <w:rPr>
          <w:rFonts w:ascii="Courier New" w:hAnsi="Courier New" w:cs="Courier New"/>
          <w:color w:val="444444"/>
        </w:rPr>
      </w:pPr>
      <w:r>
        <w:rPr>
          <w:rFonts w:ascii="Courier New" w:hAnsi="Courier New" w:cs="Courier New"/>
          <w:color w:val="444444"/>
        </w:rPr>
        <w:t>import org.apache.flink.api.common.functions.RichMapFunction;</w:t>
      </w:r>
    </w:p>
    <w:p w14:paraId="0D1EF3FA">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7782811A">
      <w:pPr>
        <w:shd w:val="clear" w:color="auto" w:fill="F0F0F0"/>
        <w:rPr>
          <w:rFonts w:ascii="Courier New" w:hAnsi="Courier New" w:cs="Courier New"/>
          <w:color w:val="444444"/>
        </w:rPr>
      </w:pPr>
      <w:r>
        <w:rPr>
          <w:rFonts w:ascii="Courier New" w:hAnsi="Courier New" w:cs="Courier New"/>
          <w:color w:val="444444"/>
        </w:rPr>
        <w:t>import org.apache.hadoop.hbase.client.Connection;</w:t>
      </w:r>
    </w:p>
    <w:p w14:paraId="649FC6FE">
      <w:pPr>
        <w:shd w:val="clear" w:color="auto" w:fill="F0F0F0"/>
        <w:rPr>
          <w:rFonts w:ascii="Courier New" w:hAnsi="Courier New" w:cs="Courier New"/>
          <w:color w:val="444444"/>
        </w:rPr>
      </w:pPr>
      <w:r>
        <w:rPr>
          <w:rFonts w:ascii="Courier New" w:hAnsi="Courier New" w:cs="Courier New"/>
          <w:color w:val="444444"/>
        </w:rPr>
        <w:t>import redis.clients.jedis.Jedis;</w:t>
      </w:r>
    </w:p>
    <w:p w14:paraId="60A1E48D">
      <w:pPr>
        <w:shd w:val="clear" w:color="auto" w:fill="F0F0F0"/>
        <w:rPr>
          <w:rFonts w:ascii="Courier New" w:hAnsi="Courier New" w:cs="Courier New"/>
          <w:color w:val="444444"/>
        </w:rPr>
      </w:pPr>
    </w:p>
    <w:p w14:paraId="3DC9CCBD">
      <w:pPr>
        <w:shd w:val="clear" w:color="auto" w:fill="F0F0F0"/>
        <w:rPr>
          <w:rFonts w:ascii="Courier New" w:hAnsi="Courier New" w:cs="Courier New"/>
          <w:color w:val="444444"/>
        </w:rPr>
      </w:pPr>
      <w:r>
        <w:rPr>
          <w:rFonts w:ascii="Courier New" w:hAnsi="Courier New" w:cs="Courier New"/>
          <w:color w:val="444444"/>
        </w:rPr>
        <w:t>@Slf4j</w:t>
      </w:r>
    </w:p>
    <w:p w14:paraId="01C04E7F">
      <w:pPr>
        <w:shd w:val="clear" w:color="auto" w:fill="F0F0F0"/>
        <w:rPr>
          <w:rFonts w:ascii="Courier New" w:hAnsi="Courier New" w:cs="Courier New"/>
          <w:color w:val="444444"/>
        </w:rPr>
      </w:pPr>
      <w:r>
        <w:rPr>
          <w:rFonts w:ascii="Courier New" w:hAnsi="Courier New" w:cs="Courier New"/>
          <w:color w:val="444444"/>
        </w:rPr>
        <w:t xml:space="preserve">public abstract </w:t>
      </w:r>
      <w:r>
        <w:rPr>
          <w:rFonts w:ascii="Courier New" w:hAnsi="Courier New" w:cs="Courier New"/>
          <w:b/>
          <w:color w:val="444444"/>
        </w:rPr>
        <w:t>class</w:t>
      </w:r>
      <w:r>
        <w:rPr>
          <w:rFonts w:ascii="Courier New" w:hAnsi="Courier New" w:cs="Courier New"/>
          <w:color w:val="444444"/>
        </w:rPr>
        <w:t xml:space="preserve"> MapDimFunction&lt;T&gt; extends RichMapFunction&lt;T, T&gt; implements DimFunction&lt;T&gt; {</w:t>
      </w:r>
    </w:p>
    <w:p w14:paraId="49901DD3">
      <w:pPr>
        <w:shd w:val="clear" w:color="auto" w:fill="F0F0F0"/>
        <w:rPr>
          <w:rFonts w:ascii="Courier New" w:hAnsi="Courier New" w:cs="Courier New"/>
          <w:color w:val="444444"/>
        </w:rPr>
      </w:pPr>
      <w:r>
        <w:rPr>
          <w:rFonts w:ascii="Courier New" w:hAnsi="Courier New" w:cs="Courier New"/>
          <w:color w:val="444444"/>
        </w:rPr>
        <w:t xml:space="preserve">    </w:t>
      </w:r>
    </w:p>
    <w:p w14:paraId="38D510A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Connection hbaseConn;</w:t>
      </w:r>
    </w:p>
    <w:p w14:paraId="60EBCD5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Jedis jedis;</w:t>
      </w:r>
    </w:p>
    <w:p w14:paraId="5130C504">
      <w:pPr>
        <w:shd w:val="clear" w:color="auto" w:fill="F0F0F0"/>
        <w:rPr>
          <w:rFonts w:ascii="Courier New" w:hAnsi="Courier New" w:cs="Courier New"/>
          <w:color w:val="444444"/>
        </w:rPr>
      </w:pPr>
      <w:r>
        <w:rPr>
          <w:rFonts w:ascii="Courier New" w:hAnsi="Courier New" w:cs="Courier New"/>
          <w:color w:val="444444"/>
        </w:rPr>
        <w:t xml:space="preserve">    </w:t>
      </w:r>
    </w:p>
    <w:p w14:paraId="5702F874">
      <w:pPr>
        <w:shd w:val="clear" w:color="auto" w:fill="F0F0F0"/>
        <w:rPr>
          <w:rFonts w:ascii="Courier New" w:hAnsi="Courier New" w:cs="Courier New"/>
          <w:color w:val="444444"/>
        </w:rPr>
      </w:pPr>
      <w:r>
        <w:rPr>
          <w:rFonts w:ascii="Courier New" w:hAnsi="Courier New" w:cs="Courier New"/>
          <w:color w:val="444444"/>
        </w:rPr>
        <w:t xml:space="preserve">    @Override</w:t>
      </w:r>
    </w:p>
    <w:p w14:paraId="2802575A">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7CDDF008">
      <w:pPr>
        <w:shd w:val="clear" w:color="auto" w:fill="F0F0F0"/>
        <w:rPr>
          <w:rFonts w:ascii="Courier New" w:hAnsi="Courier New" w:cs="Courier New"/>
          <w:color w:val="444444"/>
        </w:rPr>
      </w:pPr>
      <w:r>
        <w:rPr>
          <w:rFonts w:ascii="Courier New" w:hAnsi="Courier New" w:cs="Courier New"/>
          <w:color w:val="444444"/>
        </w:rPr>
        <w:t xml:space="preserve">        hbaseConn = HBaseUtil.getHBaseConnection();</w:t>
      </w:r>
    </w:p>
    <w:p w14:paraId="694E6907">
      <w:pPr>
        <w:shd w:val="clear" w:color="auto" w:fill="F0F0F0"/>
        <w:rPr>
          <w:rFonts w:ascii="Courier New" w:hAnsi="Courier New" w:cs="Courier New"/>
          <w:color w:val="444444"/>
        </w:rPr>
      </w:pPr>
      <w:r>
        <w:rPr>
          <w:rFonts w:ascii="Courier New" w:hAnsi="Courier New" w:cs="Courier New"/>
          <w:color w:val="444444"/>
        </w:rPr>
        <w:t xml:space="preserve">        </w:t>
      </w:r>
    </w:p>
    <w:p w14:paraId="002010C8">
      <w:pPr>
        <w:shd w:val="clear" w:color="auto" w:fill="F0F0F0"/>
        <w:rPr>
          <w:rFonts w:ascii="Courier New" w:hAnsi="Courier New" w:cs="Courier New"/>
          <w:color w:val="444444"/>
        </w:rPr>
      </w:pPr>
      <w:r>
        <w:rPr>
          <w:rFonts w:ascii="Courier New" w:hAnsi="Courier New" w:cs="Courier New"/>
          <w:color w:val="444444"/>
        </w:rPr>
        <w:t xml:space="preserve">        jedis = RedisUtil.getJedis();</w:t>
      </w:r>
    </w:p>
    <w:p w14:paraId="693076F6">
      <w:pPr>
        <w:shd w:val="clear" w:color="auto" w:fill="F0F0F0"/>
        <w:rPr>
          <w:rFonts w:ascii="Courier New" w:hAnsi="Courier New" w:cs="Courier New"/>
          <w:color w:val="444444"/>
        </w:rPr>
      </w:pPr>
      <w:r>
        <w:rPr>
          <w:rFonts w:ascii="Courier New" w:hAnsi="Courier New" w:cs="Courier New"/>
          <w:color w:val="444444"/>
        </w:rPr>
        <w:t xml:space="preserve">    }</w:t>
      </w:r>
    </w:p>
    <w:p w14:paraId="03509EF4">
      <w:pPr>
        <w:shd w:val="clear" w:color="auto" w:fill="F0F0F0"/>
        <w:rPr>
          <w:rFonts w:ascii="Courier New" w:hAnsi="Courier New" w:cs="Courier New"/>
          <w:color w:val="444444"/>
        </w:rPr>
      </w:pPr>
      <w:r>
        <w:rPr>
          <w:rFonts w:ascii="Courier New" w:hAnsi="Courier New" w:cs="Courier New"/>
          <w:color w:val="444444"/>
        </w:rPr>
        <w:t xml:space="preserve">    </w:t>
      </w:r>
    </w:p>
    <w:p w14:paraId="46EEA180">
      <w:pPr>
        <w:shd w:val="clear" w:color="auto" w:fill="F0F0F0"/>
        <w:rPr>
          <w:rFonts w:ascii="Courier New" w:hAnsi="Courier New" w:cs="Courier New"/>
          <w:color w:val="444444"/>
        </w:rPr>
      </w:pPr>
      <w:r>
        <w:rPr>
          <w:rFonts w:ascii="Courier New" w:hAnsi="Courier New" w:cs="Courier New"/>
          <w:color w:val="444444"/>
        </w:rPr>
        <w:t xml:space="preserve">    @Override</w:t>
      </w:r>
    </w:p>
    <w:p w14:paraId="4BB68172">
      <w:pPr>
        <w:shd w:val="clear" w:color="auto" w:fill="F0F0F0"/>
        <w:rPr>
          <w:rFonts w:ascii="Courier New" w:hAnsi="Courier New" w:cs="Courier New"/>
          <w:color w:val="444444"/>
        </w:rPr>
      </w:pPr>
      <w:r>
        <w:rPr>
          <w:rFonts w:ascii="Courier New" w:hAnsi="Courier New" w:cs="Courier New"/>
          <w:color w:val="444444"/>
        </w:rPr>
        <w:t xml:space="preserve">    public void close</w:t>
      </w:r>
      <w:r>
        <w:rPr>
          <w:rFonts w:ascii="Courier New" w:hAnsi="Courier New" w:cs="Courier New"/>
          <w:color w:val="78A960"/>
        </w:rPr>
        <w:t>()</w:t>
      </w:r>
      <w:r>
        <w:rPr>
          <w:rFonts w:ascii="Courier New" w:hAnsi="Courier New" w:cs="Courier New"/>
          <w:color w:val="444444"/>
        </w:rPr>
        <w:t xml:space="preserve"> throws Exception {</w:t>
      </w:r>
    </w:p>
    <w:p w14:paraId="3390CA02">
      <w:pPr>
        <w:shd w:val="clear" w:color="auto" w:fill="F0F0F0"/>
        <w:rPr>
          <w:rFonts w:ascii="Courier New" w:hAnsi="Courier New" w:cs="Courier New"/>
          <w:color w:val="444444"/>
        </w:rPr>
      </w:pPr>
      <w:r>
        <w:rPr>
          <w:rFonts w:ascii="Courier New" w:hAnsi="Courier New" w:cs="Courier New"/>
          <w:color w:val="444444"/>
        </w:rPr>
        <w:t xml:space="preserve">        HBaseUtil.closeHBaseConn(hbaseConn);</w:t>
      </w:r>
    </w:p>
    <w:p w14:paraId="54A26F2A">
      <w:pPr>
        <w:shd w:val="clear" w:color="auto" w:fill="F0F0F0"/>
        <w:rPr>
          <w:rFonts w:ascii="Courier New" w:hAnsi="Courier New" w:cs="Courier New"/>
          <w:color w:val="444444"/>
        </w:rPr>
      </w:pPr>
      <w:r>
        <w:rPr>
          <w:rFonts w:ascii="Courier New" w:hAnsi="Courier New" w:cs="Courier New"/>
          <w:color w:val="444444"/>
        </w:rPr>
        <w:t xml:space="preserve">    }</w:t>
      </w:r>
    </w:p>
    <w:p w14:paraId="768F8030">
      <w:pPr>
        <w:shd w:val="clear" w:color="auto" w:fill="F0F0F0"/>
        <w:rPr>
          <w:rFonts w:ascii="Courier New" w:hAnsi="Courier New" w:cs="Courier New"/>
          <w:color w:val="444444"/>
        </w:rPr>
      </w:pPr>
      <w:r>
        <w:rPr>
          <w:rFonts w:ascii="Courier New" w:hAnsi="Courier New" w:cs="Courier New"/>
          <w:color w:val="444444"/>
        </w:rPr>
        <w:t xml:space="preserve">    </w:t>
      </w:r>
    </w:p>
    <w:p w14:paraId="7A359AC9">
      <w:pPr>
        <w:shd w:val="clear" w:color="auto" w:fill="F0F0F0"/>
        <w:rPr>
          <w:rFonts w:ascii="Courier New" w:hAnsi="Courier New" w:cs="Courier New"/>
          <w:color w:val="444444"/>
        </w:rPr>
      </w:pPr>
      <w:r>
        <w:rPr>
          <w:rFonts w:ascii="Courier New" w:hAnsi="Courier New" w:cs="Courier New"/>
          <w:color w:val="444444"/>
        </w:rPr>
        <w:t xml:space="preserve">    @Override</w:t>
      </w:r>
    </w:p>
    <w:p w14:paraId="757FF9D7">
      <w:pPr>
        <w:shd w:val="clear" w:color="auto" w:fill="F0F0F0"/>
        <w:rPr>
          <w:rFonts w:ascii="Courier New" w:hAnsi="Courier New" w:cs="Courier New"/>
          <w:color w:val="444444"/>
        </w:rPr>
      </w:pPr>
      <w:r>
        <w:rPr>
          <w:rFonts w:ascii="Courier New" w:hAnsi="Courier New" w:cs="Courier New"/>
          <w:color w:val="444444"/>
        </w:rPr>
        <w:t xml:space="preserve">    public T map(T bean) throws Exception {</w:t>
      </w:r>
    </w:p>
    <w:p w14:paraId="49A0B1C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用 bean 对象中获取一个 rowKey, 由于 bean 是泛型, 所以在父类中无法直接获取</w:t>
      </w:r>
    </w:p>
    <w:p w14:paraId="34D1F9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等到子类 new 对象的时候, 会确定 T 的类型, 需要让子类去提供这个 rowKey</w:t>
      </w:r>
    </w:p>
    <w:p w14:paraId="7664A435">
      <w:pPr>
        <w:shd w:val="clear" w:color="auto" w:fill="F0F0F0"/>
        <w:rPr>
          <w:rFonts w:ascii="Courier New" w:hAnsi="Courier New" w:cs="Courier New"/>
          <w:color w:val="444444"/>
        </w:rPr>
      </w:pPr>
      <w:r>
        <w:rPr>
          <w:rFonts w:ascii="Courier New" w:hAnsi="Courier New" w:cs="Courier New"/>
          <w:color w:val="444444"/>
        </w:rPr>
        <w:t xml:space="preserve">        </w:t>
      </w:r>
    </w:p>
    <w:p w14:paraId="0DFC8C3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先去 redis 读取维度</w:t>
      </w:r>
    </w:p>
    <w:p w14:paraId="2C9B5F9D">
      <w:pPr>
        <w:shd w:val="clear" w:color="auto" w:fill="F0F0F0"/>
        <w:rPr>
          <w:rFonts w:ascii="Courier New" w:hAnsi="Courier New" w:cs="Courier New"/>
          <w:color w:val="444444"/>
        </w:rPr>
      </w:pPr>
      <w:r>
        <w:rPr>
          <w:rFonts w:ascii="Courier New" w:hAnsi="Courier New" w:cs="Courier New"/>
          <w:color w:val="444444"/>
        </w:rPr>
        <w:t xml:space="preserve">        JSONObject dim = RedisUtil.readDim(jedis, getTableName(), getRowKey(bean));</w:t>
      </w:r>
    </w:p>
    <w:p w14:paraId="5FAFD0C4">
      <w:pPr>
        <w:shd w:val="clear" w:color="auto" w:fill="F0F0F0"/>
        <w:rPr>
          <w:rFonts w:ascii="Courier New" w:hAnsi="Courier New" w:cs="Courier New"/>
          <w:color w:val="444444"/>
        </w:rPr>
      </w:pPr>
      <w:r>
        <w:rPr>
          <w:rFonts w:ascii="Courier New" w:hAnsi="Courier New" w:cs="Courier New"/>
          <w:color w:val="444444"/>
        </w:rPr>
        <w:t xml:space="preserve">        </w:t>
      </w:r>
    </w:p>
    <w:p w14:paraId="76E8DB0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(dim == null) {</w:t>
      </w:r>
    </w:p>
    <w:p w14:paraId="5E275DA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如果没有读到, 则去 hbase 读取,</w:t>
      </w:r>
    </w:p>
    <w:p w14:paraId="273FCB6C">
      <w:pPr>
        <w:shd w:val="clear" w:color="auto" w:fill="F0F0F0"/>
        <w:rPr>
          <w:rFonts w:ascii="Courier New" w:hAnsi="Courier New" w:cs="Courier New"/>
          <w:color w:val="444444"/>
        </w:rPr>
      </w:pPr>
      <w:r>
        <w:rPr>
          <w:rFonts w:ascii="Courier New" w:hAnsi="Courier New" w:cs="Courier New"/>
          <w:color w:val="444444"/>
        </w:rPr>
        <w:t xml:space="preserve">            dim = HBaseUtil.getRow(hbaseConn,</w:t>
      </w:r>
    </w:p>
    <w:p w14:paraId="556BB13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"gmall"</w:t>
      </w:r>
      <w:r>
        <w:rPr>
          <w:rFonts w:ascii="Courier New" w:hAnsi="Courier New" w:cs="Courier New"/>
          <w:color w:val="444444"/>
        </w:rPr>
        <w:t>,</w:t>
      </w:r>
    </w:p>
    <w:p w14:paraId="1F7A9A05">
      <w:pPr>
        <w:shd w:val="clear" w:color="auto" w:fill="F0F0F0"/>
        <w:rPr>
          <w:rFonts w:ascii="Courier New" w:hAnsi="Courier New" w:cs="Courier New"/>
          <w:color w:val="444444"/>
        </w:rPr>
      </w:pPr>
      <w:r>
        <w:rPr>
          <w:rFonts w:ascii="Courier New" w:hAnsi="Courier New" w:cs="Courier New"/>
          <w:color w:val="444444"/>
        </w:rPr>
        <w:t xml:space="preserve">                                   getTableName(),</w:t>
      </w:r>
    </w:p>
    <w:p w14:paraId="3D738224">
      <w:pPr>
        <w:shd w:val="clear" w:color="auto" w:fill="F0F0F0"/>
        <w:rPr>
          <w:rFonts w:ascii="Courier New" w:hAnsi="Courier New" w:cs="Courier New"/>
          <w:color w:val="444444"/>
        </w:rPr>
      </w:pPr>
      <w:r>
        <w:rPr>
          <w:rFonts w:ascii="Courier New" w:hAnsi="Courier New" w:cs="Courier New"/>
          <w:color w:val="444444"/>
        </w:rPr>
        <w:t xml:space="preserve">                                   getRowKey(bean),</w:t>
      </w:r>
    </w:p>
    <w:p w14:paraId="13546E21">
      <w:pPr>
        <w:shd w:val="clear" w:color="auto" w:fill="F0F0F0"/>
        <w:rPr>
          <w:rFonts w:ascii="Courier New" w:hAnsi="Courier New" w:cs="Courier New"/>
          <w:color w:val="444444"/>
        </w:rPr>
      </w:pPr>
      <w:r>
        <w:rPr>
          <w:rFonts w:ascii="Courier New" w:hAnsi="Courier New" w:cs="Courier New"/>
          <w:color w:val="444444"/>
        </w:rPr>
        <w:t xml:space="preserve">                                   JSONObject.</w:t>
      </w:r>
      <w:r>
        <w:rPr>
          <w:rFonts w:ascii="Courier New" w:hAnsi="Courier New" w:cs="Courier New"/>
          <w:b/>
          <w:color w:val="444444"/>
        </w:rPr>
        <w:t>class</w:t>
      </w:r>
      <w:r>
        <w:rPr>
          <w:rFonts w:ascii="Courier New" w:hAnsi="Courier New" w:cs="Courier New"/>
          <w:color w:val="444444"/>
        </w:rPr>
        <w:t>);</w:t>
      </w:r>
    </w:p>
    <w:p w14:paraId="2911B3A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并把读到的维度缓存到 redis 中</w:t>
      </w:r>
    </w:p>
    <w:p w14:paraId="27266C22">
      <w:pPr>
        <w:shd w:val="clear" w:color="auto" w:fill="F0F0F0"/>
        <w:rPr>
          <w:rFonts w:ascii="Courier New" w:hAnsi="Courier New" w:cs="Courier New"/>
          <w:color w:val="444444"/>
        </w:rPr>
      </w:pPr>
      <w:r>
        <w:rPr>
          <w:rFonts w:ascii="Courier New" w:hAnsi="Courier New" w:cs="Courier New"/>
          <w:color w:val="444444"/>
        </w:rPr>
        <w:t xml:space="preserve">            RedisUtil.writeDim(jedis, getTableName(), getRowKey(bean), dim);</w:t>
      </w:r>
    </w:p>
    <w:p w14:paraId="080F12FF">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"走 hbase: "</w:t>
      </w:r>
      <w:r>
        <w:rPr>
          <w:rFonts w:ascii="Courier New" w:hAnsi="Courier New" w:cs="Courier New"/>
          <w:color w:val="444444"/>
        </w:rPr>
        <w:t xml:space="preserve"> + getTableName() + </w:t>
      </w:r>
      <w:r>
        <w:rPr>
          <w:rFonts w:ascii="Courier New" w:hAnsi="Courier New" w:cs="Courier New"/>
          <w:color w:val="880000"/>
        </w:rPr>
        <w:t>"  "</w:t>
      </w:r>
      <w:r>
        <w:rPr>
          <w:rFonts w:ascii="Courier New" w:hAnsi="Courier New" w:cs="Courier New"/>
          <w:color w:val="444444"/>
        </w:rPr>
        <w:t xml:space="preserve"> + getRowKey(bean));</w:t>
      </w:r>
    </w:p>
    <w:p w14:paraId="45586E6B">
      <w:pPr>
        <w:shd w:val="clear" w:color="auto" w:fill="F0F0F0"/>
        <w:rPr>
          <w:rFonts w:ascii="Courier New" w:hAnsi="Courier New" w:cs="Courier New"/>
          <w:color w:val="444444"/>
        </w:rPr>
      </w:pPr>
      <w:r>
        <w:rPr>
          <w:rFonts w:ascii="Courier New" w:hAnsi="Courier New" w:cs="Courier New"/>
          <w:color w:val="444444"/>
        </w:rPr>
        <w:t xml:space="preserve">            </w:t>
      </w:r>
    </w:p>
    <w:p w14:paraId="6C90D80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w:t>
      </w:r>
    </w:p>
    <w:p w14:paraId="0BBCB0F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如果读到，执行下面的操作</w:t>
      </w:r>
    </w:p>
    <w:p w14:paraId="60DD58D4">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"走 redis: "</w:t>
      </w:r>
      <w:r>
        <w:rPr>
          <w:rFonts w:ascii="Courier New" w:hAnsi="Courier New" w:cs="Courier New"/>
          <w:color w:val="444444"/>
        </w:rPr>
        <w:t xml:space="preserve"> + getTableName() + </w:t>
      </w:r>
      <w:r>
        <w:rPr>
          <w:rFonts w:ascii="Courier New" w:hAnsi="Courier New" w:cs="Courier New"/>
          <w:color w:val="880000"/>
        </w:rPr>
        <w:t>"  "</w:t>
      </w:r>
      <w:r>
        <w:rPr>
          <w:rFonts w:ascii="Courier New" w:hAnsi="Courier New" w:cs="Courier New"/>
          <w:color w:val="444444"/>
        </w:rPr>
        <w:t xml:space="preserve"> + getRowKey(bean));</w:t>
      </w:r>
    </w:p>
    <w:p w14:paraId="26A5B534">
      <w:pPr>
        <w:shd w:val="clear" w:color="auto" w:fill="F0F0F0"/>
        <w:rPr>
          <w:rFonts w:ascii="Courier New" w:hAnsi="Courier New" w:cs="Courier New"/>
          <w:color w:val="444444"/>
        </w:rPr>
      </w:pPr>
      <w:r>
        <w:rPr>
          <w:rFonts w:ascii="Courier New" w:hAnsi="Courier New" w:cs="Courier New"/>
          <w:color w:val="444444"/>
        </w:rPr>
        <w:t xml:space="preserve">        }</w:t>
      </w:r>
    </w:p>
    <w:p w14:paraId="3E254CDB">
      <w:pPr>
        <w:shd w:val="clear" w:color="auto" w:fill="F0F0F0"/>
        <w:rPr>
          <w:rFonts w:ascii="Courier New" w:hAnsi="Courier New" w:cs="Courier New"/>
          <w:color w:val="444444"/>
        </w:rPr>
      </w:pPr>
      <w:r>
        <w:rPr>
          <w:rFonts w:ascii="Courier New" w:hAnsi="Courier New" w:cs="Courier New"/>
          <w:color w:val="444444"/>
        </w:rPr>
        <w:t xml:space="preserve">        </w:t>
      </w:r>
    </w:p>
    <w:p w14:paraId="3802338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补充维度</w:t>
      </w:r>
    </w:p>
    <w:p w14:paraId="478027FF">
      <w:pPr>
        <w:shd w:val="clear" w:color="auto" w:fill="F0F0F0"/>
        <w:rPr>
          <w:rFonts w:ascii="Courier New" w:hAnsi="Courier New" w:cs="Courier New"/>
          <w:color w:val="444444"/>
        </w:rPr>
      </w:pPr>
      <w:r>
        <w:rPr>
          <w:rFonts w:ascii="Courier New" w:hAnsi="Courier New" w:cs="Courier New"/>
          <w:color w:val="444444"/>
        </w:rPr>
        <w:t xml:space="preserve">        addDims(bean, dim);</w:t>
      </w:r>
    </w:p>
    <w:p w14:paraId="1A8B4CF0">
      <w:pPr>
        <w:shd w:val="clear" w:color="auto" w:fill="F0F0F0"/>
        <w:rPr>
          <w:rFonts w:ascii="Courier New" w:hAnsi="Courier New" w:cs="Courier New"/>
          <w:color w:val="444444"/>
        </w:rPr>
      </w:pPr>
      <w:r>
        <w:rPr>
          <w:rFonts w:ascii="Courier New" w:hAnsi="Courier New" w:cs="Courier New"/>
          <w:color w:val="444444"/>
        </w:rPr>
        <w:t xml:space="preserve">        return bean;</w:t>
      </w:r>
    </w:p>
    <w:p w14:paraId="6D134ADB">
      <w:pPr>
        <w:shd w:val="clear" w:color="auto" w:fill="F0F0F0"/>
        <w:rPr>
          <w:rFonts w:ascii="Courier New" w:hAnsi="Courier New" w:cs="Courier New"/>
          <w:color w:val="444444"/>
        </w:rPr>
      </w:pPr>
      <w:r>
        <w:rPr>
          <w:rFonts w:ascii="Courier New" w:hAnsi="Courier New" w:cs="Courier New"/>
          <w:color w:val="444444"/>
        </w:rPr>
        <w:t xml:space="preserve">    }</w:t>
      </w:r>
    </w:p>
    <w:p w14:paraId="182BB231">
      <w:pPr>
        <w:shd w:val="clear" w:color="auto" w:fill="F0F0F0"/>
      </w:pPr>
      <w:r>
        <w:rPr>
          <w:rFonts w:ascii="Courier New" w:hAnsi="Courier New" w:cs="Courier New"/>
          <w:color w:val="444444"/>
        </w:rPr>
        <w:t>}</w:t>
      </w:r>
    </w:p>
    <w:p w14:paraId="5F5FB460">
      <w:pPr>
        <w:pStyle w:val="52"/>
      </w:pPr>
      <w:r>
        <w:rPr>
          <w:rFonts w:hint="eastAsia"/>
        </w:rPr>
        <w:t>同步关联测试程序</w:t>
      </w:r>
    </w:p>
    <w:p w14:paraId="7597B804">
      <w:pPr>
        <w:pStyle w:val="24"/>
      </w:pPr>
      <w:r>
        <w:rPr>
          <w:rFonts w:hint="eastAsia"/>
        </w:rPr>
        <w:t>在</w:t>
      </w:r>
      <w:r>
        <w:t>realtime-dws-trade-sku-order</w:t>
      </w:r>
      <w:r>
        <w:rPr>
          <w:rFonts w:hint="eastAsia"/>
        </w:rPr>
        <w:t>模块app包下创建</w:t>
      </w:r>
      <w:r>
        <w:t>DwsTradeSkuOrderWindowSyncCache</w:t>
      </w:r>
    </w:p>
    <w:p w14:paraId="587B55EE">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0E9C7BA2">
      <w:pPr>
        <w:shd w:val="clear" w:color="auto" w:fill="F0F0F0"/>
        <w:rPr>
          <w:rFonts w:ascii="Courier New" w:hAnsi="Courier New" w:cs="Courier New"/>
          <w:color w:val="444444"/>
        </w:rPr>
      </w:pPr>
    </w:p>
    <w:p w14:paraId="243FA61B">
      <w:pPr>
        <w:shd w:val="clear" w:color="auto" w:fill="F0F0F0"/>
        <w:rPr>
          <w:rFonts w:ascii="Courier New" w:hAnsi="Courier New" w:cs="Courier New"/>
          <w:color w:val="444444"/>
        </w:rPr>
      </w:pPr>
      <w:r>
        <w:rPr>
          <w:rFonts w:ascii="Courier New" w:hAnsi="Courier New" w:cs="Courier New"/>
          <w:color w:val="444444"/>
        </w:rPr>
        <w:t>import com.alibaba.fastjson.JSON;</w:t>
      </w:r>
    </w:p>
    <w:p w14:paraId="38D432C0">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3FABBA87">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3A1FB186">
      <w:pPr>
        <w:shd w:val="clear" w:color="auto" w:fill="F0F0F0"/>
        <w:rPr>
          <w:rFonts w:ascii="Courier New" w:hAnsi="Courier New" w:cs="Courier New"/>
          <w:color w:val="444444"/>
        </w:rPr>
      </w:pPr>
      <w:r>
        <w:rPr>
          <w:rFonts w:ascii="Courier New" w:hAnsi="Courier New" w:cs="Courier New"/>
          <w:color w:val="444444"/>
        </w:rPr>
        <w:t>import com.atguigu.gmall.realtime.common.bean.TradeSkuOrderBean;</w:t>
      </w:r>
    </w:p>
    <w:p w14:paraId="6CEA2B68">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6E902ACA">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2BC68AE2">
      <w:pPr>
        <w:shd w:val="clear" w:color="auto" w:fill="F0F0F0"/>
        <w:rPr>
          <w:rFonts w:ascii="Courier New" w:hAnsi="Courier New" w:cs="Courier New"/>
          <w:color w:val="444444"/>
        </w:rPr>
      </w:pPr>
      <w:r>
        <w:rPr>
          <w:rFonts w:ascii="Courier New" w:hAnsi="Courier New" w:cs="Courier New"/>
          <w:color w:val="444444"/>
        </w:rPr>
        <w:t>import com.atguigu.gmall.realtime.dws.</w:t>
      </w:r>
      <w:r>
        <w:rPr>
          <w:rFonts w:ascii="Courier New" w:hAnsi="Courier New" w:cs="Courier New"/>
          <w:b/>
          <w:color w:val="444444"/>
        </w:rPr>
        <w:t>function</w:t>
      </w:r>
      <w:r>
        <w:rPr>
          <w:rFonts w:ascii="Courier New" w:hAnsi="Courier New" w:cs="Courier New"/>
          <w:color w:val="444444"/>
        </w:rPr>
        <w:t>.MapDimFunction;</w:t>
      </w:r>
    </w:p>
    <w:p w14:paraId="7ACAD18C">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51D5D2B5">
      <w:pPr>
        <w:shd w:val="clear" w:color="auto" w:fill="F0F0F0"/>
        <w:rPr>
          <w:rFonts w:ascii="Courier New" w:hAnsi="Courier New" w:cs="Courier New"/>
          <w:color w:val="444444"/>
        </w:rPr>
      </w:pPr>
      <w:r>
        <w:rPr>
          <w:rFonts w:ascii="Courier New" w:hAnsi="Courier New" w:cs="Courier New"/>
          <w:color w:val="444444"/>
        </w:rPr>
        <w:t>import org.apache.flink.api.common.functions.MapFunction;</w:t>
      </w:r>
    </w:p>
    <w:p w14:paraId="1301447F">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32AD6E57">
      <w:pPr>
        <w:shd w:val="clear" w:color="auto" w:fill="F0F0F0"/>
        <w:rPr>
          <w:rFonts w:ascii="Courier New" w:hAnsi="Courier New" w:cs="Courier New"/>
          <w:color w:val="444444"/>
        </w:rPr>
      </w:pPr>
      <w:r>
        <w:rPr>
          <w:rFonts w:ascii="Courier New" w:hAnsi="Courier New" w:cs="Courier New"/>
          <w:color w:val="444444"/>
        </w:rPr>
        <w:t>import org.apache.flink.api.common.state.StateTtlConfig;</w:t>
      </w:r>
    </w:p>
    <w:p w14:paraId="426ECDE8">
      <w:pPr>
        <w:shd w:val="clear" w:color="auto" w:fill="F0F0F0"/>
        <w:rPr>
          <w:rFonts w:ascii="Courier New" w:hAnsi="Courier New" w:cs="Courier New"/>
          <w:color w:val="444444"/>
        </w:rPr>
      </w:pPr>
      <w:r>
        <w:rPr>
          <w:rFonts w:ascii="Courier New" w:hAnsi="Courier New" w:cs="Courier New"/>
          <w:color w:val="444444"/>
        </w:rPr>
        <w:t>import org.apache.flink.api.common.state.ValueState;</w:t>
      </w:r>
    </w:p>
    <w:p w14:paraId="2FDE1001">
      <w:pPr>
        <w:shd w:val="clear" w:color="auto" w:fill="F0F0F0"/>
        <w:rPr>
          <w:rFonts w:ascii="Courier New" w:hAnsi="Courier New" w:cs="Courier New"/>
          <w:color w:val="444444"/>
        </w:rPr>
      </w:pPr>
      <w:r>
        <w:rPr>
          <w:rFonts w:ascii="Courier New" w:hAnsi="Courier New" w:cs="Courier New"/>
          <w:color w:val="444444"/>
        </w:rPr>
        <w:t>import org.apache.flink.api.common.state.ValueStateDescriptor;</w:t>
      </w:r>
    </w:p>
    <w:p w14:paraId="7518BE37">
      <w:pPr>
        <w:shd w:val="clear" w:color="auto" w:fill="F0F0F0"/>
        <w:rPr>
          <w:rFonts w:ascii="Courier New" w:hAnsi="Courier New" w:cs="Courier New"/>
          <w:color w:val="444444"/>
        </w:rPr>
      </w:pPr>
      <w:r>
        <w:rPr>
          <w:rFonts w:ascii="Courier New" w:hAnsi="Courier New" w:cs="Courier New"/>
          <w:color w:val="444444"/>
        </w:rPr>
        <w:t>import org.apache.flink.api.common.time.Time;</w:t>
      </w:r>
    </w:p>
    <w:p w14:paraId="51464B9A">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10CF2419">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75A87BB1">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5B9E205F">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5C4CCC14">
      <w:pPr>
        <w:shd w:val="clear" w:color="auto" w:fill="F0F0F0"/>
        <w:rPr>
          <w:rFonts w:ascii="Courier New" w:hAnsi="Courier New" w:cs="Courier New"/>
          <w:color w:val="444444"/>
        </w:rPr>
      </w:pPr>
      <w:r>
        <w:rPr>
          <w:rFonts w:ascii="Courier New" w:hAnsi="Courier New" w:cs="Courier New"/>
          <w:color w:val="444444"/>
        </w:rPr>
        <w:t>import org.apache.flink.streaming.api.functions.KeyedProcessFunction;</w:t>
      </w:r>
    </w:p>
    <w:p w14:paraId="093E06DE">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org.apache.flink.streaming.api.functions.windowing.ProcessWindowFunction;</w:t>
      </w:r>
    </w:p>
    <w:p w14:paraId="2B9A1FD5">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52C3F629">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42C75D2F">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754EA931">
      <w:pPr>
        <w:shd w:val="clear" w:color="auto" w:fill="F0F0F0"/>
        <w:rPr>
          <w:rFonts w:ascii="Courier New" w:hAnsi="Courier New" w:cs="Courier New"/>
          <w:color w:val="444444"/>
        </w:rPr>
      </w:pPr>
    </w:p>
    <w:p w14:paraId="65BDA3D3">
      <w:pPr>
        <w:shd w:val="clear" w:color="auto" w:fill="F0F0F0"/>
        <w:rPr>
          <w:rFonts w:ascii="Courier New" w:hAnsi="Courier New" w:cs="Courier New"/>
          <w:color w:val="444444"/>
        </w:rPr>
      </w:pPr>
      <w:r>
        <w:rPr>
          <w:rFonts w:ascii="Courier New" w:hAnsi="Courier New" w:cs="Courier New"/>
          <w:color w:val="444444"/>
        </w:rPr>
        <w:t>import java.math.BigDecimal;</w:t>
      </w:r>
    </w:p>
    <w:p w14:paraId="3742CC90">
      <w:pPr>
        <w:shd w:val="clear" w:color="auto" w:fill="F0F0F0"/>
        <w:rPr>
          <w:rFonts w:ascii="Courier New" w:hAnsi="Courier New" w:cs="Courier New"/>
          <w:color w:val="444444"/>
        </w:rPr>
      </w:pPr>
      <w:r>
        <w:rPr>
          <w:rFonts w:ascii="Courier New" w:hAnsi="Courier New" w:cs="Courier New"/>
          <w:color w:val="444444"/>
        </w:rPr>
        <w:t>import java.time.Duration;</w:t>
      </w:r>
    </w:p>
    <w:p w14:paraId="18AE9445">
      <w:pPr>
        <w:shd w:val="clear" w:color="auto" w:fill="F0F0F0"/>
        <w:rPr>
          <w:rFonts w:ascii="Courier New" w:hAnsi="Courier New" w:cs="Courier New"/>
          <w:color w:val="444444"/>
        </w:rPr>
      </w:pPr>
    </w:p>
    <w:p w14:paraId="7C7ADA61">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DwsTradeSkuOrderWindowSyncCache extends BaseApp {</w:t>
      </w:r>
    </w:p>
    <w:p w14:paraId="1018A7BD">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1CE7B1B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DwsTradeSkuOrderWindowSyncCache().start(</w:t>
      </w:r>
    </w:p>
    <w:p w14:paraId="7F9A5C59">
      <w:pPr>
        <w:shd w:val="clear" w:color="auto" w:fill="F0F0F0"/>
        <w:rPr>
          <w:rFonts w:ascii="Courier New" w:hAnsi="Courier New" w:cs="Courier New"/>
          <w:color w:val="444444"/>
        </w:rPr>
      </w:pPr>
      <w:r>
        <w:rPr>
          <w:rFonts w:ascii="Courier New" w:hAnsi="Courier New" w:cs="Courier New"/>
          <w:color w:val="444444"/>
        </w:rPr>
        <w:t xml:space="preserve">            </w:t>
      </w:r>
      <w:r>
        <w:rPr>
          <w:rFonts w:hint="eastAsia" w:ascii="Courier New" w:hAnsi="Courier New" w:cs="Courier New"/>
          <w:color w:val="880000"/>
        </w:rPr>
        <w:t>1002</w:t>
      </w:r>
      <w:r>
        <w:rPr>
          <w:rFonts w:ascii="Courier New" w:hAnsi="Courier New" w:cs="Courier New"/>
          <w:color w:val="880000"/>
        </w:rPr>
        <w:t>9</w:t>
      </w:r>
      <w:r>
        <w:rPr>
          <w:rFonts w:ascii="Courier New" w:hAnsi="Courier New" w:cs="Courier New"/>
          <w:color w:val="444444"/>
        </w:rPr>
        <w:t>,</w:t>
      </w:r>
    </w:p>
    <w:p w14:paraId="5FD5C77A">
      <w:pPr>
        <w:shd w:val="clear" w:color="auto" w:fill="F0F0F0"/>
        <w:rPr>
          <w:rFonts w:ascii="Courier New" w:hAnsi="Courier New" w:cs="Courier New"/>
          <w:color w:val="444444"/>
        </w:rPr>
      </w:pPr>
      <w:r>
        <w:rPr>
          <w:rFonts w:ascii="Courier New" w:hAnsi="Courier New" w:cs="Courier New"/>
          <w:color w:val="444444"/>
        </w:rPr>
        <w:t xml:space="preserve">            </w:t>
      </w:r>
      <w:r>
        <w:rPr>
          <w:rFonts w:hint="eastAsia" w:ascii="Courier New" w:hAnsi="Courier New" w:cs="Courier New"/>
          <w:color w:val="880000"/>
        </w:rPr>
        <w:t>4</w:t>
      </w:r>
      <w:r>
        <w:rPr>
          <w:rFonts w:ascii="Courier New" w:hAnsi="Courier New" w:cs="Courier New"/>
          <w:color w:val="444444"/>
        </w:rPr>
        <w:t>,</w:t>
      </w:r>
    </w:p>
    <w:p w14:paraId="27528AF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"dws_trade_sku_order_window"</w:t>
      </w:r>
      <w:r>
        <w:rPr>
          <w:rFonts w:ascii="Courier New" w:hAnsi="Courier New" w:cs="Courier New"/>
          <w:color w:val="444444"/>
        </w:rPr>
        <w:t>,</w:t>
      </w:r>
    </w:p>
    <w:p w14:paraId="24AA9C19">
      <w:pPr>
        <w:shd w:val="clear" w:color="auto" w:fill="F0F0F0"/>
        <w:rPr>
          <w:rFonts w:ascii="Courier New" w:hAnsi="Courier New" w:cs="Courier New"/>
          <w:color w:val="444444"/>
        </w:rPr>
      </w:pPr>
      <w:r>
        <w:rPr>
          <w:rFonts w:ascii="Courier New" w:hAnsi="Courier New" w:cs="Courier New"/>
          <w:color w:val="444444"/>
        </w:rPr>
        <w:t xml:space="preserve">            Constant.TOPIC_DWD_TRADE_ORDER_DETAIL</w:t>
      </w:r>
    </w:p>
    <w:p w14:paraId="4033278D">
      <w:pPr>
        <w:shd w:val="clear" w:color="auto" w:fill="F0F0F0"/>
        <w:rPr>
          <w:rFonts w:ascii="Courier New" w:hAnsi="Courier New" w:cs="Courier New"/>
          <w:color w:val="444444"/>
        </w:rPr>
      </w:pPr>
      <w:r>
        <w:rPr>
          <w:rFonts w:ascii="Courier New" w:hAnsi="Courier New" w:cs="Courier New"/>
          <w:color w:val="444444"/>
        </w:rPr>
        <w:t xml:space="preserve">        );</w:t>
      </w:r>
    </w:p>
    <w:p w14:paraId="0581161B">
      <w:pPr>
        <w:shd w:val="clear" w:color="auto" w:fill="F0F0F0"/>
        <w:rPr>
          <w:rFonts w:ascii="Courier New" w:hAnsi="Courier New" w:cs="Courier New"/>
          <w:color w:val="444444"/>
        </w:rPr>
      </w:pPr>
      <w:r>
        <w:rPr>
          <w:rFonts w:ascii="Courier New" w:hAnsi="Courier New" w:cs="Courier New"/>
          <w:color w:val="444444"/>
        </w:rPr>
        <w:t xml:space="preserve">        </w:t>
      </w:r>
    </w:p>
    <w:p w14:paraId="4439C108">
      <w:pPr>
        <w:shd w:val="clear" w:color="auto" w:fill="F0F0F0"/>
        <w:rPr>
          <w:rFonts w:ascii="Courier New" w:hAnsi="Courier New" w:cs="Courier New"/>
          <w:color w:val="444444"/>
        </w:rPr>
      </w:pPr>
      <w:r>
        <w:rPr>
          <w:rFonts w:ascii="Courier New" w:hAnsi="Courier New" w:cs="Courier New"/>
          <w:color w:val="444444"/>
        </w:rPr>
        <w:t xml:space="preserve">    }</w:t>
      </w:r>
    </w:p>
    <w:p w14:paraId="76AF24B9">
      <w:pPr>
        <w:shd w:val="clear" w:color="auto" w:fill="F0F0F0"/>
        <w:rPr>
          <w:rFonts w:ascii="Courier New" w:hAnsi="Courier New" w:cs="Courier New"/>
          <w:color w:val="444444"/>
        </w:rPr>
      </w:pPr>
      <w:r>
        <w:rPr>
          <w:rFonts w:ascii="Courier New" w:hAnsi="Courier New" w:cs="Courier New"/>
          <w:color w:val="444444"/>
        </w:rPr>
        <w:t xml:space="preserve">    </w:t>
      </w:r>
    </w:p>
    <w:p w14:paraId="3820BEB9">
      <w:pPr>
        <w:shd w:val="clear" w:color="auto" w:fill="F0F0F0"/>
        <w:rPr>
          <w:rFonts w:ascii="Courier New" w:hAnsi="Courier New" w:cs="Courier New"/>
          <w:color w:val="444444"/>
        </w:rPr>
      </w:pPr>
      <w:r>
        <w:rPr>
          <w:rFonts w:ascii="Courier New" w:hAnsi="Courier New" w:cs="Courier New"/>
          <w:color w:val="444444"/>
        </w:rPr>
        <w:t xml:space="preserve">    @Override</w:t>
      </w:r>
    </w:p>
    <w:p w14:paraId="5B41A03D">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 DataStreamSource&lt;String&gt; stream) {</w:t>
      </w:r>
    </w:p>
    <w:p w14:paraId="7FAD269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解析成 pojo 类型</w:t>
      </w:r>
    </w:p>
    <w:p w14:paraId="30AF48CD">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 parseToPojo(stream);</w:t>
      </w:r>
    </w:p>
    <w:p w14:paraId="4F88AC60">
      <w:pPr>
        <w:shd w:val="clear" w:color="auto" w:fill="F0F0F0"/>
        <w:rPr>
          <w:rFonts w:ascii="Courier New" w:hAnsi="Courier New" w:cs="Courier New"/>
          <w:color w:val="444444"/>
        </w:rPr>
      </w:pPr>
      <w:r>
        <w:rPr>
          <w:rFonts w:ascii="Courier New" w:hAnsi="Courier New" w:cs="Courier New"/>
          <w:color w:val="444444"/>
        </w:rPr>
        <w:t xml:space="preserve">        </w:t>
      </w:r>
    </w:p>
    <w:p w14:paraId="4949B8C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按照 order_detail_id 去重</w:t>
      </w:r>
    </w:p>
    <w:p w14:paraId="2C42F606">
      <w:pPr>
        <w:shd w:val="clear" w:color="auto" w:fill="F0F0F0"/>
        <w:rPr>
          <w:rFonts w:ascii="Courier New" w:hAnsi="Courier New" w:cs="Courier New"/>
          <w:color w:val="444444"/>
        </w:rPr>
      </w:pPr>
      <w:r>
        <w:rPr>
          <w:rFonts w:ascii="Courier New" w:hAnsi="Courier New" w:cs="Courier New"/>
          <w:color w:val="444444"/>
        </w:rPr>
        <w:t xml:space="preserve">        beanStream = distinctByOrderId(beanStream);</w:t>
      </w:r>
    </w:p>
    <w:p w14:paraId="1FE51973">
      <w:pPr>
        <w:shd w:val="clear" w:color="auto" w:fill="F0F0F0"/>
        <w:rPr>
          <w:rFonts w:ascii="Courier New" w:hAnsi="Courier New" w:cs="Courier New"/>
          <w:color w:val="444444"/>
        </w:rPr>
      </w:pPr>
      <w:r>
        <w:rPr>
          <w:rFonts w:ascii="Courier New" w:hAnsi="Courier New" w:cs="Courier New"/>
          <w:color w:val="444444"/>
        </w:rPr>
        <w:t xml:space="preserve">        </w:t>
      </w:r>
    </w:p>
    <w:p w14:paraId="330E1F6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按照 sku_id 分组, 开窗, 聚合</w:t>
      </w:r>
    </w:p>
    <w:p w14:paraId="3FD69478">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beanStreamWithoutDims = windowAndAgg(beanStream);</w:t>
      </w:r>
    </w:p>
    <w:p w14:paraId="260A9D55">
      <w:pPr>
        <w:shd w:val="clear" w:color="auto" w:fill="F0F0F0"/>
        <w:rPr>
          <w:rFonts w:ascii="Courier New" w:hAnsi="Courier New" w:cs="Courier New"/>
          <w:color w:val="444444"/>
        </w:rPr>
      </w:pPr>
      <w:r>
        <w:rPr>
          <w:rFonts w:ascii="Courier New" w:hAnsi="Courier New" w:cs="Courier New"/>
          <w:color w:val="444444"/>
        </w:rPr>
        <w:t xml:space="preserve">        </w:t>
      </w:r>
    </w:p>
    <w:p w14:paraId="0042824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join 维度</w:t>
      </w:r>
    </w:p>
    <w:p w14:paraId="128C7A58">
      <w:pPr>
        <w:shd w:val="clear" w:color="auto" w:fill="F0F0F0"/>
        <w:rPr>
          <w:rFonts w:ascii="Courier New" w:hAnsi="Courier New" w:cs="Courier New"/>
          <w:color w:val="444444"/>
        </w:rPr>
      </w:pPr>
      <w:r>
        <w:rPr>
          <w:rFonts w:ascii="Courier New" w:hAnsi="Courier New" w:cs="Courier New"/>
          <w:color w:val="444444"/>
        </w:rPr>
        <w:t xml:space="preserve">        joinDim(beanStreamWithoutDims);</w:t>
      </w:r>
    </w:p>
    <w:p w14:paraId="323E3D51">
      <w:pPr>
        <w:shd w:val="clear" w:color="auto" w:fill="F0F0F0"/>
        <w:rPr>
          <w:rFonts w:ascii="Courier New" w:hAnsi="Courier New" w:cs="Courier New"/>
          <w:color w:val="444444"/>
        </w:rPr>
      </w:pPr>
      <w:r>
        <w:rPr>
          <w:rFonts w:ascii="Courier New" w:hAnsi="Courier New" w:cs="Courier New"/>
          <w:color w:val="444444"/>
        </w:rPr>
        <w:t xml:space="preserve">        </w:t>
      </w:r>
    </w:p>
    <w:p w14:paraId="18C308E0">
      <w:pPr>
        <w:shd w:val="clear" w:color="auto" w:fill="F0F0F0"/>
        <w:rPr>
          <w:rFonts w:ascii="Courier New" w:hAnsi="Courier New" w:cs="Courier New"/>
          <w:color w:val="444444"/>
        </w:rPr>
      </w:pPr>
      <w:r>
        <w:rPr>
          <w:rFonts w:ascii="Courier New" w:hAnsi="Courier New" w:cs="Courier New"/>
          <w:color w:val="444444"/>
        </w:rPr>
        <w:t xml:space="preserve">    }</w:t>
      </w:r>
    </w:p>
    <w:p w14:paraId="0D384B20">
      <w:pPr>
        <w:shd w:val="clear" w:color="auto" w:fill="F0F0F0"/>
        <w:rPr>
          <w:rFonts w:ascii="Courier New" w:hAnsi="Courier New" w:cs="Courier New"/>
          <w:color w:val="444444"/>
        </w:rPr>
      </w:pPr>
      <w:r>
        <w:rPr>
          <w:rFonts w:ascii="Courier New" w:hAnsi="Courier New" w:cs="Courier New"/>
          <w:color w:val="444444"/>
        </w:rPr>
        <w:t xml:space="preserve">    </w:t>
      </w:r>
    </w:p>
    <w:p w14:paraId="43A6C4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joinDim(SingleOutputStreamOperator&lt;TradeSkuOrderBean&gt; stream) {</w:t>
      </w:r>
    </w:p>
    <w:p w14:paraId="6FD1D1DD">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5F6CFDC6">
      <w:pPr>
        <w:shd w:val="clear" w:color="auto" w:fill="F0F0F0"/>
        <w:rPr>
          <w:rFonts w:ascii="Courier New" w:hAnsi="Courier New" w:cs="Courier New"/>
          <w:color w:val="888888"/>
        </w:rPr>
      </w:pPr>
      <w:r>
        <w:rPr>
          <w:rFonts w:ascii="Courier New" w:hAnsi="Courier New" w:cs="Courier New"/>
          <w:color w:val="888888"/>
        </w:rPr>
        <w:t xml:space="preserve">            每来一条数据, 都需要去维度层(hbase)中查找对应的维度, 补充到 bean 中</w:t>
      </w:r>
    </w:p>
    <w:p w14:paraId="735083BF">
      <w:pPr>
        <w:shd w:val="clear" w:color="auto" w:fill="F0F0F0"/>
        <w:rPr>
          <w:rFonts w:ascii="Courier New" w:hAnsi="Courier New" w:cs="Courier New"/>
          <w:color w:val="888888"/>
        </w:rPr>
      </w:pPr>
      <w:r>
        <w:rPr>
          <w:rFonts w:ascii="Courier New" w:hAnsi="Courier New" w:cs="Courier New"/>
          <w:color w:val="888888"/>
        </w:rPr>
        <w:t xml:space="preserve">            </w:t>
      </w:r>
    </w:p>
    <w:p w14:paraId="72DB2906">
      <w:pPr>
        <w:shd w:val="clear" w:color="auto" w:fill="F0F0F0"/>
        <w:rPr>
          <w:rFonts w:ascii="Courier New" w:hAnsi="Courier New" w:cs="Courier New"/>
          <w:color w:val="888888"/>
        </w:rPr>
      </w:pPr>
      <w:r>
        <w:rPr>
          <w:rFonts w:ascii="Courier New" w:hAnsi="Courier New" w:cs="Courier New"/>
          <w:color w:val="888888"/>
        </w:rPr>
        <w:t xml:space="preserve">            </w:t>
      </w:r>
    </w:p>
    <w:p w14:paraId="5CC1C815">
      <w:pPr>
        <w:shd w:val="clear" w:color="auto" w:fill="F0F0F0"/>
        <w:rPr>
          <w:rFonts w:ascii="Courier New" w:hAnsi="Courier New" w:cs="Courier New"/>
          <w:color w:val="888888"/>
        </w:rPr>
      </w:pPr>
      <w:r>
        <w:rPr>
          <w:rFonts w:ascii="Courier New" w:hAnsi="Courier New" w:cs="Courier New"/>
          <w:color w:val="888888"/>
        </w:rPr>
        <w:t xml:space="preserve">            6 张维度表:</w:t>
      </w:r>
    </w:p>
    <w:p w14:paraId="1125C60B">
      <w:pPr>
        <w:shd w:val="clear" w:color="auto" w:fill="F0F0F0"/>
        <w:rPr>
          <w:rFonts w:ascii="Courier New" w:hAnsi="Courier New" w:cs="Courier New"/>
          <w:color w:val="888888"/>
        </w:rPr>
      </w:pPr>
      <w:r>
        <w:rPr>
          <w:rFonts w:ascii="Courier New" w:hAnsi="Courier New" w:cs="Courier New"/>
          <w:color w:val="888888"/>
        </w:rPr>
        <w:t xml:space="preserve">                dim_sku_info  sku_id</w:t>
      </w:r>
    </w:p>
    <w:p w14:paraId="712B437F">
      <w:pPr>
        <w:shd w:val="clear" w:color="auto" w:fill="F0F0F0"/>
        <w:rPr>
          <w:rFonts w:ascii="Courier New" w:hAnsi="Courier New" w:cs="Courier New"/>
          <w:color w:val="888888"/>
        </w:rPr>
      </w:pPr>
      <w:r>
        <w:rPr>
          <w:rFonts w:ascii="Courier New" w:hAnsi="Courier New" w:cs="Courier New"/>
          <w:color w:val="888888"/>
        </w:rPr>
        <w:t xml:space="preserve">                    sku_name spu_id tm_id c3_id</w:t>
      </w:r>
    </w:p>
    <w:p w14:paraId="23C9657C">
      <w:pPr>
        <w:shd w:val="clear" w:color="auto" w:fill="F0F0F0"/>
        <w:rPr>
          <w:rFonts w:ascii="Courier New" w:hAnsi="Courier New" w:cs="Courier New"/>
          <w:color w:val="888888"/>
        </w:rPr>
      </w:pPr>
      <w:r>
        <w:rPr>
          <w:rFonts w:ascii="Courier New" w:hAnsi="Courier New" w:cs="Courier New"/>
          <w:color w:val="888888"/>
        </w:rPr>
        <w:t xml:space="preserve">                dim_spu_info spu_id</w:t>
      </w:r>
    </w:p>
    <w:p w14:paraId="004713C0">
      <w:pPr>
        <w:shd w:val="clear" w:color="auto" w:fill="F0F0F0"/>
        <w:rPr>
          <w:rFonts w:ascii="Courier New" w:hAnsi="Courier New" w:cs="Courier New"/>
          <w:color w:val="888888"/>
        </w:rPr>
      </w:pPr>
      <w:r>
        <w:rPr>
          <w:rFonts w:ascii="Courier New" w:hAnsi="Courier New" w:cs="Courier New"/>
          <w:color w:val="888888"/>
        </w:rPr>
        <w:t xml:space="preserve">                    spu_name</w:t>
      </w:r>
    </w:p>
    <w:p w14:paraId="41CD6E16">
      <w:pPr>
        <w:shd w:val="clear" w:color="auto" w:fill="F0F0F0"/>
        <w:rPr>
          <w:rFonts w:ascii="Courier New" w:hAnsi="Courier New" w:cs="Courier New"/>
          <w:color w:val="888888"/>
        </w:rPr>
      </w:pPr>
      <w:r>
        <w:rPr>
          <w:rFonts w:ascii="Courier New" w:hAnsi="Courier New" w:cs="Courier New"/>
          <w:color w:val="888888"/>
        </w:rPr>
        <w:t xml:space="preserve">                dim_base_trademark tm_id</w:t>
      </w:r>
    </w:p>
    <w:p w14:paraId="01052AD3">
      <w:pPr>
        <w:shd w:val="clear" w:color="auto" w:fill="F0F0F0"/>
        <w:rPr>
          <w:rFonts w:ascii="Courier New" w:hAnsi="Courier New" w:cs="Courier New"/>
          <w:color w:val="888888"/>
        </w:rPr>
      </w:pPr>
      <w:r>
        <w:rPr>
          <w:rFonts w:ascii="Courier New" w:hAnsi="Courier New" w:cs="Courier New"/>
          <w:color w:val="888888"/>
        </w:rPr>
        <w:t xml:space="preserve">                    tm_name</w:t>
      </w:r>
    </w:p>
    <w:p w14:paraId="3E488092">
      <w:pPr>
        <w:shd w:val="clear" w:color="auto" w:fill="F0F0F0"/>
        <w:rPr>
          <w:rFonts w:ascii="Courier New" w:hAnsi="Courier New" w:cs="Courier New"/>
          <w:color w:val="888888"/>
        </w:rPr>
      </w:pPr>
      <w:r>
        <w:rPr>
          <w:rFonts w:ascii="Courier New" w:hAnsi="Courier New" w:cs="Courier New"/>
          <w:color w:val="888888"/>
        </w:rPr>
        <w:t xml:space="preserve">                dim_base_category3  c3_id</w:t>
      </w:r>
    </w:p>
    <w:p w14:paraId="7E794969">
      <w:pPr>
        <w:shd w:val="clear" w:color="auto" w:fill="F0F0F0"/>
        <w:rPr>
          <w:rFonts w:ascii="Courier New" w:hAnsi="Courier New" w:cs="Courier New"/>
          <w:color w:val="888888"/>
        </w:rPr>
      </w:pPr>
      <w:r>
        <w:rPr>
          <w:rFonts w:ascii="Courier New" w:hAnsi="Courier New" w:cs="Courier New"/>
          <w:color w:val="888888"/>
        </w:rPr>
        <w:t xml:space="preserve">                    c3_name c2_id</w:t>
      </w:r>
    </w:p>
    <w:p w14:paraId="0E024DCA">
      <w:pPr>
        <w:shd w:val="clear" w:color="auto" w:fill="F0F0F0"/>
        <w:rPr>
          <w:rFonts w:ascii="Courier New" w:hAnsi="Courier New" w:cs="Courier New"/>
          <w:color w:val="888888"/>
        </w:rPr>
      </w:pPr>
      <w:r>
        <w:rPr>
          <w:rFonts w:ascii="Courier New" w:hAnsi="Courier New" w:cs="Courier New"/>
          <w:color w:val="888888"/>
        </w:rPr>
        <w:t xml:space="preserve">                dim_base_category2 c2_id</w:t>
      </w:r>
    </w:p>
    <w:p w14:paraId="096EEF9D">
      <w:pPr>
        <w:shd w:val="clear" w:color="auto" w:fill="F0F0F0"/>
        <w:rPr>
          <w:rFonts w:ascii="Courier New" w:hAnsi="Courier New" w:cs="Courier New"/>
          <w:color w:val="888888"/>
        </w:rPr>
      </w:pPr>
      <w:r>
        <w:rPr>
          <w:rFonts w:ascii="Courier New" w:hAnsi="Courier New" w:cs="Courier New"/>
          <w:color w:val="888888"/>
        </w:rPr>
        <w:t xml:space="preserve">                    c2_name c1_id</w:t>
      </w:r>
    </w:p>
    <w:p w14:paraId="7FEB1A78">
      <w:pPr>
        <w:shd w:val="clear" w:color="auto" w:fill="F0F0F0"/>
        <w:rPr>
          <w:rFonts w:ascii="Courier New" w:hAnsi="Courier New" w:cs="Courier New"/>
          <w:color w:val="888888"/>
        </w:rPr>
      </w:pPr>
      <w:r>
        <w:rPr>
          <w:rFonts w:ascii="Courier New" w:hAnsi="Courier New" w:cs="Courier New"/>
          <w:color w:val="888888"/>
        </w:rPr>
        <w:t xml:space="preserve">                dim_base_category3 c1_id</w:t>
      </w:r>
    </w:p>
    <w:p w14:paraId="796375E3">
      <w:pPr>
        <w:shd w:val="clear" w:color="auto" w:fill="F0F0F0"/>
        <w:rPr>
          <w:rFonts w:ascii="Courier New" w:hAnsi="Courier New" w:cs="Courier New"/>
          <w:color w:val="888888"/>
        </w:rPr>
      </w:pPr>
      <w:r>
        <w:rPr>
          <w:rFonts w:ascii="Courier New" w:hAnsi="Courier New" w:cs="Courier New"/>
          <w:color w:val="888888"/>
        </w:rPr>
        <w:t xml:space="preserve">                    c1_name</w:t>
      </w:r>
    </w:p>
    <w:p w14:paraId="77AE6EE3">
      <w:pPr>
        <w:shd w:val="clear" w:color="auto" w:fill="F0F0F0"/>
        <w:rPr>
          <w:rFonts w:ascii="Courier New" w:hAnsi="Courier New" w:cs="Courier New"/>
          <w:color w:val="888888"/>
        </w:rPr>
      </w:pPr>
      <w:r>
        <w:rPr>
          <w:rFonts w:ascii="Courier New" w:hAnsi="Courier New" w:cs="Courier New"/>
          <w:color w:val="888888"/>
        </w:rPr>
        <w:t xml:space="preserve">               </w:t>
      </w:r>
    </w:p>
    <w:p w14:paraId="79E0EA2E">
      <w:pPr>
        <w:shd w:val="clear" w:color="auto" w:fill="F0F0F0"/>
        <w:rPr>
          <w:rFonts w:ascii="Courier New" w:hAnsi="Courier New" w:cs="Courier New"/>
          <w:color w:val="444444"/>
        </w:rPr>
      </w:pPr>
      <w:r>
        <w:rPr>
          <w:rFonts w:ascii="Courier New" w:hAnsi="Courier New" w:cs="Courier New"/>
          <w:color w:val="888888"/>
        </w:rPr>
        <w:t xml:space="preserve">         */</w:t>
      </w:r>
    </w:p>
    <w:p w14:paraId="4484E05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补充 sku 信息</w:t>
      </w:r>
    </w:p>
    <w:p w14:paraId="389E7C23">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skuSteam = stream</w:t>
      </w:r>
    </w:p>
    <w:p w14:paraId="330D1618">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18156638">
      <w:pPr>
        <w:shd w:val="clear" w:color="auto" w:fill="F0F0F0"/>
        <w:rPr>
          <w:rFonts w:ascii="Courier New" w:hAnsi="Courier New" w:cs="Courier New"/>
          <w:color w:val="444444"/>
        </w:rPr>
      </w:pPr>
      <w:r>
        <w:rPr>
          <w:rFonts w:ascii="Courier New" w:hAnsi="Courier New" w:cs="Courier New"/>
          <w:color w:val="444444"/>
        </w:rPr>
        <w:t xml:space="preserve">                @Override</w:t>
      </w:r>
    </w:p>
    <w:p w14:paraId="07FF4179">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667F6B3D">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"dim_sku_info"</w:t>
      </w:r>
      <w:r>
        <w:rPr>
          <w:rFonts w:ascii="Courier New" w:hAnsi="Courier New" w:cs="Courier New"/>
          <w:color w:val="444444"/>
        </w:rPr>
        <w:t>;</w:t>
      </w:r>
    </w:p>
    <w:p w14:paraId="4141EA69">
      <w:pPr>
        <w:shd w:val="clear" w:color="auto" w:fill="F0F0F0"/>
        <w:rPr>
          <w:rFonts w:ascii="Courier New" w:hAnsi="Courier New" w:cs="Courier New"/>
          <w:color w:val="444444"/>
        </w:rPr>
      </w:pPr>
      <w:r>
        <w:rPr>
          <w:rFonts w:ascii="Courier New" w:hAnsi="Courier New" w:cs="Courier New"/>
          <w:color w:val="444444"/>
        </w:rPr>
        <w:t xml:space="preserve">                }</w:t>
      </w:r>
    </w:p>
    <w:p w14:paraId="18CAA386">
      <w:pPr>
        <w:shd w:val="clear" w:color="auto" w:fill="F0F0F0"/>
        <w:rPr>
          <w:rFonts w:ascii="Courier New" w:hAnsi="Courier New" w:cs="Courier New"/>
          <w:color w:val="444444"/>
        </w:rPr>
      </w:pPr>
      <w:r>
        <w:rPr>
          <w:rFonts w:ascii="Courier New" w:hAnsi="Courier New" w:cs="Courier New"/>
          <w:color w:val="444444"/>
        </w:rPr>
        <w:t xml:space="preserve">                </w:t>
      </w:r>
    </w:p>
    <w:p w14:paraId="30F01C4E">
      <w:pPr>
        <w:shd w:val="clear" w:color="auto" w:fill="F0F0F0"/>
        <w:rPr>
          <w:rFonts w:ascii="Courier New" w:hAnsi="Courier New" w:cs="Courier New"/>
          <w:color w:val="444444"/>
        </w:rPr>
      </w:pPr>
      <w:r>
        <w:rPr>
          <w:rFonts w:ascii="Courier New" w:hAnsi="Courier New" w:cs="Courier New"/>
          <w:color w:val="444444"/>
        </w:rPr>
        <w:t xml:space="preserve">                @Override</w:t>
      </w:r>
    </w:p>
    <w:p w14:paraId="067AA0E6">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297B52C0">
      <w:pPr>
        <w:shd w:val="clear" w:color="auto" w:fill="F0F0F0"/>
        <w:rPr>
          <w:rFonts w:ascii="Courier New" w:hAnsi="Courier New" w:cs="Courier New"/>
          <w:color w:val="444444"/>
        </w:rPr>
      </w:pPr>
      <w:r>
        <w:rPr>
          <w:rFonts w:ascii="Courier New" w:hAnsi="Courier New" w:cs="Courier New"/>
          <w:color w:val="444444"/>
        </w:rPr>
        <w:t xml:space="preserve">                    return bean.getSkuId();</w:t>
      </w:r>
    </w:p>
    <w:p w14:paraId="7B225641">
      <w:pPr>
        <w:shd w:val="clear" w:color="auto" w:fill="F0F0F0"/>
        <w:rPr>
          <w:rFonts w:ascii="Courier New" w:hAnsi="Courier New" w:cs="Courier New"/>
          <w:color w:val="444444"/>
        </w:rPr>
      </w:pPr>
      <w:r>
        <w:rPr>
          <w:rFonts w:ascii="Courier New" w:hAnsi="Courier New" w:cs="Courier New"/>
          <w:color w:val="444444"/>
        </w:rPr>
        <w:t xml:space="preserve">                }</w:t>
      </w:r>
    </w:p>
    <w:p w14:paraId="6F53F8E4">
      <w:pPr>
        <w:shd w:val="clear" w:color="auto" w:fill="F0F0F0"/>
        <w:rPr>
          <w:rFonts w:ascii="Courier New" w:hAnsi="Courier New" w:cs="Courier New"/>
          <w:color w:val="444444"/>
        </w:rPr>
      </w:pPr>
      <w:r>
        <w:rPr>
          <w:rFonts w:ascii="Courier New" w:hAnsi="Courier New" w:cs="Courier New"/>
          <w:color w:val="444444"/>
        </w:rPr>
        <w:t xml:space="preserve">                </w:t>
      </w:r>
    </w:p>
    <w:p w14:paraId="038037A5">
      <w:pPr>
        <w:shd w:val="clear" w:color="auto" w:fill="F0F0F0"/>
        <w:rPr>
          <w:rFonts w:ascii="Courier New" w:hAnsi="Courier New" w:cs="Courier New"/>
          <w:color w:val="444444"/>
        </w:rPr>
      </w:pPr>
      <w:r>
        <w:rPr>
          <w:rFonts w:ascii="Courier New" w:hAnsi="Courier New" w:cs="Courier New"/>
          <w:color w:val="444444"/>
        </w:rPr>
        <w:t xml:space="preserve">                @Override</w:t>
      </w:r>
    </w:p>
    <w:p w14:paraId="68E36F4F">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w:t>
      </w:r>
    </w:p>
    <w:p w14:paraId="783216A4">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349B95D4">
      <w:pPr>
        <w:shd w:val="clear" w:color="auto" w:fill="F0F0F0"/>
        <w:rPr>
          <w:rFonts w:ascii="Courier New" w:hAnsi="Courier New" w:cs="Courier New"/>
          <w:color w:val="444444"/>
        </w:rPr>
      </w:pPr>
      <w:r>
        <w:rPr>
          <w:rFonts w:ascii="Courier New" w:hAnsi="Courier New" w:cs="Courier New"/>
          <w:color w:val="444444"/>
        </w:rPr>
        <w:t xml:space="preserve">                    bean.setSkuName(dim.getString(</w:t>
      </w:r>
      <w:r>
        <w:rPr>
          <w:rFonts w:ascii="Courier New" w:hAnsi="Courier New" w:cs="Courier New"/>
          <w:color w:val="880000"/>
        </w:rPr>
        <w:t>"sku_name"</w:t>
      </w:r>
      <w:r>
        <w:rPr>
          <w:rFonts w:ascii="Courier New" w:hAnsi="Courier New" w:cs="Courier New"/>
          <w:color w:val="444444"/>
        </w:rPr>
        <w:t>));</w:t>
      </w:r>
    </w:p>
    <w:p w14:paraId="4FCFB06B">
      <w:pPr>
        <w:shd w:val="clear" w:color="auto" w:fill="F0F0F0"/>
        <w:rPr>
          <w:rFonts w:ascii="Courier New" w:hAnsi="Courier New" w:cs="Courier New"/>
          <w:color w:val="444444"/>
        </w:rPr>
      </w:pPr>
      <w:r>
        <w:rPr>
          <w:rFonts w:ascii="Courier New" w:hAnsi="Courier New" w:cs="Courier New"/>
          <w:color w:val="444444"/>
        </w:rPr>
        <w:t xml:space="preserve">                    bean.setSpuId(dim.getString(</w:t>
      </w:r>
      <w:r>
        <w:rPr>
          <w:rFonts w:ascii="Courier New" w:hAnsi="Courier New" w:cs="Courier New"/>
          <w:color w:val="880000"/>
        </w:rPr>
        <w:t>"spu_id"</w:t>
      </w:r>
      <w:r>
        <w:rPr>
          <w:rFonts w:ascii="Courier New" w:hAnsi="Courier New" w:cs="Courier New"/>
          <w:color w:val="444444"/>
        </w:rPr>
        <w:t>));</w:t>
      </w:r>
    </w:p>
    <w:p w14:paraId="6DAFE0DE">
      <w:pPr>
        <w:shd w:val="clear" w:color="auto" w:fill="F0F0F0"/>
        <w:rPr>
          <w:rFonts w:ascii="Courier New" w:hAnsi="Courier New" w:cs="Courier New"/>
          <w:color w:val="444444"/>
        </w:rPr>
      </w:pPr>
      <w:r>
        <w:rPr>
          <w:rFonts w:ascii="Courier New" w:hAnsi="Courier New" w:cs="Courier New"/>
          <w:color w:val="444444"/>
        </w:rPr>
        <w:t xml:space="preserve">                    bean.setTrademarkId(dim.getString(</w:t>
      </w:r>
      <w:r>
        <w:rPr>
          <w:rFonts w:ascii="Courier New" w:hAnsi="Courier New" w:cs="Courier New"/>
          <w:color w:val="880000"/>
        </w:rPr>
        <w:t>"tm_id"</w:t>
      </w:r>
      <w:r>
        <w:rPr>
          <w:rFonts w:ascii="Courier New" w:hAnsi="Courier New" w:cs="Courier New"/>
          <w:color w:val="444444"/>
        </w:rPr>
        <w:t>));</w:t>
      </w:r>
    </w:p>
    <w:p w14:paraId="0F52A95A">
      <w:pPr>
        <w:shd w:val="clear" w:color="auto" w:fill="F0F0F0"/>
        <w:rPr>
          <w:rFonts w:ascii="Courier New" w:hAnsi="Courier New" w:cs="Courier New"/>
          <w:color w:val="444444"/>
        </w:rPr>
      </w:pPr>
      <w:r>
        <w:rPr>
          <w:rFonts w:ascii="Courier New" w:hAnsi="Courier New" w:cs="Courier New"/>
          <w:color w:val="444444"/>
        </w:rPr>
        <w:t xml:space="preserve">                    bean.setCategory3Id(dim.getString(</w:t>
      </w:r>
      <w:r>
        <w:rPr>
          <w:rFonts w:ascii="Courier New" w:hAnsi="Courier New" w:cs="Courier New"/>
          <w:color w:val="880000"/>
        </w:rPr>
        <w:t>"category3_id"</w:t>
      </w:r>
      <w:r>
        <w:rPr>
          <w:rFonts w:ascii="Courier New" w:hAnsi="Courier New" w:cs="Courier New"/>
          <w:color w:val="444444"/>
        </w:rPr>
        <w:t>));</w:t>
      </w:r>
    </w:p>
    <w:p w14:paraId="7137892E">
      <w:pPr>
        <w:shd w:val="clear" w:color="auto" w:fill="F0F0F0"/>
        <w:rPr>
          <w:rFonts w:ascii="Courier New" w:hAnsi="Courier New" w:cs="Courier New"/>
          <w:color w:val="444444"/>
        </w:rPr>
      </w:pPr>
      <w:r>
        <w:rPr>
          <w:rFonts w:ascii="Courier New" w:hAnsi="Courier New" w:cs="Courier New"/>
          <w:color w:val="444444"/>
        </w:rPr>
        <w:t xml:space="preserve">                }</w:t>
      </w:r>
    </w:p>
    <w:p w14:paraId="7A969F58">
      <w:pPr>
        <w:shd w:val="clear" w:color="auto" w:fill="F0F0F0"/>
        <w:rPr>
          <w:rFonts w:ascii="Courier New" w:hAnsi="Courier New" w:cs="Courier New"/>
          <w:color w:val="444444"/>
        </w:rPr>
      </w:pPr>
      <w:r>
        <w:rPr>
          <w:rFonts w:ascii="Courier New" w:hAnsi="Courier New" w:cs="Courier New"/>
          <w:color w:val="444444"/>
        </w:rPr>
        <w:t xml:space="preserve">                </w:t>
      </w:r>
    </w:p>
    <w:p w14:paraId="7F6BFA10">
      <w:pPr>
        <w:shd w:val="clear" w:color="auto" w:fill="F0F0F0"/>
        <w:rPr>
          <w:rFonts w:ascii="Courier New" w:hAnsi="Courier New" w:cs="Courier New"/>
          <w:color w:val="444444"/>
        </w:rPr>
      </w:pPr>
      <w:r>
        <w:rPr>
          <w:rFonts w:ascii="Courier New" w:hAnsi="Courier New" w:cs="Courier New"/>
          <w:color w:val="444444"/>
        </w:rPr>
        <w:t xml:space="preserve">            });</w:t>
      </w:r>
    </w:p>
    <w:p w14:paraId="6C6524D5">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spuStream = skuSteam.map(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7F42E44E">
      <w:pPr>
        <w:shd w:val="clear" w:color="auto" w:fill="F0F0F0"/>
        <w:rPr>
          <w:rFonts w:ascii="Courier New" w:hAnsi="Courier New" w:cs="Courier New"/>
          <w:color w:val="444444"/>
        </w:rPr>
      </w:pPr>
      <w:r>
        <w:rPr>
          <w:rFonts w:ascii="Courier New" w:hAnsi="Courier New" w:cs="Courier New"/>
          <w:color w:val="444444"/>
        </w:rPr>
        <w:t xml:space="preserve">            @Override</w:t>
      </w:r>
    </w:p>
    <w:p w14:paraId="443D77F3">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052F899C">
      <w:pPr>
        <w:shd w:val="clear" w:color="auto" w:fill="F0F0F0"/>
        <w:rPr>
          <w:rFonts w:ascii="Courier New" w:hAnsi="Courier New" w:cs="Courier New"/>
          <w:color w:val="444444"/>
        </w:rPr>
      </w:pPr>
      <w:r>
        <w:rPr>
          <w:rFonts w:ascii="Courier New" w:hAnsi="Courier New" w:cs="Courier New"/>
          <w:color w:val="444444"/>
        </w:rPr>
        <w:t xml:space="preserve">                return bean.getSpuId();</w:t>
      </w:r>
    </w:p>
    <w:p w14:paraId="0BBEE178">
      <w:pPr>
        <w:shd w:val="clear" w:color="auto" w:fill="F0F0F0"/>
        <w:rPr>
          <w:rFonts w:ascii="Courier New" w:hAnsi="Courier New" w:cs="Courier New"/>
          <w:color w:val="444444"/>
        </w:rPr>
      </w:pPr>
      <w:r>
        <w:rPr>
          <w:rFonts w:ascii="Courier New" w:hAnsi="Courier New" w:cs="Courier New"/>
          <w:color w:val="444444"/>
        </w:rPr>
        <w:t xml:space="preserve">            }</w:t>
      </w:r>
    </w:p>
    <w:p w14:paraId="34DC6A1F">
      <w:pPr>
        <w:shd w:val="clear" w:color="auto" w:fill="F0F0F0"/>
        <w:rPr>
          <w:rFonts w:ascii="Courier New" w:hAnsi="Courier New" w:cs="Courier New"/>
          <w:color w:val="444444"/>
        </w:rPr>
      </w:pPr>
      <w:r>
        <w:rPr>
          <w:rFonts w:ascii="Courier New" w:hAnsi="Courier New" w:cs="Courier New"/>
          <w:color w:val="444444"/>
        </w:rPr>
        <w:t xml:space="preserve">            </w:t>
      </w:r>
    </w:p>
    <w:p w14:paraId="06E00394">
      <w:pPr>
        <w:shd w:val="clear" w:color="auto" w:fill="F0F0F0"/>
        <w:rPr>
          <w:rFonts w:ascii="Courier New" w:hAnsi="Courier New" w:cs="Courier New"/>
          <w:color w:val="444444"/>
        </w:rPr>
      </w:pPr>
      <w:r>
        <w:rPr>
          <w:rFonts w:ascii="Courier New" w:hAnsi="Courier New" w:cs="Courier New"/>
          <w:color w:val="444444"/>
        </w:rPr>
        <w:t xml:space="preserve">            @Override</w:t>
      </w:r>
    </w:p>
    <w:p w14:paraId="5AF5EFD9">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27FF42AE">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"dim_spu_info"</w:t>
      </w:r>
      <w:r>
        <w:rPr>
          <w:rFonts w:ascii="Courier New" w:hAnsi="Courier New" w:cs="Courier New"/>
          <w:color w:val="444444"/>
        </w:rPr>
        <w:t>;</w:t>
      </w:r>
    </w:p>
    <w:p w14:paraId="06ADE7CE">
      <w:pPr>
        <w:shd w:val="clear" w:color="auto" w:fill="F0F0F0"/>
        <w:rPr>
          <w:rFonts w:ascii="Courier New" w:hAnsi="Courier New" w:cs="Courier New"/>
          <w:color w:val="444444"/>
        </w:rPr>
      </w:pPr>
      <w:r>
        <w:rPr>
          <w:rFonts w:ascii="Courier New" w:hAnsi="Courier New" w:cs="Courier New"/>
          <w:color w:val="444444"/>
        </w:rPr>
        <w:t xml:space="preserve">            }</w:t>
      </w:r>
    </w:p>
    <w:p w14:paraId="58A26E1A">
      <w:pPr>
        <w:shd w:val="clear" w:color="auto" w:fill="F0F0F0"/>
        <w:rPr>
          <w:rFonts w:ascii="Courier New" w:hAnsi="Courier New" w:cs="Courier New"/>
          <w:color w:val="444444"/>
        </w:rPr>
      </w:pPr>
      <w:r>
        <w:rPr>
          <w:rFonts w:ascii="Courier New" w:hAnsi="Courier New" w:cs="Courier New"/>
          <w:color w:val="444444"/>
        </w:rPr>
        <w:t xml:space="preserve">            </w:t>
      </w:r>
    </w:p>
    <w:p w14:paraId="6A66B1FC">
      <w:pPr>
        <w:shd w:val="clear" w:color="auto" w:fill="F0F0F0"/>
        <w:rPr>
          <w:rFonts w:ascii="Courier New" w:hAnsi="Courier New" w:cs="Courier New"/>
          <w:color w:val="444444"/>
        </w:rPr>
      </w:pPr>
      <w:r>
        <w:rPr>
          <w:rFonts w:ascii="Courier New" w:hAnsi="Courier New" w:cs="Courier New"/>
          <w:color w:val="444444"/>
        </w:rPr>
        <w:t xml:space="preserve">            @Override</w:t>
      </w:r>
    </w:p>
    <w:p w14:paraId="00C708E3">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6EAC9500">
      <w:pPr>
        <w:shd w:val="clear" w:color="auto" w:fill="F0F0F0"/>
        <w:rPr>
          <w:rFonts w:ascii="Courier New" w:hAnsi="Courier New" w:cs="Courier New"/>
          <w:color w:val="444444"/>
        </w:rPr>
      </w:pPr>
      <w:r>
        <w:rPr>
          <w:rFonts w:ascii="Courier New" w:hAnsi="Courier New" w:cs="Courier New"/>
          <w:color w:val="444444"/>
        </w:rPr>
        <w:t xml:space="preserve">                bean.setSpuName(dim.getString(</w:t>
      </w:r>
      <w:r>
        <w:rPr>
          <w:rFonts w:ascii="Courier New" w:hAnsi="Courier New" w:cs="Courier New"/>
          <w:color w:val="880000"/>
        </w:rPr>
        <w:t>"spu_name"</w:t>
      </w:r>
      <w:r>
        <w:rPr>
          <w:rFonts w:ascii="Courier New" w:hAnsi="Courier New" w:cs="Courier New"/>
          <w:color w:val="444444"/>
        </w:rPr>
        <w:t>));</w:t>
      </w:r>
    </w:p>
    <w:p w14:paraId="6DDD051A">
      <w:pPr>
        <w:shd w:val="clear" w:color="auto" w:fill="F0F0F0"/>
        <w:rPr>
          <w:rFonts w:ascii="Courier New" w:hAnsi="Courier New" w:cs="Courier New"/>
          <w:color w:val="444444"/>
        </w:rPr>
      </w:pPr>
      <w:r>
        <w:rPr>
          <w:rFonts w:ascii="Courier New" w:hAnsi="Courier New" w:cs="Courier New"/>
          <w:color w:val="444444"/>
        </w:rPr>
        <w:t xml:space="preserve">                </w:t>
      </w:r>
    </w:p>
    <w:p w14:paraId="5319B599">
      <w:pPr>
        <w:shd w:val="clear" w:color="auto" w:fill="F0F0F0"/>
        <w:rPr>
          <w:rFonts w:ascii="Courier New" w:hAnsi="Courier New" w:cs="Courier New"/>
          <w:color w:val="444444"/>
        </w:rPr>
      </w:pPr>
      <w:r>
        <w:rPr>
          <w:rFonts w:ascii="Courier New" w:hAnsi="Courier New" w:cs="Courier New"/>
          <w:color w:val="444444"/>
        </w:rPr>
        <w:t xml:space="preserve">            }</w:t>
      </w:r>
    </w:p>
    <w:p w14:paraId="1C5891DD">
      <w:pPr>
        <w:shd w:val="clear" w:color="auto" w:fill="F0F0F0"/>
        <w:rPr>
          <w:rFonts w:ascii="Courier New" w:hAnsi="Courier New" w:cs="Courier New"/>
          <w:color w:val="444444"/>
        </w:rPr>
      </w:pPr>
      <w:r>
        <w:rPr>
          <w:rFonts w:ascii="Courier New" w:hAnsi="Courier New" w:cs="Courier New"/>
          <w:color w:val="444444"/>
        </w:rPr>
        <w:t xml:space="preserve">        });</w:t>
      </w:r>
    </w:p>
    <w:p w14:paraId="0CE0989D">
      <w:pPr>
        <w:shd w:val="clear" w:color="auto" w:fill="F0F0F0"/>
        <w:rPr>
          <w:rFonts w:ascii="Courier New" w:hAnsi="Courier New" w:cs="Courier New"/>
          <w:color w:val="444444"/>
        </w:rPr>
      </w:pPr>
      <w:r>
        <w:rPr>
          <w:rFonts w:ascii="Courier New" w:hAnsi="Courier New" w:cs="Courier New"/>
          <w:color w:val="444444"/>
        </w:rPr>
        <w:t xml:space="preserve">    </w:t>
      </w:r>
    </w:p>
    <w:p w14:paraId="1F4B83E6">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tmStream = spuStream</w:t>
      </w:r>
    </w:p>
    <w:p w14:paraId="2F0FBF42">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0A29235E">
      <w:pPr>
        <w:shd w:val="clear" w:color="auto" w:fill="F0F0F0"/>
        <w:rPr>
          <w:rFonts w:ascii="Courier New" w:hAnsi="Courier New" w:cs="Courier New"/>
          <w:color w:val="444444"/>
        </w:rPr>
      </w:pPr>
      <w:r>
        <w:rPr>
          <w:rFonts w:ascii="Courier New" w:hAnsi="Courier New" w:cs="Courier New"/>
          <w:color w:val="444444"/>
        </w:rPr>
        <w:t xml:space="preserve">                @Override</w:t>
      </w:r>
    </w:p>
    <w:p w14:paraId="673E7F33">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63A2AE41">
      <w:pPr>
        <w:shd w:val="clear" w:color="auto" w:fill="F0F0F0"/>
        <w:rPr>
          <w:rFonts w:ascii="Courier New" w:hAnsi="Courier New" w:cs="Courier New"/>
          <w:color w:val="444444"/>
        </w:rPr>
      </w:pPr>
      <w:r>
        <w:rPr>
          <w:rFonts w:ascii="Courier New" w:hAnsi="Courier New" w:cs="Courier New"/>
          <w:color w:val="444444"/>
        </w:rPr>
        <w:t xml:space="preserve">                    return bean.getTrademarkId();</w:t>
      </w:r>
    </w:p>
    <w:p w14:paraId="7303CE93">
      <w:pPr>
        <w:shd w:val="clear" w:color="auto" w:fill="F0F0F0"/>
        <w:rPr>
          <w:rFonts w:ascii="Courier New" w:hAnsi="Courier New" w:cs="Courier New"/>
          <w:color w:val="444444"/>
        </w:rPr>
      </w:pPr>
      <w:r>
        <w:rPr>
          <w:rFonts w:ascii="Courier New" w:hAnsi="Courier New" w:cs="Courier New"/>
          <w:color w:val="444444"/>
        </w:rPr>
        <w:t xml:space="preserve">                }</w:t>
      </w:r>
    </w:p>
    <w:p w14:paraId="7418CADF">
      <w:pPr>
        <w:shd w:val="clear" w:color="auto" w:fill="F0F0F0"/>
        <w:rPr>
          <w:rFonts w:ascii="Courier New" w:hAnsi="Courier New" w:cs="Courier New"/>
          <w:color w:val="444444"/>
        </w:rPr>
      </w:pPr>
      <w:r>
        <w:rPr>
          <w:rFonts w:ascii="Courier New" w:hAnsi="Courier New" w:cs="Courier New"/>
          <w:color w:val="444444"/>
        </w:rPr>
        <w:t xml:space="preserve">            </w:t>
      </w:r>
    </w:p>
    <w:p w14:paraId="762BB562">
      <w:pPr>
        <w:shd w:val="clear" w:color="auto" w:fill="F0F0F0"/>
        <w:rPr>
          <w:rFonts w:ascii="Courier New" w:hAnsi="Courier New" w:cs="Courier New"/>
          <w:color w:val="444444"/>
        </w:rPr>
      </w:pPr>
      <w:r>
        <w:rPr>
          <w:rFonts w:ascii="Courier New" w:hAnsi="Courier New" w:cs="Courier New"/>
          <w:color w:val="444444"/>
        </w:rPr>
        <w:t xml:space="preserve">                @Override</w:t>
      </w:r>
    </w:p>
    <w:p w14:paraId="05DA71DB">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284E9EC6">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"dim_base_trademark"</w:t>
      </w:r>
      <w:r>
        <w:rPr>
          <w:rFonts w:ascii="Courier New" w:hAnsi="Courier New" w:cs="Courier New"/>
          <w:color w:val="444444"/>
        </w:rPr>
        <w:t>;</w:t>
      </w:r>
    </w:p>
    <w:p w14:paraId="6B2DDEF4">
      <w:pPr>
        <w:shd w:val="clear" w:color="auto" w:fill="F0F0F0"/>
        <w:rPr>
          <w:rFonts w:ascii="Courier New" w:hAnsi="Courier New" w:cs="Courier New"/>
          <w:color w:val="444444"/>
        </w:rPr>
      </w:pPr>
      <w:r>
        <w:rPr>
          <w:rFonts w:ascii="Courier New" w:hAnsi="Courier New" w:cs="Courier New"/>
          <w:color w:val="444444"/>
        </w:rPr>
        <w:t xml:space="preserve">                }</w:t>
      </w:r>
    </w:p>
    <w:p w14:paraId="59CF2C5A">
      <w:pPr>
        <w:shd w:val="clear" w:color="auto" w:fill="F0F0F0"/>
        <w:rPr>
          <w:rFonts w:ascii="Courier New" w:hAnsi="Courier New" w:cs="Courier New"/>
          <w:color w:val="444444"/>
        </w:rPr>
      </w:pPr>
      <w:r>
        <w:rPr>
          <w:rFonts w:ascii="Courier New" w:hAnsi="Courier New" w:cs="Courier New"/>
          <w:color w:val="444444"/>
        </w:rPr>
        <w:t xml:space="preserve">            </w:t>
      </w:r>
    </w:p>
    <w:p w14:paraId="7BE56051">
      <w:pPr>
        <w:shd w:val="clear" w:color="auto" w:fill="F0F0F0"/>
        <w:rPr>
          <w:rFonts w:ascii="Courier New" w:hAnsi="Courier New" w:cs="Courier New"/>
          <w:color w:val="444444"/>
        </w:rPr>
      </w:pPr>
      <w:r>
        <w:rPr>
          <w:rFonts w:ascii="Courier New" w:hAnsi="Courier New" w:cs="Courier New"/>
          <w:color w:val="444444"/>
        </w:rPr>
        <w:t xml:space="preserve">                @Override</w:t>
      </w:r>
    </w:p>
    <w:p w14:paraId="29AD0BA6">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w:t>
      </w:r>
    </w:p>
    <w:p w14:paraId="6EA49B78">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3BED4554">
      <w:pPr>
        <w:shd w:val="clear" w:color="auto" w:fill="F0F0F0"/>
        <w:rPr>
          <w:rFonts w:ascii="Courier New" w:hAnsi="Courier New" w:cs="Courier New"/>
          <w:color w:val="444444"/>
        </w:rPr>
      </w:pPr>
      <w:r>
        <w:rPr>
          <w:rFonts w:ascii="Courier New" w:hAnsi="Courier New" w:cs="Courier New"/>
          <w:color w:val="444444"/>
        </w:rPr>
        <w:t xml:space="preserve">                    bean.setTrademarkName(dim.getString(</w:t>
      </w:r>
      <w:r>
        <w:rPr>
          <w:rFonts w:ascii="Courier New" w:hAnsi="Courier New" w:cs="Courier New"/>
          <w:color w:val="880000"/>
        </w:rPr>
        <w:t>"tm_name"</w:t>
      </w:r>
      <w:r>
        <w:rPr>
          <w:rFonts w:ascii="Courier New" w:hAnsi="Courier New" w:cs="Courier New"/>
          <w:color w:val="444444"/>
        </w:rPr>
        <w:t>));</w:t>
      </w:r>
    </w:p>
    <w:p w14:paraId="18896F60">
      <w:pPr>
        <w:shd w:val="clear" w:color="auto" w:fill="F0F0F0"/>
        <w:rPr>
          <w:rFonts w:ascii="Courier New" w:hAnsi="Courier New" w:cs="Courier New"/>
          <w:color w:val="444444"/>
        </w:rPr>
      </w:pPr>
      <w:r>
        <w:rPr>
          <w:rFonts w:ascii="Courier New" w:hAnsi="Courier New" w:cs="Courier New"/>
          <w:color w:val="444444"/>
        </w:rPr>
        <w:t xml:space="preserve">                }</w:t>
      </w:r>
    </w:p>
    <w:p w14:paraId="6B8270C4">
      <w:pPr>
        <w:shd w:val="clear" w:color="auto" w:fill="F0F0F0"/>
        <w:rPr>
          <w:rFonts w:ascii="Courier New" w:hAnsi="Courier New" w:cs="Courier New"/>
          <w:color w:val="444444"/>
        </w:rPr>
      </w:pPr>
      <w:r>
        <w:rPr>
          <w:rFonts w:ascii="Courier New" w:hAnsi="Courier New" w:cs="Courier New"/>
          <w:color w:val="444444"/>
        </w:rPr>
        <w:t xml:space="preserve">            });</w:t>
      </w:r>
    </w:p>
    <w:p w14:paraId="062D0691">
      <w:pPr>
        <w:shd w:val="clear" w:color="auto" w:fill="F0F0F0"/>
        <w:rPr>
          <w:rFonts w:ascii="Courier New" w:hAnsi="Courier New" w:cs="Courier New"/>
          <w:color w:val="444444"/>
        </w:rPr>
      </w:pPr>
      <w:r>
        <w:rPr>
          <w:rFonts w:ascii="Courier New" w:hAnsi="Courier New" w:cs="Courier New"/>
          <w:color w:val="444444"/>
        </w:rPr>
        <w:t xml:space="preserve">    </w:t>
      </w:r>
    </w:p>
    <w:p w14:paraId="0861A9CB">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c3Stream = tmStream.map(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25BB7E4E">
      <w:pPr>
        <w:shd w:val="clear" w:color="auto" w:fill="F0F0F0"/>
        <w:rPr>
          <w:rFonts w:ascii="Courier New" w:hAnsi="Courier New" w:cs="Courier New"/>
          <w:color w:val="444444"/>
        </w:rPr>
      </w:pPr>
      <w:r>
        <w:rPr>
          <w:rFonts w:ascii="Courier New" w:hAnsi="Courier New" w:cs="Courier New"/>
          <w:color w:val="444444"/>
        </w:rPr>
        <w:t xml:space="preserve">            @Override</w:t>
      </w:r>
    </w:p>
    <w:p w14:paraId="24E93A99">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2279C544">
      <w:pPr>
        <w:shd w:val="clear" w:color="auto" w:fill="F0F0F0"/>
        <w:rPr>
          <w:rFonts w:ascii="Courier New" w:hAnsi="Courier New" w:cs="Courier New"/>
          <w:color w:val="444444"/>
        </w:rPr>
      </w:pPr>
      <w:r>
        <w:rPr>
          <w:rFonts w:ascii="Courier New" w:hAnsi="Courier New" w:cs="Courier New"/>
          <w:color w:val="444444"/>
        </w:rPr>
        <w:t xml:space="preserve">                return bean.getCategory3Id();</w:t>
      </w:r>
    </w:p>
    <w:p w14:paraId="349198B2">
      <w:pPr>
        <w:shd w:val="clear" w:color="auto" w:fill="F0F0F0"/>
        <w:rPr>
          <w:rFonts w:ascii="Courier New" w:hAnsi="Courier New" w:cs="Courier New"/>
          <w:color w:val="444444"/>
        </w:rPr>
      </w:pPr>
      <w:r>
        <w:rPr>
          <w:rFonts w:ascii="Courier New" w:hAnsi="Courier New" w:cs="Courier New"/>
          <w:color w:val="444444"/>
        </w:rPr>
        <w:t xml:space="preserve">            }</w:t>
      </w:r>
    </w:p>
    <w:p w14:paraId="509BBA15">
      <w:pPr>
        <w:shd w:val="clear" w:color="auto" w:fill="F0F0F0"/>
        <w:rPr>
          <w:rFonts w:ascii="Courier New" w:hAnsi="Courier New" w:cs="Courier New"/>
          <w:color w:val="444444"/>
        </w:rPr>
      </w:pPr>
      <w:r>
        <w:rPr>
          <w:rFonts w:ascii="Courier New" w:hAnsi="Courier New" w:cs="Courier New"/>
          <w:color w:val="444444"/>
        </w:rPr>
        <w:t xml:space="preserve">        </w:t>
      </w:r>
    </w:p>
    <w:p w14:paraId="013E942B">
      <w:pPr>
        <w:shd w:val="clear" w:color="auto" w:fill="F0F0F0"/>
        <w:rPr>
          <w:rFonts w:ascii="Courier New" w:hAnsi="Courier New" w:cs="Courier New"/>
          <w:color w:val="444444"/>
        </w:rPr>
      </w:pPr>
      <w:r>
        <w:rPr>
          <w:rFonts w:ascii="Courier New" w:hAnsi="Courier New" w:cs="Courier New"/>
          <w:color w:val="444444"/>
        </w:rPr>
        <w:t xml:space="preserve">            @Override</w:t>
      </w:r>
    </w:p>
    <w:p w14:paraId="58C6F59C">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63C94028">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"dim_base_category3"</w:t>
      </w:r>
      <w:r>
        <w:rPr>
          <w:rFonts w:ascii="Courier New" w:hAnsi="Courier New" w:cs="Courier New"/>
          <w:color w:val="444444"/>
        </w:rPr>
        <w:t>;</w:t>
      </w:r>
    </w:p>
    <w:p w14:paraId="3AAF25B5">
      <w:pPr>
        <w:shd w:val="clear" w:color="auto" w:fill="F0F0F0"/>
        <w:rPr>
          <w:rFonts w:ascii="Courier New" w:hAnsi="Courier New" w:cs="Courier New"/>
          <w:color w:val="444444"/>
        </w:rPr>
      </w:pPr>
      <w:r>
        <w:rPr>
          <w:rFonts w:ascii="Courier New" w:hAnsi="Courier New" w:cs="Courier New"/>
          <w:color w:val="444444"/>
        </w:rPr>
        <w:t xml:space="preserve">            }</w:t>
      </w:r>
    </w:p>
    <w:p w14:paraId="6C466F29">
      <w:pPr>
        <w:shd w:val="clear" w:color="auto" w:fill="F0F0F0"/>
        <w:rPr>
          <w:rFonts w:ascii="Courier New" w:hAnsi="Courier New" w:cs="Courier New"/>
          <w:color w:val="444444"/>
        </w:rPr>
      </w:pPr>
      <w:r>
        <w:rPr>
          <w:rFonts w:ascii="Courier New" w:hAnsi="Courier New" w:cs="Courier New"/>
          <w:color w:val="444444"/>
        </w:rPr>
        <w:t xml:space="preserve">        </w:t>
      </w:r>
    </w:p>
    <w:p w14:paraId="65237300">
      <w:pPr>
        <w:shd w:val="clear" w:color="auto" w:fill="F0F0F0"/>
        <w:rPr>
          <w:rFonts w:ascii="Courier New" w:hAnsi="Courier New" w:cs="Courier New"/>
          <w:color w:val="444444"/>
        </w:rPr>
      </w:pPr>
      <w:r>
        <w:rPr>
          <w:rFonts w:ascii="Courier New" w:hAnsi="Courier New" w:cs="Courier New"/>
          <w:color w:val="444444"/>
        </w:rPr>
        <w:t xml:space="preserve">            @Override</w:t>
      </w:r>
    </w:p>
    <w:p w14:paraId="1BFFB1A0">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3B4E0CCF">
      <w:pPr>
        <w:shd w:val="clear" w:color="auto" w:fill="F0F0F0"/>
        <w:rPr>
          <w:rFonts w:ascii="Courier New" w:hAnsi="Courier New" w:cs="Courier New"/>
          <w:color w:val="444444"/>
        </w:rPr>
      </w:pPr>
      <w:r>
        <w:rPr>
          <w:rFonts w:ascii="Courier New" w:hAnsi="Courier New" w:cs="Courier New"/>
          <w:color w:val="444444"/>
        </w:rPr>
        <w:t xml:space="preserve">                bean.setCategory3Name(dim.getString(</w:t>
      </w:r>
      <w:r>
        <w:rPr>
          <w:rFonts w:ascii="Courier New" w:hAnsi="Courier New" w:cs="Courier New"/>
          <w:color w:val="880000"/>
        </w:rPr>
        <w:t>"name"</w:t>
      </w:r>
      <w:r>
        <w:rPr>
          <w:rFonts w:ascii="Courier New" w:hAnsi="Courier New" w:cs="Courier New"/>
          <w:color w:val="444444"/>
        </w:rPr>
        <w:t>));</w:t>
      </w:r>
    </w:p>
    <w:p w14:paraId="3C4E3831">
      <w:pPr>
        <w:shd w:val="clear" w:color="auto" w:fill="F0F0F0"/>
        <w:rPr>
          <w:rFonts w:ascii="Courier New" w:hAnsi="Courier New" w:cs="Courier New"/>
          <w:color w:val="444444"/>
        </w:rPr>
      </w:pPr>
      <w:r>
        <w:rPr>
          <w:rFonts w:ascii="Courier New" w:hAnsi="Courier New" w:cs="Courier New"/>
          <w:color w:val="444444"/>
        </w:rPr>
        <w:t xml:space="preserve">                bean.setCategory2Id(dim.getString(</w:t>
      </w:r>
      <w:r>
        <w:rPr>
          <w:rFonts w:ascii="Courier New" w:hAnsi="Courier New" w:cs="Courier New"/>
          <w:color w:val="880000"/>
        </w:rPr>
        <w:t>"category2_id"</w:t>
      </w:r>
      <w:r>
        <w:rPr>
          <w:rFonts w:ascii="Courier New" w:hAnsi="Courier New" w:cs="Courier New"/>
          <w:color w:val="444444"/>
        </w:rPr>
        <w:t>));</w:t>
      </w:r>
    </w:p>
    <w:p w14:paraId="1FCE8539">
      <w:pPr>
        <w:shd w:val="clear" w:color="auto" w:fill="F0F0F0"/>
        <w:rPr>
          <w:rFonts w:ascii="Courier New" w:hAnsi="Courier New" w:cs="Courier New"/>
          <w:color w:val="444444"/>
        </w:rPr>
      </w:pPr>
      <w:r>
        <w:rPr>
          <w:rFonts w:ascii="Courier New" w:hAnsi="Courier New" w:cs="Courier New"/>
          <w:color w:val="444444"/>
        </w:rPr>
        <w:t xml:space="preserve">            }</w:t>
      </w:r>
    </w:p>
    <w:p w14:paraId="50D991E1">
      <w:pPr>
        <w:shd w:val="clear" w:color="auto" w:fill="F0F0F0"/>
        <w:rPr>
          <w:rFonts w:ascii="Courier New" w:hAnsi="Courier New" w:cs="Courier New"/>
          <w:color w:val="444444"/>
        </w:rPr>
      </w:pPr>
      <w:r>
        <w:rPr>
          <w:rFonts w:ascii="Courier New" w:hAnsi="Courier New" w:cs="Courier New"/>
          <w:color w:val="444444"/>
        </w:rPr>
        <w:t xml:space="preserve">        });</w:t>
      </w:r>
    </w:p>
    <w:p w14:paraId="45BE4B17">
      <w:pPr>
        <w:shd w:val="clear" w:color="auto" w:fill="F0F0F0"/>
        <w:rPr>
          <w:rFonts w:ascii="Courier New" w:hAnsi="Courier New" w:cs="Courier New"/>
          <w:color w:val="444444"/>
        </w:rPr>
      </w:pPr>
      <w:r>
        <w:rPr>
          <w:rFonts w:ascii="Courier New" w:hAnsi="Courier New" w:cs="Courier New"/>
          <w:color w:val="444444"/>
        </w:rPr>
        <w:t xml:space="preserve">    </w:t>
      </w:r>
    </w:p>
    <w:p w14:paraId="30538FD7">
      <w:pPr>
        <w:shd w:val="clear" w:color="auto" w:fill="F0F0F0"/>
        <w:rPr>
          <w:rFonts w:ascii="Courier New" w:hAnsi="Courier New" w:cs="Courier New"/>
          <w:color w:val="444444"/>
        </w:rPr>
      </w:pPr>
      <w:r>
        <w:rPr>
          <w:rFonts w:ascii="Courier New" w:hAnsi="Courier New" w:cs="Courier New"/>
          <w:color w:val="444444"/>
        </w:rPr>
        <w:t xml:space="preserve">    </w:t>
      </w:r>
    </w:p>
    <w:p w14:paraId="10C206D2">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c2Stream = c3Stream.map(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7E8C6659">
      <w:pPr>
        <w:shd w:val="clear" w:color="auto" w:fill="F0F0F0"/>
        <w:rPr>
          <w:rFonts w:ascii="Courier New" w:hAnsi="Courier New" w:cs="Courier New"/>
          <w:color w:val="444444"/>
        </w:rPr>
      </w:pPr>
      <w:r>
        <w:rPr>
          <w:rFonts w:ascii="Courier New" w:hAnsi="Courier New" w:cs="Courier New"/>
          <w:color w:val="444444"/>
        </w:rPr>
        <w:t xml:space="preserve">            @Override</w:t>
      </w:r>
    </w:p>
    <w:p w14:paraId="6B3F7025">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7BBE398B">
      <w:pPr>
        <w:shd w:val="clear" w:color="auto" w:fill="F0F0F0"/>
        <w:rPr>
          <w:rFonts w:ascii="Courier New" w:hAnsi="Courier New" w:cs="Courier New"/>
          <w:color w:val="444444"/>
        </w:rPr>
      </w:pPr>
      <w:r>
        <w:rPr>
          <w:rFonts w:ascii="Courier New" w:hAnsi="Courier New" w:cs="Courier New"/>
          <w:color w:val="444444"/>
        </w:rPr>
        <w:t xml:space="preserve">                return bean.getCategory2Id();</w:t>
      </w:r>
    </w:p>
    <w:p w14:paraId="4BB27E4F">
      <w:pPr>
        <w:shd w:val="clear" w:color="auto" w:fill="F0F0F0"/>
        <w:rPr>
          <w:rFonts w:ascii="Courier New" w:hAnsi="Courier New" w:cs="Courier New"/>
          <w:color w:val="444444"/>
        </w:rPr>
      </w:pPr>
      <w:r>
        <w:rPr>
          <w:rFonts w:ascii="Courier New" w:hAnsi="Courier New" w:cs="Courier New"/>
          <w:color w:val="444444"/>
        </w:rPr>
        <w:t xml:space="preserve">            }</w:t>
      </w:r>
    </w:p>
    <w:p w14:paraId="19A47D6F">
      <w:pPr>
        <w:shd w:val="clear" w:color="auto" w:fill="F0F0F0"/>
        <w:rPr>
          <w:rFonts w:ascii="Courier New" w:hAnsi="Courier New" w:cs="Courier New"/>
          <w:color w:val="444444"/>
        </w:rPr>
      </w:pPr>
      <w:r>
        <w:rPr>
          <w:rFonts w:ascii="Courier New" w:hAnsi="Courier New" w:cs="Courier New"/>
          <w:color w:val="444444"/>
        </w:rPr>
        <w:t xml:space="preserve">        </w:t>
      </w:r>
    </w:p>
    <w:p w14:paraId="566CD1E8">
      <w:pPr>
        <w:shd w:val="clear" w:color="auto" w:fill="F0F0F0"/>
        <w:rPr>
          <w:rFonts w:ascii="Courier New" w:hAnsi="Courier New" w:cs="Courier New"/>
          <w:color w:val="444444"/>
        </w:rPr>
      </w:pPr>
      <w:r>
        <w:rPr>
          <w:rFonts w:ascii="Courier New" w:hAnsi="Courier New" w:cs="Courier New"/>
          <w:color w:val="444444"/>
        </w:rPr>
        <w:t xml:space="preserve">            @Override</w:t>
      </w:r>
    </w:p>
    <w:p w14:paraId="27BD8F2B">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2E2A2EF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"dim_base_category2"</w:t>
      </w:r>
      <w:r>
        <w:rPr>
          <w:rFonts w:ascii="Courier New" w:hAnsi="Courier New" w:cs="Courier New"/>
          <w:color w:val="444444"/>
        </w:rPr>
        <w:t>;</w:t>
      </w:r>
    </w:p>
    <w:p w14:paraId="23580150">
      <w:pPr>
        <w:shd w:val="clear" w:color="auto" w:fill="F0F0F0"/>
        <w:rPr>
          <w:rFonts w:ascii="Courier New" w:hAnsi="Courier New" w:cs="Courier New"/>
          <w:color w:val="444444"/>
        </w:rPr>
      </w:pPr>
      <w:r>
        <w:rPr>
          <w:rFonts w:ascii="Courier New" w:hAnsi="Courier New" w:cs="Courier New"/>
          <w:color w:val="444444"/>
        </w:rPr>
        <w:t xml:space="preserve">            }</w:t>
      </w:r>
    </w:p>
    <w:p w14:paraId="02371629">
      <w:pPr>
        <w:shd w:val="clear" w:color="auto" w:fill="F0F0F0"/>
        <w:rPr>
          <w:rFonts w:ascii="Courier New" w:hAnsi="Courier New" w:cs="Courier New"/>
          <w:color w:val="444444"/>
        </w:rPr>
      </w:pPr>
      <w:r>
        <w:rPr>
          <w:rFonts w:ascii="Courier New" w:hAnsi="Courier New" w:cs="Courier New"/>
          <w:color w:val="444444"/>
        </w:rPr>
        <w:t xml:space="preserve">        </w:t>
      </w:r>
    </w:p>
    <w:p w14:paraId="1659C9EF">
      <w:pPr>
        <w:shd w:val="clear" w:color="auto" w:fill="F0F0F0"/>
        <w:rPr>
          <w:rFonts w:ascii="Courier New" w:hAnsi="Courier New" w:cs="Courier New"/>
          <w:color w:val="444444"/>
        </w:rPr>
      </w:pPr>
      <w:r>
        <w:rPr>
          <w:rFonts w:ascii="Courier New" w:hAnsi="Courier New" w:cs="Courier New"/>
          <w:color w:val="444444"/>
        </w:rPr>
        <w:t xml:space="preserve">            @Override</w:t>
      </w:r>
    </w:p>
    <w:p w14:paraId="0DA4A1A8">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7FDA6D9D">
      <w:pPr>
        <w:shd w:val="clear" w:color="auto" w:fill="F0F0F0"/>
        <w:rPr>
          <w:rFonts w:ascii="Courier New" w:hAnsi="Courier New" w:cs="Courier New"/>
          <w:color w:val="444444"/>
        </w:rPr>
      </w:pPr>
      <w:r>
        <w:rPr>
          <w:rFonts w:ascii="Courier New" w:hAnsi="Courier New" w:cs="Courier New"/>
          <w:color w:val="444444"/>
        </w:rPr>
        <w:t xml:space="preserve">                bean.setCategory2Name(dim.getString(</w:t>
      </w:r>
      <w:r>
        <w:rPr>
          <w:rFonts w:ascii="Courier New" w:hAnsi="Courier New" w:cs="Courier New"/>
          <w:color w:val="880000"/>
        </w:rPr>
        <w:t>"name"</w:t>
      </w:r>
      <w:r>
        <w:rPr>
          <w:rFonts w:ascii="Courier New" w:hAnsi="Courier New" w:cs="Courier New"/>
          <w:color w:val="444444"/>
        </w:rPr>
        <w:t>));</w:t>
      </w:r>
    </w:p>
    <w:p w14:paraId="79AC1A17">
      <w:pPr>
        <w:shd w:val="clear" w:color="auto" w:fill="F0F0F0"/>
        <w:rPr>
          <w:rFonts w:ascii="Courier New" w:hAnsi="Courier New" w:cs="Courier New"/>
          <w:color w:val="444444"/>
        </w:rPr>
      </w:pPr>
      <w:r>
        <w:rPr>
          <w:rFonts w:ascii="Courier New" w:hAnsi="Courier New" w:cs="Courier New"/>
          <w:color w:val="444444"/>
        </w:rPr>
        <w:t xml:space="preserve">                bean.setCategory1Id(dim.getString(</w:t>
      </w:r>
      <w:r>
        <w:rPr>
          <w:rFonts w:ascii="Courier New" w:hAnsi="Courier New" w:cs="Courier New"/>
          <w:color w:val="880000"/>
        </w:rPr>
        <w:t>"category1_id"</w:t>
      </w:r>
      <w:r>
        <w:rPr>
          <w:rFonts w:ascii="Courier New" w:hAnsi="Courier New" w:cs="Courier New"/>
          <w:color w:val="444444"/>
        </w:rPr>
        <w:t>));</w:t>
      </w:r>
    </w:p>
    <w:p w14:paraId="5A71E083">
      <w:pPr>
        <w:shd w:val="clear" w:color="auto" w:fill="F0F0F0"/>
        <w:rPr>
          <w:rFonts w:ascii="Courier New" w:hAnsi="Courier New" w:cs="Courier New"/>
          <w:color w:val="444444"/>
        </w:rPr>
      </w:pPr>
      <w:r>
        <w:rPr>
          <w:rFonts w:ascii="Courier New" w:hAnsi="Courier New" w:cs="Courier New"/>
          <w:color w:val="444444"/>
        </w:rPr>
        <w:t xml:space="preserve">            }</w:t>
      </w:r>
    </w:p>
    <w:p w14:paraId="5DBEDAAE">
      <w:pPr>
        <w:shd w:val="clear" w:color="auto" w:fill="F0F0F0"/>
        <w:rPr>
          <w:rFonts w:ascii="Courier New" w:hAnsi="Courier New" w:cs="Courier New"/>
          <w:color w:val="444444"/>
        </w:rPr>
      </w:pPr>
      <w:r>
        <w:rPr>
          <w:rFonts w:ascii="Courier New" w:hAnsi="Courier New" w:cs="Courier New"/>
          <w:color w:val="444444"/>
        </w:rPr>
        <w:t xml:space="preserve">        });</w:t>
      </w:r>
    </w:p>
    <w:p w14:paraId="7DD81DEC">
      <w:pPr>
        <w:shd w:val="clear" w:color="auto" w:fill="F0F0F0"/>
        <w:rPr>
          <w:rFonts w:ascii="Courier New" w:hAnsi="Courier New" w:cs="Courier New"/>
          <w:color w:val="444444"/>
        </w:rPr>
      </w:pPr>
      <w:r>
        <w:rPr>
          <w:rFonts w:ascii="Courier New" w:hAnsi="Courier New" w:cs="Courier New"/>
          <w:color w:val="444444"/>
        </w:rPr>
        <w:t xml:space="preserve">    </w:t>
      </w:r>
    </w:p>
    <w:p w14:paraId="6700E955">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c1Stream = c2Stream.map(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290452CC">
      <w:pPr>
        <w:shd w:val="clear" w:color="auto" w:fill="F0F0F0"/>
        <w:rPr>
          <w:rFonts w:ascii="Courier New" w:hAnsi="Courier New" w:cs="Courier New"/>
          <w:color w:val="444444"/>
        </w:rPr>
      </w:pPr>
      <w:r>
        <w:rPr>
          <w:rFonts w:ascii="Courier New" w:hAnsi="Courier New" w:cs="Courier New"/>
          <w:color w:val="444444"/>
        </w:rPr>
        <w:t xml:space="preserve">            @Override</w:t>
      </w:r>
    </w:p>
    <w:p w14:paraId="25E92BAF">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7D3DAEAA">
      <w:pPr>
        <w:shd w:val="clear" w:color="auto" w:fill="F0F0F0"/>
        <w:rPr>
          <w:rFonts w:ascii="Courier New" w:hAnsi="Courier New" w:cs="Courier New"/>
          <w:color w:val="444444"/>
        </w:rPr>
      </w:pPr>
      <w:r>
        <w:rPr>
          <w:rFonts w:ascii="Courier New" w:hAnsi="Courier New" w:cs="Courier New"/>
          <w:color w:val="444444"/>
        </w:rPr>
        <w:t xml:space="preserve">                return bean.getCategory1Id();</w:t>
      </w:r>
    </w:p>
    <w:p w14:paraId="4262A4A5">
      <w:pPr>
        <w:shd w:val="clear" w:color="auto" w:fill="F0F0F0"/>
        <w:rPr>
          <w:rFonts w:ascii="Courier New" w:hAnsi="Courier New" w:cs="Courier New"/>
          <w:color w:val="444444"/>
        </w:rPr>
      </w:pPr>
      <w:r>
        <w:rPr>
          <w:rFonts w:ascii="Courier New" w:hAnsi="Courier New" w:cs="Courier New"/>
          <w:color w:val="444444"/>
        </w:rPr>
        <w:t xml:space="preserve">            }</w:t>
      </w:r>
    </w:p>
    <w:p w14:paraId="5D533591">
      <w:pPr>
        <w:shd w:val="clear" w:color="auto" w:fill="F0F0F0"/>
        <w:rPr>
          <w:rFonts w:ascii="Courier New" w:hAnsi="Courier New" w:cs="Courier New"/>
          <w:color w:val="444444"/>
        </w:rPr>
      </w:pPr>
      <w:r>
        <w:rPr>
          <w:rFonts w:ascii="Courier New" w:hAnsi="Courier New" w:cs="Courier New"/>
          <w:color w:val="444444"/>
        </w:rPr>
        <w:t xml:space="preserve">        </w:t>
      </w:r>
    </w:p>
    <w:p w14:paraId="5C3ADD88">
      <w:pPr>
        <w:shd w:val="clear" w:color="auto" w:fill="F0F0F0"/>
        <w:rPr>
          <w:rFonts w:ascii="Courier New" w:hAnsi="Courier New" w:cs="Courier New"/>
          <w:color w:val="444444"/>
        </w:rPr>
      </w:pPr>
      <w:r>
        <w:rPr>
          <w:rFonts w:ascii="Courier New" w:hAnsi="Courier New" w:cs="Courier New"/>
          <w:color w:val="444444"/>
        </w:rPr>
        <w:t xml:space="preserve">            @Override</w:t>
      </w:r>
    </w:p>
    <w:p w14:paraId="59518CC9">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2892E7D1">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"dim_base_category1"</w:t>
      </w:r>
      <w:r>
        <w:rPr>
          <w:rFonts w:ascii="Courier New" w:hAnsi="Courier New" w:cs="Courier New"/>
          <w:color w:val="444444"/>
        </w:rPr>
        <w:t>;</w:t>
      </w:r>
    </w:p>
    <w:p w14:paraId="26D40CE0">
      <w:pPr>
        <w:shd w:val="clear" w:color="auto" w:fill="F0F0F0"/>
        <w:rPr>
          <w:rFonts w:ascii="Courier New" w:hAnsi="Courier New" w:cs="Courier New"/>
          <w:color w:val="444444"/>
        </w:rPr>
      </w:pPr>
      <w:r>
        <w:rPr>
          <w:rFonts w:ascii="Courier New" w:hAnsi="Courier New" w:cs="Courier New"/>
          <w:color w:val="444444"/>
        </w:rPr>
        <w:t xml:space="preserve">            }</w:t>
      </w:r>
    </w:p>
    <w:p w14:paraId="2FFEBFF3">
      <w:pPr>
        <w:shd w:val="clear" w:color="auto" w:fill="F0F0F0"/>
        <w:rPr>
          <w:rFonts w:ascii="Courier New" w:hAnsi="Courier New" w:cs="Courier New"/>
          <w:color w:val="444444"/>
        </w:rPr>
      </w:pPr>
      <w:r>
        <w:rPr>
          <w:rFonts w:ascii="Courier New" w:hAnsi="Courier New" w:cs="Courier New"/>
          <w:color w:val="444444"/>
        </w:rPr>
        <w:t xml:space="preserve">        </w:t>
      </w:r>
    </w:p>
    <w:p w14:paraId="5B168732">
      <w:pPr>
        <w:shd w:val="clear" w:color="auto" w:fill="F0F0F0"/>
        <w:rPr>
          <w:rFonts w:ascii="Courier New" w:hAnsi="Courier New" w:cs="Courier New"/>
          <w:color w:val="444444"/>
        </w:rPr>
      </w:pPr>
      <w:r>
        <w:rPr>
          <w:rFonts w:ascii="Courier New" w:hAnsi="Courier New" w:cs="Courier New"/>
          <w:color w:val="444444"/>
        </w:rPr>
        <w:t xml:space="preserve">            @Override</w:t>
      </w:r>
    </w:p>
    <w:p w14:paraId="0A4D72AB">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5834B401">
      <w:pPr>
        <w:shd w:val="clear" w:color="auto" w:fill="F0F0F0"/>
        <w:rPr>
          <w:rFonts w:ascii="Courier New" w:hAnsi="Courier New" w:cs="Courier New"/>
          <w:color w:val="444444"/>
        </w:rPr>
      </w:pPr>
      <w:r>
        <w:rPr>
          <w:rFonts w:ascii="Courier New" w:hAnsi="Courier New" w:cs="Courier New"/>
          <w:color w:val="444444"/>
        </w:rPr>
        <w:t xml:space="preserve">                bean.setCategory1Name(dim.getString(</w:t>
      </w:r>
      <w:r>
        <w:rPr>
          <w:rFonts w:ascii="Courier New" w:hAnsi="Courier New" w:cs="Courier New"/>
          <w:color w:val="880000"/>
        </w:rPr>
        <w:t>"name"</w:t>
      </w:r>
      <w:r>
        <w:rPr>
          <w:rFonts w:ascii="Courier New" w:hAnsi="Courier New" w:cs="Courier New"/>
          <w:color w:val="444444"/>
        </w:rPr>
        <w:t>));</w:t>
      </w:r>
    </w:p>
    <w:p w14:paraId="78EA78CE">
      <w:pPr>
        <w:shd w:val="clear" w:color="auto" w:fill="F0F0F0"/>
        <w:rPr>
          <w:rFonts w:ascii="Courier New" w:hAnsi="Courier New" w:cs="Courier New"/>
          <w:color w:val="444444"/>
        </w:rPr>
      </w:pPr>
      <w:r>
        <w:rPr>
          <w:rFonts w:ascii="Courier New" w:hAnsi="Courier New" w:cs="Courier New"/>
          <w:color w:val="444444"/>
        </w:rPr>
        <w:t xml:space="preserve">            }</w:t>
      </w:r>
    </w:p>
    <w:p w14:paraId="56296CFF">
      <w:pPr>
        <w:shd w:val="clear" w:color="auto" w:fill="F0F0F0"/>
        <w:rPr>
          <w:rFonts w:ascii="Courier New" w:hAnsi="Courier New" w:cs="Courier New"/>
          <w:color w:val="444444"/>
        </w:rPr>
      </w:pPr>
      <w:r>
        <w:rPr>
          <w:rFonts w:ascii="Courier New" w:hAnsi="Courier New" w:cs="Courier New"/>
          <w:color w:val="444444"/>
        </w:rPr>
        <w:t xml:space="preserve">        });</w:t>
      </w:r>
    </w:p>
    <w:p w14:paraId="0E475DB6">
      <w:pPr>
        <w:shd w:val="clear" w:color="auto" w:fill="F0F0F0"/>
        <w:rPr>
          <w:rFonts w:ascii="Courier New" w:hAnsi="Courier New" w:cs="Courier New"/>
          <w:color w:val="444444"/>
        </w:rPr>
      </w:pPr>
      <w:r>
        <w:rPr>
          <w:rFonts w:ascii="Courier New" w:hAnsi="Courier New" w:cs="Courier New"/>
          <w:color w:val="444444"/>
        </w:rPr>
        <w:t xml:space="preserve">    </w:t>
      </w:r>
    </w:p>
    <w:p w14:paraId="62E2D83F">
      <w:pPr>
        <w:shd w:val="clear" w:color="auto" w:fill="F0F0F0"/>
        <w:rPr>
          <w:rFonts w:ascii="Courier New" w:hAnsi="Courier New" w:cs="Courier New"/>
          <w:color w:val="444444"/>
        </w:rPr>
      </w:pPr>
      <w:r>
        <w:rPr>
          <w:rFonts w:ascii="Courier New" w:hAnsi="Courier New" w:cs="Courier New"/>
          <w:color w:val="444444"/>
        </w:rPr>
        <w:t xml:space="preserve">        c1Stream.print</w:t>
      </w:r>
      <w:r>
        <w:rPr>
          <w:rFonts w:ascii="Courier New" w:hAnsi="Courier New" w:cs="Courier New"/>
          <w:color w:val="78A960"/>
        </w:rPr>
        <w:t>()</w:t>
      </w:r>
      <w:r>
        <w:rPr>
          <w:rFonts w:ascii="Courier New" w:hAnsi="Courier New" w:cs="Courier New"/>
          <w:color w:val="444444"/>
        </w:rPr>
        <w:t>;</w:t>
      </w:r>
    </w:p>
    <w:p w14:paraId="338ECD84">
      <w:pPr>
        <w:shd w:val="clear" w:color="auto" w:fill="F0F0F0"/>
        <w:rPr>
          <w:rFonts w:ascii="Courier New" w:hAnsi="Courier New" w:cs="Courier New"/>
          <w:color w:val="444444"/>
        </w:rPr>
      </w:pPr>
      <w:r>
        <w:rPr>
          <w:rFonts w:ascii="Courier New" w:hAnsi="Courier New" w:cs="Courier New"/>
          <w:color w:val="444444"/>
        </w:rPr>
        <w:t xml:space="preserve">    </w:t>
      </w:r>
    </w:p>
    <w:p w14:paraId="086F189F">
      <w:pPr>
        <w:shd w:val="clear" w:color="auto" w:fill="F0F0F0"/>
        <w:rPr>
          <w:rFonts w:ascii="Courier New" w:hAnsi="Courier New" w:cs="Courier New"/>
          <w:color w:val="444444"/>
        </w:rPr>
      </w:pPr>
      <w:r>
        <w:rPr>
          <w:rFonts w:ascii="Courier New" w:hAnsi="Courier New" w:cs="Courier New"/>
          <w:color w:val="444444"/>
        </w:rPr>
        <w:t xml:space="preserve">    }</w:t>
      </w:r>
    </w:p>
    <w:p w14:paraId="2910532C">
      <w:pPr>
        <w:shd w:val="clear" w:color="auto" w:fill="F0F0F0"/>
        <w:rPr>
          <w:rFonts w:ascii="Courier New" w:hAnsi="Courier New" w:cs="Courier New"/>
          <w:color w:val="444444"/>
        </w:rPr>
      </w:pPr>
      <w:r>
        <w:rPr>
          <w:rFonts w:ascii="Courier New" w:hAnsi="Courier New" w:cs="Courier New"/>
          <w:color w:val="444444"/>
        </w:rPr>
        <w:t xml:space="preserve">    </w:t>
      </w:r>
    </w:p>
    <w:p w14:paraId="7253766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windowAndAgg(</w:t>
      </w:r>
    </w:p>
    <w:p w14:paraId="06F343B0">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w:t>
      </w:r>
    </w:p>
    <w:p w14:paraId="3D7875CE">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514C2285">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70D53B7B">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3F57BE7E">
      <w:pPr>
        <w:shd w:val="clear" w:color="auto" w:fill="F0F0F0"/>
        <w:rPr>
          <w:rFonts w:ascii="Courier New" w:hAnsi="Courier New" w:cs="Courier New"/>
          <w:color w:val="444444"/>
        </w:rPr>
      </w:pPr>
      <w:r>
        <w:rPr>
          <w:rFonts w:ascii="Courier New" w:hAnsi="Courier New" w:cs="Courier New"/>
          <w:color w:val="444444"/>
        </w:rPr>
        <w:t xml:space="preserve">                    .&lt;TradeSkuOrderBean&gt;forBoundedOutOfOrderness(Duration.ofSeconds(3))</w:t>
      </w:r>
    </w:p>
    <w:p w14:paraId="2433B55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6EC00AE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w:t>
      </w:r>
    </w:p>
    <w:p w14:paraId="586FA413">
      <w:pPr>
        <w:shd w:val="clear" w:color="auto" w:fill="F0F0F0"/>
        <w:rPr>
          <w:rFonts w:ascii="Courier New" w:hAnsi="Courier New" w:cs="Courier New"/>
          <w:color w:val="444444"/>
        </w:rPr>
      </w:pPr>
      <w:r>
        <w:rPr>
          <w:rFonts w:ascii="Courier New" w:hAnsi="Courier New" w:cs="Courier New"/>
          <w:color w:val="444444"/>
        </w:rPr>
        <w:t xml:space="preserve">            )</w:t>
      </w:r>
    </w:p>
    <w:p w14:paraId="4DF64A7D">
      <w:pPr>
        <w:shd w:val="clear" w:color="auto" w:fill="F0F0F0"/>
        <w:rPr>
          <w:rFonts w:ascii="Courier New" w:hAnsi="Courier New" w:cs="Courier New"/>
          <w:color w:val="444444"/>
        </w:rPr>
      </w:pPr>
      <w:r>
        <w:rPr>
          <w:rFonts w:ascii="Courier New" w:hAnsi="Courier New" w:cs="Courier New"/>
          <w:color w:val="444444"/>
        </w:rPr>
        <w:t xml:space="preserve">            .keyBy(TradeSkuOrderBean::getSkuId)</w:t>
      </w:r>
    </w:p>
    <w:p w14:paraId="7C94723A">
      <w:pPr>
        <w:shd w:val="clear" w:color="auto" w:fill="F0F0F0"/>
        <w:rPr>
          <w:rFonts w:ascii="Courier New" w:hAnsi="Courier New" w:cs="Courier New"/>
          <w:color w:val="444444"/>
        </w:rPr>
      </w:pPr>
      <w:r>
        <w:rPr>
          <w:rFonts w:ascii="Courier New" w:hAnsi="Courier New" w:cs="Courier New"/>
          <w:color w:val="444444"/>
        </w:rPr>
        <w:t xml:space="preserve">            .window(TumblingEventTimeWindows.</w:t>
      </w:r>
      <w:r>
        <w:rPr>
          <w:rFonts w:ascii="Courier New" w:hAnsi="Courier New" w:cs="Courier New"/>
          <w:b/>
          <w:color w:val="444444"/>
        </w:rPr>
        <w:t>of</w:t>
      </w:r>
      <w:r>
        <w:rPr>
          <w:rFonts w:ascii="Courier New" w:hAnsi="Courier New" w:cs="Courier New"/>
          <w:color w:val="444444"/>
        </w:rPr>
        <w:t>(org.apache.flink.streaming.api.windowing.time.Time.seconds(</w:t>
      </w:r>
      <w:r>
        <w:rPr>
          <w:rFonts w:ascii="Courier New" w:hAnsi="Courier New" w:cs="Courier New"/>
          <w:color w:val="880000"/>
        </w:rPr>
        <w:t>5</w:t>
      </w:r>
      <w:r>
        <w:rPr>
          <w:rFonts w:ascii="Courier New" w:hAnsi="Courier New" w:cs="Courier New"/>
          <w:color w:val="444444"/>
        </w:rPr>
        <w:t>)))</w:t>
      </w:r>
    </w:p>
    <w:p w14:paraId="65EF0C96">
      <w:pPr>
        <w:shd w:val="clear" w:color="auto" w:fill="F0F0F0"/>
        <w:rPr>
          <w:rFonts w:ascii="Courier New" w:hAnsi="Courier New" w:cs="Courier New"/>
          <w:color w:val="444444"/>
        </w:rPr>
      </w:pPr>
      <w:r>
        <w:rPr>
          <w:rFonts w:ascii="Courier New" w:hAnsi="Courier New" w:cs="Courier New"/>
          <w:color w:val="444444"/>
        </w:rPr>
        <w:t xml:space="preserve">            .reduce(</w:t>
      </w:r>
    </w:p>
    <w:p w14:paraId="1EC2B78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ReduceFunction&lt;TradeSkuOrderBean&gt;</w:t>
      </w:r>
      <w:r>
        <w:rPr>
          <w:rFonts w:ascii="Courier New" w:hAnsi="Courier New" w:cs="Courier New"/>
          <w:color w:val="78A960"/>
        </w:rPr>
        <w:t>()</w:t>
      </w:r>
      <w:r>
        <w:rPr>
          <w:rFonts w:ascii="Courier New" w:hAnsi="Courier New" w:cs="Courier New"/>
          <w:color w:val="444444"/>
        </w:rPr>
        <w:t xml:space="preserve"> {</w:t>
      </w:r>
    </w:p>
    <w:p w14:paraId="2F077223">
      <w:pPr>
        <w:shd w:val="clear" w:color="auto" w:fill="F0F0F0"/>
        <w:rPr>
          <w:rFonts w:ascii="Courier New" w:hAnsi="Courier New" w:cs="Courier New"/>
          <w:color w:val="444444"/>
        </w:rPr>
      </w:pPr>
      <w:r>
        <w:rPr>
          <w:rFonts w:ascii="Courier New" w:hAnsi="Courier New" w:cs="Courier New"/>
          <w:color w:val="444444"/>
        </w:rPr>
        <w:t xml:space="preserve">                    @Override</w:t>
      </w:r>
    </w:p>
    <w:p w14:paraId="4BB2761E">
      <w:pPr>
        <w:shd w:val="clear" w:color="auto" w:fill="F0F0F0"/>
        <w:rPr>
          <w:rFonts w:ascii="Courier New" w:hAnsi="Courier New" w:cs="Courier New"/>
          <w:color w:val="444444"/>
        </w:rPr>
      </w:pPr>
      <w:r>
        <w:rPr>
          <w:rFonts w:ascii="Courier New" w:hAnsi="Courier New" w:cs="Courier New"/>
          <w:color w:val="444444"/>
        </w:rPr>
        <w:t xml:space="preserve">                    public TradeSkuOrderBean reduce(TradeSkuOrderBean value1,</w:t>
      </w:r>
    </w:p>
    <w:p w14:paraId="186A28BB">
      <w:pPr>
        <w:shd w:val="clear" w:color="auto" w:fill="F0F0F0"/>
        <w:rPr>
          <w:rFonts w:ascii="Courier New" w:hAnsi="Courier New" w:cs="Courier New"/>
          <w:color w:val="444444"/>
        </w:rPr>
      </w:pPr>
      <w:r>
        <w:rPr>
          <w:rFonts w:ascii="Courier New" w:hAnsi="Courier New" w:cs="Courier New"/>
          <w:color w:val="444444"/>
        </w:rPr>
        <w:t xml:space="preserve">                                                    TradeSkuOrderBean value2) throws Exception {</w:t>
      </w:r>
    </w:p>
    <w:p w14:paraId="3BA93A84">
      <w:pPr>
        <w:shd w:val="clear" w:color="auto" w:fill="F0F0F0"/>
        <w:rPr>
          <w:rFonts w:ascii="Courier New" w:hAnsi="Courier New" w:cs="Courier New"/>
          <w:color w:val="444444"/>
        </w:rPr>
      </w:pPr>
      <w:r>
        <w:rPr>
          <w:rFonts w:ascii="Courier New" w:hAnsi="Courier New" w:cs="Courier New"/>
          <w:color w:val="444444"/>
        </w:rPr>
        <w:t xml:space="preserve">                        value1.setOriginalAmount(value1.getOriginalAmount().add(value2.getOriginalAmount()));</w:t>
      </w:r>
    </w:p>
    <w:p w14:paraId="6636B6B6">
      <w:pPr>
        <w:shd w:val="clear" w:color="auto" w:fill="F0F0F0"/>
        <w:rPr>
          <w:rFonts w:ascii="Courier New" w:hAnsi="Courier New" w:cs="Courier New"/>
          <w:color w:val="444444"/>
        </w:rPr>
      </w:pPr>
      <w:r>
        <w:rPr>
          <w:rFonts w:ascii="Courier New" w:hAnsi="Courier New" w:cs="Courier New"/>
          <w:color w:val="444444"/>
        </w:rPr>
        <w:t xml:space="preserve">                        value1.setOrderAmount(value1.getOrderAmount().add(value2.getOrderAmount()));</w:t>
      </w:r>
    </w:p>
    <w:p w14:paraId="5C0C5F5F">
      <w:pPr>
        <w:shd w:val="clear" w:color="auto" w:fill="F0F0F0"/>
        <w:rPr>
          <w:rFonts w:ascii="Courier New" w:hAnsi="Courier New" w:cs="Courier New"/>
          <w:color w:val="444444"/>
        </w:rPr>
      </w:pPr>
      <w:r>
        <w:rPr>
          <w:rFonts w:ascii="Courier New" w:hAnsi="Courier New" w:cs="Courier New"/>
          <w:color w:val="444444"/>
        </w:rPr>
        <w:t xml:space="preserve">                        value1.setActivityReduceAmount(value1.getActivityReduceAmount().add(value2.getActivityReduceAmount()));</w:t>
      </w:r>
    </w:p>
    <w:p w14:paraId="61B3B7FF">
      <w:pPr>
        <w:shd w:val="clear" w:color="auto" w:fill="F0F0F0"/>
        <w:rPr>
          <w:rFonts w:ascii="Courier New" w:hAnsi="Courier New" w:cs="Courier New"/>
          <w:color w:val="444444"/>
        </w:rPr>
      </w:pPr>
      <w:r>
        <w:rPr>
          <w:rFonts w:ascii="Courier New" w:hAnsi="Courier New" w:cs="Courier New"/>
          <w:color w:val="444444"/>
        </w:rPr>
        <w:t xml:space="preserve">                        value1.setCouponReduceAmount(value1.getCouponReduceAmount().add(value2.getCouponReduceAmount()));</w:t>
      </w:r>
    </w:p>
    <w:p w14:paraId="46A68E79">
      <w:pPr>
        <w:shd w:val="clear" w:color="auto" w:fill="F0F0F0"/>
        <w:rPr>
          <w:rFonts w:ascii="Courier New" w:hAnsi="Courier New" w:cs="Courier New"/>
          <w:color w:val="444444"/>
        </w:rPr>
      </w:pPr>
      <w:r>
        <w:rPr>
          <w:rFonts w:ascii="Courier New" w:hAnsi="Courier New" w:cs="Courier New"/>
          <w:color w:val="444444"/>
        </w:rPr>
        <w:t xml:space="preserve">                        </w:t>
      </w:r>
    </w:p>
    <w:p w14:paraId="7EB493D1">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7097AD49">
      <w:pPr>
        <w:shd w:val="clear" w:color="auto" w:fill="F0F0F0"/>
        <w:rPr>
          <w:rFonts w:ascii="Courier New" w:hAnsi="Courier New" w:cs="Courier New"/>
          <w:color w:val="444444"/>
        </w:rPr>
      </w:pPr>
      <w:r>
        <w:rPr>
          <w:rFonts w:ascii="Courier New" w:hAnsi="Courier New" w:cs="Courier New"/>
          <w:color w:val="444444"/>
        </w:rPr>
        <w:t xml:space="preserve">                    }</w:t>
      </w:r>
    </w:p>
    <w:p w14:paraId="05DFCD2C">
      <w:pPr>
        <w:shd w:val="clear" w:color="auto" w:fill="F0F0F0"/>
        <w:rPr>
          <w:rFonts w:ascii="Courier New" w:hAnsi="Courier New" w:cs="Courier New"/>
          <w:color w:val="444444"/>
        </w:rPr>
      </w:pPr>
      <w:r>
        <w:rPr>
          <w:rFonts w:ascii="Courier New" w:hAnsi="Courier New" w:cs="Courier New"/>
          <w:color w:val="444444"/>
        </w:rPr>
        <w:t xml:space="preserve">                    </w:t>
      </w:r>
    </w:p>
    <w:p w14:paraId="75CECA00">
      <w:pPr>
        <w:shd w:val="clear" w:color="auto" w:fill="F0F0F0"/>
        <w:rPr>
          <w:rFonts w:ascii="Courier New" w:hAnsi="Courier New" w:cs="Courier New"/>
          <w:color w:val="444444"/>
        </w:rPr>
      </w:pPr>
      <w:r>
        <w:rPr>
          <w:rFonts w:ascii="Courier New" w:hAnsi="Courier New" w:cs="Courier New"/>
          <w:color w:val="444444"/>
        </w:rPr>
        <w:t xml:space="preserve">                },</w:t>
      </w:r>
    </w:p>
    <w:p w14:paraId="19286AF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ProcessWindowFunction&lt;TradeSkuOrderBean, TradeSkuOrderBean, String, TimeWindow&gt;</w:t>
      </w:r>
      <w:r>
        <w:rPr>
          <w:rFonts w:ascii="Courier New" w:hAnsi="Courier New" w:cs="Courier New"/>
          <w:color w:val="78A960"/>
        </w:rPr>
        <w:t>()</w:t>
      </w:r>
      <w:r>
        <w:rPr>
          <w:rFonts w:ascii="Courier New" w:hAnsi="Courier New" w:cs="Courier New"/>
          <w:color w:val="444444"/>
        </w:rPr>
        <w:t xml:space="preserve"> {</w:t>
      </w:r>
    </w:p>
    <w:p w14:paraId="3E9C876F">
      <w:pPr>
        <w:shd w:val="clear" w:color="auto" w:fill="F0F0F0"/>
        <w:rPr>
          <w:rFonts w:ascii="Courier New" w:hAnsi="Courier New" w:cs="Courier New"/>
          <w:color w:val="444444"/>
        </w:rPr>
      </w:pPr>
      <w:r>
        <w:rPr>
          <w:rFonts w:ascii="Courier New" w:hAnsi="Courier New" w:cs="Courier New"/>
          <w:color w:val="444444"/>
        </w:rPr>
        <w:t xml:space="preserve">                    @Override</w:t>
      </w:r>
    </w:p>
    <w:p w14:paraId="160470EA">
      <w:pPr>
        <w:shd w:val="clear" w:color="auto" w:fill="F0F0F0"/>
        <w:rPr>
          <w:rFonts w:ascii="Courier New" w:hAnsi="Courier New" w:cs="Courier New"/>
          <w:color w:val="444444"/>
        </w:rPr>
      </w:pPr>
      <w:r>
        <w:rPr>
          <w:rFonts w:ascii="Courier New" w:hAnsi="Courier New" w:cs="Courier New"/>
          <w:color w:val="444444"/>
        </w:rPr>
        <w:t xml:space="preserve">                    public void process(String skuId,</w:t>
      </w:r>
    </w:p>
    <w:p w14:paraId="436C6E57">
      <w:pPr>
        <w:shd w:val="clear" w:color="auto" w:fill="F0F0F0"/>
        <w:rPr>
          <w:rFonts w:ascii="Courier New" w:hAnsi="Courier New" w:cs="Courier New"/>
          <w:color w:val="444444"/>
        </w:rPr>
      </w:pPr>
      <w:r>
        <w:rPr>
          <w:rFonts w:ascii="Courier New" w:hAnsi="Courier New" w:cs="Courier New"/>
          <w:color w:val="444444"/>
        </w:rPr>
        <w:t xml:space="preserve">                                        Context ctx,</w:t>
      </w:r>
    </w:p>
    <w:p w14:paraId="31D1D553">
      <w:pPr>
        <w:shd w:val="clear" w:color="auto" w:fill="F0F0F0"/>
        <w:rPr>
          <w:rFonts w:ascii="Courier New" w:hAnsi="Courier New" w:cs="Courier New"/>
          <w:color w:val="444444"/>
        </w:rPr>
      </w:pPr>
      <w:r>
        <w:rPr>
          <w:rFonts w:ascii="Courier New" w:hAnsi="Courier New" w:cs="Courier New"/>
          <w:color w:val="444444"/>
        </w:rPr>
        <w:t xml:space="preserve">                                        Iterable&lt;TradeSkuOrderBean&gt; elements,</w:t>
      </w:r>
    </w:p>
    <w:p w14:paraId="59F1A333">
      <w:pPr>
        <w:shd w:val="clear" w:color="auto" w:fill="F0F0F0"/>
        <w:rPr>
          <w:rFonts w:ascii="Courier New" w:hAnsi="Courier New" w:cs="Courier New"/>
          <w:color w:val="444444"/>
        </w:rPr>
      </w:pPr>
      <w:r>
        <w:rPr>
          <w:rFonts w:ascii="Courier New" w:hAnsi="Courier New" w:cs="Courier New"/>
          <w:color w:val="444444"/>
        </w:rPr>
        <w:t xml:space="preserve">                                        Collector&lt;TradeSkuOrderBean&gt; out) throws Exception {</w:t>
      </w:r>
    </w:p>
    <w:p w14:paraId="260EB166">
      <w:pPr>
        <w:shd w:val="clear" w:color="auto" w:fill="F0F0F0"/>
        <w:rPr>
          <w:rFonts w:ascii="Courier New" w:hAnsi="Courier New" w:cs="Courier New"/>
          <w:color w:val="444444"/>
        </w:rPr>
      </w:pPr>
      <w:r>
        <w:rPr>
          <w:rFonts w:ascii="Courier New" w:hAnsi="Courier New" w:cs="Courier New"/>
          <w:color w:val="444444"/>
        </w:rPr>
        <w:t xml:space="preserve">                        TradeSkuOrderBean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1CB84FAD">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65D56D79">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47D59BB0">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bean.setCurDate(DateFormatUtil.tsToDateForPartition(ctx.window().getEnd()));</w:t>
      </w:r>
    </w:p>
    <w:p w14:paraId="68C29BE2">
      <w:pPr>
        <w:shd w:val="clear" w:color="auto" w:fill="F0F0F0"/>
        <w:rPr>
          <w:rFonts w:ascii="Courier New" w:hAnsi="Courier New" w:cs="Courier New"/>
          <w:color w:val="444444"/>
        </w:rPr>
      </w:pPr>
      <w:r>
        <w:rPr>
          <w:rFonts w:ascii="Courier New" w:hAnsi="Courier New" w:cs="Courier New"/>
          <w:color w:val="444444"/>
        </w:rPr>
        <w:t xml:space="preserve">                        </w:t>
      </w:r>
    </w:p>
    <w:p w14:paraId="0CE30AFD">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7D29563C">
      <w:pPr>
        <w:shd w:val="clear" w:color="auto" w:fill="F0F0F0"/>
        <w:rPr>
          <w:rFonts w:ascii="Courier New" w:hAnsi="Courier New" w:cs="Courier New"/>
          <w:color w:val="444444"/>
        </w:rPr>
      </w:pPr>
      <w:r>
        <w:rPr>
          <w:rFonts w:ascii="Courier New" w:hAnsi="Courier New" w:cs="Courier New"/>
          <w:color w:val="444444"/>
        </w:rPr>
        <w:t xml:space="preserve">                    }</w:t>
      </w:r>
    </w:p>
    <w:p w14:paraId="35DE4331">
      <w:pPr>
        <w:shd w:val="clear" w:color="auto" w:fill="F0F0F0"/>
        <w:rPr>
          <w:rFonts w:ascii="Courier New" w:hAnsi="Courier New" w:cs="Courier New"/>
          <w:color w:val="444444"/>
        </w:rPr>
      </w:pPr>
      <w:r>
        <w:rPr>
          <w:rFonts w:ascii="Courier New" w:hAnsi="Courier New" w:cs="Courier New"/>
          <w:color w:val="444444"/>
        </w:rPr>
        <w:t xml:space="preserve">                }</w:t>
      </w:r>
    </w:p>
    <w:p w14:paraId="2AC49155">
      <w:pPr>
        <w:shd w:val="clear" w:color="auto" w:fill="F0F0F0"/>
        <w:rPr>
          <w:rFonts w:ascii="Courier New" w:hAnsi="Courier New" w:cs="Courier New"/>
          <w:color w:val="444444"/>
        </w:rPr>
      </w:pPr>
      <w:r>
        <w:rPr>
          <w:rFonts w:ascii="Courier New" w:hAnsi="Courier New" w:cs="Courier New"/>
          <w:color w:val="444444"/>
        </w:rPr>
        <w:t xml:space="preserve">            );</w:t>
      </w:r>
    </w:p>
    <w:p w14:paraId="52083E3F">
      <w:pPr>
        <w:shd w:val="clear" w:color="auto" w:fill="F0F0F0"/>
        <w:rPr>
          <w:rFonts w:ascii="Courier New" w:hAnsi="Courier New" w:cs="Courier New"/>
          <w:color w:val="444444"/>
        </w:rPr>
      </w:pPr>
      <w:r>
        <w:rPr>
          <w:rFonts w:ascii="Courier New" w:hAnsi="Courier New" w:cs="Courier New"/>
          <w:color w:val="444444"/>
        </w:rPr>
        <w:t xml:space="preserve">        </w:t>
      </w:r>
    </w:p>
    <w:p w14:paraId="2148E4F5">
      <w:pPr>
        <w:shd w:val="clear" w:color="auto" w:fill="F0F0F0"/>
        <w:rPr>
          <w:rFonts w:ascii="Courier New" w:hAnsi="Courier New" w:cs="Courier New"/>
          <w:color w:val="444444"/>
        </w:rPr>
      </w:pPr>
      <w:r>
        <w:rPr>
          <w:rFonts w:ascii="Courier New" w:hAnsi="Courier New" w:cs="Courier New"/>
          <w:color w:val="444444"/>
        </w:rPr>
        <w:t xml:space="preserve">    }</w:t>
      </w:r>
    </w:p>
    <w:p w14:paraId="04845E54">
      <w:pPr>
        <w:shd w:val="clear" w:color="auto" w:fill="F0F0F0"/>
        <w:rPr>
          <w:rFonts w:ascii="Courier New" w:hAnsi="Courier New" w:cs="Courier New"/>
          <w:color w:val="444444"/>
        </w:rPr>
      </w:pPr>
      <w:r>
        <w:rPr>
          <w:rFonts w:ascii="Courier New" w:hAnsi="Courier New" w:cs="Courier New"/>
          <w:color w:val="444444"/>
        </w:rPr>
        <w:t xml:space="preserve">    </w:t>
      </w:r>
    </w:p>
    <w:p w14:paraId="65236F6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distinctByOrderId(</w:t>
      </w:r>
    </w:p>
    <w:p w14:paraId="1B7535FC">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w:t>
      </w:r>
    </w:p>
    <w:p w14:paraId="7AA4B22D">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1B5459F1">
      <w:pPr>
        <w:shd w:val="clear" w:color="auto" w:fill="F0F0F0"/>
        <w:rPr>
          <w:rFonts w:ascii="Courier New" w:hAnsi="Courier New" w:cs="Courier New"/>
          <w:color w:val="888888"/>
        </w:rPr>
      </w:pPr>
      <w:r>
        <w:rPr>
          <w:rFonts w:ascii="Courier New" w:hAnsi="Courier New" w:cs="Courier New"/>
          <w:color w:val="888888"/>
        </w:rPr>
        <w:t xml:space="preserve">        去重逻辑: 按照 order_detail_id 分组</w:t>
      </w:r>
    </w:p>
    <w:p w14:paraId="0E0B341E">
      <w:pPr>
        <w:shd w:val="clear" w:color="auto" w:fill="F0F0F0"/>
        <w:rPr>
          <w:rFonts w:ascii="Courier New" w:hAnsi="Courier New" w:cs="Courier New"/>
          <w:color w:val="888888"/>
        </w:rPr>
      </w:pPr>
      <w:r>
        <w:rPr>
          <w:rFonts w:ascii="Courier New" w:hAnsi="Courier New" w:cs="Courier New"/>
          <w:color w:val="888888"/>
        </w:rPr>
        <w:t xml:space="preserve">            思路: 1</w:t>
      </w:r>
    </w:p>
    <w:p w14:paraId="5EDB13E6">
      <w:pPr>
        <w:shd w:val="clear" w:color="auto" w:fill="F0F0F0"/>
        <w:rPr>
          <w:rFonts w:ascii="Courier New" w:hAnsi="Courier New" w:cs="Courier New"/>
          <w:color w:val="888888"/>
        </w:rPr>
      </w:pPr>
      <w:r>
        <w:rPr>
          <w:rFonts w:ascii="Courier New" w:hAnsi="Courier New" w:cs="Courier New"/>
          <w:color w:val="888888"/>
        </w:rPr>
        <w:t xml:space="preserve">                使用 session 窗口, 当窗口关闭的时候, 同一个详情的多条数据,一定都来齐了.找到最完整的那个.</w:t>
      </w:r>
    </w:p>
    <w:p w14:paraId="159756D1">
      <w:pPr>
        <w:shd w:val="clear" w:color="auto" w:fill="F0F0F0"/>
        <w:rPr>
          <w:rFonts w:ascii="Courier New" w:hAnsi="Courier New" w:cs="Courier New"/>
          <w:color w:val="888888"/>
        </w:rPr>
      </w:pPr>
      <w:r>
        <w:rPr>
          <w:rFonts w:ascii="Courier New" w:hAnsi="Courier New" w:cs="Courier New"/>
          <w:color w:val="888888"/>
        </w:rPr>
        <w:t xml:space="preserve">                    需要 dwd 层的数据添加一个字段,表示这条数据的生成时间, 时间大的那个就是最完整的</w:t>
      </w:r>
    </w:p>
    <w:p w14:paraId="69EA57DB">
      <w:pPr>
        <w:shd w:val="clear" w:color="auto" w:fill="F0F0F0"/>
        <w:rPr>
          <w:rFonts w:ascii="Courier New" w:hAnsi="Courier New" w:cs="Courier New"/>
          <w:color w:val="888888"/>
        </w:rPr>
      </w:pPr>
      <w:r>
        <w:rPr>
          <w:rFonts w:ascii="Courier New" w:hAnsi="Courier New" w:cs="Courier New"/>
          <w:color w:val="888888"/>
        </w:rPr>
        <w:t xml:space="preserve">                        详情id  sku_id  金额   活动      优惠券  系统时间</w:t>
      </w:r>
    </w:p>
    <w:p w14:paraId="5E3954C8">
      <w:pPr>
        <w:shd w:val="clear" w:color="auto" w:fill="F0F0F0"/>
        <w:rPr>
          <w:rFonts w:ascii="Courier New" w:hAnsi="Courier New" w:cs="Courier New"/>
          <w:color w:val="888888"/>
        </w:rPr>
      </w:pPr>
      <w:r>
        <w:rPr>
          <w:rFonts w:ascii="Courier New" w:hAnsi="Courier New" w:cs="Courier New"/>
          <w:color w:val="888888"/>
        </w:rPr>
        <w:t xml:space="preserve">                          1      100    100  null      null     1</w:t>
      </w:r>
    </w:p>
    <w:p w14:paraId="58766FE5">
      <w:pPr>
        <w:shd w:val="clear" w:color="auto" w:fill="F0F0F0"/>
        <w:rPr>
          <w:rFonts w:ascii="Courier New" w:hAnsi="Courier New" w:cs="Courier New"/>
          <w:color w:val="888888"/>
        </w:rPr>
      </w:pPr>
      <w:r>
        <w:rPr>
          <w:rFonts w:ascii="Courier New" w:hAnsi="Courier New" w:cs="Courier New"/>
          <w:color w:val="888888"/>
        </w:rPr>
        <w:t xml:space="preserve">                          null</w:t>
      </w:r>
    </w:p>
    <w:p w14:paraId="52AF8BF7">
      <w:pPr>
        <w:shd w:val="clear" w:color="auto" w:fill="F0F0F0"/>
        <w:rPr>
          <w:rFonts w:ascii="Courier New" w:hAnsi="Courier New" w:cs="Courier New"/>
          <w:color w:val="888888"/>
        </w:rPr>
      </w:pPr>
      <w:r>
        <w:rPr>
          <w:rFonts w:ascii="Courier New" w:hAnsi="Courier New" w:cs="Courier New"/>
          <w:color w:val="888888"/>
        </w:rPr>
        <w:t xml:space="preserve">                          1     100   100   有值      null       2</w:t>
      </w:r>
    </w:p>
    <w:p w14:paraId="33997286">
      <w:pPr>
        <w:shd w:val="clear" w:color="auto" w:fill="F0F0F0"/>
        <w:rPr>
          <w:rFonts w:ascii="Courier New" w:hAnsi="Courier New" w:cs="Courier New"/>
          <w:color w:val="888888"/>
        </w:rPr>
      </w:pPr>
      <w:r>
        <w:rPr>
          <w:rFonts w:ascii="Courier New" w:hAnsi="Courier New" w:cs="Courier New"/>
          <w:color w:val="888888"/>
        </w:rPr>
        <w:t xml:space="preserve">                          1     100   100   有值      有值        3</w:t>
      </w:r>
    </w:p>
    <w:p w14:paraId="20CB58D2">
      <w:pPr>
        <w:shd w:val="clear" w:color="auto" w:fill="F0F0F0"/>
        <w:rPr>
          <w:rFonts w:ascii="Courier New" w:hAnsi="Courier New" w:cs="Courier New"/>
          <w:color w:val="888888"/>
        </w:rPr>
      </w:pPr>
      <w:r>
        <w:rPr>
          <w:rFonts w:ascii="Courier New" w:hAnsi="Courier New" w:cs="Courier New"/>
          <w:color w:val="888888"/>
        </w:rPr>
        <w:t xml:space="preserve">                          </w:t>
      </w:r>
    </w:p>
    <w:p w14:paraId="341B3779">
      <w:pPr>
        <w:shd w:val="clear" w:color="auto" w:fill="F0F0F0"/>
        <w:rPr>
          <w:rFonts w:ascii="Courier New" w:hAnsi="Courier New" w:cs="Courier New"/>
          <w:color w:val="888888"/>
        </w:rPr>
      </w:pPr>
      <w:r>
        <w:rPr>
          <w:rFonts w:ascii="Courier New" w:hAnsi="Courier New" w:cs="Courier New"/>
          <w:color w:val="888888"/>
        </w:rPr>
        <w:t xml:space="preserve">                   优点: 简单</w:t>
      </w:r>
    </w:p>
    <w:p w14:paraId="132BE5DE">
      <w:pPr>
        <w:shd w:val="clear" w:color="auto" w:fill="F0F0F0"/>
        <w:rPr>
          <w:rFonts w:ascii="Courier New" w:hAnsi="Courier New" w:cs="Courier New"/>
          <w:color w:val="888888"/>
        </w:rPr>
      </w:pPr>
      <w:r>
        <w:rPr>
          <w:rFonts w:ascii="Courier New" w:hAnsi="Courier New" w:cs="Courier New"/>
          <w:color w:val="888888"/>
        </w:rPr>
        <w:t xml:space="preserve">                   缺点: 实效性低</w:t>
      </w:r>
    </w:p>
    <w:p w14:paraId="161E1F03">
      <w:pPr>
        <w:shd w:val="clear" w:color="auto" w:fill="F0F0F0"/>
        <w:rPr>
          <w:rFonts w:ascii="Courier New" w:hAnsi="Courier New" w:cs="Courier New"/>
          <w:color w:val="888888"/>
        </w:rPr>
      </w:pPr>
      <w:r>
        <w:rPr>
          <w:rFonts w:ascii="Courier New" w:hAnsi="Courier New" w:cs="Courier New"/>
          <w:color w:val="888888"/>
        </w:rPr>
        <w:t xml:space="preserve">                        窗口内的最后一条数据到了之后,经过一个 gap(5s)才能计算出结果</w:t>
      </w:r>
    </w:p>
    <w:p w14:paraId="1C9873C2">
      <w:pPr>
        <w:shd w:val="clear" w:color="auto" w:fill="F0F0F0"/>
        <w:rPr>
          <w:rFonts w:ascii="Courier New" w:hAnsi="Courier New" w:cs="Courier New"/>
          <w:color w:val="888888"/>
        </w:rPr>
      </w:pPr>
      <w:r>
        <w:rPr>
          <w:rFonts w:ascii="Courier New" w:hAnsi="Courier New" w:cs="Courier New"/>
          <w:color w:val="888888"/>
        </w:rPr>
        <w:t xml:space="preserve">                        </w:t>
      </w:r>
    </w:p>
    <w:p w14:paraId="1F9D9FC3">
      <w:pPr>
        <w:shd w:val="clear" w:color="auto" w:fill="F0F0F0"/>
        <w:rPr>
          <w:rFonts w:ascii="Courier New" w:hAnsi="Courier New" w:cs="Courier New"/>
          <w:color w:val="888888"/>
        </w:rPr>
      </w:pPr>
      <w:r>
        <w:rPr>
          <w:rFonts w:ascii="Courier New" w:hAnsi="Courier New" w:cs="Courier New"/>
          <w:color w:val="888888"/>
        </w:rPr>
        <w:t xml:space="preserve">             思路: 2</w:t>
      </w:r>
    </w:p>
    <w:p w14:paraId="7D06BDD9">
      <w:pPr>
        <w:shd w:val="clear" w:color="auto" w:fill="F0F0F0"/>
        <w:rPr>
          <w:rFonts w:ascii="Courier New" w:hAnsi="Courier New" w:cs="Courier New"/>
          <w:color w:val="888888"/>
        </w:rPr>
      </w:pPr>
      <w:r>
        <w:rPr>
          <w:rFonts w:ascii="Courier New" w:hAnsi="Courier New" w:cs="Courier New"/>
          <w:color w:val="888888"/>
        </w:rPr>
        <w:t xml:space="preserve">                定时器</w:t>
      </w:r>
    </w:p>
    <w:p w14:paraId="06AE2F03">
      <w:pPr>
        <w:shd w:val="clear" w:color="auto" w:fill="F0F0F0"/>
        <w:rPr>
          <w:rFonts w:ascii="Courier New" w:hAnsi="Courier New" w:cs="Courier New"/>
          <w:color w:val="888888"/>
        </w:rPr>
      </w:pPr>
      <w:r>
        <w:rPr>
          <w:rFonts w:ascii="Courier New" w:hAnsi="Courier New" w:cs="Courier New"/>
          <w:color w:val="888888"/>
        </w:rPr>
        <w:t xml:space="preserve">                    当第一条数据到的时候, 注册一个 5s 后触发的定时器, 把这条存入到状态中</w:t>
      </w:r>
    </w:p>
    <w:p w14:paraId="634E3F42">
      <w:pPr>
        <w:shd w:val="clear" w:color="auto" w:fill="F0F0F0"/>
        <w:rPr>
          <w:rFonts w:ascii="Courier New" w:hAnsi="Courier New" w:cs="Courier New"/>
          <w:color w:val="888888"/>
        </w:rPr>
      </w:pPr>
      <w:r>
        <w:rPr>
          <w:rFonts w:ascii="Courier New" w:hAnsi="Courier New" w:cs="Courier New"/>
          <w:color w:val="888888"/>
        </w:rPr>
        <w:t xml:space="preserve">                    每来一条数据, 就和状态中的比较时间, 时间大的保存到状态中.</w:t>
      </w:r>
    </w:p>
    <w:p w14:paraId="4BDDB785">
      <w:pPr>
        <w:shd w:val="clear" w:color="auto" w:fill="F0F0F0"/>
        <w:rPr>
          <w:rFonts w:ascii="Courier New" w:hAnsi="Courier New" w:cs="Courier New"/>
          <w:color w:val="888888"/>
        </w:rPr>
      </w:pPr>
      <w:r>
        <w:rPr>
          <w:rFonts w:ascii="Courier New" w:hAnsi="Courier New" w:cs="Courier New"/>
          <w:color w:val="888888"/>
        </w:rPr>
        <w:t xml:space="preserve">                    当定时器触发的时候, 则状态中存储的一定是时间最大的那个</w:t>
      </w:r>
    </w:p>
    <w:p w14:paraId="13D63C6A">
      <w:pPr>
        <w:shd w:val="clear" w:color="auto" w:fill="F0F0F0"/>
        <w:rPr>
          <w:rFonts w:ascii="Courier New" w:hAnsi="Courier New" w:cs="Courier New"/>
          <w:color w:val="888888"/>
        </w:rPr>
      </w:pPr>
      <w:r>
        <w:rPr>
          <w:rFonts w:ascii="Courier New" w:hAnsi="Courier New" w:cs="Courier New"/>
          <w:color w:val="888888"/>
        </w:rPr>
        <w:t xml:space="preserve">                    </w:t>
      </w:r>
    </w:p>
    <w:p w14:paraId="1CD872D8">
      <w:pPr>
        <w:shd w:val="clear" w:color="auto" w:fill="F0F0F0"/>
        <w:rPr>
          <w:rFonts w:ascii="Courier New" w:hAnsi="Courier New" w:cs="Courier New"/>
          <w:color w:val="888888"/>
        </w:rPr>
      </w:pPr>
      <w:r>
        <w:rPr>
          <w:rFonts w:ascii="Courier New" w:hAnsi="Courier New" w:cs="Courier New"/>
          <w:color w:val="888888"/>
        </w:rPr>
        <w:t xml:space="preserve">                    优点: 简单</w:t>
      </w:r>
    </w:p>
    <w:p w14:paraId="36BA951F">
      <w:pPr>
        <w:shd w:val="clear" w:color="auto" w:fill="F0F0F0"/>
        <w:rPr>
          <w:rFonts w:ascii="Courier New" w:hAnsi="Courier New" w:cs="Courier New"/>
          <w:color w:val="888888"/>
        </w:rPr>
      </w:pPr>
      <w:r>
        <w:rPr>
          <w:rFonts w:ascii="Courier New" w:hAnsi="Courier New" w:cs="Courier New"/>
          <w:color w:val="888888"/>
        </w:rPr>
        <w:t xml:space="preserve">                    确定: 实效性低</w:t>
      </w:r>
    </w:p>
    <w:p w14:paraId="2EF79922">
      <w:pPr>
        <w:shd w:val="clear" w:color="auto" w:fill="F0F0F0"/>
        <w:rPr>
          <w:rFonts w:ascii="Courier New" w:hAnsi="Courier New" w:cs="Courier New"/>
          <w:color w:val="888888"/>
        </w:rPr>
      </w:pPr>
      <w:r>
        <w:rPr>
          <w:rFonts w:ascii="Courier New" w:hAnsi="Courier New" w:cs="Courier New"/>
          <w:color w:val="888888"/>
        </w:rPr>
        <w:t xml:space="preserve">                        窗口内的第一条数据到了之后,5s才能计算出结果</w:t>
      </w:r>
    </w:p>
    <w:p w14:paraId="6BBA8324">
      <w:pPr>
        <w:shd w:val="clear" w:color="auto" w:fill="F0F0F0"/>
        <w:rPr>
          <w:rFonts w:ascii="Courier New" w:hAnsi="Courier New" w:cs="Courier New"/>
          <w:color w:val="888888"/>
        </w:rPr>
      </w:pPr>
      <w:r>
        <w:rPr>
          <w:rFonts w:ascii="Courier New" w:hAnsi="Courier New" w:cs="Courier New"/>
          <w:color w:val="888888"/>
        </w:rPr>
        <w:t xml:space="preserve">                        </w:t>
      </w:r>
    </w:p>
    <w:p w14:paraId="6D45FB74">
      <w:pPr>
        <w:shd w:val="clear" w:color="auto" w:fill="F0F0F0"/>
        <w:rPr>
          <w:rFonts w:ascii="Courier New" w:hAnsi="Courier New" w:cs="Courier New"/>
          <w:color w:val="888888"/>
        </w:rPr>
      </w:pPr>
      <w:r>
        <w:rPr>
          <w:rFonts w:ascii="Courier New" w:hAnsi="Courier New" w:cs="Courier New"/>
          <w:color w:val="888888"/>
        </w:rPr>
        <w:t xml:space="preserve">             思路: 3  抵消</w:t>
      </w:r>
    </w:p>
    <w:p w14:paraId="30CC8940">
      <w:pPr>
        <w:shd w:val="clear" w:color="auto" w:fill="F0F0F0"/>
        <w:rPr>
          <w:rFonts w:ascii="Courier New" w:hAnsi="Courier New" w:cs="Courier New"/>
          <w:color w:val="888888"/>
        </w:rPr>
      </w:pPr>
      <w:r>
        <w:rPr>
          <w:rFonts w:ascii="Courier New" w:hAnsi="Courier New" w:cs="Courier New"/>
          <w:color w:val="888888"/>
        </w:rPr>
        <w:t xml:space="preserve">                            详情id  sku_id  左表金额  右表1活动    右表2优惠券</w:t>
      </w:r>
    </w:p>
    <w:p w14:paraId="31BA3CAF">
      <w:pPr>
        <w:shd w:val="clear" w:color="auto" w:fill="F0F0F0"/>
        <w:rPr>
          <w:rFonts w:ascii="Courier New" w:hAnsi="Courier New" w:cs="Courier New"/>
          <w:color w:val="888888"/>
        </w:rPr>
      </w:pPr>
      <w:r>
        <w:rPr>
          <w:rFonts w:ascii="Courier New" w:hAnsi="Courier New" w:cs="Courier New"/>
          <w:color w:val="888888"/>
        </w:rPr>
        <w:t xml:space="preserve">                   第一条     1      100    100       null      null       直接输出</w:t>
      </w:r>
    </w:p>
    <w:p w14:paraId="50B6D6A5">
      <w:pPr>
        <w:shd w:val="clear" w:color="auto" w:fill="F0F0F0"/>
        <w:rPr>
          <w:rFonts w:ascii="Courier New" w:hAnsi="Courier New" w:cs="Courier New"/>
          <w:color w:val="888888"/>
        </w:rPr>
      </w:pPr>
      <w:r>
        <w:rPr>
          <w:rFonts w:ascii="Courier New" w:hAnsi="Courier New" w:cs="Courier New"/>
          <w:color w:val="888888"/>
        </w:rPr>
        <w:t xml:space="preserve">                             1      100    -100      null      null       直接输出</w:t>
      </w:r>
    </w:p>
    <w:p w14:paraId="11556650">
      <w:pPr>
        <w:shd w:val="clear" w:color="auto" w:fill="F0F0F0"/>
        <w:rPr>
          <w:rFonts w:ascii="Courier New" w:hAnsi="Courier New" w:cs="Courier New"/>
          <w:color w:val="888888"/>
        </w:rPr>
      </w:pPr>
      <w:r>
        <w:rPr>
          <w:rFonts w:ascii="Courier New" w:hAnsi="Courier New" w:cs="Courier New"/>
          <w:color w:val="888888"/>
        </w:rPr>
        <w:t xml:space="preserve">                   第二条     1      100    100       200      null        直接输出</w:t>
      </w:r>
    </w:p>
    <w:p w14:paraId="1442D3E5">
      <w:pPr>
        <w:shd w:val="clear" w:color="auto" w:fill="F0F0F0"/>
        <w:rPr>
          <w:rFonts w:ascii="Courier New" w:hAnsi="Courier New" w:cs="Courier New"/>
          <w:color w:val="888888"/>
        </w:rPr>
      </w:pPr>
      <w:r>
        <w:rPr>
          <w:rFonts w:ascii="Courier New" w:hAnsi="Courier New" w:cs="Courier New"/>
          <w:color w:val="888888"/>
        </w:rPr>
        <w:t xml:space="preserve">                             1      100     -100      -200      null      直接输出</w:t>
      </w:r>
    </w:p>
    <w:p w14:paraId="62C7C0F2">
      <w:pPr>
        <w:shd w:val="clear" w:color="auto" w:fill="F0F0F0"/>
        <w:rPr>
          <w:rFonts w:ascii="Courier New" w:hAnsi="Courier New" w:cs="Courier New"/>
          <w:color w:val="888888"/>
        </w:rPr>
      </w:pPr>
      <w:r>
        <w:rPr>
          <w:rFonts w:ascii="Courier New" w:hAnsi="Courier New" w:cs="Courier New"/>
          <w:color w:val="888888"/>
        </w:rPr>
        <w:t xml:space="preserve">                   第三条     1      100    100       200      300         直接输出</w:t>
      </w:r>
    </w:p>
    <w:p w14:paraId="2441EC11">
      <w:pPr>
        <w:shd w:val="clear" w:color="auto" w:fill="F0F0F0"/>
        <w:rPr>
          <w:rFonts w:ascii="Courier New" w:hAnsi="Courier New" w:cs="Courier New"/>
          <w:color w:val="888888"/>
        </w:rPr>
      </w:pPr>
      <w:r>
        <w:rPr>
          <w:rFonts w:ascii="Courier New" w:hAnsi="Courier New" w:cs="Courier New"/>
          <w:color w:val="888888"/>
        </w:rPr>
        <w:t xml:space="preserve">                优点: 实效性高</w:t>
      </w:r>
    </w:p>
    <w:p w14:paraId="100A0E16">
      <w:pPr>
        <w:shd w:val="clear" w:color="auto" w:fill="F0F0F0"/>
        <w:rPr>
          <w:rFonts w:ascii="Courier New" w:hAnsi="Courier New" w:cs="Courier New"/>
          <w:color w:val="888888"/>
        </w:rPr>
      </w:pPr>
      <w:r>
        <w:rPr>
          <w:rFonts w:ascii="Courier New" w:hAnsi="Courier New" w:cs="Courier New"/>
          <w:color w:val="888888"/>
        </w:rPr>
        <w:t xml:space="preserve">                缺点: 写放大</w:t>
      </w:r>
    </w:p>
    <w:p w14:paraId="6CCB2786">
      <w:pPr>
        <w:shd w:val="clear" w:color="auto" w:fill="F0F0F0"/>
        <w:rPr>
          <w:rFonts w:ascii="Courier New" w:hAnsi="Courier New" w:cs="Courier New"/>
          <w:color w:val="888888"/>
        </w:rPr>
      </w:pPr>
      <w:r>
        <w:rPr>
          <w:rFonts w:ascii="Courier New" w:hAnsi="Courier New" w:cs="Courier New"/>
          <w:color w:val="888888"/>
        </w:rPr>
        <w:t xml:space="preserve">                </w:t>
      </w:r>
    </w:p>
    <w:p w14:paraId="48B82F19">
      <w:pPr>
        <w:shd w:val="clear" w:color="auto" w:fill="F0F0F0"/>
        <w:rPr>
          <w:rFonts w:ascii="Courier New" w:hAnsi="Courier New" w:cs="Courier New"/>
          <w:color w:val="888888"/>
        </w:rPr>
      </w:pPr>
      <w:r>
        <w:rPr>
          <w:rFonts w:ascii="Courier New" w:hAnsi="Courier New" w:cs="Courier New"/>
          <w:color w:val="888888"/>
        </w:rPr>
        <w:t xml:space="preserve">                    优化:</w:t>
      </w:r>
    </w:p>
    <w:p w14:paraId="5CF3AFD1">
      <w:pPr>
        <w:shd w:val="clear" w:color="auto" w:fill="F0F0F0"/>
        <w:rPr>
          <w:rFonts w:ascii="Courier New" w:hAnsi="Courier New" w:cs="Courier New"/>
          <w:color w:val="888888"/>
        </w:rPr>
      </w:pPr>
      <w:r>
        <w:rPr>
          <w:rFonts w:ascii="Courier New" w:hAnsi="Courier New" w:cs="Courier New"/>
          <w:color w:val="888888"/>
        </w:rPr>
        <w:t xml:space="preserve">                            详情id  sku_id    左表金额  右表1活动    右表2优惠券</w:t>
      </w:r>
    </w:p>
    <w:p w14:paraId="0BACC7AF">
      <w:pPr>
        <w:shd w:val="clear" w:color="auto" w:fill="F0F0F0"/>
        <w:rPr>
          <w:rFonts w:ascii="Courier New" w:hAnsi="Courier New" w:cs="Courier New"/>
          <w:color w:val="888888"/>
        </w:rPr>
      </w:pPr>
      <w:r>
        <w:rPr>
          <w:rFonts w:ascii="Courier New" w:hAnsi="Courier New" w:cs="Courier New"/>
          <w:color w:val="888888"/>
        </w:rPr>
        <w:t xml:space="preserve">                   第一条     1      100      100       null      null       直接输出</w:t>
      </w:r>
    </w:p>
    <w:p w14:paraId="7E75477B">
      <w:pPr>
        <w:shd w:val="clear" w:color="auto" w:fill="F0F0F0"/>
        <w:rPr>
          <w:rFonts w:ascii="Courier New" w:hAnsi="Courier New" w:cs="Courier New"/>
          <w:color w:val="888888"/>
        </w:rPr>
      </w:pPr>
      <w:r>
        <w:rPr>
          <w:rFonts w:ascii="Courier New" w:hAnsi="Courier New" w:cs="Courier New"/>
          <w:color w:val="888888"/>
        </w:rPr>
        <w:t xml:space="preserve">                   第二条     1      100     100+(-100)  200      null        直接输出</w:t>
      </w:r>
    </w:p>
    <w:p w14:paraId="744441C0">
      <w:pPr>
        <w:shd w:val="clear" w:color="auto" w:fill="F0F0F0"/>
        <w:rPr>
          <w:rFonts w:ascii="Courier New" w:hAnsi="Courier New" w:cs="Courier New"/>
          <w:color w:val="888888"/>
        </w:rPr>
      </w:pPr>
      <w:r>
        <w:rPr>
          <w:rFonts w:ascii="Courier New" w:hAnsi="Courier New" w:cs="Courier New"/>
          <w:color w:val="888888"/>
        </w:rPr>
        <w:t xml:space="preserve">                   第三条     1      100    100+(-100) 200+(-200)      300    直接输出</w:t>
      </w:r>
    </w:p>
    <w:p w14:paraId="799B5D8E">
      <w:pPr>
        <w:shd w:val="clear" w:color="auto" w:fill="F0F0F0"/>
        <w:rPr>
          <w:rFonts w:ascii="Courier New" w:hAnsi="Courier New" w:cs="Courier New"/>
          <w:color w:val="888888"/>
        </w:rPr>
      </w:pPr>
      <w:r>
        <w:rPr>
          <w:rFonts w:ascii="Courier New" w:hAnsi="Courier New" w:cs="Courier New"/>
          <w:color w:val="888888"/>
        </w:rPr>
        <w:t xml:space="preserve">                 优点: 实效性高</w:t>
      </w:r>
    </w:p>
    <w:p w14:paraId="586105B3">
      <w:pPr>
        <w:shd w:val="clear" w:color="auto" w:fill="F0F0F0"/>
        <w:rPr>
          <w:rFonts w:ascii="Courier New" w:hAnsi="Courier New" w:cs="Courier New"/>
          <w:color w:val="888888"/>
        </w:rPr>
      </w:pPr>
      <w:r>
        <w:rPr>
          <w:rFonts w:ascii="Courier New" w:hAnsi="Courier New" w:cs="Courier New"/>
          <w:color w:val="888888"/>
        </w:rPr>
        <w:t xml:space="preserve">                 </w:t>
      </w:r>
    </w:p>
    <w:p w14:paraId="1D247A46">
      <w:pPr>
        <w:shd w:val="clear" w:color="auto" w:fill="F0F0F0"/>
        <w:rPr>
          <w:rFonts w:ascii="Courier New" w:hAnsi="Courier New" w:cs="Courier New"/>
          <w:color w:val="888888"/>
        </w:rPr>
      </w:pPr>
      <w:r>
        <w:rPr>
          <w:rFonts w:ascii="Courier New" w:hAnsi="Courier New" w:cs="Courier New"/>
          <w:color w:val="888888"/>
        </w:rPr>
        <w:t xml:space="preserve">               思路 4:</w:t>
      </w:r>
    </w:p>
    <w:p w14:paraId="1B738588">
      <w:pPr>
        <w:shd w:val="clear" w:color="auto" w:fill="F0F0F0"/>
        <w:rPr>
          <w:rFonts w:ascii="Courier New" w:hAnsi="Courier New" w:cs="Courier New"/>
          <w:color w:val="888888"/>
        </w:rPr>
      </w:pPr>
      <w:r>
        <w:rPr>
          <w:rFonts w:ascii="Courier New" w:hAnsi="Courier New" w:cs="Courier New"/>
          <w:color w:val="888888"/>
        </w:rPr>
        <w:t xml:space="preserve">                    如果需要聚合的值都在左表, 不需要等最后最完整的数据.</w:t>
      </w:r>
    </w:p>
    <w:p w14:paraId="39D66B6D">
      <w:pPr>
        <w:shd w:val="clear" w:color="auto" w:fill="F0F0F0"/>
        <w:rPr>
          <w:rFonts w:ascii="Courier New" w:hAnsi="Courier New" w:cs="Courier New"/>
          <w:color w:val="888888"/>
        </w:rPr>
      </w:pPr>
      <w:r>
        <w:rPr>
          <w:rFonts w:ascii="Courier New" w:hAnsi="Courier New" w:cs="Courier New"/>
          <w:color w:val="888888"/>
        </w:rPr>
        <w:t xml:space="preserve">                    </w:t>
      </w:r>
    </w:p>
    <w:p w14:paraId="71E41733">
      <w:pPr>
        <w:shd w:val="clear" w:color="auto" w:fill="F0F0F0"/>
        <w:rPr>
          <w:rFonts w:ascii="Courier New" w:hAnsi="Courier New" w:cs="Courier New"/>
          <w:color w:val="888888"/>
        </w:rPr>
      </w:pPr>
      <w:r>
        <w:rPr>
          <w:rFonts w:ascii="Courier New" w:hAnsi="Courier New" w:cs="Courier New"/>
          <w:color w:val="888888"/>
        </w:rPr>
        <w:t xml:space="preserve">                    只需要输出第一条就行了.</w:t>
      </w:r>
    </w:p>
    <w:p w14:paraId="565B013A">
      <w:pPr>
        <w:shd w:val="clear" w:color="auto" w:fill="F0F0F0"/>
        <w:rPr>
          <w:rFonts w:ascii="Courier New" w:hAnsi="Courier New" w:cs="Courier New"/>
          <w:color w:val="888888"/>
        </w:rPr>
      </w:pPr>
      <w:r>
        <w:rPr>
          <w:rFonts w:ascii="Courier New" w:hAnsi="Courier New" w:cs="Courier New"/>
          <w:color w:val="888888"/>
        </w:rPr>
        <w:t xml:space="preserve">                    </w:t>
      </w:r>
    </w:p>
    <w:p w14:paraId="7C4AF817">
      <w:pPr>
        <w:shd w:val="clear" w:color="auto" w:fill="F0F0F0"/>
        <w:rPr>
          <w:rFonts w:ascii="Courier New" w:hAnsi="Courier New" w:cs="Courier New"/>
          <w:color w:val="888888"/>
        </w:rPr>
      </w:pPr>
      <w:r>
        <w:rPr>
          <w:rFonts w:ascii="Courier New" w:hAnsi="Courier New" w:cs="Courier New"/>
          <w:color w:val="888888"/>
        </w:rPr>
        <w:t xml:space="preserve">                    优点: 实效性最高</w:t>
      </w:r>
    </w:p>
    <w:p w14:paraId="631C8B61">
      <w:pPr>
        <w:shd w:val="clear" w:color="auto" w:fill="F0F0F0"/>
        <w:rPr>
          <w:rFonts w:ascii="Courier New" w:hAnsi="Courier New" w:cs="Courier New"/>
          <w:color w:val="888888"/>
        </w:rPr>
      </w:pPr>
      <w:r>
        <w:rPr>
          <w:rFonts w:ascii="Courier New" w:hAnsi="Courier New" w:cs="Courier New"/>
          <w:color w:val="888888"/>
        </w:rPr>
        <w:t xml:space="preserve">                    缺点: 特殊情况. 聚和的值都在左表</w:t>
      </w:r>
    </w:p>
    <w:p w14:paraId="591C0059">
      <w:pPr>
        <w:shd w:val="clear" w:color="auto" w:fill="F0F0F0"/>
        <w:rPr>
          <w:rFonts w:ascii="Courier New" w:hAnsi="Courier New" w:cs="Courier New"/>
          <w:color w:val="888888"/>
        </w:rPr>
      </w:pPr>
      <w:r>
        <w:rPr>
          <w:rFonts w:ascii="Courier New" w:hAnsi="Courier New" w:cs="Courier New"/>
          <w:color w:val="888888"/>
        </w:rPr>
        <w:t xml:space="preserve">                    </w:t>
      </w:r>
    </w:p>
    <w:p w14:paraId="224636B1">
      <w:pPr>
        <w:shd w:val="clear" w:color="auto" w:fill="F0F0F0"/>
        <w:rPr>
          <w:rFonts w:ascii="Courier New" w:hAnsi="Courier New" w:cs="Courier New"/>
          <w:color w:val="888888"/>
        </w:rPr>
      </w:pPr>
      <w:r>
        <w:rPr>
          <w:rFonts w:ascii="Courier New" w:hAnsi="Courier New" w:cs="Courier New"/>
          <w:color w:val="888888"/>
        </w:rPr>
        <w:t xml:space="preserve">        </w:t>
      </w:r>
    </w:p>
    <w:p w14:paraId="7AACEE67">
      <w:pPr>
        <w:shd w:val="clear" w:color="auto" w:fill="F0F0F0"/>
        <w:rPr>
          <w:rFonts w:ascii="Courier New" w:hAnsi="Courier New" w:cs="Courier New"/>
          <w:color w:val="444444"/>
        </w:rPr>
      </w:pPr>
      <w:r>
        <w:rPr>
          <w:rFonts w:ascii="Courier New" w:hAnsi="Courier New" w:cs="Courier New"/>
          <w:color w:val="888888"/>
        </w:rPr>
        <w:t xml:space="preserve">         */</w:t>
      </w:r>
    </w:p>
    <w:p w14:paraId="5742D7E8">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3A61CE1A">
      <w:pPr>
        <w:shd w:val="clear" w:color="auto" w:fill="F0F0F0"/>
        <w:rPr>
          <w:rFonts w:ascii="Courier New" w:hAnsi="Courier New" w:cs="Courier New"/>
          <w:color w:val="444444"/>
        </w:rPr>
      </w:pPr>
      <w:r>
        <w:rPr>
          <w:rFonts w:ascii="Courier New" w:hAnsi="Courier New" w:cs="Courier New"/>
          <w:color w:val="444444"/>
        </w:rPr>
        <w:t xml:space="preserve">            .keyBy(TradeSkuOrderBean::getOrderDetailId)</w:t>
      </w:r>
    </w:p>
    <w:p w14:paraId="552C87B9">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TradeSkuOrderBean, TradeSkuOrderBean&gt;</w:t>
      </w:r>
      <w:r>
        <w:rPr>
          <w:rFonts w:ascii="Courier New" w:hAnsi="Courier New" w:cs="Courier New"/>
          <w:color w:val="78A960"/>
        </w:rPr>
        <w:t>()</w:t>
      </w:r>
      <w:r>
        <w:rPr>
          <w:rFonts w:ascii="Courier New" w:hAnsi="Courier New" w:cs="Courier New"/>
          <w:color w:val="444444"/>
        </w:rPr>
        <w:t xml:space="preserve"> {</w:t>
      </w:r>
    </w:p>
    <w:p w14:paraId="285F9A9A">
      <w:pPr>
        <w:shd w:val="clear" w:color="auto" w:fill="F0F0F0"/>
        <w:rPr>
          <w:rFonts w:ascii="Courier New" w:hAnsi="Courier New" w:cs="Courier New"/>
          <w:color w:val="444444"/>
        </w:rPr>
      </w:pPr>
      <w:r>
        <w:rPr>
          <w:rFonts w:ascii="Courier New" w:hAnsi="Courier New" w:cs="Courier New"/>
          <w:color w:val="444444"/>
        </w:rPr>
        <w:t xml:space="preserve">                </w:t>
      </w:r>
    </w:p>
    <w:p w14:paraId="76BAC9F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ValueState&lt;TradeSkuOrderBean&gt; lastBeanState;</w:t>
      </w:r>
    </w:p>
    <w:p w14:paraId="76E37952">
      <w:pPr>
        <w:shd w:val="clear" w:color="auto" w:fill="F0F0F0"/>
        <w:rPr>
          <w:rFonts w:ascii="Courier New" w:hAnsi="Courier New" w:cs="Courier New"/>
          <w:color w:val="444444"/>
        </w:rPr>
      </w:pPr>
      <w:r>
        <w:rPr>
          <w:rFonts w:ascii="Courier New" w:hAnsi="Courier New" w:cs="Courier New"/>
          <w:color w:val="444444"/>
        </w:rPr>
        <w:t xml:space="preserve">                </w:t>
      </w:r>
    </w:p>
    <w:p w14:paraId="0FB24896">
      <w:pPr>
        <w:shd w:val="clear" w:color="auto" w:fill="F0F0F0"/>
        <w:rPr>
          <w:rFonts w:ascii="Courier New" w:hAnsi="Courier New" w:cs="Courier New"/>
          <w:color w:val="444444"/>
        </w:rPr>
      </w:pPr>
      <w:r>
        <w:rPr>
          <w:rFonts w:ascii="Courier New" w:hAnsi="Courier New" w:cs="Courier New"/>
          <w:color w:val="444444"/>
        </w:rPr>
        <w:t xml:space="preserve">                @Override</w:t>
      </w:r>
    </w:p>
    <w:p w14:paraId="45975777">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5A035A2E">
      <w:pPr>
        <w:shd w:val="clear" w:color="auto" w:fill="F0F0F0"/>
        <w:rPr>
          <w:rFonts w:ascii="Courier New" w:hAnsi="Courier New" w:cs="Courier New"/>
          <w:color w:val="444444"/>
        </w:rPr>
      </w:pPr>
      <w:r>
        <w:rPr>
          <w:rFonts w:ascii="Courier New" w:hAnsi="Courier New" w:cs="Courier New"/>
          <w:color w:val="444444"/>
        </w:rPr>
        <w:t xml:space="preserve">                    ValueStateDescriptor&lt;TradeSkuOrderBean&gt; des = </w:t>
      </w:r>
      <w:r>
        <w:rPr>
          <w:rFonts w:ascii="Courier New" w:hAnsi="Courier New" w:cs="Courier New"/>
          <w:b/>
          <w:color w:val="444444"/>
        </w:rPr>
        <w:t>new</w:t>
      </w:r>
      <w:r>
        <w:rPr>
          <w:rFonts w:ascii="Courier New" w:hAnsi="Courier New" w:cs="Courier New"/>
          <w:color w:val="444444"/>
        </w:rPr>
        <w:t xml:space="preserve"> ValueStateDescriptor&lt;&gt;(</w:t>
      </w:r>
      <w:r>
        <w:rPr>
          <w:rFonts w:ascii="Courier New" w:hAnsi="Courier New" w:cs="Courier New"/>
          <w:color w:val="880000"/>
        </w:rPr>
        <w:t>"lastBean"</w:t>
      </w:r>
      <w:r>
        <w:rPr>
          <w:rFonts w:ascii="Courier New" w:hAnsi="Courier New" w:cs="Courier New"/>
          <w:color w:val="444444"/>
        </w:rPr>
        <w:t>, TradeSkuOrderBean.</w:t>
      </w:r>
      <w:r>
        <w:rPr>
          <w:rFonts w:ascii="Courier New" w:hAnsi="Courier New" w:cs="Courier New"/>
          <w:b/>
          <w:color w:val="444444"/>
        </w:rPr>
        <w:t>class</w:t>
      </w:r>
      <w:r>
        <w:rPr>
          <w:rFonts w:ascii="Courier New" w:hAnsi="Courier New" w:cs="Courier New"/>
          <w:color w:val="444444"/>
        </w:rPr>
        <w:t>);</w:t>
      </w:r>
    </w:p>
    <w:p w14:paraId="4DA76A68">
      <w:pPr>
        <w:shd w:val="clear" w:color="auto" w:fill="F0F0F0"/>
        <w:rPr>
          <w:rFonts w:ascii="Courier New" w:hAnsi="Courier New" w:cs="Courier New"/>
          <w:color w:val="444444"/>
        </w:rPr>
      </w:pPr>
      <w:r>
        <w:rPr>
          <w:rFonts w:ascii="Courier New" w:hAnsi="Courier New" w:cs="Courier New"/>
          <w:color w:val="444444"/>
        </w:rPr>
        <w:t xml:space="preserve">                    StateTtlConfig conf = </w:t>
      </w:r>
      <w:r>
        <w:rPr>
          <w:rFonts w:ascii="Courier New" w:hAnsi="Courier New" w:cs="Courier New"/>
          <w:b/>
          <w:color w:val="444444"/>
        </w:rPr>
        <w:t>new</w:t>
      </w:r>
      <w:r>
        <w:rPr>
          <w:rFonts w:ascii="Courier New" w:hAnsi="Courier New" w:cs="Courier New"/>
          <w:color w:val="444444"/>
        </w:rPr>
        <w:t xml:space="preserve"> StateTtlConfig.Builder(Time.seconds(60))</w:t>
      </w:r>
    </w:p>
    <w:p w14:paraId="2AA9ED80">
      <w:pPr>
        <w:shd w:val="clear" w:color="auto" w:fill="F0F0F0"/>
        <w:rPr>
          <w:rFonts w:ascii="Courier New" w:hAnsi="Courier New" w:cs="Courier New"/>
          <w:color w:val="444444"/>
        </w:rPr>
      </w:pPr>
      <w:r>
        <w:rPr>
          <w:rFonts w:ascii="Courier New" w:hAnsi="Courier New" w:cs="Courier New"/>
          <w:color w:val="444444"/>
        </w:rPr>
        <w:t xml:space="preserve">                        .useProcessingTime()</w:t>
      </w:r>
    </w:p>
    <w:p w14:paraId="5409198C">
      <w:pPr>
        <w:shd w:val="clear" w:color="auto" w:fill="F0F0F0"/>
        <w:rPr>
          <w:rFonts w:ascii="Courier New" w:hAnsi="Courier New" w:cs="Courier New"/>
          <w:color w:val="444444"/>
        </w:rPr>
      </w:pPr>
      <w:r>
        <w:rPr>
          <w:rFonts w:ascii="Courier New" w:hAnsi="Courier New" w:cs="Courier New"/>
          <w:color w:val="444444"/>
        </w:rPr>
        <w:t xml:space="preserve">                        .updateTtlOnCreateAndWrite()</w:t>
      </w:r>
    </w:p>
    <w:p w14:paraId="7C25E5B9">
      <w:pPr>
        <w:shd w:val="clear" w:color="auto" w:fill="F0F0F0"/>
        <w:rPr>
          <w:rFonts w:ascii="Courier New" w:hAnsi="Courier New" w:cs="Courier New"/>
          <w:color w:val="444444"/>
        </w:rPr>
      </w:pPr>
      <w:r>
        <w:rPr>
          <w:rFonts w:ascii="Courier New" w:hAnsi="Courier New" w:cs="Courier New"/>
          <w:color w:val="444444"/>
        </w:rPr>
        <w:t xml:space="preserve">                        .neverReturnExpired()</w:t>
      </w:r>
    </w:p>
    <w:p w14:paraId="54EAF08D">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541B4549">
      <w:pPr>
        <w:shd w:val="clear" w:color="auto" w:fill="F0F0F0"/>
        <w:rPr>
          <w:rFonts w:ascii="Courier New" w:hAnsi="Courier New" w:cs="Courier New"/>
          <w:color w:val="444444"/>
        </w:rPr>
      </w:pPr>
      <w:r>
        <w:rPr>
          <w:rFonts w:ascii="Courier New" w:hAnsi="Courier New" w:cs="Courier New"/>
          <w:color w:val="444444"/>
        </w:rPr>
        <w:t xml:space="preserve">                    des.enableTimeToLive(conf);</w:t>
      </w:r>
    </w:p>
    <w:p w14:paraId="353DE939">
      <w:pPr>
        <w:shd w:val="clear" w:color="auto" w:fill="F0F0F0"/>
        <w:rPr>
          <w:rFonts w:ascii="Courier New" w:hAnsi="Courier New" w:cs="Courier New"/>
          <w:color w:val="444444"/>
        </w:rPr>
      </w:pPr>
      <w:r>
        <w:rPr>
          <w:rFonts w:ascii="Courier New" w:hAnsi="Courier New" w:cs="Courier New"/>
          <w:color w:val="444444"/>
        </w:rPr>
        <w:t xml:space="preserve">                    lastBeanState = getRuntimeContext().getState(des);</w:t>
      </w:r>
    </w:p>
    <w:p w14:paraId="2328F22C">
      <w:pPr>
        <w:shd w:val="clear" w:color="auto" w:fill="F0F0F0"/>
        <w:rPr>
          <w:rFonts w:ascii="Courier New" w:hAnsi="Courier New" w:cs="Courier New"/>
          <w:color w:val="444444"/>
        </w:rPr>
      </w:pPr>
      <w:r>
        <w:rPr>
          <w:rFonts w:ascii="Courier New" w:hAnsi="Courier New" w:cs="Courier New"/>
          <w:color w:val="444444"/>
        </w:rPr>
        <w:t xml:space="preserve">                }</w:t>
      </w:r>
    </w:p>
    <w:p w14:paraId="74DF39E1">
      <w:pPr>
        <w:shd w:val="clear" w:color="auto" w:fill="F0F0F0"/>
        <w:rPr>
          <w:rFonts w:ascii="Courier New" w:hAnsi="Courier New" w:cs="Courier New"/>
          <w:color w:val="444444"/>
        </w:rPr>
      </w:pPr>
      <w:r>
        <w:rPr>
          <w:rFonts w:ascii="Courier New" w:hAnsi="Courier New" w:cs="Courier New"/>
          <w:color w:val="444444"/>
        </w:rPr>
        <w:t xml:space="preserve">                </w:t>
      </w:r>
    </w:p>
    <w:p w14:paraId="32BC59E9">
      <w:pPr>
        <w:shd w:val="clear" w:color="auto" w:fill="F0F0F0"/>
        <w:rPr>
          <w:rFonts w:ascii="Courier New" w:hAnsi="Courier New" w:cs="Courier New"/>
          <w:color w:val="444444"/>
        </w:rPr>
      </w:pPr>
      <w:r>
        <w:rPr>
          <w:rFonts w:ascii="Courier New" w:hAnsi="Courier New" w:cs="Courier New"/>
          <w:color w:val="444444"/>
        </w:rPr>
        <w:t xml:space="preserve">                @Override</w:t>
      </w:r>
    </w:p>
    <w:p w14:paraId="7ED20C25">
      <w:pPr>
        <w:shd w:val="clear" w:color="auto" w:fill="F0F0F0"/>
        <w:rPr>
          <w:rFonts w:ascii="Courier New" w:hAnsi="Courier New" w:cs="Courier New"/>
          <w:color w:val="444444"/>
        </w:rPr>
      </w:pPr>
      <w:r>
        <w:rPr>
          <w:rFonts w:ascii="Courier New" w:hAnsi="Courier New" w:cs="Courier New"/>
          <w:color w:val="444444"/>
        </w:rPr>
        <w:t xml:space="preserve">                public void processElement(TradeSkuOrderBean currentBean,</w:t>
      </w:r>
    </w:p>
    <w:p w14:paraId="5B28D2BD">
      <w:pPr>
        <w:shd w:val="clear" w:color="auto" w:fill="F0F0F0"/>
        <w:rPr>
          <w:rFonts w:ascii="Courier New" w:hAnsi="Courier New" w:cs="Courier New"/>
          <w:color w:val="444444"/>
        </w:rPr>
      </w:pPr>
      <w:r>
        <w:rPr>
          <w:rFonts w:ascii="Courier New" w:hAnsi="Courier New" w:cs="Courier New"/>
          <w:color w:val="444444"/>
        </w:rPr>
        <w:t xml:space="preserve">                                           Context ctx,</w:t>
      </w:r>
    </w:p>
    <w:p w14:paraId="48297AB2">
      <w:pPr>
        <w:shd w:val="clear" w:color="auto" w:fill="F0F0F0"/>
        <w:rPr>
          <w:rFonts w:ascii="Courier New" w:hAnsi="Courier New" w:cs="Courier New"/>
          <w:color w:val="444444"/>
        </w:rPr>
      </w:pPr>
      <w:r>
        <w:rPr>
          <w:rFonts w:ascii="Courier New" w:hAnsi="Courier New" w:cs="Courier New"/>
          <w:color w:val="444444"/>
        </w:rPr>
        <w:t xml:space="preserve">                                           Collector&lt;TradeSkuOrderBean&gt; out) throws Exception {</w:t>
      </w:r>
    </w:p>
    <w:p w14:paraId="7A54D6ED">
      <w:pPr>
        <w:shd w:val="clear" w:color="auto" w:fill="F0F0F0"/>
        <w:rPr>
          <w:rFonts w:ascii="Courier New" w:hAnsi="Courier New" w:cs="Courier New"/>
          <w:color w:val="444444"/>
        </w:rPr>
      </w:pPr>
      <w:r>
        <w:rPr>
          <w:rFonts w:ascii="Courier New" w:hAnsi="Courier New" w:cs="Courier New"/>
          <w:color w:val="444444"/>
        </w:rPr>
        <w:t xml:space="preserve">                    TradeSkuOrderBean lastBean = lastBeanState.value</w:t>
      </w:r>
      <w:r>
        <w:rPr>
          <w:rFonts w:ascii="Courier New" w:hAnsi="Courier New" w:cs="Courier New"/>
          <w:color w:val="78A960"/>
        </w:rPr>
        <w:t>()</w:t>
      </w:r>
      <w:r>
        <w:rPr>
          <w:rFonts w:ascii="Courier New" w:hAnsi="Courier New" w:cs="Courier New"/>
          <w:color w:val="444444"/>
        </w:rPr>
        <w:t>;</w:t>
      </w:r>
    </w:p>
    <w:p w14:paraId="23C6414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(lastBean == null) { </w:t>
      </w:r>
      <w:r>
        <w:rPr>
          <w:rFonts w:ascii="Courier New" w:hAnsi="Courier New" w:cs="Courier New"/>
          <w:color w:val="888888"/>
        </w:rPr>
        <w:t>// 第1条数据来了, 则直接输出</w:t>
      </w:r>
    </w:p>
    <w:p w14:paraId="07C21789">
      <w:pPr>
        <w:shd w:val="clear" w:color="auto" w:fill="F0F0F0"/>
        <w:rPr>
          <w:rFonts w:ascii="Courier New" w:hAnsi="Courier New" w:cs="Courier New"/>
          <w:color w:val="444444"/>
        </w:rPr>
      </w:pPr>
      <w:r>
        <w:rPr>
          <w:rFonts w:ascii="Courier New" w:hAnsi="Courier New" w:cs="Courier New"/>
          <w:color w:val="444444"/>
        </w:rPr>
        <w:t xml:space="preserve">                        out.collect(currentBean);</w:t>
      </w:r>
    </w:p>
    <w:p w14:paraId="3C0D89BC">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6E69B62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把上条数据的值取反, 然后和当前的 bean 中的值相加, 输出计算后的值</w:t>
      </w:r>
    </w:p>
    <w:p w14:paraId="687DF399">
      <w:pPr>
        <w:shd w:val="clear" w:color="auto" w:fill="F0F0F0"/>
        <w:rPr>
          <w:rFonts w:ascii="Courier New" w:hAnsi="Courier New" w:cs="Courier New"/>
          <w:color w:val="444444"/>
        </w:rPr>
      </w:pPr>
      <w:r>
        <w:rPr>
          <w:rFonts w:ascii="Courier New" w:hAnsi="Courier New" w:cs="Courier New"/>
          <w:color w:val="444444"/>
        </w:rPr>
        <w:t xml:space="preserve">                        lastBean.setOrderAmount(currentBean.getOrderAmount().subtract(lastBean.getOrderAmount()));</w:t>
      </w:r>
    </w:p>
    <w:p w14:paraId="42F7111E">
      <w:pPr>
        <w:shd w:val="clear" w:color="auto" w:fill="F0F0F0"/>
        <w:rPr>
          <w:rFonts w:ascii="Courier New" w:hAnsi="Courier New" w:cs="Courier New"/>
          <w:color w:val="444444"/>
        </w:rPr>
      </w:pPr>
      <w:r>
        <w:rPr>
          <w:rFonts w:ascii="Courier New" w:hAnsi="Courier New" w:cs="Courier New"/>
          <w:color w:val="444444"/>
        </w:rPr>
        <w:t xml:space="preserve">                        lastBean.setOriginalAmount(currentBean.getOriginalAmount().subtract(lastBean.getOriginalAmount()));</w:t>
      </w:r>
    </w:p>
    <w:p w14:paraId="1B589241">
      <w:pPr>
        <w:shd w:val="clear" w:color="auto" w:fill="F0F0F0"/>
        <w:rPr>
          <w:rFonts w:ascii="Courier New" w:hAnsi="Courier New" w:cs="Courier New"/>
          <w:color w:val="444444"/>
        </w:rPr>
      </w:pPr>
      <w:r>
        <w:rPr>
          <w:rFonts w:ascii="Courier New" w:hAnsi="Courier New" w:cs="Courier New"/>
          <w:color w:val="444444"/>
        </w:rPr>
        <w:t xml:space="preserve">                        lastBean.setActivityReduceAmount(currentBean.getActivityReduceAmount().subtract(lastBean.getActivityReduceAmount()));</w:t>
      </w:r>
    </w:p>
    <w:p w14:paraId="2FEF7FBC">
      <w:pPr>
        <w:shd w:val="clear" w:color="auto" w:fill="F0F0F0"/>
        <w:rPr>
          <w:rFonts w:ascii="Courier New" w:hAnsi="Courier New" w:cs="Courier New"/>
          <w:color w:val="444444"/>
        </w:rPr>
      </w:pPr>
      <w:r>
        <w:rPr>
          <w:rFonts w:ascii="Courier New" w:hAnsi="Courier New" w:cs="Courier New"/>
          <w:color w:val="444444"/>
        </w:rPr>
        <w:t xml:space="preserve">                        lastBean.setCouponReduceAmount(currentBean.getCouponReduceAmount().subtract(lastBean.getCouponReduceAmount()));</w:t>
      </w:r>
    </w:p>
    <w:p w14:paraId="12042B03">
      <w:pPr>
        <w:shd w:val="clear" w:color="auto" w:fill="F0F0F0"/>
        <w:rPr>
          <w:rFonts w:ascii="Courier New" w:hAnsi="Courier New" w:cs="Courier New"/>
          <w:color w:val="444444"/>
        </w:rPr>
      </w:pPr>
      <w:r>
        <w:rPr>
          <w:rFonts w:ascii="Courier New" w:hAnsi="Courier New" w:cs="Courier New"/>
          <w:color w:val="444444"/>
        </w:rPr>
        <w:t xml:space="preserve">                        out.collect(lastBean);</w:t>
      </w:r>
    </w:p>
    <w:p w14:paraId="44F2D227">
      <w:pPr>
        <w:shd w:val="clear" w:color="auto" w:fill="F0F0F0"/>
        <w:rPr>
          <w:rFonts w:ascii="Courier New" w:hAnsi="Courier New" w:cs="Courier New"/>
          <w:color w:val="444444"/>
        </w:rPr>
      </w:pPr>
      <w:r>
        <w:rPr>
          <w:rFonts w:ascii="Courier New" w:hAnsi="Courier New" w:cs="Courier New"/>
          <w:color w:val="444444"/>
        </w:rPr>
        <w:t xml:space="preserve">                    }</w:t>
      </w:r>
    </w:p>
    <w:p w14:paraId="3275079F">
      <w:pPr>
        <w:shd w:val="clear" w:color="auto" w:fill="F0F0F0"/>
        <w:rPr>
          <w:rFonts w:ascii="Courier New" w:hAnsi="Courier New" w:cs="Courier New"/>
          <w:color w:val="444444"/>
        </w:rPr>
      </w:pPr>
      <w:r>
        <w:rPr>
          <w:rFonts w:ascii="Courier New" w:hAnsi="Courier New" w:cs="Courier New"/>
          <w:color w:val="444444"/>
        </w:rPr>
        <w:t xml:space="preserve">                    </w:t>
      </w:r>
    </w:p>
    <w:p w14:paraId="4EB2365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把当前的 bean 更新到状态中</w:t>
      </w:r>
    </w:p>
    <w:p w14:paraId="25DC0180">
      <w:pPr>
        <w:shd w:val="clear" w:color="auto" w:fill="F0F0F0"/>
        <w:rPr>
          <w:rFonts w:ascii="Courier New" w:hAnsi="Courier New" w:cs="Courier New"/>
          <w:color w:val="444444"/>
        </w:rPr>
      </w:pPr>
      <w:r>
        <w:rPr>
          <w:rFonts w:ascii="Courier New" w:hAnsi="Courier New" w:cs="Courier New"/>
          <w:color w:val="444444"/>
        </w:rPr>
        <w:t xml:space="preserve">                    lastBeanState.update(currentBean);</w:t>
      </w:r>
    </w:p>
    <w:p w14:paraId="04324712">
      <w:pPr>
        <w:shd w:val="clear" w:color="auto" w:fill="F0F0F0"/>
        <w:rPr>
          <w:rFonts w:ascii="Courier New" w:hAnsi="Courier New" w:cs="Courier New"/>
          <w:color w:val="444444"/>
        </w:rPr>
      </w:pPr>
      <w:r>
        <w:rPr>
          <w:rFonts w:ascii="Courier New" w:hAnsi="Courier New" w:cs="Courier New"/>
          <w:color w:val="444444"/>
        </w:rPr>
        <w:t xml:space="preserve">                    </w:t>
      </w:r>
    </w:p>
    <w:p w14:paraId="17DD4087">
      <w:pPr>
        <w:shd w:val="clear" w:color="auto" w:fill="F0F0F0"/>
        <w:rPr>
          <w:rFonts w:ascii="Courier New" w:hAnsi="Courier New" w:cs="Courier New"/>
          <w:color w:val="444444"/>
        </w:rPr>
      </w:pPr>
      <w:r>
        <w:rPr>
          <w:rFonts w:ascii="Courier New" w:hAnsi="Courier New" w:cs="Courier New"/>
          <w:color w:val="444444"/>
        </w:rPr>
        <w:t xml:space="preserve">                }</w:t>
      </w:r>
    </w:p>
    <w:p w14:paraId="1E013D5B">
      <w:pPr>
        <w:shd w:val="clear" w:color="auto" w:fill="F0F0F0"/>
        <w:rPr>
          <w:rFonts w:ascii="Courier New" w:hAnsi="Courier New" w:cs="Courier New"/>
          <w:color w:val="444444"/>
        </w:rPr>
      </w:pPr>
      <w:r>
        <w:rPr>
          <w:rFonts w:ascii="Courier New" w:hAnsi="Courier New" w:cs="Courier New"/>
          <w:color w:val="444444"/>
        </w:rPr>
        <w:t xml:space="preserve">            });</w:t>
      </w:r>
    </w:p>
    <w:p w14:paraId="309B9C62">
      <w:pPr>
        <w:shd w:val="clear" w:color="auto" w:fill="F0F0F0"/>
        <w:rPr>
          <w:rFonts w:ascii="Courier New" w:hAnsi="Courier New" w:cs="Courier New"/>
          <w:color w:val="444444"/>
        </w:rPr>
      </w:pPr>
      <w:r>
        <w:rPr>
          <w:rFonts w:ascii="Courier New" w:hAnsi="Courier New" w:cs="Courier New"/>
          <w:color w:val="444444"/>
        </w:rPr>
        <w:t xml:space="preserve">        </w:t>
      </w:r>
    </w:p>
    <w:p w14:paraId="5CCB2AA6">
      <w:pPr>
        <w:shd w:val="clear" w:color="auto" w:fill="F0F0F0"/>
        <w:rPr>
          <w:rFonts w:ascii="Courier New" w:hAnsi="Courier New" w:cs="Courier New"/>
          <w:color w:val="444444"/>
        </w:rPr>
      </w:pPr>
      <w:r>
        <w:rPr>
          <w:rFonts w:ascii="Courier New" w:hAnsi="Courier New" w:cs="Courier New"/>
          <w:color w:val="444444"/>
        </w:rPr>
        <w:t xml:space="preserve">    }</w:t>
      </w:r>
    </w:p>
    <w:p w14:paraId="79301458">
      <w:pPr>
        <w:shd w:val="clear" w:color="auto" w:fill="F0F0F0"/>
        <w:rPr>
          <w:rFonts w:ascii="Courier New" w:hAnsi="Courier New" w:cs="Courier New"/>
          <w:color w:val="444444"/>
        </w:rPr>
      </w:pPr>
      <w:r>
        <w:rPr>
          <w:rFonts w:ascii="Courier New" w:hAnsi="Courier New" w:cs="Courier New"/>
          <w:color w:val="444444"/>
        </w:rPr>
        <w:t xml:space="preserve">    </w:t>
      </w:r>
    </w:p>
    <w:p w14:paraId="44895F5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parseToPojo(DataStreamSource&lt;String&gt; stream) {</w:t>
      </w:r>
    </w:p>
    <w:p w14:paraId="651B71AF">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68E521AF">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MapFunction&lt;String, TradeSkuOrderBean&gt;</w:t>
      </w:r>
      <w:r>
        <w:rPr>
          <w:rFonts w:ascii="Courier New" w:hAnsi="Courier New" w:cs="Courier New"/>
          <w:color w:val="78A960"/>
        </w:rPr>
        <w:t>()</w:t>
      </w:r>
      <w:r>
        <w:rPr>
          <w:rFonts w:ascii="Courier New" w:hAnsi="Courier New" w:cs="Courier New"/>
          <w:color w:val="444444"/>
        </w:rPr>
        <w:t xml:space="preserve"> {</w:t>
      </w:r>
    </w:p>
    <w:p w14:paraId="394A31FB">
      <w:pPr>
        <w:shd w:val="clear" w:color="auto" w:fill="F0F0F0"/>
        <w:rPr>
          <w:rFonts w:ascii="Courier New" w:hAnsi="Courier New" w:cs="Courier New"/>
          <w:color w:val="444444"/>
        </w:rPr>
      </w:pPr>
      <w:r>
        <w:rPr>
          <w:rFonts w:ascii="Courier New" w:hAnsi="Courier New" w:cs="Courier New"/>
          <w:color w:val="444444"/>
        </w:rPr>
        <w:t xml:space="preserve">                @Override</w:t>
      </w:r>
    </w:p>
    <w:p w14:paraId="6E6C4A3D">
      <w:pPr>
        <w:shd w:val="clear" w:color="auto" w:fill="F0F0F0"/>
        <w:rPr>
          <w:rFonts w:ascii="Courier New" w:hAnsi="Courier New" w:cs="Courier New"/>
          <w:color w:val="444444"/>
        </w:rPr>
      </w:pPr>
      <w:r>
        <w:rPr>
          <w:rFonts w:ascii="Courier New" w:hAnsi="Courier New" w:cs="Courier New"/>
          <w:color w:val="444444"/>
        </w:rPr>
        <w:t xml:space="preserve">                public TradeSkuOrderBean map(String value) throws Exception {</w:t>
      </w:r>
    </w:p>
    <w:p w14:paraId="4B69011E">
      <w:pPr>
        <w:shd w:val="clear" w:color="auto" w:fill="F0F0F0"/>
        <w:rPr>
          <w:rFonts w:ascii="Courier New" w:hAnsi="Courier New" w:cs="Courier New"/>
          <w:color w:val="444444"/>
        </w:rPr>
      </w:pPr>
      <w:r>
        <w:rPr>
          <w:rFonts w:ascii="Courier New" w:hAnsi="Courier New" w:cs="Courier New"/>
          <w:color w:val="444444"/>
        </w:rPr>
        <w:t xml:space="preserve">                    JSONObject obj = JSON.parseObject(value);</w:t>
      </w:r>
    </w:p>
    <w:p w14:paraId="165CB896">
      <w:pPr>
        <w:shd w:val="clear" w:color="auto" w:fill="F0F0F0"/>
        <w:rPr>
          <w:rFonts w:ascii="Courier New" w:hAnsi="Courier New" w:cs="Courier New"/>
          <w:color w:val="444444"/>
        </w:rPr>
      </w:pPr>
      <w:r>
        <w:rPr>
          <w:rFonts w:ascii="Courier New" w:hAnsi="Courier New" w:cs="Courier New"/>
          <w:color w:val="444444"/>
        </w:rPr>
        <w:t xml:space="preserve">                    </w:t>
      </w:r>
    </w:p>
    <w:p w14:paraId="7E22206A">
      <w:pPr>
        <w:shd w:val="clear" w:color="auto" w:fill="F0F0F0"/>
        <w:rPr>
          <w:rFonts w:ascii="Courier New" w:hAnsi="Courier New" w:cs="Courier New"/>
          <w:color w:val="444444"/>
        </w:rPr>
      </w:pPr>
      <w:r>
        <w:rPr>
          <w:rFonts w:ascii="Courier New" w:hAnsi="Courier New" w:cs="Courier New"/>
          <w:color w:val="444444"/>
        </w:rPr>
        <w:t xml:space="preserve">                    return TradeSkuOrderBean.builder</w:t>
      </w:r>
      <w:r>
        <w:rPr>
          <w:rFonts w:ascii="Courier New" w:hAnsi="Courier New" w:cs="Courier New"/>
          <w:color w:val="78A960"/>
        </w:rPr>
        <w:t>()</w:t>
      </w:r>
    </w:p>
    <w:p w14:paraId="7E427F1C">
      <w:pPr>
        <w:shd w:val="clear" w:color="auto" w:fill="F0F0F0"/>
        <w:rPr>
          <w:rFonts w:ascii="Courier New" w:hAnsi="Courier New" w:cs="Courier New"/>
          <w:color w:val="444444"/>
        </w:rPr>
      </w:pPr>
      <w:r>
        <w:rPr>
          <w:rFonts w:ascii="Courier New" w:hAnsi="Courier New" w:cs="Courier New"/>
          <w:color w:val="444444"/>
        </w:rPr>
        <w:t xml:space="preserve">                        .skuId(obj.getString(</w:t>
      </w:r>
      <w:r>
        <w:rPr>
          <w:rFonts w:ascii="Courier New" w:hAnsi="Courier New" w:cs="Courier New"/>
          <w:color w:val="880000"/>
        </w:rPr>
        <w:t>"sku_id"</w:t>
      </w:r>
      <w:r>
        <w:rPr>
          <w:rFonts w:ascii="Courier New" w:hAnsi="Courier New" w:cs="Courier New"/>
          <w:color w:val="444444"/>
        </w:rPr>
        <w:t>))</w:t>
      </w:r>
    </w:p>
    <w:p w14:paraId="58135812">
      <w:pPr>
        <w:shd w:val="clear" w:color="auto" w:fill="F0F0F0"/>
        <w:rPr>
          <w:rFonts w:ascii="Courier New" w:hAnsi="Courier New" w:cs="Courier New"/>
          <w:color w:val="444444"/>
        </w:rPr>
      </w:pPr>
      <w:r>
        <w:rPr>
          <w:rFonts w:ascii="Courier New" w:hAnsi="Courier New" w:cs="Courier New"/>
          <w:color w:val="444444"/>
        </w:rPr>
        <w:t xml:space="preserve">                        .orderDetailId(obj.getString(</w:t>
      </w:r>
      <w:r>
        <w:rPr>
          <w:rFonts w:ascii="Courier New" w:hAnsi="Courier New" w:cs="Courier New"/>
          <w:color w:val="880000"/>
        </w:rPr>
        <w:t>"id"</w:t>
      </w:r>
      <w:r>
        <w:rPr>
          <w:rFonts w:ascii="Courier New" w:hAnsi="Courier New" w:cs="Courier New"/>
          <w:color w:val="444444"/>
        </w:rPr>
        <w:t>))</w:t>
      </w:r>
    </w:p>
    <w:p w14:paraId="792690F6">
      <w:pPr>
        <w:shd w:val="clear" w:color="auto" w:fill="F0F0F0"/>
        <w:rPr>
          <w:rFonts w:ascii="Courier New" w:hAnsi="Courier New" w:cs="Courier New"/>
          <w:color w:val="444444"/>
        </w:rPr>
      </w:pPr>
      <w:r>
        <w:rPr>
          <w:rFonts w:ascii="Courier New" w:hAnsi="Courier New" w:cs="Courier New"/>
          <w:color w:val="444444"/>
        </w:rPr>
        <w:t xml:space="preserve">                        .originalAmount(obj.getBigDecimal(</w:t>
      </w:r>
      <w:r>
        <w:rPr>
          <w:rFonts w:ascii="Courier New" w:hAnsi="Courier New" w:cs="Courier New"/>
          <w:color w:val="880000"/>
        </w:rPr>
        <w:t>"split_original_amount"</w:t>
      </w:r>
      <w:r>
        <w:rPr>
          <w:rFonts w:ascii="Courier New" w:hAnsi="Courier New" w:cs="Courier New"/>
          <w:color w:val="444444"/>
        </w:rPr>
        <w:t>))</w:t>
      </w:r>
    </w:p>
    <w:p w14:paraId="5794392F">
      <w:pPr>
        <w:shd w:val="clear" w:color="auto" w:fill="F0F0F0"/>
        <w:rPr>
          <w:rFonts w:ascii="Courier New" w:hAnsi="Courier New" w:cs="Courier New"/>
          <w:color w:val="444444"/>
        </w:rPr>
      </w:pPr>
      <w:r>
        <w:rPr>
          <w:rFonts w:ascii="Courier New" w:hAnsi="Courier New" w:cs="Courier New"/>
          <w:color w:val="444444"/>
        </w:rPr>
        <w:t xml:space="preserve">                        .orderAmount(obj.getBigDecimal(</w:t>
      </w:r>
      <w:r>
        <w:rPr>
          <w:rFonts w:ascii="Courier New" w:hAnsi="Courier New" w:cs="Courier New"/>
          <w:color w:val="880000"/>
        </w:rPr>
        <w:t>"split_total_amount"</w:t>
      </w:r>
      <w:r>
        <w:rPr>
          <w:rFonts w:ascii="Courier New" w:hAnsi="Courier New" w:cs="Courier New"/>
          <w:color w:val="444444"/>
        </w:rPr>
        <w:t>))</w:t>
      </w:r>
    </w:p>
    <w:p w14:paraId="6C6297D0">
      <w:pPr>
        <w:shd w:val="clear" w:color="auto" w:fill="F0F0F0"/>
        <w:rPr>
          <w:rFonts w:ascii="Courier New" w:hAnsi="Courier New" w:cs="Courier New"/>
          <w:color w:val="444444"/>
        </w:rPr>
      </w:pPr>
      <w:r>
        <w:rPr>
          <w:rFonts w:ascii="Courier New" w:hAnsi="Courier New" w:cs="Courier New"/>
          <w:color w:val="444444"/>
        </w:rPr>
        <w:t xml:space="preserve">                        .activityReduceAmount(obj.getBigDecimal(</w:t>
      </w:r>
      <w:r>
        <w:rPr>
          <w:rFonts w:ascii="Courier New" w:hAnsi="Courier New" w:cs="Courier New"/>
          <w:color w:val="880000"/>
        </w:rPr>
        <w:t>"split_activity_amount"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BigDecimal(</w:t>
      </w:r>
      <w:r>
        <w:rPr>
          <w:rFonts w:ascii="Courier New" w:hAnsi="Courier New" w:cs="Courier New"/>
          <w:color w:val="880000"/>
        </w:rPr>
        <w:t>"0.0"</w:t>
      </w:r>
      <w:r>
        <w:rPr>
          <w:rFonts w:ascii="Courier New" w:hAnsi="Courier New" w:cs="Courier New"/>
          <w:color w:val="444444"/>
        </w:rPr>
        <w:t>) : obj.getBigDecimal(</w:t>
      </w:r>
      <w:r>
        <w:rPr>
          <w:rFonts w:ascii="Courier New" w:hAnsi="Courier New" w:cs="Courier New"/>
          <w:color w:val="880000"/>
        </w:rPr>
        <w:t>"split_activity_amount"</w:t>
      </w:r>
      <w:r>
        <w:rPr>
          <w:rFonts w:ascii="Courier New" w:hAnsi="Courier New" w:cs="Courier New"/>
          <w:color w:val="444444"/>
        </w:rPr>
        <w:t>))</w:t>
      </w:r>
    </w:p>
    <w:p w14:paraId="1D66FB4E">
      <w:pPr>
        <w:shd w:val="clear" w:color="auto" w:fill="F0F0F0"/>
        <w:rPr>
          <w:rFonts w:ascii="Courier New" w:hAnsi="Courier New" w:cs="Courier New"/>
          <w:color w:val="444444"/>
        </w:rPr>
      </w:pPr>
      <w:r>
        <w:rPr>
          <w:rFonts w:ascii="Courier New" w:hAnsi="Courier New" w:cs="Courier New"/>
          <w:color w:val="444444"/>
        </w:rPr>
        <w:t xml:space="preserve">                        .couponReduceAmount(obj.getBigDecimal(</w:t>
      </w:r>
      <w:r>
        <w:rPr>
          <w:rFonts w:ascii="Courier New" w:hAnsi="Courier New" w:cs="Courier New"/>
          <w:color w:val="880000"/>
        </w:rPr>
        <w:t>"split_coupon_amount"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BigDecimal(</w:t>
      </w:r>
      <w:r>
        <w:rPr>
          <w:rFonts w:ascii="Courier New" w:hAnsi="Courier New" w:cs="Courier New"/>
          <w:color w:val="880000"/>
        </w:rPr>
        <w:t>"0.0"</w:t>
      </w:r>
      <w:r>
        <w:rPr>
          <w:rFonts w:ascii="Courier New" w:hAnsi="Courier New" w:cs="Courier New"/>
          <w:color w:val="444444"/>
        </w:rPr>
        <w:t>) : obj.getBigDecimal(</w:t>
      </w:r>
      <w:r>
        <w:rPr>
          <w:rFonts w:ascii="Courier New" w:hAnsi="Courier New" w:cs="Courier New"/>
          <w:color w:val="880000"/>
        </w:rPr>
        <w:t>"split_coupon_amount"</w:t>
      </w:r>
      <w:r>
        <w:rPr>
          <w:rFonts w:ascii="Courier New" w:hAnsi="Courier New" w:cs="Courier New"/>
          <w:color w:val="444444"/>
        </w:rPr>
        <w:t>))</w:t>
      </w:r>
    </w:p>
    <w:p w14:paraId="12C392D1">
      <w:pPr>
        <w:shd w:val="clear" w:color="auto" w:fill="F0F0F0"/>
        <w:rPr>
          <w:rFonts w:ascii="Courier New" w:hAnsi="Courier New" w:cs="Courier New"/>
          <w:color w:val="444444"/>
        </w:rPr>
      </w:pPr>
      <w:r>
        <w:rPr>
          <w:rFonts w:ascii="Courier New" w:hAnsi="Courier New" w:cs="Courier New"/>
          <w:color w:val="444444"/>
        </w:rPr>
        <w:t xml:space="preserve">                        .ts(obj.getLong(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3E4073B">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0DF66231">
      <w:pPr>
        <w:shd w:val="clear" w:color="auto" w:fill="F0F0F0"/>
        <w:rPr>
          <w:rFonts w:ascii="Courier New" w:hAnsi="Courier New" w:cs="Courier New"/>
          <w:color w:val="444444"/>
        </w:rPr>
      </w:pPr>
      <w:r>
        <w:rPr>
          <w:rFonts w:ascii="Courier New" w:hAnsi="Courier New" w:cs="Courier New"/>
          <w:color w:val="444444"/>
        </w:rPr>
        <w:t xml:space="preserve">                }</w:t>
      </w:r>
    </w:p>
    <w:p w14:paraId="402199BD">
      <w:pPr>
        <w:shd w:val="clear" w:color="auto" w:fill="F0F0F0"/>
        <w:rPr>
          <w:rFonts w:ascii="Courier New" w:hAnsi="Courier New" w:cs="Courier New"/>
          <w:color w:val="444444"/>
        </w:rPr>
      </w:pPr>
      <w:r>
        <w:rPr>
          <w:rFonts w:ascii="Courier New" w:hAnsi="Courier New" w:cs="Courier New"/>
          <w:color w:val="444444"/>
        </w:rPr>
        <w:t xml:space="preserve">                </w:t>
      </w:r>
    </w:p>
    <w:p w14:paraId="6413BA61">
      <w:pPr>
        <w:shd w:val="clear" w:color="auto" w:fill="F0F0F0"/>
        <w:rPr>
          <w:rFonts w:ascii="Courier New" w:hAnsi="Courier New" w:cs="Courier New"/>
          <w:color w:val="444444"/>
        </w:rPr>
      </w:pPr>
      <w:r>
        <w:rPr>
          <w:rFonts w:ascii="Courier New" w:hAnsi="Courier New" w:cs="Courier New"/>
          <w:color w:val="444444"/>
        </w:rPr>
        <w:t xml:space="preserve">            });</w:t>
      </w:r>
    </w:p>
    <w:p w14:paraId="63E20975">
      <w:pPr>
        <w:shd w:val="clear" w:color="auto" w:fill="F0F0F0"/>
        <w:rPr>
          <w:rFonts w:ascii="Courier New" w:hAnsi="Courier New" w:cs="Courier New"/>
          <w:color w:val="444444"/>
        </w:rPr>
      </w:pPr>
      <w:r>
        <w:rPr>
          <w:rFonts w:ascii="Courier New" w:hAnsi="Courier New" w:cs="Courier New"/>
          <w:color w:val="444444"/>
        </w:rPr>
        <w:t xml:space="preserve">    }</w:t>
      </w:r>
    </w:p>
    <w:p w14:paraId="7191AEC2">
      <w:pPr>
        <w:shd w:val="clear" w:color="auto" w:fill="F0F0F0"/>
      </w:pPr>
      <w:r>
        <w:rPr>
          <w:rFonts w:ascii="Courier New" w:hAnsi="Courier New" w:cs="Courier New"/>
          <w:color w:val="444444"/>
        </w:rPr>
        <w:t>}</w:t>
      </w:r>
    </w:p>
    <w:p w14:paraId="7CEA3FD5">
      <w:pPr>
        <w:pStyle w:val="50"/>
      </w:pPr>
      <w:r>
        <w:rPr>
          <w:rFonts w:hint="eastAsia"/>
        </w:rPr>
        <w:t>异步IO</w:t>
      </w:r>
      <w:r>
        <w:t>+</w:t>
      </w:r>
      <w:r>
        <w:rPr>
          <w:rFonts w:hint="eastAsia"/>
        </w:rPr>
        <w:t>旁路缓存</w:t>
      </w:r>
    </w:p>
    <w:p w14:paraId="419FDC38">
      <w:pPr>
        <w:pStyle w:val="52"/>
      </w:pPr>
      <w:r>
        <w:rPr>
          <w:rFonts w:hint="eastAsia"/>
        </w:rPr>
        <w:t>修改RedisUtil</w:t>
      </w:r>
    </w:p>
    <w:p w14:paraId="2CD02457">
      <w:pPr>
        <w:pStyle w:val="71"/>
        <w:ind w:firstLine="420"/>
      </w:pPr>
      <w:r>
        <w:rPr>
          <w:rFonts w:hint="eastAsia"/>
        </w:rPr>
        <w:t>所须依赖</w:t>
      </w:r>
    </w:p>
    <w:p w14:paraId="480EE8D5">
      <w:pPr>
        <w:pStyle w:val="24"/>
      </w:pPr>
      <w:r>
        <w:rPr>
          <w:rFonts w:hint="eastAsia"/>
        </w:rPr>
        <w:t>Jedis不支持异步读取Redis，所以我们使用支持异步查询的Redis客户端：lettuce。此处需要引入lettuce相关依赖，如下。</w:t>
      </w:r>
    </w:p>
    <w:p w14:paraId="7F071B4D">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4EAF56B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&gt;io.lettuce&lt;/</w:t>
      </w:r>
      <w:r>
        <w:rPr>
          <w:rFonts w:ascii="Courier New" w:hAnsi="Courier New" w:cs="Courier New"/>
          <w:b/>
          <w:color w:val="444444"/>
        </w:rPr>
        <w:t>groupId</w:t>
      </w:r>
      <w:r>
        <w:rPr>
          <w:rFonts w:ascii="Courier New" w:hAnsi="Courier New" w:cs="Courier New"/>
          <w:color w:val="444444"/>
        </w:rPr>
        <w:t>&gt;</w:t>
      </w:r>
    </w:p>
    <w:p w14:paraId="379E0970">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&gt;lettuce-core&lt;/</w:t>
      </w:r>
      <w:r>
        <w:rPr>
          <w:rFonts w:ascii="Courier New" w:hAnsi="Courier New" w:cs="Courier New"/>
          <w:b/>
          <w:color w:val="444444"/>
        </w:rPr>
        <w:t>artifactId</w:t>
      </w:r>
      <w:r>
        <w:rPr>
          <w:rFonts w:ascii="Courier New" w:hAnsi="Courier New" w:cs="Courier New"/>
          <w:color w:val="444444"/>
        </w:rPr>
        <w:t>&gt;</w:t>
      </w:r>
    </w:p>
    <w:p w14:paraId="44DCE38E">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9129E91">
      <w:pPr>
        <w:pStyle w:val="24"/>
      </w:pPr>
      <w:r>
        <w:rPr>
          <w:rFonts w:hint="eastAsia"/>
        </w:rPr>
        <w:t>已在common模块引入。</w:t>
      </w:r>
    </w:p>
    <w:p w14:paraId="0A5A14AB">
      <w:pPr>
        <w:pStyle w:val="71"/>
        <w:ind w:firstLine="420"/>
      </w:pPr>
      <w:r>
        <w:rPr>
          <w:rFonts w:hint="eastAsia"/>
        </w:rPr>
        <w:t>在</w:t>
      </w:r>
      <w:r>
        <w:t>RedisUtil</w:t>
      </w:r>
      <w:r>
        <w:rPr>
          <w:rFonts w:hint="eastAsia"/>
        </w:rPr>
        <w:t>中补充异步查询相关方法</w:t>
      </w:r>
    </w:p>
    <w:p w14:paraId="3CD79E7E">
      <w:pPr>
        <w:shd w:val="clear" w:color="auto" w:fill="F0F0F0"/>
        <w:rPr>
          <w:rFonts w:ascii="Courier New" w:hAnsi="Courier New" w:cs="Courier New"/>
          <w:color w:val="888888"/>
        </w:rPr>
      </w:pPr>
      <w:r>
        <w:rPr>
          <w:rFonts w:ascii="Courier New" w:hAnsi="Courier New" w:cs="Courier New"/>
          <w:color w:val="888888"/>
        </w:rPr>
        <w:t>/**</w:t>
      </w:r>
    </w:p>
    <w:p w14:paraId="36E80E5B">
      <w:pPr>
        <w:shd w:val="clear" w:color="auto" w:fill="F0F0F0"/>
        <w:rPr>
          <w:rFonts w:ascii="Courier New" w:hAnsi="Courier New" w:cs="Courier New"/>
          <w:color w:val="888888"/>
        </w:rPr>
      </w:pPr>
      <w:r>
        <w:rPr>
          <w:rFonts w:ascii="Courier New" w:hAnsi="Courier New" w:cs="Courier New"/>
          <w:color w:val="888888"/>
        </w:rPr>
        <w:t xml:space="preserve"> * 获取到 redis 的异步连接</w:t>
      </w:r>
    </w:p>
    <w:p w14:paraId="7F7B96F1">
      <w:pPr>
        <w:shd w:val="clear" w:color="auto" w:fill="F0F0F0"/>
        <w:rPr>
          <w:rFonts w:ascii="Courier New" w:hAnsi="Courier New" w:cs="Courier New"/>
          <w:color w:val="888888"/>
        </w:rPr>
      </w:pPr>
      <w:r>
        <w:rPr>
          <w:rFonts w:ascii="Courier New" w:hAnsi="Courier New" w:cs="Courier New"/>
          <w:color w:val="888888"/>
        </w:rPr>
        <w:t xml:space="preserve"> *</w:t>
      </w:r>
    </w:p>
    <w:p w14:paraId="435A8C3E">
      <w:pPr>
        <w:shd w:val="clear" w:color="auto" w:fill="F0F0F0"/>
        <w:rPr>
          <w:rFonts w:ascii="Courier New" w:hAnsi="Courier New" w:cs="Courier New"/>
          <w:color w:val="888888"/>
        </w:rPr>
      </w:pPr>
      <w:r>
        <w:rPr>
          <w:rFonts w:ascii="Courier New" w:hAnsi="Courier New" w:cs="Courier New"/>
          <w:color w:val="888888"/>
        </w:rPr>
        <w:t xml:space="preserve"> * @return 异步链接对象</w:t>
      </w:r>
    </w:p>
    <w:p w14:paraId="03C3078F">
      <w:pPr>
        <w:shd w:val="clear" w:color="auto" w:fill="F0F0F0"/>
        <w:rPr>
          <w:rFonts w:ascii="Courier New" w:hAnsi="Courier New" w:cs="Courier New"/>
          <w:color w:val="444444"/>
        </w:rPr>
      </w:pPr>
      <w:r>
        <w:rPr>
          <w:rFonts w:ascii="Courier New" w:hAnsi="Courier New" w:cs="Courier New"/>
          <w:color w:val="888888"/>
        </w:rPr>
        <w:t xml:space="preserve"> */</w:t>
      </w:r>
    </w:p>
    <w:p w14:paraId="6C05B50A">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StatefulRedisConnection&lt;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getRedisAsyncConnection() {</w:t>
      </w:r>
    </w:p>
    <w:p w14:paraId="31FF3466">
      <w:pPr>
        <w:shd w:val="clear" w:color="auto" w:fill="F0F0F0"/>
        <w:rPr>
          <w:rFonts w:ascii="Courier New" w:hAnsi="Courier New" w:cs="Courier New"/>
          <w:color w:val="444444"/>
        </w:rPr>
      </w:pPr>
      <w:r>
        <w:rPr>
          <w:rFonts w:ascii="Courier New" w:hAnsi="Courier New" w:cs="Courier New"/>
          <w:color w:val="444444"/>
        </w:rPr>
        <w:t xml:space="preserve">    RedisClient redisClient = RedisClient.create(</w:t>
      </w:r>
      <w:r>
        <w:rPr>
          <w:rFonts w:ascii="Courier New" w:hAnsi="Courier New" w:cs="Courier New"/>
          <w:color w:val="880000"/>
        </w:rPr>
        <w:t>"redis://</w:t>
      </w:r>
      <w:r>
        <w:rPr>
          <w:rFonts w:hint="eastAsia" w:ascii="Courier New" w:hAnsi="Courier New" w:cs="Courier New"/>
          <w:color w:val="880000"/>
          <w:lang w:eastAsia="zh-CN"/>
        </w:rPr>
        <w:t>hadoop100</w:t>
      </w:r>
      <w:r>
        <w:rPr>
          <w:rFonts w:ascii="Courier New" w:hAnsi="Courier New" w:cs="Courier New"/>
          <w:color w:val="880000"/>
        </w:rPr>
        <w:t>:6379/2"</w:t>
      </w:r>
      <w:r>
        <w:rPr>
          <w:rFonts w:ascii="Courier New" w:hAnsi="Courier New" w:cs="Courier New"/>
          <w:color w:val="444444"/>
        </w:rPr>
        <w:t>);</w:t>
      </w:r>
    </w:p>
    <w:p w14:paraId="2689F8F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redisClient.connect();</w:t>
      </w:r>
    </w:p>
    <w:p w14:paraId="1620A8EC">
      <w:pPr>
        <w:shd w:val="clear" w:color="auto" w:fill="F0F0F0"/>
        <w:rPr>
          <w:rFonts w:ascii="Courier New" w:hAnsi="Courier New" w:cs="Courier New"/>
          <w:color w:val="444444"/>
        </w:rPr>
      </w:pPr>
      <w:r>
        <w:rPr>
          <w:rFonts w:ascii="Courier New" w:hAnsi="Courier New" w:cs="Courier New"/>
          <w:color w:val="444444"/>
        </w:rPr>
        <w:t>}</w:t>
      </w:r>
    </w:p>
    <w:p w14:paraId="7DFD1802">
      <w:pPr>
        <w:shd w:val="clear" w:color="auto" w:fill="F0F0F0"/>
        <w:rPr>
          <w:rFonts w:ascii="Courier New" w:hAnsi="Courier New" w:cs="Courier New"/>
          <w:color w:val="444444"/>
        </w:rPr>
      </w:pPr>
    </w:p>
    <w:p w14:paraId="718F005B">
      <w:pPr>
        <w:shd w:val="clear" w:color="auto" w:fill="F0F0F0"/>
        <w:rPr>
          <w:rFonts w:ascii="Courier New" w:hAnsi="Courier New" w:cs="Courier New"/>
          <w:color w:val="888888"/>
        </w:rPr>
      </w:pPr>
      <w:r>
        <w:rPr>
          <w:rFonts w:ascii="Courier New" w:hAnsi="Courier New" w:cs="Courier New"/>
          <w:color w:val="888888"/>
        </w:rPr>
        <w:t>/**</w:t>
      </w:r>
    </w:p>
    <w:p w14:paraId="160D982D">
      <w:pPr>
        <w:shd w:val="clear" w:color="auto" w:fill="F0F0F0"/>
        <w:rPr>
          <w:rFonts w:ascii="Courier New" w:hAnsi="Courier New" w:cs="Courier New"/>
          <w:color w:val="888888"/>
        </w:rPr>
      </w:pPr>
      <w:r>
        <w:rPr>
          <w:rFonts w:ascii="Courier New" w:hAnsi="Courier New" w:cs="Courier New"/>
          <w:color w:val="888888"/>
        </w:rPr>
        <w:t xml:space="preserve"> * 关闭 redis 的异步连接</w:t>
      </w:r>
    </w:p>
    <w:p w14:paraId="2293A63B">
      <w:pPr>
        <w:shd w:val="clear" w:color="auto" w:fill="F0F0F0"/>
        <w:rPr>
          <w:rFonts w:ascii="Courier New" w:hAnsi="Courier New" w:cs="Courier New"/>
          <w:color w:val="888888"/>
        </w:rPr>
      </w:pPr>
      <w:r>
        <w:rPr>
          <w:rFonts w:ascii="Courier New" w:hAnsi="Courier New" w:cs="Courier New"/>
          <w:color w:val="888888"/>
        </w:rPr>
        <w:t xml:space="preserve"> *</w:t>
      </w:r>
    </w:p>
    <w:p w14:paraId="155CDB89">
      <w:pPr>
        <w:shd w:val="clear" w:color="auto" w:fill="F0F0F0"/>
        <w:rPr>
          <w:rFonts w:ascii="Courier New" w:hAnsi="Courier New" w:cs="Courier New"/>
          <w:color w:val="888888"/>
        </w:rPr>
      </w:pPr>
      <w:r>
        <w:rPr>
          <w:rFonts w:ascii="Courier New" w:hAnsi="Courier New" w:cs="Courier New"/>
          <w:color w:val="888888"/>
        </w:rPr>
        <w:t xml:space="preserve"> * @param redisAsyncConn</w:t>
      </w:r>
    </w:p>
    <w:p w14:paraId="265ECFCB">
      <w:pPr>
        <w:shd w:val="clear" w:color="auto" w:fill="F0F0F0"/>
        <w:rPr>
          <w:rFonts w:ascii="Courier New" w:hAnsi="Courier New" w:cs="Courier New"/>
          <w:color w:val="444444"/>
        </w:rPr>
      </w:pPr>
      <w:r>
        <w:rPr>
          <w:rFonts w:ascii="Courier New" w:hAnsi="Courier New" w:cs="Courier New"/>
          <w:color w:val="888888"/>
        </w:rPr>
        <w:t xml:space="preserve"> */</w:t>
      </w:r>
    </w:p>
    <w:p w14:paraId="1E565AFE">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closeRedisAsyncConnection(StatefulRedisConnection&lt;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redisAsyncConn) {</w:t>
      </w:r>
    </w:p>
    <w:p w14:paraId="71ED773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(redisAsyncConn != </w:t>
      </w:r>
      <w:r>
        <w:rPr>
          <w:rFonts w:ascii="Courier New" w:hAnsi="Courier New" w:cs="Courier New"/>
          <w:b/>
          <w:color w:val="444444"/>
        </w:rPr>
        <w:t>null</w:t>
      </w:r>
      <w:r>
        <w:rPr>
          <w:rFonts w:ascii="Courier New" w:hAnsi="Courier New" w:cs="Courier New"/>
          <w:color w:val="444444"/>
        </w:rPr>
        <w:t>) {</w:t>
      </w:r>
    </w:p>
    <w:p w14:paraId="3E0495D6">
      <w:pPr>
        <w:shd w:val="clear" w:color="auto" w:fill="F0F0F0"/>
        <w:rPr>
          <w:rFonts w:ascii="Courier New" w:hAnsi="Courier New" w:cs="Courier New"/>
          <w:color w:val="444444"/>
        </w:rPr>
      </w:pPr>
      <w:r>
        <w:rPr>
          <w:rFonts w:ascii="Courier New" w:hAnsi="Courier New" w:cs="Courier New"/>
          <w:color w:val="444444"/>
        </w:rPr>
        <w:t xml:space="preserve">        redisAsyncConn.close();</w:t>
      </w:r>
    </w:p>
    <w:p w14:paraId="50F50696">
      <w:pPr>
        <w:shd w:val="clear" w:color="auto" w:fill="F0F0F0"/>
        <w:rPr>
          <w:rFonts w:ascii="Courier New" w:hAnsi="Courier New" w:cs="Courier New"/>
          <w:color w:val="444444"/>
        </w:rPr>
      </w:pPr>
      <w:r>
        <w:rPr>
          <w:rFonts w:ascii="Courier New" w:hAnsi="Courier New" w:cs="Courier New"/>
          <w:color w:val="444444"/>
        </w:rPr>
        <w:t xml:space="preserve">    }</w:t>
      </w:r>
    </w:p>
    <w:p w14:paraId="630A8C25">
      <w:pPr>
        <w:shd w:val="clear" w:color="auto" w:fill="F0F0F0"/>
        <w:rPr>
          <w:rFonts w:ascii="Courier New" w:hAnsi="Courier New" w:cs="Courier New"/>
          <w:color w:val="444444"/>
        </w:rPr>
      </w:pPr>
      <w:r>
        <w:rPr>
          <w:rFonts w:ascii="Courier New" w:hAnsi="Courier New" w:cs="Courier New"/>
          <w:color w:val="444444"/>
        </w:rPr>
        <w:t>}</w:t>
      </w:r>
    </w:p>
    <w:p w14:paraId="26AF579C">
      <w:pPr>
        <w:shd w:val="clear" w:color="auto" w:fill="F0F0F0"/>
        <w:rPr>
          <w:rFonts w:ascii="Courier New" w:hAnsi="Courier New" w:cs="Courier New"/>
          <w:color w:val="444444"/>
        </w:rPr>
      </w:pPr>
    </w:p>
    <w:p w14:paraId="2FC0D24A">
      <w:pPr>
        <w:shd w:val="clear" w:color="auto" w:fill="F0F0F0"/>
        <w:rPr>
          <w:rFonts w:ascii="Courier New" w:hAnsi="Courier New" w:cs="Courier New"/>
          <w:color w:val="888888"/>
        </w:rPr>
      </w:pPr>
      <w:r>
        <w:rPr>
          <w:rFonts w:ascii="Courier New" w:hAnsi="Courier New" w:cs="Courier New"/>
          <w:color w:val="888888"/>
        </w:rPr>
        <w:t>/**</w:t>
      </w:r>
    </w:p>
    <w:p w14:paraId="135039D3">
      <w:pPr>
        <w:shd w:val="clear" w:color="auto" w:fill="F0F0F0"/>
        <w:rPr>
          <w:rFonts w:ascii="Courier New" w:hAnsi="Courier New" w:cs="Courier New"/>
          <w:color w:val="888888"/>
        </w:rPr>
      </w:pPr>
      <w:r>
        <w:rPr>
          <w:rFonts w:ascii="Courier New" w:hAnsi="Courier New" w:cs="Courier New"/>
          <w:color w:val="888888"/>
        </w:rPr>
        <w:t xml:space="preserve"> * 异步的方式从 redis 读取维度数据</w:t>
      </w:r>
    </w:p>
    <w:p w14:paraId="07C71E6F">
      <w:pPr>
        <w:shd w:val="clear" w:color="auto" w:fill="F0F0F0"/>
        <w:rPr>
          <w:rFonts w:ascii="Courier New" w:hAnsi="Courier New" w:cs="Courier New"/>
          <w:color w:val="888888"/>
        </w:rPr>
      </w:pPr>
      <w:r>
        <w:rPr>
          <w:rFonts w:ascii="Courier New" w:hAnsi="Courier New" w:cs="Courier New"/>
          <w:color w:val="888888"/>
        </w:rPr>
        <w:t xml:space="preserve"> * @param redisAsyncConn 异步连接</w:t>
      </w:r>
    </w:p>
    <w:p w14:paraId="7CE74670">
      <w:pPr>
        <w:shd w:val="clear" w:color="auto" w:fill="F0F0F0"/>
        <w:rPr>
          <w:rFonts w:ascii="Courier New" w:hAnsi="Courier New" w:cs="Courier New"/>
          <w:color w:val="888888"/>
        </w:rPr>
      </w:pPr>
      <w:r>
        <w:rPr>
          <w:rFonts w:ascii="Courier New" w:hAnsi="Courier New" w:cs="Courier New"/>
          <w:color w:val="888888"/>
        </w:rPr>
        <w:t xml:space="preserve"> * @param tableName 表名</w:t>
      </w:r>
    </w:p>
    <w:p w14:paraId="4F8626C8">
      <w:pPr>
        <w:shd w:val="clear" w:color="auto" w:fill="F0F0F0"/>
        <w:rPr>
          <w:rFonts w:ascii="Courier New" w:hAnsi="Courier New" w:cs="Courier New"/>
          <w:color w:val="888888"/>
        </w:rPr>
      </w:pPr>
      <w:r>
        <w:rPr>
          <w:rFonts w:ascii="Courier New" w:hAnsi="Courier New" w:cs="Courier New"/>
          <w:color w:val="888888"/>
        </w:rPr>
        <w:t xml:space="preserve"> * @param id id 的值</w:t>
      </w:r>
    </w:p>
    <w:p w14:paraId="688A964E">
      <w:pPr>
        <w:shd w:val="clear" w:color="auto" w:fill="F0F0F0"/>
        <w:rPr>
          <w:rFonts w:ascii="Courier New" w:hAnsi="Courier New" w:cs="Courier New"/>
          <w:color w:val="888888"/>
        </w:rPr>
      </w:pPr>
      <w:r>
        <w:rPr>
          <w:rFonts w:ascii="Courier New" w:hAnsi="Courier New" w:cs="Courier New"/>
          <w:color w:val="888888"/>
        </w:rPr>
        <w:t xml:space="preserve"> * @return 读取到维度数据,封装的 json 对象中</w:t>
      </w:r>
    </w:p>
    <w:p w14:paraId="27B50B66">
      <w:pPr>
        <w:shd w:val="clear" w:color="auto" w:fill="F0F0F0"/>
        <w:rPr>
          <w:rFonts w:ascii="Courier New" w:hAnsi="Courier New" w:cs="Courier New"/>
          <w:color w:val="444444"/>
        </w:rPr>
      </w:pPr>
      <w:r>
        <w:rPr>
          <w:rFonts w:ascii="Courier New" w:hAnsi="Courier New" w:cs="Courier New"/>
          <w:color w:val="888888"/>
        </w:rPr>
        <w:t xml:space="preserve"> */</w:t>
      </w:r>
    </w:p>
    <w:p w14:paraId="67831275">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readDimAsync(StatefulRedisConnection&lt;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redisAsyncConn,</w:t>
      </w:r>
    </w:p>
    <w:p w14:paraId="2A67FA8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tableName,</w:t>
      </w:r>
    </w:p>
    <w:p w14:paraId="7202053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id) {</w:t>
      </w:r>
    </w:p>
    <w:p w14:paraId="528E434D">
      <w:pPr>
        <w:shd w:val="clear" w:color="auto" w:fill="F0F0F0"/>
        <w:rPr>
          <w:rFonts w:ascii="Courier New" w:hAnsi="Courier New" w:cs="Courier New"/>
          <w:color w:val="444444"/>
        </w:rPr>
      </w:pPr>
      <w:r>
        <w:rPr>
          <w:rFonts w:ascii="Courier New" w:hAnsi="Courier New" w:cs="Courier New"/>
          <w:color w:val="444444"/>
        </w:rPr>
        <w:t xml:space="preserve">    RedisAsyncCommands&lt;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asyncCommand = redisAsyncConn.async();</w:t>
      </w:r>
    </w:p>
    <w:p w14:paraId="36B8CFC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getKey(tableName, id);</w:t>
      </w:r>
    </w:p>
    <w:p w14:paraId="6B086B0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3CFE9B9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json = asyncCommand.</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r>
        <w:rPr>
          <w:rFonts w:ascii="Courier New" w:hAnsi="Courier New" w:cs="Courier New"/>
          <w:color w:val="397300"/>
        </w:rPr>
        <w:t>get</w:t>
      </w:r>
      <w:r>
        <w:rPr>
          <w:rFonts w:ascii="Courier New" w:hAnsi="Courier New" w:cs="Courier New"/>
          <w:color w:val="444444"/>
        </w:rPr>
        <w:t>();</w:t>
      </w:r>
    </w:p>
    <w:p w14:paraId="0EA31A8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(json != </w:t>
      </w:r>
      <w:r>
        <w:rPr>
          <w:rFonts w:ascii="Courier New" w:hAnsi="Courier New" w:cs="Courier New"/>
          <w:b/>
          <w:color w:val="444444"/>
        </w:rPr>
        <w:t>null</w:t>
      </w:r>
      <w:r>
        <w:rPr>
          <w:rFonts w:ascii="Courier New" w:hAnsi="Courier New" w:cs="Courier New"/>
          <w:color w:val="444444"/>
        </w:rPr>
        <w:t>) {</w:t>
      </w:r>
    </w:p>
    <w:p w14:paraId="223CF1B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JSON.parseObject(json);</w:t>
      </w:r>
    </w:p>
    <w:p w14:paraId="17113F44">
      <w:pPr>
        <w:shd w:val="clear" w:color="auto" w:fill="F0F0F0"/>
        <w:rPr>
          <w:rFonts w:ascii="Courier New" w:hAnsi="Courier New" w:cs="Courier New"/>
          <w:color w:val="444444"/>
        </w:rPr>
      </w:pPr>
      <w:r>
        <w:rPr>
          <w:rFonts w:ascii="Courier New" w:hAnsi="Courier New" w:cs="Courier New"/>
          <w:color w:val="444444"/>
        </w:rPr>
        <w:t xml:space="preserve">        }</w:t>
      </w:r>
    </w:p>
    <w:p w14:paraId="0BB4C203">
      <w:pPr>
        <w:shd w:val="clear" w:color="auto" w:fill="F0F0F0"/>
        <w:rPr>
          <w:rFonts w:ascii="Courier New" w:hAnsi="Courier New" w:cs="Courier New"/>
          <w:color w:val="444444"/>
        </w:rPr>
      </w:pPr>
      <w:r>
        <w:rPr>
          <w:rFonts w:ascii="Courier New" w:hAnsi="Courier New" w:cs="Courier New"/>
          <w:color w:val="444444"/>
        </w:rPr>
        <w:t xml:space="preserve">        </w:t>
      </w:r>
    </w:p>
    <w:p w14:paraId="3083AA4F">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46295B8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throw</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RuntimeException(e);</w:t>
      </w:r>
    </w:p>
    <w:p w14:paraId="3BA97182">
      <w:pPr>
        <w:shd w:val="clear" w:color="auto" w:fill="F0F0F0"/>
        <w:rPr>
          <w:rFonts w:ascii="Courier New" w:hAnsi="Courier New" w:cs="Courier New"/>
          <w:color w:val="444444"/>
        </w:rPr>
      </w:pPr>
      <w:r>
        <w:rPr>
          <w:rFonts w:ascii="Courier New" w:hAnsi="Courier New" w:cs="Courier New"/>
          <w:color w:val="444444"/>
        </w:rPr>
        <w:t xml:space="preserve">    }</w:t>
      </w:r>
    </w:p>
    <w:p w14:paraId="6E7460CA">
      <w:pPr>
        <w:shd w:val="clear" w:color="auto" w:fill="F0F0F0"/>
        <w:rPr>
          <w:rFonts w:ascii="Courier New" w:hAnsi="Courier New" w:cs="Courier New"/>
          <w:color w:val="444444"/>
        </w:rPr>
      </w:pPr>
    </w:p>
    <w:p w14:paraId="01B21A0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w:t>
      </w:r>
    </w:p>
    <w:p w14:paraId="289E1128">
      <w:pPr>
        <w:shd w:val="clear" w:color="auto" w:fill="F0F0F0"/>
        <w:rPr>
          <w:rFonts w:ascii="Courier New" w:hAnsi="Courier New" w:cs="Courier New"/>
          <w:color w:val="444444"/>
        </w:rPr>
      </w:pPr>
      <w:r>
        <w:rPr>
          <w:rFonts w:ascii="Courier New" w:hAnsi="Courier New" w:cs="Courier New"/>
          <w:color w:val="444444"/>
        </w:rPr>
        <w:t>}</w:t>
      </w:r>
    </w:p>
    <w:p w14:paraId="5304FA5B">
      <w:pPr>
        <w:shd w:val="clear" w:color="auto" w:fill="F0F0F0"/>
        <w:rPr>
          <w:rFonts w:ascii="Courier New" w:hAnsi="Courier New" w:cs="Courier New"/>
          <w:color w:val="444444"/>
        </w:rPr>
      </w:pPr>
    </w:p>
    <w:p w14:paraId="01056934">
      <w:pPr>
        <w:shd w:val="clear" w:color="auto" w:fill="F0F0F0"/>
        <w:rPr>
          <w:rFonts w:ascii="Courier New" w:hAnsi="Courier New" w:cs="Courier New"/>
          <w:color w:val="888888"/>
        </w:rPr>
      </w:pPr>
      <w:r>
        <w:rPr>
          <w:rFonts w:ascii="Courier New" w:hAnsi="Courier New" w:cs="Courier New"/>
          <w:color w:val="888888"/>
        </w:rPr>
        <w:t>/**</w:t>
      </w:r>
    </w:p>
    <w:p w14:paraId="47A191D5">
      <w:pPr>
        <w:shd w:val="clear" w:color="auto" w:fill="F0F0F0"/>
        <w:rPr>
          <w:rFonts w:ascii="Courier New" w:hAnsi="Courier New" w:cs="Courier New"/>
          <w:color w:val="888888"/>
        </w:rPr>
      </w:pPr>
      <w:r>
        <w:rPr>
          <w:rFonts w:ascii="Courier New" w:hAnsi="Courier New" w:cs="Courier New"/>
          <w:color w:val="888888"/>
        </w:rPr>
        <w:t xml:space="preserve"> * 把维度异步的写入到 redis 中</w:t>
      </w:r>
    </w:p>
    <w:p w14:paraId="1C647D16">
      <w:pPr>
        <w:shd w:val="clear" w:color="auto" w:fill="F0F0F0"/>
        <w:rPr>
          <w:rFonts w:ascii="Courier New" w:hAnsi="Courier New" w:cs="Courier New"/>
          <w:color w:val="888888"/>
        </w:rPr>
      </w:pPr>
      <w:r>
        <w:rPr>
          <w:rFonts w:ascii="Courier New" w:hAnsi="Courier New" w:cs="Courier New"/>
          <w:color w:val="888888"/>
        </w:rPr>
        <w:t xml:space="preserve"> * @param redisAsyncConn  到 redis 的异步连接</w:t>
      </w:r>
    </w:p>
    <w:p w14:paraId="561F78BA">
      <w:pPr>
        <w:shd w:val="clear" w:color="auto" w:fill="F0F0F0"/>
        <w:rPr>
          <w:rFonts w:ascii="Courier New" w:hAnsi="Courier New" w:cs="Courier New"/>
          <w:color w:val="888888"/>
        </w:rPr>
      </w:pPr>
      <w:r>
        <w:rPr>
          <w:rFonts w:ascii="Courier New" w:hAnsi="Courier New" w:cs="Courier New"/>
          <w:color w:val="888888"/>
        </w:rPr>
        <w:t xml:space="preserve"> * @param tableName 表名</w:t>
      </w:r>
    </w:p>
    <w:p w14:paraId="10675935">
      <w:pPr>
        <w:shd w:val="clear" w:color="auto" w:fill="F0F0F0"/>
        <w:rPr>
          <w:rFonts w:ascii="Courier New" w:hAnsi="Courier New" w:cs="Courier New"/>
          <w:color w:val="888888"/>
        </w:rPr>
      </w:pPr>
      <w:r>
        <w:rPr>
          <w:rFonts w:ascii="Courier New" w:hAnsi="Courier New" w:cs="Courier New"/>
          <w:color w:val="888888"/>
        </w:rPr>
        <w:t xml:space="preserve"> * @param id id 的值</w:t>
      </w:r>
    </w:p>
    <w:p w14:paraId="67D5ED5D">
      <w:pPr>
        <w:shd w:val="clear" w:color="auto" w:fill="F0F0F0"/>
        <w:rPr>
          <w:rFonts w:ascii="Courier New" w:hAnsi="Courier New" w:cs="Courier New"/>
          <w:color w:val="888888"/>
        </w:rPr>
      </w:pPr>
      <w:r>
        <w:rPr>
          <w:rFonts w:ascii="Courier New" w:hAnsi="Courier New" w:cs="Courier New"/>
          <w:color w:val="888888"/>
        </w:rPr>
        <w:t xml:space="preserve"> * @param dim 要写入的维度数据</w:t>
      </w:r>
    </w:p>
    <w:p w14:paraId="150001F2">
      <w:pPr>
        <w:shd w:val="clear" w:color="auto" w:fill="F0F0F0"/>
        <w:rPr>
          <w:rFonts w:ascii="Courier New" w:hAnsi="Courier New" w:cs="Courier New"/>
          <w:color w:val="444444"/>
        </w:rPr>
      </w:pPr>
      <w:r>
        <w:rPr>
          <w:rFonts w:ascii="Courier New" w:hAnsi="Courier New" w:cs="Courier New"/>
          <w:color w:val="888888"/>
        </w:rPr>
        <w:t xml:space="preserve"> */</w:t>
      </w:r>
    </w:p>
    <w:p w14:paraId="3C576FBD">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writeDimAsync(StatefulRedisConnection&lt;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redisAsyncConn,</w:t>
      </w:r>
    </w:p>
    <w:p w14:paraId="016682C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tableName,</w:t>
      </w:r>
    </w:p>
    <w:p w14:paraId="54B49D7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id,</w:t>
      </w:r>
    </w:p>
    <w:p w14:paraId="300A5B9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dim) {</w:t>
      </w:r>
    </w:p>
    <w:p w14:paraId="18678D7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得到异步命令</w:t>
      </w:r>
    </w:p>
    <w:p w14:paraId="57ABB6A5">
      <w:pPr>
        <w:shd w:val="clear" w:color="auto" w:fill="F0F0F0"/>
        <w:rPr>
          <w:rFonts w:ascii="Courier New" w:hAnsi="Courier New" w:cs="Courier New"/>
          <w:color w:val="444444"/>
        </w:rPr>
      </w:pPr>
      <w:r>
        <w:rPr>
          <w:rFonts w:ascii="Courier New" w:hAnsi="Courier New" w:cs="Courier New"/>
          <w:color w:val="444444"/>
        </w:rPr>
        <w:t xml:space="preserve">    RedisAsyncCommands&lt;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asyncCommand = redisAsyncConn.async();</w:t>
      </w:r>
    </w:p>
    <w:p w14:paraId="718AC7A8">
      <w:pPr>
        <w:shd w:val="clear" w:color="auto" w:fill="F0F0F0"/>
        <w:rPr>
          <w:rFonts w:ascii="Courier New" w:hAnsi="Courier New" w:cs="Courier New"/>
          <w:color w:val="444444"/>
        </w:rPr>
      </w:pPr>
    </w:p>
    <w:p w14:paraId="741A719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getKey(tableName, id);</w:t>
      </w:r>
    </w:p>
    <w:p w14:paraId="3583932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写入到 string 中: 顺便还设置的 ttl</w:t>
      </w:r>
    </w:p>
    <w:p w14:paraId="13B02F89">
      <w:pPr>
        <w:shd w:val="clear" w:color="auto" w:fill="F0F0F0"/>
        <w:rPr>
          <w:rFonts w:ascii="Courier New" w:hAnsi="Courier New" w:cs="Courier New"/>
          <w:color w:val="444444"/>
        </w:rPr>
      </w:pPr>
      <w:r>
        <w:rPr>
          <w:rFonts w:ascii="Courier New" w:hAnsi="Courier New" w:cs="Courier New"/>
          <w:color w:val="444444"/>
        </w:rPr>
        <w:t xml:space="preserve">    asyncCommand.setex(</w:t>
      </w:r>
      <w:r>
        <w:rPr>
          <w:rFonts w:ascii="Courier New" w:hAnsi="Courier New" w:cs="Courier New"/>
          <w:color w:val="397300"/>
        </w:rPr>
        <w:t>key</w:t>
      </w:r>
      <w:r>
        <w:rPr>
          <w:rFonts w:ascii="Courier New" w:hAnsi="Courier New" w:cs="Courier New"/>
          <w:color w:val="444444"/>
        </w:rPr>
        <w:t>, Constant.TWO_DAY_SECONDS, dim.toJSONString());</w:t>
      </w:r>
    </w:p>
    <w:p w14:paraId="691C4660">
      <w:pPr>
        <w:shd w:val="clear" w:color="auto" w:fill="F0F0F0"/>
        <w:rPr>
          <w:rFonts w:ascii="Courier New" w:hAnsi="Courier New" w:cs="Courier New"/>
          <w:color w:val="444444"/>
        </w:rPr>
      </w:pPr>
      <w:r>
        <w:rPr>
          <w:rFonts w:ascii="Courier New" w:hAnsi="Courier New" w:cs="Courier New"/>
          <w:color w:val="444444"/>
        </w:rPr>
        <w:t xml:space="preserve">    </w:t>
      </w:r>
    </w:p>
    <w:p w14:paraId="7CC4C622">
      <w:pPr>
        <w:shd w:val="clear" w:color="auto" w:fill="F0F0F0"/>
      </w:pPr>
      <w:r>
        <w:rPr>
          <w:rFonts w:ascii="Courier New" w:hAnsi="Courier New" w:cs="Courier New"/>
          <w:color w:val="444444"/>
        </w:rPr>
        <w:t>}</w:t>
      </w:r>
    </w:p>
    <w:p w14:paraId="23F210D2">
      <w:pPr>
        <w:pStyle w:val="52"/>
      </w:pPr>
      <w:r>
        <w:rPr>
          <w:rFonts w:hint="eastAsia"/>
        </w:rPr>
        <w:t>修改HBaseUtil</w:t>
      </w:r>
    </w:p>
    <w:p w14:paraId="187C158B">
      <w:pPr>
        <w:pStyle w:val="24"/>
      </w:pPr>
      <w:r>
        <w:rPr>
          <w:rFonts w:hint="eastAsia"/>
        </w:rPr>
        <w:t>在HBaseUtil中补充异步查询相关方法</w:t>
      </w:r>
    </w:p>
    <w:p w14:paraId="6B533362">
      <w:pPr>
        <w:shd w:val="clear" w:color="auto" w:fill="F0F0F0"/>
        <w:rPr>
          <w:rFonts w:ascii="Courier New" w:hAnsi="Courier New" w:cs="Courier New"/>
          <w:color w:val="888888"/>
        </w:rPr>
      </w:pPr>
      <w:r>
        <w:rPr>
          <w:rFonts w:ascii="Courier New" w:hAnsi="Courier New" w:cs="Courier New"/>
          <w:color w:val="888888"/>
        </w:rPr>
        <w:t>/**</w:t>
      </w:r>
    </w:p>
    <w:p w14:paraId="71E73826">
      <w:pPr>
        <w:shd w:val="clear" w:color="auto" w:fill="F0F0F0"/>
        <w:rPr>
          <w:rFonts w:ascii="Courier New" w:hAnsi="Courier New" w:cs="Courier New"/>
          <w:color w:val="888888"/>
        </w:rPr>
      </w:pPr>
      <w:r>
        <w:rPr>
          <w:rFonts w:ascii="Courier New" w:hAnsi="Courier New" w:cs="Courier New"/>
          <w:color w:val="888888"/>
        </w:rPr>
        <w:t xml:space="preserve"> * 获取到 Hbase 的异步连接</w:t>
      </w:r>
    </w:p>
    <w:p w14:paraId="4E620C41">
      <w:pPr>
        <w:shd w:val="clear" w:color="auto" w:fill="F0F0F0"/>
        <w:rPr>
          <w:rFonts w:ascii="Courier New" w:hAnsi="Courier New" w:cs="Courier New"/>
          <w:color w:val="888888"/>
        </w:rPr>
      </w:pPr>
      <w:r>
        <w:rPr>
          <w:rFonts w:ascii="Courier New" w:hAnsi="Courier New" w:cs="Courier New"/>
          <w:color w:val="888888"/>
        </w:rPr>
        <w:t xml:space="preserve"> *</w:t>
      </w:r>
    </w:p>
    <w:p w14:paraId="227CFC98">
      <w:pPr>
        <w:shd w:val="clear" w:color="auto" w:fill="F0F0F0"/>
        <w:rPr>
          <w:rFonts w:ascii="Courier New" w:hAnsi="Courier New" w:cs="Courier New"/>
          <w:color w:val="888888"/>
        </w:rPr>
      </w:pPr>
      <w:r>
        <w:rPr>
          <w:rFonts w:ascii="Courier New" w:hAnsi="Courier New" w:cs="Courier New"/>
          <w:color w:val="888888"/>
        </w:rPr>
        <w:t xml:space="preserve"> * @return 得到异步连接对象</w:t>
      </w:r>
    </w:p>
    <w:p w14:paraId="2FF32B09">
      <w:pPr>
        <w:shd w:val="clear" w:color="auto" w:fill="F0F0F0"/>
        <w:rPr>
          <w:rFonts w:ascii="Courier New" w:hAnsi="Courier New" w:cs="Courier New"/>
          <w:color w:val="444444"/>
        </w:rPr>
      </w:pPr>
      <w:r>
        <w:rPr>
          <w:rFonts w:ascii="Courier New" w:hAnsi="Courier New" w:cs="Courier New"/>
          <w:color w:val="888888"/>
        </w:rPr>
        <w:t xml:space="preserve"> */</w:t>
      </w:r>
    </w:p>
    <w:p w14:paraId="1EC6CD9D">
      <w:pPr>
        <w:shd w:val="clear" w:color="auto" w:fill="F0F0F0"/>
        <w:rPr>
          <w:rFonts w:ascii="Courier New" w:hAnsi="Courier New" w:cs="Courier New"/>
          <w:color w:val="444444"/>
        </w:rPr>
      </w:pPr>
      <w:r>
        <w:rPr>
          <w:rFonts w:ascii="Courier New" w:hAnsi="Courier New" w:cs="Courier New"/>
          <w:color w:val="444444"/>
        </w:rPr>
        <w:t>public static AsyncConnection getHBaseAsyncConnection() {</w:t>
      </w:r>
    </w:p>
    <w:p w14:paraId="4BCAD59A">
      <w:pPr>
        <w:shd w:val="clear" w:color="auto" w:fill="F0F0F0"/>
        <w:rPr>
          <w:rFonts w:ascii="Courier New" w:hAnsi="Courier New" w:cs="Courier New"/>
          <w:color w:val="444444"/>
        </w:rPr>
      </w:pPr>
      <w:r>
        <w:rPr>
          <w:rFonts w:ascii="Courier New" w:hAnsi="Courier New" w:cs="Courier New"/>
          <w:color w:val="444444"/>
        </w:rPr>
        <w:t xml:space="preserve">    Configuration conf = </w:t>
      </w:r>
      <w:r>
        <w:rPr>
          <w:rFonts w:ascii="Courier New" w:hAnsi="Courier New" w:cs="Courier New"/>
          <w:b/>
          <w:color w:val="444444"/>
        </w:rPr>
        <w:t>new</w:t>
      </w:r>
      <w:r>
        <w:rPr>
          <w:rFonts w:ascii="Courier New" w:hAnsi="Courier New" w:cs="Courier New"/>
          <w:color w:val="444444"/>
        </w:rPr>
        <w:t xml:space="preserve"> Configuration();</w:t>
      </w:r>
    </w:p>
    <w:p w14:paraId="3F715F6B">
      <w:pPr>
        <w:shd w:val="clear" w:color="auto" w:fill="F0F0F0"/>
        <w:rPr>
          <w:rFonts w:ascii="Courier New" w:hAnsi="Courier New" w:cs="Courier New"/>
          <w:color w:val="444444"/>
        </w:rPr>
      </w:pPr>
      <w:r>
        <w:rPr>
          <w:rFonts w:ascii="Courier New" w:hAnsi="Courier New" w:cs="Courier New"/>
          <w:color w:val="444444"/>
        </w:rPr>
        <w:t xml:space="preserve">    conf.set(</w:t>
      </w:r>
      <w:r>
        <w:rPr>
          <w:rFonts w:ascii="Courier New" w:hAnsi="Courier New" w:cs="Courier New"/>
          <w:color w:val="880000"/>
        </w:rPr>
        <w:t>"hbase.zookeeper.quorum"</w:t>
      </w:r>
      <w:r>
        <w:rPr>
          <w:rFonts w:ascii="Courier New" w:hAnsi="Courier New" w:cs="Courier New"/>
          <w:color w:val="444444"/>
        </w:rPr>
        <w:t xml:space="preserve">, </w:t>
      </w:r>
      <w:r>
        <w:rPr>
          <w:rFonts w:ascii="Courier New" w:hAnsi="Courier New" w:cs="Courier New"/>
          <w:color w:val="880000"/>
        </w:rPr>
        <w:t>"</w:t>
      </w:r>
      <w:r>
        <w:rPr>
          <w:rFonts w:hint="eastAsia" w:ascii="Courier New" w:hAnsi="Courier New" w:cs="Courier New"/>
          <w:color w:val="880000"/>
          <w:lang w:eastAsia="zh-CN"/>
        </w:rPr>
        <w:t>hadoop100</w:t>
      </w:r>
      <w:r>
        <w:rPr>
          <w:rFonts w:ascii="Courier New" w:hAnsi="Courier New" w:cs="Courier New"/>
          <w:color w:val="880000"/>
        </w:rPr>
        <w:t>"</w:t>
      </w:r>
      <w:r>
        <w:rPr>
          <w:rFonts w:ascii="Courier New" w:hAnsi="Courier New" w:cs="Courier New"/>
          <w:color w:val="444444"/>
        </w:rPr>
        <w:t>);</w:t>
      </w:r>
    </w:p>
    <w:p w14:paraId="7B6669FA">
      <w:pPr>
        <w:shd w:val="clear" w:color="auto" w:fill="F0F0F0"/>
        <w:rPr>
          <w:rFonts w:ascii="Courier New" w:hAnsi="Courier New" w:cs="Courier New"/>
          <w:color w:val="444444"/>
        </w:rPr>
      </w:pPr>
      <w:r>
        <w:rPr>
          <w:rFonts w:ascii="Courier New" w:hAnsi="Courier New" w:cs="Courier New"/>
          <w:color w:val="444444"/>
        </w:rPr>
        <w:t xml:space="preserve">    conf.set(</w:t>
      </w:r>
      <w:r>
        <w:rPr>
          <w:rFonts w:ascii="Courier New" w:hAnsi="Courier New" w:cs="Courier New"/>
          <w:color w:val="880000"/>
        </w:rPr>
        <w:t>"hbase.zookeeper.property.clientPort"</w:t>
      </w:r>
      <w:r>
        <w:rPr>
          <w:rFonts w:ascii="Courier New" w:hAnsi="Courier New" w:cs="Courier New"/>
          <w:color w:val="444444"/>
        </w:rPr>
        <w:t xml:space="preserve">, </w:t>
      </w:r>
      <w:r>
        <w:rPr>
          <w:rFonts w:ascii="Courier New" w:hAnsi="Courier New" w:cs="Courier New"/>
          <w:color w:val="880000"/>
        </w:rPr>
        <w:t>"2181"</w:t>
      </w:r>
      <w:r>
        <w:rPr>
          <w:rFonts w:ascii="Courier New" w:hAnsi="Courier New" w:cs="Courier New"/>
          <w:color w:val="444444"/>
        </w:rPr>
        <w:t>);</w:t>
      </w:r>
    </w:p>
    <w:p w14:paraId="22FCA16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0C95A9D">
      <w:pPr>
        <w:shd w:val="clear" w:color="auto" w:fill="F0F0F0"/>
        <w:rPr>
          <w:rFonts w:ascii="Courier New" w:hAnsi="Courier New" w:cs="Courier New"/>
          <w:color w:val="444444"/>
        </w:rPr>
      </w:pPr>
      <w:r>
        <w:rPr>
          <w:rFonts w:ascii="Courier New" w:hAnsi="Courier New" w:cs="Courier New"/>
          <w:color w:val="444444"/>
        </w:rPr>
        <w:t xml:space="preserve">        return ConnectionFactory.createAsyncConnection(conf).get</w:t>
      </w:r>
      <w:r>
        <w:rPr>
          <w:rFonts w:ascii="Courier New" w:hAnsi="Courier New" w:cs="Courier New"/>
          <w:color w:val="78A960"/>
        </w:rPr>
        <w:t>()</w:t>
      </w:r>
      <w:r>
        <w:rPr>
          <w:rFonts w:ascii="Courier New" w:hAnsi="Courier New" w:cs="Courier New"/>
          <w:color w:val="444444"/>
        </w:rPr>
        <w:t>;</w:t>
      </w:r>
    </w:p>
    <w:p w14:paraId="57A62395">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1BAFF036">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RuntimeException(e);</w:t>
      </w:r>
    </w:p>
    <w:p w14:paraId="479EFC5E">
      <w:pPr>
        <w:shd w:val="clear" w:color="auto" w:fill="F0F0F0"/>
        <w:rPr>
          <w:rFonts w:ascii="Courier New" w:hAnsi="Courier New" w:cs="Courier New"/>
          <w:color w:val="444444"/>
        </w:rPr>
      </w:pPr>
      <w:r>
        <w:rPr>
          <w:rFonts w:ascii="Courier New" w:hAnsi="Courier New" w:cs="Courier New"/>
          <w:color w:val="444444"/>
        </w:rPr>
        <w:t xml:space="preserve">    }</w:t>
      </w:r>
    </w:p>
    <w:p w14:paraId="39447731">
      <w:pPr>
        <w:shd w:val="clear" w:color="auto" w:fill="F0F0F0"/>
        <w:rPr>
          <w:rFonts w:ascii="Courier New" w:hAnsi="Courier New" w:cs="Courier New"/>
          <w:color w:val="444444"/>
        </w:rPr>
      </w:pPr>
      <w:r>
        <w:rPr>
          <w:rFonts w:ascii="Courier New" w:hAnsi="Courier New" w:cs="Courier New"/>
          <w:color w:val="444444"/>
        </w:rPr>
        <w:t>}</w:t>
      </w:r>
    </w:p>
    <w:p w14:paraId="129D72DD">
      <w:pPr>
        <w:shd w:val="clear" w:color="auto" w:fill="F0F0F0"/>
        <w:rPr>
          <w:rFonts w:ascii="Courier New" w:hAnsi="Courier New" w:cs="Courier New"/>
          <w:color w:val="444444"/>
        </w:rPr>
      </w:pPr>
    </w:p>
    <w:p w14:paraId="3D4C3684">
      <w:pPr>
        <w:shd w:val="clear" w:color="auto" w:fill="F0F0F0"/>
        <w:rPr>
          <w:rFonts w:ascii="Courier New" w:hAnsi="Courier New" w:cs="Courier New"/>
          <w:color w:val="888888"/>
        </w:rPr>
      </w:pPr>
      <w:r>
        <w:rPr>
          <w:rFonts w:ascii="Courier New" w:hAnsi="Courier New" w:cs="Courier New"/>
          <w:color w:val="888888"/>
        </w:rPr>
        <w:t>/**</w:t>
      </w:r>
    </w:p>
    <w:p w14:paraId="2FD44291">
      <w:pPr>
        <w:shd w:val="clear" w:color="auto" w:fill="F0F0F0"/>
        <w:rPr>
          <w:rFonts w:ascii="Courier New" w:hAnsi="Courier New" w:cs="Courier New"/>
          <w:color w:val="888888"/>
        </w:rPr>
      </w:pPr>
      <w:r>
        <w:rPr>
          <w:rFonts w:ascii="Courier New" w:hAnsi="Courier New" w:cs="Courier New"/>
          <w:color w:val="888888"/>
        </w:rPr>
        <w:t xml:space="preserve"> * 关闭 hbase 异步连接</w:t>
      </w:r>
    </w:p>
    <w:p w14:paraId="7D0A7BA1">
      <w:pPr>
        <w:shd w:val="clear" w:color="auto" w:fill="F0F0F0"/>
        <w:rPr>
          <w:rFonts w:ascii="Courier New" w:hAnsi="Courier New" w:cs="Courier New"/>
          <w:color w:val="888888"/>
        </w:rPr>
      </w:pPr>
      <w:r>
        <w:rPr>
          <w:rFonts w:ascii="Courier New" w:hAnsi="Courier New" w:cs="Courier New"/>
          <w:color w:val="888888"/>
        </w:rPr>
        <w:t xml:space="preserve"> *</w:t>
      </w:r>
    </w:p>
    <w:p w14:paraId="1635D038">
      <w:pPr>
        <w:shd w:val="clear" w:color="auto" w:fill="F0F0F0"/>
        <w:rPr>
          <w:rFonts w:ascii="Courier New" w:hAnsi="Courier New" w:cs="Courier New"/>
          <w:color w:val="888888"/>
        </w:rPr>
      </w:pPr>
      <w:r>
        <w:rPr>
          <w:rFonts w:ascii="Courier New" w:hAnsi="Courier New" w:cs="Courier New"/>
          <w:color w:val="888888"/>
        </w:rPr>
        <w:t xml:space="preserve"> * @param asyncConn 异步连接</w:t>
      </w:r>
    </w:p>
    <w:p w14:paraId="2981AA38">
      <w:pPr>
        <w:shd w:val="clear" w:color="auto" w:fill="F0F0F0"/>
        <w:rPr>
          <w:rFonts w:ascii="Courier New" w:hAnsi="Courier New" w:cs="Courier New"/>
          <w:color w:val="444444"/>
        </w:rPr>
      </w:pPr>
      <w:r>
        <w:rPr>
          <w:rFonts w:ascii="Courier New" w:hAnsi="Courier New" w:cs="Courier New"/>
          <w:color w:val="888888"/>
        </w:rPr>
        <w:t xml:space="preserve"> */</w:t>
      </w:r>
    </w:p>
    <w:p w14:paraId="6E6BF0D2">
      <w:pPr>
        <w:shd w:val="clear" w:color="auto" w:fill="F0F0F0"/>
        <w:rPr>
          <w:rFonts w:ascii="Courier New" w:hAnsi="Courier New" w:cs="Courier New"/>
          <w:color w:val="444444"/>
        </w:rPr>
      </w:pPr>
      <w:r>
        <w:rPr>
          <w:rFonts w:ascii="Courier New" w:hAnsi="Courier New" w:cs="Courier New"/>
          <w:color w:val="444444"/>
        </w:rPr>
        <w:t>public static void closeAsyncHbaseConnection(AsyncConnection asyncConn) {</w:t>
      </w:r>
    </w:p>
    <w:p w14:paraId="3E02974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(asyncConn != null) {</w:t>
      </w:r>
    </w:p>
    <w:p w14:paraId="0471994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15119AD3">
      <w:pPr>
        <w:shd w:val="clear" w:color="auto" w:fill="F0F0F0"/>
        <w:rPr>
          <w:rFonts w:ascii="Courier New" w:hAnsi="Courier New" w:cs="Courier New"/>
          <w:color w:val="444444"/>
        </w:rPr>
      </w:pPr>
      <w:r>
        <w:rPr>
          <w:rFonts w:ascii="Courier New" w:hAnsi="Courier New" w:cs="Courier New"/>
          <w:color w:val="444444"/>
        </w:rPr>
        <w:t xml:space="preserve">            asyncConn.close</w:t>
      </w:r>
      <w:r>
        <w:rPr>
          <w:rFonts w:ascii="Courier New" w:hAnsi="Courier New" w:cs="Courier New"/>
          <w:color w:val="78A960"/>
        </w:rPr>
        <w:t>()</w:t>
      </w:r>
      <w:r>
        <w:rPr>
          <w:rFonts w:ascii="Courier New" w:hAnsi="Courier New" w:cs="Courier New"/>
          <w:color w:val="444444"/>
        </w:rPr>
        <w:t>;</w:t>
      </w:r>
    </w:p>
    <w:p w14:paraId="5F6D5150">
      <w:pPr>
        <w:shd w:val="clear" w:color="auto" w:fill="F0F0F0"/>
        <w:rPr>
          <w:rFonts w:ascii="Courier New" w:hAnsi="Courier New" w:cs="Courier New"/>
          <w:color w:val="444444"/>
        </w:rPr>
      </w:pPr>
      <w:r>
        <w:rPr>
          <w:rFonts w:ascii="Courier New" w:hAnsi="Courier New" w:cs="Courier New"/>
          <w:color w:val="444444"/>
        </w:rPr>
        <w:t xml:space="preserve">        } catch (IOException e) {</w:t>
      </w:r>
    </w:p>
    <w:p w14:paraId="7FD560E5">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RuntimeException(e);</w:t>
      </w:r>
    </w:p>
    <w:p w14:paraId="37F3348B">
      <w:pPr>
        <w:shd w:val="clear" w:color="auto" w:fill="F0F0F0"/>
        <w:rPr>
          <w:rFonts w:ascii="Courier New" w:hAnsi="Courier New" w:cs="Courier New"/>
          <w:color w:val="444444"/>
        </w:rPr>
      </w:pPr>
      <w:r>
        <w:rPr>
          <w:rFonts w:ascii="Courier New" w:hAnsi="Courier New" w:cs="Courier New"/>
          <w:color w:val="444444"/>
        </w:rPr>
        <w:t xml:space="preserve">        }</w:t>
      </w:r>
    </w:p>
    <w:p w14:paraId="08337C03">
      <w:pPr>
        <w:shd w:val="clear" w:color="auto" w:fill="F0F0F0"/>
        <w:rPr>
          <w:rFonts w:ascii="Courier New" w:hAnsi="Courier New" w:cs="Courier New"/>
          <w:color w:val="444444"/>
        </w:rPr>
      </w:pPr>
      <w:r>
        <w:rPr>
          <w:rFonts w:ascii="Courier New" w:hAnsi="Courier New" w:cs="Courier New"/>
          <w:color w:val="444444"/>
        </w:rPr>
        <w:t xml:space="preserve">    }</w:t>
      </w:r>
    </w:p>
    <w:p w14:paraId="3A292574">
      <w:pPr>
        <w:shd w:val="clear" w:color="auto" w:fill="F0F0F0"/>
        <w:rPr>
          <w:rFonts w:ascii="Courier New" w:hAnsi="Courier New" w:cs="Courier New"/>
          <w:color w:val="444444"/>
        </w:rPr>
      </w:pPr>
      <w:r>
        <w:rPr>
          <w:rFonts w:ascii="Courier New" w:hAnsi="Courier New" w:cs="Courier New"/>
          <w:color w:val="444444"/>
        </w:rPr>
        <w:t>}</w:t>
      </w:r>
    </w:p>
    <w:p w14:paraId="578EACFB">
      <w:pPr>
        <w:shd w:val="clear" w:color="auto" w:fill="F0F0F0"/>
        <w:rPr>
          <w:rFonts w:ascii="Courier New" w:hAnsi="Courier New" w:cs="Courier New"/>
          <w:color w:val="444444"/>
        </w:rPr>
      </w:pPr>
      <w:r>
        <w:rPr>
          <w:rFonts w:ascii="Courier New" w:hAnsi="Courier New" w:cs="Courier New"/>
          <w:color w:val="444444"/>
        </w:rPr>
        <w:t xml:space="preserve">    </w:t>
      </w:r>
    </w:p>
    <w:p w14:paraId="178EEADC">
      <w:pPr>
        <w:shd w:val="clear" w:color="auto" w:fill="F0F0F0"/>
        <w:rPr>
          <w:rFonts w:ascii="Courier New" w:hAnsi="Courier New" w:cs="Courier New"/>
          <w:color w:val="888888"/>
        </w:rPr>
      </w:pPr>
      <w:r>
        <w:rPr>
          <w:rFonts w:ascii="Courier New" w:hAnsi="Courier New" w:cs="Courier New"/>
          <w:color w:val="888888"/>
        </w:rPr>
        <w:t>/**</w:t>
      </w:r>
    </w:p>
    <w:p w14:paraId="60D4ACF2">
      <w:pPr>
        <w:shd w:val="clear" w:color="auto" w:fill="F0F0F0"/>
        <w:rPr>
          <w:rFonts w:ascii="Courier New" w:hAnsi="Courier New" w:cs="Courier New"/>
          <w:color w:val="888888"/>
        </w:rPr>
      </w:pPr>
      <w:r>
        <w:rPr>
          <w:rFonts w:ascii="Courier New" w:hAnsi="Courier New" w:cs="Courier New"/>
          <w:color w:val="888888"/>
        </w:rPr>
        <w:t xml:space="preserve"> * 异步的从 hbase 读取维度数据</w:t>
      </w:r>
    </w:p>
    <w:p w14:paraId="59FBB480">
      <w:pPr>
        <w:shd w:val="clear" w:color="auto" w:fill="F0F0F0"/>
        <w:rPr>
          <w:rFonts w:ascii="Courier New" w:hAnsi="Courier New" w:cs="Courier New"/>
          <w:color w:val="888888"/>
        </w:rPr>
      </w:pPr>
      <w:r>
        <w:rPr>
          <w:rFonts w:ascii="Courier New" w:hAnsi="Courier New" w:cs="Courier New"/>
          <w:color w:val="888888"/>
        </w:rPr>
        <w:t xml:space="preserve"> *</w:t>
      </w:r>
    </w:p>
    <w:p w14:paraId="2848849E">
      <w:pPr>
        <w:shd w:val="clear" w:color="auto" w:fill="F0F0F0"/>
        <w:rPr>
          <w:rFonts w:ascii="Courier New" w:hAnsi="Courier New" w:cs="Courier New"/>
          <w:color w:val="888888"/>
        </w:rPr>
      </w:pPr>
      <w:r>
        <w:rPr>
          <w:rFonts w:ascii="Courier New" w:hAnsi="Courier New" w:cs="Courier New"/>
          <w:color w:val="888888"/>
        </w:rPr>
        <w:t xml:space="preserve"> * @param hBaseAsyncConn hbase 的异步连接</w:t>
      </w:r>
    </w:p>
    <w:p w14:paraId="01146D61">
      <w:pPr>
        <w:shd w:val="clear" w:color="auto" w:fill="F0F0F0"/>
        <w:rPr>
          <w:rFonts w:ascii="Courier New" w:hAnsi="Courier New" w:cs="Courier New"/>
          <w:color w:val="888888"/>
        </w:rPr>
      </w:pPr>
      <w:r>
        <w:rPr>
          <w:rFonts w:ascii="Courier New" w:hAnsi="Courier New" w:cs="Courier New"/>
          <w:color w:val="888888"/>
        </w:rPr>
        <w:t xml:space="preserve"> * @param nameSpace      命名空间</w:t>
      </w:r>
    </w:p>
    <w:p w14:paraId="07B4DCC3">
      <w:pPr>
        <w:shd w:val="clear" w:color="auto" w:fill="F0F0F0"/>
        <w:rPr>
          <w:rFonts w:ascii="Courier New" w:hAnsi="Courier New" w:cs="Courier New"/>
          <w:color w:val="888888"/>
        </w:rPr>
      </w:pPr>
      <w:r>
        <w:rPr>
          <w:rFonts w:ascii="Courier New" w:hAnsi="Courier New" w:cs="Courier New"/>
          <w:color w:val="888888"/>
        </w:rPr>
        <w:t xml:space="preserve"> * @param tableName      表名</w:t>
      </w:r>
    </w:p>
    <w:p w14:paraId="4085D2FF">
      <w:pPr>
        <w:shd w:val="clear" w:color="auto" w:fill="F0F0F0"/>
        <w:rPr>
          <w:rFonts w:ascii="Courier New" w:hAnsi="Courier New" w:cs="Courier New"/>
          <w:color w:val="888888"/>
        </w:rPr>
      </w:pPr>
      <w:r>
        <w:rPr>
          <w:rFonts w:ascii="Courier New" w:hAnsi="Courier New" w:cs="Courier New"/>
          <w:color w:val="888888"/>
        </w:rPr>
        <w:t xml:space="preserve"> * @param rowKey         rowKey</w:t>
      </w:r>
    </w:p>
    <w:p w14:paraId="68FC61C7">
      <w:pPr>
        <w:shd w:val="clear" w:color="auto" w:fill="F0F0F0"/>
        <w:rPr>
          <w:rFonts w:ascii="Courier New" w:hAnsi="Courier New" w:cs="Courier New"/>
          <w:color w:val="888888"/>
        </w:rPr>
      </w:pPr>
      <w:r>
        <w:rPr>
          <w:rFonts w:ascii="Courier New" w:hAnsi="Courier New" w:cs="Courier New"/>
          <w:color w:val="888888"/>
        </w:rPr>
        <w:t xml:space="preserve"> * @return 读取到的维度数据, 封装到 json 对象中.</w:t>
      </w:r>
    </w:p>
    <w:p w14:paraId="35400F6C">
      <w:pPr>
        <w:shd w:val="clear" w:color="auto" w:fill="F0F0F0"/>
        <w:rPr>
          <w:rFonts w:ascii="Courier New" w:hAnsi="Courier New" w:cs="Courier New"/>
          <w:color w:val="444444"/>
        </w:rPr>
      </w:pPr>
      <w:r>
        <w:rPr>
          <w:rFonts w:ascii="Courier New" w:hAnsi="Courier New" w:cs="Courier New"/>
          <w:color w:val="888888"/>
        </w:rPr>
        <w:t xml:space="preserve"> */</w:t>
      </w:r>
    </w:p>
    <w:p w14:paraId="759C6CEF">
      <w:pPr>
        <w:shd w:val="clear" w:color="auto" w:fill="F0F0F0"/>
        <w:rPr>
          <w:rFonts w:ascii="Courier New" w:hAnsi="Courier New" w:cs="Courier New"/>
          <w:color w:val="444444"/>
        </w:rPr>
      </w:pPr>
      <w:r>
        <w:rPr>
          <w:rFonts w:ascii="Courier New" w:hAnsi="Courier New" w:cs="Courier New"/>
          <w:color w:val="444444"/>
        </w:rPr>
        <w:t>public static JSONObject readDimAsync(AsyncConnection hBaseAsyncConn,</w:t>
      </w:r>
    </w:p>
    <w:p w14:paraId="0D0C10B4">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22E970E1">
      <w:pPr>
        <w:shd w:val="clear" w:color="auto" w:fill="F0F0F0"/>
        <w:rPr>
          <w:rFonts w:ascii="Courier New" w:hAnsi="Courier New" w:cs="Courier New"/>
          <w:color w:val="444444"/>
        </w:rPr>
      </w:pPr>
      <w:r>
        <w:rPr>
          <w:rFonts w:ascii="Courier New" w:hAnsi="Courier New" w:cs="Courier New"/>
          <w:color w:val="444444"/>
        </w:rPr>
        <w:t xml:space="preserve">                                      String tableName,</w:t>
      </w:r>
    </w:p>
    <w:p w14:paraId="709C3703">
      <w:pPr>
        <w:shd w:val="clear" w:color="auto" w:fill="F0F0F0"/>
        <w:rPr>
          <w:rFonts w:ascii="Courier New" w:hAnsi="Courier New" w:cs="Courier New"/>
          <w:color w:val="444444"/>
        </w:rPr>
      </w:pPr>
      <w:r>
        <w:rPr>
          <w:rFonts w:ascii="Courier New" w:hAnsi="Courier New" w:cs="Courier New"/>
          <w:color w:val="444444"/>
        </w:rPr>
        <w:t xml:space="preserve">                                      String rowKey) {</w:t>
      </w:r>
    </w:p>
    <w:p w14:paraId="33F74EAC">
      <w:pPr>
        <w:shd w:val="clear" w:color="auto" w:fill="F0F0F0"/>
        <w:rPr>
          <w:rFonts w:ascii="Courier New" w:hAnsi="Courier New" w:cs="Courier New"/>
          <w:color w:val="444444"/>
        </w:rPr>
      </w:pPr>
      <w:r>
        <w:rPr>
          <w:rFonts w:ascii="Courier New" w:hAnsi="Courier New" w:cs="Courier New"/>
          <w:color w:val="444444"/>
        </w:rPr>
        <w:t xml:space="preserve">    AsyncTable&lt;AdvancedScanResultConsumer&gt; asyncTable = hBaseAsyncConn</w:t>
      </w:r>
    </w:p>
    <w:p w14:paraId="3191FB92">
      <w:pPr>
        <w:shd w:val="clear" w:color="auto" w:fill="F0F0F0"/>
        <w:rPr>
          <w:rFonts w:ascii="Courier New" w:hAnsi="Courier New" w:cs="Courier New"/>
          <w:color w:val="444444"/>
        </w:rPr>
      </w:pPr>
      <w:r>
        <w:rPr>
          <w:rFonts w:ascii="Courier New" w:hAnsi="Courier New" w:cs="Courier New"/>
          <w:color w:val="444444"/>
        </w:rPr>
        <w:t xml:space="preserve">        .getTable(TableName.valueOf(nameSpace, tableName));</w:t>
      </w:r>
    </w:p>
    <w:p w14:paraId="486CD6C5">
      <w:pPr>
        <w:shd w:val="clear" w:color="auto" w:fill="F0F0F0"/>
        <w:rPr>
          <w:rFonts w:ascii="Courier New" w:hAnsi="Courier New" w:cs="Courier New"/>
          <w:color w:val="444444"/>
        </w:rPr>
      </w:pPr>
      <w:r>
        <w:rPr>
          <w:rFonts w:ascii="Courier New" w:hAnsi="Courier New" w:cs="Courier New"/>
          <w:color w:val="444444"/>
        </w:rPr>
        <w:t xml:space="preserve">    </w:t>
      </w:r>
    </w:p>
    <w:p w14:paraId="12782F64">
      <w:pPr>
        <w:shd w:val="clear" w:color="auto" w:fill="F0F0F0"/>
        <w:rPr>
          <w:rFonts w:ascii="Courier New" w:hAnsi="Courier New" w:cs="Courier New"/>
          <w:color w:val="444444"/>
        </w:rPr>
      </w:pPr>
      <w:r>
        <w:rPr>
          <w:rFonts w:ascii="Courier New" w:hAnsi="Courier New" w:cs="Courier New"/>
          <w:color w:val="444444"/>
        </w:rPr>
        <w:t xml:space="preserve">    Get get = </w:t>
      </w:r>
      <w:r>
        <w:rPr>
          <w:rFonts w:ascii="Courier New" w:hAnsi="Courier New" w:cs="Courier New"/>
          <w:b/>
          <w:color w:val="444444"/>
        </w:rPr>
        <w:t>new</w:t>
      </w:r>
      <w:r>
        <w:rPr>
          <w:rFonts w:ascii="Courier New" w:hAnsi="Courier New" w:cs="Courier New"/>
          <w:color w:val="444444"/>
        </w:rPr>
        <w:t xml:space="preserve"> Get(Bytes.toBytes(rowKey));</w:t>
      </w:r>
    </w:p>
    <w:p w14:paraId="27BED16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E74B14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获取 result</w:t>
      </w:r>
    </w:p>
    <w:p w14:paraId="3DC23F4C">
      <w:pPr>
        <w:shd w:val="clear" w:color="auto" w:fill="F0F0F0"/>
        <w:rPr>
          <w:rFonts w:ascii="Courier New" w:hAnsi="Courier New" w:cs="Courier New"/>
          <w:color w:val="444444"/>
        </w:rPr>
      </w:pPr>
      <w:r>
        <w:rPr>
          <w:rFonts w:ascii="Courier New" w:hAnsi="Courier New" w:cs="Courier New"/>
          <w:color w:val="444444"/>
        </w:rPr>
        <w:t xml:space="preserve">        Result result = asyncTable.get(get).get</w:t>
      </w:r>
      <w:r>
        <w:rPr>
          <w:rFonts w:ascii="Courier New" w:hAnsi="Courier New" w:cs="Courier New"/>
          <w:color w:val="78A960"/>
        </w:rPr>
        <w:t>()</w:t>
      </w:r>
      <w:r>
        <w:rPr>
          <w:rFonts w:ascii="Courier New" w:hAnsi="Courier New" w:cs="Courier New"/>
          <w:color w:val="444444"/>
        </w:rPr>
        <w:t>;</w:t>
      </w:r>
    </w:p>
    <w:p w14:paraId="60031129">
      <w:pPr>
        <w:shd w:val="clear" w:color="auto" w:fill="F0F0F0"/>
        <w:rPr>
          <w:rFonts w:ascii="Courier New" w:hAnsi="Courier New" w:cs="Courier New"/>
          <w:color w:val="444444"/>
        </w:rPr>
      </w:pPr>
      <w:r>
        <w:rPr>
          <w:rFonts w:ascii="Courier New" w:hAnsi="Courier New" w:cs="Courier New"/>
          <w:color w:val="444444"/>
        </w:rPr>
        <w:t xml:space="preserve">        List&lt;Cell&gt; cells = result.</w:t>
      </w:r>
      <w:r>
        <w:rPr>
          <w:rFonts w:ascii="Courier New" w:hAnsi="Courier New" w:cs="Courier New"/>
          <w:color w:val="397300"/>
        </w:rPr>
        <w:t>list</w:t>
      </w:r>
      <w:r>
        <w:rPr>
          <w:rFonts w:ascii="Courier New" w:hAnsi="Courier New" w:cs="Courier New"/>
          <w:color w:val="444444"/>
        </w:rPr>
        <w:t xml:space="preserve">Cells();  </w:t>
      </w:r>
      <w:r>
        <w:rPr>
          <w:rFonts w:ascii="Courier New" w:hAnsi="Courier New" w:cs="Courier New"/>
          <w:color w:val="888888"/>
        </w:rPr>
        <w:t>// 一个 Cell 表示这行中的一列</w:t>
      </w:r>
    </w:p>
    <w:p w14:paraId="70B647D4">
      <w:pPr>
        <w:shd w:val="clear" w:color="auto" w:fill="F0F0F0"/>
        <w:rPr>
          <w:rFonts w:ascii="Courier New" w:hAnsi="Courier New" w:cs="Courier New"/>
          <w:color w:val="444444"/>
        </w:rPr>
      </w:pPr>
      <w:r>
        <w:rPr>
          <w:rFonts w:ascii="Courier New" w:hAnsi="Courier New" w:cs="Courier New"/>
          <w:color w:val="444444"/>
        </w:rPr>
        <w:t xml:space="preserve">        JSONObject dim = </w:t>
      </w:r>
      <w:r>
        <w:rPr>
          <w:rFonts w:ascii="Courier New" w:hAnsi="Courier New" w:cs="Courier New"/>
          <w:b/>
          <w:color w:val="444444"/>
        </w:rPr>
        <w:t>new</w:t>
      </w:r>
      <w:r>
        <w:rPr>
          <w:rFonts w:ascii="Courier New" w:hAnsi="Courier New" w:cs="Courier New"/>
          <w:color w:val="444444"/>
        </w:rPr>
        <w:t xml:space="preserve"> JSONObject();</w:t>
      </w:r>
    </w:p>
    <w:p w14:paraId="1BEE8C79">
      <w:pPr>
        <w:shd w:val="clear" w:color="auto" w:fill="F0F0F0"/>
        <w:rPr>
          <w:rFonts w:ascii="Courier New" w:hAnsi="Courier New" w:cs="Courier New"/>
          <w:color w:val="444444"/>
        </w:rPr>
      </w:pPr>
      <w:r>
        <w:rPr>
          <w:rFonts w:ascii="Courier New" w:hAnsi="Courier New" w:cs="Courier New"/>
          <w:color w:val="444444"/>
        </w:rPr>
        <w:t xml:space="preserve">        for (Cell cell : cells) {</w:t>
      </w:r>
    </w:p>
    <w:p w14:paraId="298FCC8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取出每列的列名(json 对象的中的 key)和列值(json 对象中的 value)</w:t>
      </w:r>
    </w:p>
    <w:p w14:paraId="0CA7522F">
      <w:pPr>
        <w:shd w:val="clear" w:color="auto" w:fill="F0F0F0"/>
        <w:rPr>
          <w:rFonts w:ascii="Courier New" w:hAnsi="Courier New" w:cs="Courier New"/>
          <w:color w:val="444444"/>
        </w:rPr>
      </w:pPr>
      <w:r>
        <w:rPr>
          <w:rFonts w:ascii="Courier New" w:hAnsi="Courier New" w:cs="Courier New"/>
          <w:color w:val="444444"/>
        </w:rPr>
        <w:t xml:space="preserve">            String key = Bytes.</w:t>
      </w:r>
      <w:r>
        <w:rPr>
          <w:rFonts w:ascii="Courier New" w:hAnsi="Courier New" w:cs="Courier New"/>
          <w:b/>
          <w:color w:val="444444"/>
        </w:rPr>
        <w:t>to</w:t>
      </w:r>
      <w:r>
        <w:rPr>
          <w:rFonts w:ascii="Courier New" w:hAnsi="Courier New" w:cs="Courier New"/>
          <w:color w:val="444444"/>
        </w:rPr>
        <w:t>String(CellUtil.cloneQualifier(cell));</w:t>
      </w:r>
    </w:p>
    <w:p w14:paraId="0A088C73">
      <w:pPr>
        <w:shd w:val="clear" w:color="auto" w:fill="F0F0F0"/>
        <w:rPr>
          <w:rFonts w:ascii="Courier New" w:hAnsi="Courier New" w:cs="Courier New"/>
          <w:color w:val="444444"/>
        </w:rPr>
      </w:pPr>
      <w:r>
        <w:rPr>
          <w:rFonts w:ascii="Courier New" w:hAnsi="Courier New" w:cs="Courier New"/>
          <w:color w:val="444444"/>
        </w:rPr>
        <w:t xml:space="preserve">            String value = Bytes.</w:t>
      </w:r>
      <w:r>
        <w:rPr>
          <w:rFonts w:ascii="Courier New" w:hAnsi="Courier New" w:cs="Courier New"/>
          <w:b/>
          <w:color w:val="444444"/>
        </w:rPr>
        <w:t>to</w:t>
      </w:r>
      <w:r>
        <w:rPr>
          <w:rFonts w:ascii="Courier New" w:hAnsi="Courier New" w:cs="Courier New"/>
          <w:color w:val="444444"/>
        </w:rPr>
        <w:t>String(CellUtil.cloneValue(cell));</w:t>
      </w:r>
    </w:p>
    <w:p w14:paraId="0500D42C">
      <w:pPr>
        <w:shd w:val="clear" w:color="auto" w:fill="F0F0F0"/>
        <w:rPr>
          <w:rFonts w:ascii="Courier New" w:hAnsi="Courier New" w:cs="Courier New"/>
          <w:color w:val="444444"/>
        </w:rPr>
      </w:pPr>
      <w:r>
        <w:rPr>
          <w:rFonts w:ascii="Courier New" w:hAnsi="Courier New" w:cs="Courier New"/>
          <w:color w:val="444444"/>
        </w:rPr>
        <w:t xml:space="preserve">            </w:t>
      </w:r>
    </w:p>
    <w:p w14:paraId="0BD85EE6">
      <w:pPr>
        <w:shd w:val="clear" w:color="auto" w:fill="F0F0F0"/>
        <w:rPr>
          <w:rFonts w:ascii="Courier New" w:hAnsi="Courier New" w:cs="Courier New"/>
          <w:color w:val="444444"/>
        </w:rPr>
      </w:pPr>
      <w:r>
        <w:rPr>
          <w:rFonts w:ascii="Courier New" w:hAnsi="Courier New" w:cs="Courier New"/>
          <w:color w:val="444444"/>
        </w:rPr>
        <w:t xml:space="preserve">            dim.put(key, value);</w:t>
      </w:r>
    </w:p>
    <w:p w14:paraId="06BD58E7">
      <w:pPr>
        <w:shd w:val="clear" w:color="auto" w:fill="F0F0F0"/>
        <w:rPr>
          <w:rFonts w:ascii="Courier New" w:hAnsi="Courier New" w:cs="Courier New"/>
          <w:color w:val="444444"/>
        </w:rPr>
      </w:pPr>
      <w:r>
        <w:rPr>
          <w:rFonts w:ascii="Courier New" w:hAnsi="Courier New" w:cs="Courier New"/>
          <w:color w:val="444444"/>
        </w:rPr>
        <w:t xml:space="preserve">        }</w:t>
      </w:r>
    </w:p>
    <w:p w14:paraId="29084400">
      <w:pPr>
        <w:shd w:val="clear" w:color="auto" w:fill="F0F0F0"/>
        <w:rPr>
          <w:rFonts w:ascii="Courier New" w:hAnsi="Courier New" w:cs="Courier New"/>
          <w:color w:val="444444"/>
        </w:rPr>
      </w:pPr>
      <w:r>
        <w:rPr>
          <w:rFonts w:ascii="Courier New" w:hAnsi="Courier New" w:cs="Courier New"/>
          <w:color w:val="444444"/>
        </w:rPr>
        <w:t xml:space="preserve">        </w:t>
      </w:r>
    </w:p>
    <w:p w14:paraId="3D2582AD">
      <w:pPr>
        <w:shd w:val="clear" w:color="auto" w:fill="F0F0F0"/>
        <w:rPr>
          <w:rFonts w:ascii="Courier New" w:hAnsi="Courier New" w:cs="Courier New"/>
          <w:color w:val="444444"/>
        </w:rPr>
      </w:pPr>
      <w:r>
        <w:rPr>
          <w:rFonts w:ascii="Courier New" w:hAnsi="Courier New" w:cs="Courier New"/>
          <w:color w:val="444444"/>
        </w:rPr>
        <w:t xml:space="preserve">        return dim;</w:t>
      </w:r>
    </w:p>
    <w:p w14:paraId="6312F60C">
      <w:pPr>
        <w:shd w:val="clear" w:color="auto" w:fill="F0F0F0"/>
        <w:rPr>
          <w:rFonts w:ascii="Courier New" w:hAnsi="Courier New" w:cs="Courier New"/>
          <w:color w:val="444444"/>
        </w:rPr>
      </w:pPr>
      <w:r>
        <w:rPr>
          <w:rFonts w:ascii="Courier New" w:hAnsi="Courier New" w:cs="Courier New"/>
          <w:color w:val="444444"/>
        </w:rPr>
        <w:t xml:space="preserve">        </w:t>
      </w:r>
    </w:p>
    <w:p w14:paraId="697603F9">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6F834A96">
      <w:pPr>
        <w:shd w:val="clear" w:color="auto" w:fill="F0F0F0"/>
        <w:rPr>
          <w:rFonts w:ascii="Courier New" w:hAnsi="Courier New" w:cs="Courier New"/>
          <w:color w:val="444444"/>
        </w:rPr>
      </w:pPr>
      <w:r>
        <w:rPr>
          <w:rFonts w:ascii="Courier New" w:hAnsi="Courier New" w:cs="Courier New"/>
          <w:color w:val="444444"/>
        </w:rPr>
        <w:t xml:space="preserve">        e.printStackTrace();</w:t>
      </w:r>
    </w:p>
    <w:p w14:paraId="1AD1423F">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RuntimeException(e);</w:t>
      </w:r>
    </w:p>
    <w:p w14:paraId="68E73823">
      <w:pPr>
        <w:shd w:val="clear" w:color="auto" w:fill="F0F0F0"/>
        <w:rPr>
          <w:rFonts w:ascii="Courier New" w:hAnsi="Courier New" w:cs="Courier New"/>
          <w:color w:val="444444"/>
        </w:rPr>
      </w:pPr>
      <w:r>
        <w:rPr>
          <w:rFonts w:ascii="Courier New" w:hAnsi="Courier New" w:cs="Courier New"/>
          <w:color w:val="444444"/>
        </w:rPr>
        <w:t xml:space="preserve">    }</w:t>
      </w:r>
    </w:p>
    <w:p w14:paraId="09617AF9">
      <w:pPr>
        <w:shd w:val="clear" w:color="auto" w:fill="F0F0F0"/>
        <w:rPr>
          <w:rFonts w:ascii="Courier New" w:hAnsi="Courier New" w:cs="Courier New"/>
          <w:color w:val="444444"/>
        </w:rPr>
      </w:pPr>
      <w:r>
        <w:rPr>
          <w:rFonts w:ascii="Courier New" w:hAnsi="Courier New" w:cs="Courier New"/>
          <w:color w:val="444444"/>
        </w:rPr>
        <w:t xml:space="preserve">    </w:t>
      </w:r>
    </w:p>
    <w:p w14:paraId="7BB75747">
      <w:pPr>
        <w:shd w:val="clear" w:color="auto" w:fill="F0F0F0"/>
      </w:pPr>
      <w:r>
        <w:rPr>
          <w:rFonts w:ascii="Courier New" w:hAnsi="Courier New" w:cs="Courier New"/>
          <w:color w:val="444444"/>
        </w:rPr>
        <w:t>}</w:t>
      </w:r>
    </w:p>
    <w:p w14:paraId="439C412B">
      <w:pPr>
        <w:pStyle w:val="52"/>
      </w:pPr>
      <w:r>
        <w:rPr>
          <w:rFonts w:hint="eastAsia"/>
        </w:rPr>
        <w:t>创建</w:t>
      </w:r>
      <w:r>
        <w:t>AsyncDimFunction</w:t>
      </w:r>
      <w:r>
        <w:rPr>
          <w:rFonts w:hint="eastAsia"/>
        </w:rPr>
        <w:t>函数</w:t>
      </w:r>
    </w:p>
    <w:p w14:paraId="5C7CEA8F">
      <w:pPr>
        <w:pStyle w:val="24"/>
      </w:pPr>
      <w:r>
        <w:rPr>
          <w:rFonts w:hint="eastAsia"/>
        </w:rPr>
        <w:t>在common模块的function包下创建函数</w:t>
      </w:r>
      <w:r>
        <w:t>AsyncDimFunction</w:t>
      </w:r>
      <w:r>
        <w:rPr>
          <w:rFonts w:hint="eastAsia"/>
        </w:rPr>
        <w:t>，写入以下内容。</w:t>
      </w:r>
    </w:p>
    <w:p w14:paraId="3F3F44EB">
      <w:pPr>
        <w:shd w:val="clear" w:color="auto" w:fill="F0F0F0"/>
        <w:rPr>
          <w:rFonts w:ascii="Courier New" w:hAnsi="Courier New" w:cs="Courier New"/>
          <w:color w:val="444444"/>
        </w:rPr>
      </w:pPr>
      <w:r>
        <w:rPr>
          <w:rFonts w:ascii="Courier New" w:hAnsi="Courier New" w:cs="Courier New"/>
          <w:color w:val="444444"/>
        </w:rPr>
        <w:t>package com.atguigu.gmall.realtime.common.</w:t>
      </w:r>
      <w:r>
        <w:rPr>
          <w:rFonts w:ascii="Courier New" w:hAnsi="Courier New" w:cs="Courier New"/>
          <w:b/>
          <w:color w:val="444444"/>
        </w:rPr>
        <w:t>function</w:t>
      </w:r>
      <w:r>
        <w:rPr>
          <w:rFonts w:ascii="Courier New" w:hAnsi="Courier New" w:cs="Courier New"/>
          <w:color w:val="444444"/>
        </w:rPr>
        <w:t>;</w:t>
      </w:r>
    </w:p>
    <w:p w14:paraId="7943C475">
      <w:pPr>
        <w:shd w:val="clear" w:color="auto" w:fill="F0F0F0"/>
        <w:rPr>
          <w:rFonts w:ascii="Courier New" w:hAnsi="Courier New" w:cs="Courier New"/>
          <w:color w:val="444444"/>
        </w:rPr>
      </w:pPr>
    </w:p>
    <w:p w14:paraId="37D4BB95">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772D1F5D">
      <w:pPr>
        <w:shd w:val="clear" w:color="auto" w:fill="F0F0F0"/>
        <w:rPr>
          <w:rFonts w:ascii="Courier New" w:hAnsi="Courier New" w:cs="Courier New"/>
          <w:color w:val="444444"/>
        </w:rPr>
      </w:pPr>
      <w:r>
        <w:rPr>
          <w:rFonts w:ascii="Courier New" w:hAnsi="Courier New" w:cs="Courier New"/>
          <w:color w:val="444444"/>
        </w:rPr>
        <w:t>import com.atguigu.gmall.realtime.common.util.HBaseUtil;</w:t>
      </w:r>
    </w:p>
    <w:p w14:paraId="191923A1">
      <w:pPr>
        <w:shd w:val="clear" w:color="auto" w:fill="F0F0F0"/>
        <w:rPr>
          <w:rFonts w:ascii="Courier New" w:hAnsi="Courier New" w:cs="Courier New"/>
          <w:color w:val="444444"/>
        </w:rPr>
      </w:pPr>
      <w:r>
        <w:rPr>
          <w:rFonts w:ascii="Courier New" w:hAnsi="Courier New" w:cs="Courier New"/>
          <w:color w:val="444444"/>
        </w:rPr>
        <w:t>import com.atguigu.gmall.realtime.common.util.RedisUtil;</w:t>
      </w:r>
    </w:p>
    <w:p w14:paraId="7478A03E">
      <w:pPr>
        <w:shd w:val="clear" w:color="auto" w:fill="F0F0F0"/>
        <w:rPr>
          <w:rFonts w:ascii="Courier New" w:hAnsi="Courier New" w:cs="Courier New"/>
          <w:color w:val="444444"/>
        </w:rPr>
      </w:pPr>
      <w:r>
        <w:rPr>
          <w:rFonts w:ascii="Courier New" w:hAnsi="Courier New" w:cs="Courier New"/>
          <w:color w:val="444444"/>
        </w:rPr>
        <w:t>import io.lettuce.core.api.StatefulRedisConnection;</w:t>
      </w:r>
    </w:p>
    <w:p w14:paraId="52A852AC">
      <w:pPr>
        <w:shd w:val="clear" w:color="auto" w:fill="F0F0F0"/>
        <w:rPr>
          <w:rFonts w:ascii="Courier New" w:hAnsi="Courier New" w:cs="Courier New"/>
          <w:color w:val="444444"/>
        </w:rPr>
      </w:pPr>
      <w:r>
        <w:rPr>
          <w:rFonts w:ascii="Courier New" w:hAnsi="Courier New" w:cs="Courier New"/>
          <w:color w:val="444444"/>
        </w:rPr>
        <w:t>import lombok.extern.slf4j.Slf4j;</w:t>
      </w:r>
    </w:p>
    <w:p w14:paraId="1E787CE8">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0F5CA3C1">
      <w:pPr>
        <w:shd w:val="clear" w:color="auto" w:fill="F0F0F0"/>
        <w:rPr>
          <w:rFonts w:ascii="Courier New" w:hAnsi="Courier New" w:cs="Courier New"/>
          <w:color w:val="444444"/>
        </w:rPr>
      </w:pPr>
      <w:r>
        <w:rPr>
          <w:rFonts w:ascii="Courier New" w:hAnsi="Courier New" w:cs="Courier New"/>
          <w:color w:val="444444"/>
        </w:rPr>
        <w:t>import org.apache.flink.streaming.api.functions.async.ResultFuture;</w:t>
      </w:r>
    </w:p>
    <w:p w14:paraId="7002E3EC">
      <w:pPr>
        <w:shd w:val="clear" w:color="auto" w:fill="F0F0F0"/>
        <w:rPr>
          <w:rFonts w:ascii="Courier New" w:hAnsi="Courier New" w:cs="Courier New"/>
          <w:color w:val="444444"/>
        </w:rPr>
      </w:pPr>
      <w:r>
        <w:rPr>
          <w:rFonts w:ascii="Courier New" w:hAnsi="Courier New" w:cs="Courier New"/>
          <w:color w:val="444444"/>
        </w:rPr>
        <w:t>import org.apache.flink.streaming.api.functions.async.RichAsyncFunction;</w:t>
      </w:r>
    </w:p>
    <w:p w14:paraId="39EED982">
      <w:pPr>
        <w:shd w:val="clear" w:color="auto" w:fill="F0F0F0"/>
        <w:rPr>
          <w:rFonts w:ascii="Courier New" w:hAnsi="Courier New" w:cs="Courier New"/>
          <w:color w:val="444444"/>
        </w:rPr>
      </w:pPr>
      <w:r>
        <w:rPr>
          <w:rFonts w:ascii="Courier New" w:hAnsi="Courier New" w:cs="Courier New"/>
          <w:color w:val="444444"/>
        </w:rPr>
        <w:t>import org.apache.hadoop.hbase.client.AsyncConnection;</w:t>
      </w:r>
    </w:p>
    <w:p w14:paraId="1B1B24F9">
      <w:pPr>
        <w:shd w:val="clear" w:color="auto" w:fill="F0F0F0"/>
        <w:rPr>
          <w:rFonts w:ascii="Courier New" w:hAnsi="Courier New" w:cs="Courier New"/>
          <w:color w:val="444444"/>
        </w:rPr>
      </w:pPr>
    </w:p>
    <w:p w14:paraId="7B6628A3">
      <w:pPr>
        <w:shd w:val="clear" w:color="auto" w:fill="F0F0F0"/>
        <w:rPr>
          <w:rFonts w:ascii="Courier New" w:hAnsi="Courier New" w:cs="Courier New"/>
          <w:color w:val="444444"/>
        </w:rPr>
      </w:pPr>
      <w:r>
        <w:rPr>
          <w:rFonts w:ascii="Courier New" w:hAnsi="Courier New" w:cs="Courier New"/>
          <w:color w:val="444444"/>
        </w:rPr>
        <w:t>import java.util.Collections;</w:t>
      </w:r>
    </w:p>
    <w:p w14:paraId="193200A9">
      <w:pPr>
        <w:shd w:val="clear" w:color="auto" w:fill="F0F0F0"/>
        <w:rPr>
          <w:rFonts w:ascii="Courier New" w:hAnsi="Courier New" w:cs="Courier New"/>
          <w:color w:val="444444"/>
        </w:rPr>
      </w:pPr>
      <w:r>
        <w:rPr>
          <w:rFonts w:ascii="Courier New" w:hAnsi="Courier New" w:cs="Courier New"/>
          <w:color w:val="444444"/>
        </w:rPr>
        <w:t>import java.util.concurrent.CompletableFuture;</w:t>
      </w:r>
    </w:p>
    <w:p w14:paraId="2E500838">
      <w:pPr>
        <w:shd w:val="clear" w:color="auto" w:fill="F0F0F0"/>
        <w:rPr>
          <w:rFonts w:ascii="Courier New" w:hAnsi="Courier New" w:cs="Courier New"/>
          <w:color w:val="444444"/>
        </w:rPr>
      </w:pPr>
      <w:r>
        <w:rPr>
          <w:rFonts w:ascii="Courier New" w:hAnsi="Courier New" w:cs="Courier New"/>
          <w:color w:val="444444"/>
        </w:rPr>
        <w:t>import java.util.</w:t>
      </w:r>
      <w:r>
        <w:rPr>
          <w:rFonts w:ascii="Courier New" w:hAnsi="Courier New" w:cs="Courier New"/>
          <w:b/>
          <w:color w:val="444444"/>
        </w:rPr>
        <w:t>function</w:t>
      </w:r>
      <w:r>
        <w:rPr>
          <w:rFonts w:ascii="Courier New" w:hAnsi="Courier New" w:cs="Courier New"/>
          <w:color w:val="444444"/>
        </w:rPr>
        <w:t>.Consumer;</w:t>
      </w:r>
    </w:p>
    <w:p w14:paraId="4F58285B">
      <w:pPr>
        <w:shd w:val="clear" w:color="auto" w:fill="F0F0F0"/>
        <w:rPr>
          <w:rFonts w:ascii="Courier New" w:hAnsi="Courier New" w:cs="Courier New"/>
          <w:color w:val="444444"/>
        </w:rPr>
      </w:pPr>
      <w:r>
        <w:rPr>
          <w:rFonts w:ascii="Courier New" w:hAnsi="Courier New" w:cs="Courier New"/>
          <w:color w:val="444444"/>
        </w:rPr>
        <w:t>import java.util.</w:t>
      </w:r>
      <w:r>
        <w:rPr>
          <w:rFonts w:ascii="Courier New" w:hAnsi="Courier New" w:cs="Courier New"/>
          <w:b/>
          <w:color w:val="444444"/>
        </w:rPr>
        <w:t>function</w:t>
      </w:r>
      <w:r>
        <w:rPr>
          <w:rFonts w:ascii="Courier New" w:hAnsi="Courier New" w:cs="Courier New"/>
          <w:color w:val="444444"/>
        </w:rPr>
        <w:t>.Function;</w:t>
      </w:r>
    </w:p>
    <w:p w14:paraId="04110700">
      <w:pPr>
        <w:shd w:val="clear" w:color="auto" w:fill="F0F0F0"/>
        <w:rPr>
          <w:rFonts w:ascii="Courier New" w:hAnsi="Courier New" w:cs="Courier New"/>
          <w:color w:val="444444"/>
        </w:rPr>
      </w:pPr>
      <w:r>
        <w:rPr>
          <w:rFonts w:ascii="Courier New" w:hAnsi="Courier New" w:cs="Courier New"/>
          <w:color w:val="444444"/>
        </w:rPr>
        <w:t>import java.util.</w:t>
      </w:r>
      <w:r>
        <w:rPr>
          <w:rFonts w:ascii="Courier New" w:hAnsi="Courier New" w:cs="Courier New"/>
          <w:b/>
          <w:color w:val="444444"/>
        </w:rPr>
        <w:t>function</w:t>
      </w:r>
      <w:r>
        <w:rPr>
          <w:rFonts w:ascii="Courier New" w:hAnsi="Courier New" w:cs="Courier New"/>
          <w:color w:val="444444"/>
        </w:rPr>
        <w:t>.Supplier;</w:t>
      </w:r>
    </w:p>
    <w:p w14:paraId="1C46399C">
      <w:pPr>
        <w:shd w:val="clear" w:color="auto" w:fill="F0F0F0"/>
        <w:rPr>
          <w:rFonts w:ascii="Courier New" w:hAnsi="Courier New" w:cs="Courier New"/>
          <w:color w:val="444444"/>
        </w:rPr>
      </w:pPr>
    </w:p>
    <w:p w14:paraId="4D1CC866">
      <w:pPr>
        <w:shd w:val="clear" w:color="auto" w:fill="F0F0F0"/>
        <w:rPr>
          <w:rFonts w:ascii="Courier New" w:hAnsi="Courier New" w:cs="Courier New"/>
          <w:color w:val="444444"/>
        </w:rPr>
      </w:pPr>
      <w:r>
        <w:rPr>
          <w:rFonts w:ascii="Courier New" w:hAnsi="Courier New" w:cs="Courier New"/>
          <w:color w:val="444444"/>
        </w:rPr>
        <w:t>@Slf4j</w:t>
      </w:r>
    </w:p>
    <w:p w14:paraId="6440C9C5">
      <w:pPr>
        <w:shd w:val="clear" w:color="auto" w:fill="F0F0F0"/>
        <w:rPr>
          <w:rFonts w:ascii="Courier New" w:hAnsi="Courier New" w:cs="Courier New"/>
          <w:color w:val="444444"/>
        </w:rPr>
      </w:pPr>
      <w:r>
        <w:rPr>
          <w:rFonts w:ascii="Courier New" w:hAnsi="Courier New" w:cs="Courier New"/>
          <w:color w:val="444444"/>
        </w:rPr>
        <w:t xml:space="preserve">public abstract </w:t>
      </w:r>
      <w:r>
        <w:rPr>
          <w:rFonts w:ascii="Courier New" w:hAnsi="Courier New" w:cs="Courier New"/>
          <w:b/>
          <w:color w:val="444444"/>
        </w:rPr>
        <w:t>class</w:t>
      </w:r>
      <w:r>
        <w:rPr>
          <w:rFonts w:ascii="Courier New" w:hAnsi="Courier New" w:cs="Courier New"/>
          <w:color w:val="444444"/>
        </w:rPr>
        <w:t xml:space="preserve"> AsyncDimFunction&lt;T&gt; extends RichAsyncFunction&lt;T, T&gt; implements DimFunction&lt;T&gt;{</w:t>
      </w:r>
    </w:p>
    <w:p w14:paraId="248966CE">
      <w:pPr>
        <w:shd w:val="clear" w:color="auto" w:fill="F0F0F0"/>
        <w:rPr>
          <w:rFonts w:ascii="Courier New" w:hAnsi="Courier New" w:cs="Courier New"/>
          <w:color w:val="444444"/>
        </w:rPr>
      </w:pPr>
      <w:r>
        <w:rPr>
          <w:rFonts w:ascii="Courier New" w:hAnsi="Courier New" w:cs="Courier New"/>
          <w:color w:val="444444"/>
        </w:rPr>
        <w:t xml:space="preserve">    </w:t>
      </w:r>
    </w:p>
    <w:p w14:paraId="4639B75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StatefulRedisConnection&lt;String, String&gt; redisAsyncConn;</w:t>
      </w:r>
    </w:p>
    <w:p w14:paraId="2F3A670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AsyncConnection hBaseAsyncConn;</w:t>
      </w:r>
    </w:p>
    <w:p w14:paraId="6E8F781E">
      <w:pPr>
        <w:shd w:val="clear" w:color="auto" w:fill="F0F0F0"/>
        <w:rPr>
          <w:rFonts w:ascii="Courier New" w:hAnsi="Courier New" w:cs="Courier New"/>
          <w:color w:val="444444"/>
        </w:rPr>
      </w:pPr>
      <w:r>
        <w:rPr>
          <w:rFonts w:ascii="Courier New" w:hAnsi="Courier New" w:cs="Courier New"/>
          <w:color w:val="444444"/>
        </w:rPr>
        <w:t xml:space="preserve">    </w:t>
      </w:r>
    </w:p>
    <w:p w14:paraId="11000B6A">
      <w:pPr>
        <w:shd w:val="clear" w:color="auto" w:fill="F0F0F0"/>
        <w:rPr>
          <w:rFonts w:ascii="Courier New" w:hAnsi="Courier New" w:cs="Courier New"/>
          <w:color w:val="444444"/>
        </w:rPr>
      </w:pPr>
      <w:r>
        <w:rPr>
          <w:rFonts w:ascii="Courier New" w:hAnsi="Courier New" w:cs="Courier New"/>
          <w:color w:val="444444"/>
        </w:rPr>
        <w:t xml:space="preserve">    @Override</w:t>
      </w:r>
    </w:p>
    <w:p w14:paraId="49C2A65E">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4B753B37">
      <w:pPr>
        <w:shd w:val="clear" w:color="auto" w:fill="F0F0F0"/>
        <w:rPr>
          <w:rFonts w:ascii="Courier New" w:hAnsi="Courier New" w:cs="Courier New"/>
          <w:color w:val="444444"/>
        </w:rPr>
      </w:pPr>
      <w:r>
        <w:rPr>
          <w:rFonts w:ascii="Courier New" w:hAnsi="Courier New" w:cs="Courier New"/>
          <w:color w:val="444444"/>
        </w:rPr>
        <w:t xml:space="preserve">        redisAsyncConn = RedisUtil.getRedisAsyncConnection();</w:t>
      </w:r>
    </w:p>
    <w:p w14:paraId="6B6D895D">
      <w:pPr>
        <w:shd w:val="clear" w:color="auto" w:fill="F0F0F0"/>
        <w:rPr>
          <w:rFonts w:ascii="Courier New" w:hAnsi="Courier New" w:cs="Courier New"/>
          <w:color w:val="444444"/>
        </w:rPr>
      </w:pPr>
      <w:r>
        <w:rPr>
          <w:rFonts w:ascii="Courier New" w:hAnsi="Courier New" w:cs="Courier New"/>
          <w:color w:val="444444"/>
        </w:rPr>
        <w:t xml:space="preserve">        hBaseAsyncConn = HBaseUtil.getHBaseAsyncConnection();</w:t>
      </w:r>
    </w:p>
    <w:p w14:paraId="643BB390">
      <w:pPr>
        <w:shd w:val="clear" w:color="auto" w:fill="F0F0F0"/>
        <w:rPr>
          <w:rFonts w:ascii="Courier New" w:hAnsi="Courier New" w:cs="Courier New"/>
          <w:color w:val="444444"/>
        </w:rPr>
      </w:pPr>
      <w:r>
        <w:rPr>
          <w:rFonts w:ascii="Courier New" w:hAnsi="Courier New" w:cs="Courier New"/>
          <w:color w:val="444444"/>
        </w:rPr>
        <w:t xml:space="preserve">        </w:t>
      </w:r>
    </w:p>
    <w:p w14:paraId="6164820A">
      <w:pPr>
        <w:shd w:val="clear" w:color="auto" w:fill="F0F0F0"/>
        <w:rPr>
          <w:rFonts w:ascii="Courier New" w:hAnsi="Courier New" w:cs="Courier New"/>
          <w:color w:val="444444"/>
        </w:rPr>
      </w:pPr>
      <w:r>
        <w:rPr>
          <w:rFonts w:ascii="Courier New" w:hAnsi="Courier New" w:cs="Courier New"/>
          <w:color w:val="444444"/>
        </w:rPr>
        <w:t xml:space="preserve">    }</w:t>
      </w:r>
    </w:p>
    <w:p w14:paraId="67DD9498">
      <w:pPr>
        <w:shd w:val="clear" w:color="auto" w:fill="F0F0F0"/>
        <w:rPr>
          <w:rFonts w:ascii="Courier New" w:hAnsi="Courier New" w:cs="Courier New"/>
          <w:color w:val="444444"/>
        </w:rPr>
      </w:pPr>
      <w:r>
        <w:rPr>
          <w:rFonts w:ascii="Courier New" w:hAnsi="Courier New" w:cs="Courier New"/>
          <w:color w:val="444444"/>
        </w:rPr>
        <w:t xml:space="preserve">    </w:t>
      </w:r>
    </w:p>
    <w:p w14:paraId="3A9A78B1">
      <w:pPr>
        <w:shd w:val="clear" w:color="auto" w:fill="F0F0F0"/>
        <w:rPr>
          <w:rFonts w:ascii="Courier New" w:hAnsi="Courier New" w:cs="Courier New"/>
          <w:color w:val="444444"/>
        </w:rPr>
      </w:pPr>
      <w:r>
        <w:rPr>
          <w:rFonts w:ascii="Courier New" w:hAnsi="Courier New" w:cs="Courier New"/>
          <w:color w:val="444444"/>
        </w:rPr>
        <w:t xml:space="preserve">    @Override</w:t>
      </w:r>
    </w:p>
    <w:p w14:paraId="5314E03D">
      <w:pPr>
        <w:shd w:val="clear" w:color="auto" w:fill="F0F0F0"/>
        <w:rPr>
          <w:rFonts w:ascii="Courier New" w:hAnsi="Courier New" w:cs="Courier New"/>
          <w:color w:val="444444"/>
        </w:rPr>
      </w:pPr>
      <w:r>
        <w:rPr>
          <w:rFonts w:ascii="Courier New" w:hAnsi="Courier New" w:cs="Courier New"/>
          <w:color w:val="444444"/>
        </w:rPr>
        <w:t xml:space="preserve">    public void close</w:t>
      </w:r>
      <w:r>
        <w:rPr>
          <w:rFonts w:ascii="Courier New" w:hAnsi="Courier New" w:cs="Courier New"/>
          <w:color w:val="78A960"/>
        </w:rPr>
        <w:t>()</w:t>
      </w:r>
      <w:r>
        <w:rPr>
          <w:rFonts w:ascii="Courier New" w:hAnsi="Courier New" w:cs="Courier New"/>
          <w:color w:val="444444"/>
        </w:rPr>
        <w:t xml:space="preserve"> throws Exception {</w:t>
      </w:r>
    </w:p>
    <w:p w14:paraId="62EB5801">
      <w:pPr>
        <w:shd w:val="clear" w:color="auto" w:fill="F0F0F0"/>
        <w:rPr>
          <w:rFonts w:ascii="Courier New" w:hAnsi="Courier New" w:cs="Courier New"/>
          <w:color w:val="444444"/>
        </w:rPr>
      </w:pPr>
      <w:r>
        <w:rPr>
          <w:rFonts w:ascii="Courier New" w:hAnsi="Courier New" w:cs="Courier New"/>
          <w:color w:val="444444"/>
        </w:rPr>
        <w:t xml:space="preserve">        RedisUtil.closeRedisAsyncConnection(redisAsyncConn);</w:t>
      </w:r>
    </w:p>
    <w:p w14:paraId="799C0204">
      <w:pPr>
        <w:shd w:val="clear" w:color="auto" w:fill="F0F0F0"/>
        <w:rPr>
          <w:rFonts w:ascii="Courier New" w:hAnsi="Courier New" w:cs="Courier New"/>
          <w:color w:val="444444"/>
        </w:rPr>
      </w:pPr>
      <w:r>
        <w:rPr>
          <w:rFonts w:ascii="Courier New" w:hAnsi="Courier New" w:cs="Courier New"/>
          <w:color w:val="444444"/>
        </w:rPr>
        <w:t xml:space="preserve">        HBaseUtil.closeAsyncHbaseConnection(hBaseAsyncConn);</w:t>
      </w:r>
    </w:p>
    <w:p w14:paraId="7106439E">
      <w:pPr>
        <w:shd w:val="clear" w:color="auto" w:fill="F0F0F0"/>
        <w:rPr>
          <w:rFonts w:ascii="Courier New" w:hAnsi="Courier New" w:cs="Courier New"/>
          <w:color w:val="444444"/>
        </w:rPr>
      </w:pPr>
      <w:r>
        <w:rPr>
          <w:rFonts w:ascii="Courier New" w:hAnsi="Courier New" w:cs="Courier New"/>
          <w:color w:val="444444"/>
        </w:rPr>
        <w:t xml:space="preserve">    }</w:t>
      </w:r>
    </w:p>
    <w:p w14:paraId="185D0175">
      <w:pPr>
        <w:shd w:val="clear" w:color="auto" w:fill="F0F0F0"/>
        <w:rPr>
          <w:rFonts w:ascii="Courier New" w:hAnsi="Courier New" w:cs="Courier New"/>
          <w:color w:val="444444"/>
        </w:rPr>
      </w:pPr>
      <w:r>
        <w:rPr>
          <w:rFonts w:ascii="Courier New" w:hAnsi="Courier New" w:cs="Courier New"/>
          <w:color w:val="444444"/>
        </w:rPr>
        <w:t xml:space="preserve">    </w:t>
      </w:r>
    </w:p>
    <w:p w14:paraId="430D9F2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异步调用, 流中每来一个元素, 这个方法执行一次</w:t>
      </w:r>
    </w:p>
    <w:p w14:paraId="7C9E5C3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参数 1: 需要异步处理的元素</w:t>
      </w:r>
    </w:p>
    <w:p w14:paraId="6245E3F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参数 2: 元素被异步处理完之后, 放入到ResultFuture中,则会输出到后面的流中</w:t>
      </w:r>
    </w:p>
    <w:p w14:paraId="2E480135">
      <w:pPr>
        <w:shd w:val="clear" w:color="auto" w:fill="F0F0F0"/>
        <w:rPr>
          <w:rFonts w:ascii="Courier New" w:hAnsi="Courier New" w:cs="Courier New"/>
          <w:color w:val="444444"/>
        </w:rPr>
      </w:pPr>
      <w:r>
        <w:rPr>
          <w:rFonts w:ascii="Courier New" w:hAnsi="Courier New" w:cs="Courier New"/>
          <w:color w:val="444444"/>
        </w:rPr>
        <w:t xml:space="preserve">    @Override</w:t>
      </w:r>
    </w:p>
    <w:p w14:paraId="1B630CBF">
      <w:pPr>
        <w:shd w:val="clear" w:color="auto" w:fill="F0F0F0"/>
        <w:rPr>
          <w:rFonts w:ascii="Courier New" w:hAnsi="Courier New" w:cs="Courier New"/>
          <w:color w:val="444444"/>
        </w:rPr>
      </w:pPr>
      <w:r>
        <w:rPr>
          <w:rFonts w:ascii="Courier New" w:hAnsi="Courier New" w:cs="Courier New"/>
          <w:color w:val="444444"/>
        </w:rPr>
        <w:t xml:space="preserve">    public void asyncInvoke(T bean,</w:t>
      </w:r>
    </w:p>
    <w:p w14:paraId="41ECC198">
      <w:pPr>
        <w:shd w:val="clear" w:color="auto" w:fill="F0F0F0"/>
        <w:rPr>
          <w:rFonts w:ascii="Courier New" w:hAnsi="Courier New" w:cs="Courier New"/>
          <w:color w:val="444444"/>
        </w:rPr>
      </w:pPr>
      <w:r>
        <w:rPr>
          <w:rFonts w:ascii="Courier New" w:hAnsi="Courier New" w:cs="Courier New"/>
          <w:color w:val="444444"/>
        </w:rPr>
        <w:t xml:space="preserve">                            ResultFuture&lt;T&gt; resultFuture) throws Exception {</w:t>
      </w:r>
    </w:p>
    <w:p w14:paraId="32CBC5A0">
      <w:pPr>
        <w:shd w:val="clear" w:color="auto" w:fill="F0F0F0"/>
        <w:rPr>
          <w:rFonts w:ascii="Courier New" w:hAnsi="Courier New" w:cs="Courier New"/>
          <w:color w:val="444444"/>
        </w:rPr>
      </w:pPr>
      <w:r>
        <w:rPr>
          <w:rFonts w:ascii="Courier New" w:hAnsi="Courier New" w:cs="Courier New"/>
          <w:color w:val="444444"/>
        </w:rPr>
        <w:t xml:space="preserve">        </w:t>
      </w:r>
    </w:p>
    <w:p w14:paraId="4E696A0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jdb8 提供的专门用执行异步代码的框架</w:t>
      </w:r>
    </w:p>
    <w:p w14:paraId="3D16A09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从 redis 去维度  第一个异步操作</w:t>
      </w:r>
    </w:p>
    <w:p w14:paraId="281C4E6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从 hbase 去读维度 第二个异步操作</w:t>
      </w:r>
    </w:p>
    <w:p w14:paraId="60F77A3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把维度补充到 bean 中</w:t>
      </w:r>
    </w:p>
    <w:p w14:paraId="11185272">
      <w:pPr>
        <w:shd w:val="clear" w:color="auto" w:fill="F0F0F0"/>
        <w:rPr>
          <w:rFonts w:ascii="Courier New" w:hAnsi="Courier New" w:cs="Courier New"/>
          <w:color w:val="444444"/>
        </w:rPr>
      </w:pPr>
      <w:r>
        <w:rPr>
          <w:rFonts w:ascii="Courier New" w:hAnsi="Courier New" w:cs="Courier New"/>
          <w:color w:val="444444"/>
        </w:rPr>
        <w:t xml:space="preserve">        </w:t>
      </w:r>
    </w:p>
    <w:p w14:paraId="6D1F974F">
      <w:pPr>
        <w:shd w:val="clear" w:color="auto" w:fill="F0F0F0"/>
        <w:rPr>
          <w:rFonts w:ascii="Courier New" w:hAnsi="Courier New" w:cs="Courier New"/>
          <w:color w:val="444444"/>
        </w:rPr>
      </w:pPr>
      <w:r>
        <w:rPr>
          <w:rFonts w:ascii="Courier New" w:hAnsi="Courier New" w:cs="Courier New"/>
          <w:color w:val="444444"/>
        </w:rPr>
        <w:t xml:space="preserve">        CompletableFuture</w:t>
      </w:r>
    </w:p>
    <w:p w14:paraId="6FFC9EDE">
      <w:pPr>
        <w:shd w:val="clear" w:color="auto" w:fill="F0F0F0"/>
        <w:rPr>
          <w:rFonts w:ascii="Courier New" w:hAnsi="Courier New" w:cs="Courier New"/>
          <w:color w:val="444444"/>
        </w:rPr>
      </w:pPr>
      <w:r>
        <w:rPr>
          <w:rFonts w:ascii="Courier New" w:hAnsi="Courier New" w:cs="Courier New"/>
          <w:color w:val="444444"/>
        </w:rPr>
        <w:t xml:space="preserve">            .supplyAsync(new Supplier&lt;JSONObject&gt;() {</w:t>
      </w:r>
    </w:p>
    <w:p w14:paraId="49679D83">
      <w:pPr>
        <w:shd w:val="clear" w:color="auto" w:fill="F0F0F0"/>
        <w:rPr>
          <w:rFonts w:ascii="Courier New" w:hAnsi="Courier New" w:cs="Courier New"/>
          <w:color w:val="444444"/>
        </w:rPr>
      </w:pPr>
      <w:r>
        <w:rPr>
          <w:rFonts w:ascii="Courier New" w:hAnsi="Courier New" w:cs="Courier New"/>
          <w:color w:val="444444"/>
        </w:rPr>
        <w:t xml:space="preserve">                @Override</w:t>
      </w:r>
    </w:p>
    <w:p w14:paraId="271295F7">
      <w:pPr>
        <w:shd w:val="clear" w:color="auto" w:fill="F0F0F0"/>
        <w:rPr>
          <w:rFonts w:ascii="Courier New" w:hAnsi="Courier New" w:cs="Courier New"/>
          <w:color w:val="444444"/>
        </w:rPr>
      </w:pPr>
      <w:r>
        <w:rPr>
          <w:rFonts w:ascii="Courier New" w:hAnsi="Courier New" w:cs="Courier New"/>
          <w:color w:val="444444"/>
        </w:rPr>
        <w:t xml:space="preserve">                public JSONObject get</w:t>
      </w:r>
      <w:r>
        <w:rPr>
          <w:rFonts w:ascii="Courier New" w:hAnsi="Courier New" w:cs="Courier New"/>
          <w:color w:val="78A960"/>
        </w:rPr>
        <w:t>()</w:t>
      </w:r>
      <w:r>
        <w:rPr>
          <w:rFonts w:ascii="Courier New" w:hAnsi="Courier New" w:cs="Courier New"/>
          <w:color w:val="444444"/>
        </w:rPr>
        <w:t xml:space="preserve"> {</w:t>
      </w:r>
    </w:p>
    <w:p w14:paraId="0F0FE36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从 redis 去维度 . 把读取到的维度返回</w:t>
      </w:r>
    </w:p>
    <w:p w14:paraId="6F9287A7">
      <w:pPr>
        <w:shd w:val="clear" w:color="auto" w:fill="F0F0F0"/>
        <w:rPr>
          <w:rFonts w:ascii="Courier New" w:hAnsi="Courier New" w:cs="Courier New"/>
          <w:color w:val="444444"/>
        </w:rPr>
      </w:pPr>
      <w:r>
        <w:rPr>
          <w:rFonts w:ascii="Courier New" w:hAnsi="Courier New" w:cs="Courier New"/>
          <w:color w:val="444444"/>
        </w:rPr>
        <w:t xml:space="preserve">                    return RedisUtil.readDimAsync(redisAsyncConn, getTableName(), getRowKey(bean));</w:t>
      </w:r>
    </w:p>
    <w:p w14:paraId="636B1132">
      <w:pPr>
        <w:shd w:val="clear" w:color="auto" w:fill="F0F0F0"/>
        <w:rPr>
          <w:rFonts w:ascii="Courier New" w:hAnsi="Courier New" w:cs="Courier New"/>
          <w:color w:val="444444"/>
        </w:rPr>
      </w:pPr>
      <w:r>
        <w:rPr>
          <w:rFonts w:ascii="Courier New" w:hAnsi="Courier New" w:cs="Courier New"/>
          <w:color w:val="444444"/>
        </w:rPr>
        <w:t xml:space="preserve">                }</w:t>
      </w:r>
    </w:p>
    <w:p w14:paraId="1D7F8B00">
      <w:pPr>
        <w:shd w:val="clear" w:color="auto" w:fill="F0F0F0"/>
        <w:rPr>
          <w:rFonts w:ascii="Courier New" w:hAnsi="Courier New" w:cs="Courier New"/>
          <w:color w:val="444444"/>
        </w:rPr>
      </w:pPr>
      <w:r>
        <w:rPr>
          <w:rFonts w:ascii="Courier New" w:hAnsi="Courier New" w:cs="Courier New"/>
          <w:color w:val="444444"/>
        </w:rPr>
        <w:t xml:space="preserve">            })</w:t>
      </w:r>
    </w:p>
    <w:p w14:paraId="41043E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then</w:t>
      </w:r>
      <w:r>
        <w:rPr>
          <w:rFonts w:ascii="Courier New" w:hAnsi="Courier New" w:cs="Courier New"/>
          <w:color w:val="444444"/>
        </w:rPr>
        <w:t>ApplyAsync(new Function&lt;JSONObject, JSONObject&gt;() {</w:t>
      </w:r>
    </w:p>
    <w:p w14:paraId="5AE5CEE9">
      <w:pPr>
        <w:shd w:val="clear" w:color="auto" w:fill="F0F0F0"/>
        <w:rPr>
          <w:rFonts w:ascii="Courier New" w:hAnsi="Courier New" w:cs="Courier New"/>
          <w:color w:val="444444"/>
        </w:rPr>
      </w:pPr>
      <w:r>
        <w:rPr>
          <w:rFonts w:ascii="Courier New" w:hAnsi="Courier New" w:cs="Courier New"/>
          <w:color w:val="444444"/>
        </w:rPr>
        <w:t xml:space="preserve">                @Override</w:t>
      </w:r>
    </w:p>
    <w:p w14:paraId="3D3FACD7">
      <w:pPr>
        <w:shd w:val="clear" w:color="auto" w:fill="F0F0F0"/>
        <w:rPr>
          <w:rFonts w:ascii="Courier New" w:hAnsi="Courier New" w:cs="Courier New"/>
          <w:color w:val="444444"/>
        </w:rPr>
      </w:pPr>
      <w:r>
        <w:rPr>
          <w:rFonts w:ascii="Courier New" w:hAnsi="Courier New" w:cs="Courier New"/>
          <w:color w:val="444444"/>
        </w:rPr>
        <w:t xml:space="preserve">                public JSONObject apply(JSONObject dimFromRedis) {</w:t>
      </w:r>
    </w:p>
    <w:p w14:paraId="4ED6990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//2. 当 redis 没有读到维度的时候,  从 hbase 读取维度数据</w:t>
      </w:r>
    </w:p>
    <w:p w14:paraId="19B9BB73">
      <w:pPr>
        <w:shd w:val="clear" w:color="auto" w:fill="F0F0F0"/>
        <w:rPr>
          <w:rFonts w:ascii="Courier New" w:hAnsi="Courier New" w:cs="Courier New"/>
          <w:color w:val="444444"/>
        </w:rPr>
      </w:pPr>
      <w:r>
        <w:rPr>
          <w:rFonts w:ascii="Courier New" w:hAnsi="Courier New" w:cs="Courier New"/>
          <w:color w:val="444444"/>
        </w:rPr>
        <w:t xml:space="preserve">                    JSONObject dim = dimFromRedis;</w:t>
      </w:r>
    </w:p>
    <w:p w14:paraId="0558E1B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(dim == null) {  </w:t>
      </w:r>
      <w:r>
        <w:rPr>
          <w:rFonts w:ascii="Courier New" w:hAnsi="Courier New" w:cs="Courier New"/>
          <w:color w:val="888888"/>
        </w:rPr>
        <w:t>// redis 中没有读到</w:t>
      </w:r>
    </w:p>
    <w:p w14:paraId="3DD76F56">
      <w:pPr>
        <w:shd w:val="clear" w:color="auto" w:fill="F0F0F0"/>
        <w:rPr>
          <w:rFonts w:ascii="Courier New" w:hAnsi="Courier New" w:cs="Courier New"/>
          <w:color w:val="444444"/>
        </w:rPr>
      </w:pPr>
      <w:r>
        <w:rPr>
          <w:rFonts w:ascii="Courier New" w:hAnsi="Courier New" w:cs="Courier New"/>
          <w:color w:val="444444"/>
        </w:rPr>
        <w:t xml:space="preserve">                       dim =  HBaseUtil.readDimAsync(hBaseAsyncConn, </w:t>
      </w:r>
      <w:r>
        <w:rPr>
          <w:rFonts w:ascii="Courier New" w:hAnsi="Courier New" w:cs="Courier New"/>
          <w:color w:val="880000"/>
        </w:rPr>
        <w:t>"gmall"</w:t>
      </w:r>
      <w:r>
        <w:rPr>
          <w:rFonts w:ascii="Courier New" w:hAnsi="Courier New" w:cs="Courier New"/>
          <w:color w:val="444444"/>
        </w:rPr>
        <w:t>, getTableName(), getRowKey(bean));</w:t>
      </w:r>
    </w:p>
    <w:p w14:paraId="0CD711E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把维度写入到 Redis 中</w:t>
      </w:r>
    </w:p>
    <w:p w14:paraId="31D5C433">
      <w:pPr>
        <w:shd w:val="clear" w:color="auto" w:fill="F0F0F0"/>
        <w:rPr>
          <w:rFonts w:ascii="Courier New" w:hAnsi="Courier New" w:cs="Courier New"/>
          <w:color w:val="444444"/>
        </w:rPr>
      </w:pPr>
      <w:r>
        <w:rPr>
          <w:rFonts w:ascii="Courier New" w:hAnsi="Courier New" w:cs="Courier New"/>
          <w:color w:val="444444"/>
        </w:rPr>
        <w:t xml:space="preserve">                        RedisUtil.writeDimAsync(redisAsyncConn, getTableName(), getRowKey(bean), dim);</w:t>
      </w:r>
    </w:p>
    <w:p w14:paraId="70D49BBC">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"走的是 hbase "</w:t>
      </w:r>
      <w:r>
        <w:rPr>
          <w:rFonts w:ascii="Courier New" w:hAnsi="Courier New" w:cs="Courier New"/>
          <w:color w:val="444444"/>
        </w:rPr>
        <w:t xml:space="preserve"> + getTableName() + </w:t>
      </w:r>
      <w:r>
        <w:rPr>
          <w:rFonts w:ascii="Courier New" w:hAnsi="Courier New" w:cs="Courier New"/>
          <w:color w:val="880000"/>
        </w:rPr>
        <w:t>"  "</w:t>
      </w:r>
      <w:r>
        <w:rPr>
          <w:rFonts w:ascii="Courier New" w:hAnsi="Courier New" w:cs="Courier New"/>
          <w:color w:val="444444"/>
        </w:rPr>
        <w:t xml:space="preserve"> + getRowKey(bean));</w:t>
      </w:r>
    </w:p>
    <w:p w14:paraId="276778E1">
      <w:pPr>
        <w:shd w:val="clear" w:color="auto" w:fill="F0F0F0"/>
        <w:rPr>
          <w:rFonts w:ascii="Courier New" w:hAnsi="Courier New" w:cs="Courier New"/>
          <w:color w:val="444444"/>
        </w:rPr>
      </w:pPr>
      <w:r>
        <w:rPr>
          <w:rFonts w:ascii="Courier New" w:hAnsi="Courier New" w:cs="Courier New"/>
          <w:color w:val="444444"/>
        </w:rPr>
        <w:t xml:space="preserve">                        </w:t>
      </w:r>
    </w:p>
    <w:p w14:paraId="479513B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w:t>
      </w:r>
    </w:p>
    <w:p w14:paraId="3D218A33">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"走的是 redis "</w:t>
      </w:r>
      <w:r>
        <w:rPr>
          <w:rFonts w:ascii="Courier New" w:hAnsi="Courier New" w:cs="Courier New"/>
          <w:color w:val="444444"/>
        </w:rPr>
        <w:t xml:space="preserve"> + getTableName() + </w:t>
      </w:r>
      <w:r>
        <w:rPr>
          <w:rFonts w:ascii="Courier New" w:hAnsi="Courier New" w:cs="Courier New"/>
          <w:color w:val="880000"/>
        </w:rPr>
        <w:t>"  "</w:t>
      </w:r>
      <w:r>
        <w:rPr>
          <w:rFonts w:ascii="Courier New" w:hAnsi="Courier New" w:cs="Courier New"/>
          <w:color w:val="444444"/>
        </w:rPr>
        <w:t xml:space="preserve"> + getRowKey(bean));</w:t>
      </w:r>
    </w:p>
    <w:p w14:paraId="4ABFAE01">
      <w:pPr>
        <w:shd w:val="clear" w:color="auto" w:fill="F0F0F0"/>
        <w:rPr>
          <w:rFonts w:ascii="Courier New" w:hAnsi="Courier New" w:cs="Courier New"/>
          <w:color w:val="444444"/>
        </w:rPr>
      </w:pPr>
      <w:r>
        <w:rPr>
          <w:rFonts w:ascii="Courier New" w:hAnsi="Courier New" w:cs="Courier New"/>
          <w:color w:val="444444"/>
        </w:rPr>
        <w:t xml:space="preserve">                    }</w:t>
      </w:r>
    </w:p>
    <w:p w14:paraId="36833049">
      <w:pPr>
        <w:shd w:val="clear" w:color="auto" w:fill="F0F0F0"/>
        <w:rPr>
          <w:rFonts w:ascii="Courier New" w:hAnsi="Courier New" w:cs="Courier New"/>
          <w:color w:val="444444"/>
        </w:rPr>
      </w:pPr>
      <w:r>
        <w:rPr>
          <w:rFonts w:ascii="Courier New" w:hAnsi="Courier New" w:cs="Courier New"/>
          <w:color w:val="444444"/>
        </w:rPr>
        <w:t xml:space="preserve">                    </w:t>
      </w:r>
    </w:p>
    <w:p w14:paraId="61E024C7">
      <w:pPr>
        <w:shd w:val="clear" w:color="auto" w:fill="F0F0F0"/>
        <w:rPr>
          <w:rFonts w:ascii="Courier New" w:hAnsi="Courier New" w:cs="Courier New"/>
          <w:color w:val="444444"/>
        </w:rPr>
      </w:pPr>
      <w:r>
        <w:rPr>
          <w:rFonts w:ascii="Courier New" w:hAnsi="Courier New" w:cs="Courier New"/>
          <w:color w:val="444444"/>
        </w:rPr>
        <w:t xml:space="preserve">                    return dim;</w:t>
      </w:r>
    </w:p>
    <w:p w14:paraId="6EEFD256">
      <w:pPr>
        <w:shd w:val="clear" w:color="auto" w:fill="F0F0F0"/>
        <w:rPr>
          <w:rFonts w:ascii="Courier New" w:hAnsi="Courier New" w:cs="Courier New"/>
          <w:color w:val="444444"/>
        </w:rPr>
      </w:pPr>
      <w:r>
        <w:rPr>
          <w:rFonts w:ascii="Courier New" w:hAnsi="Courier New" w:cs="Courier New"/>
          <w:color w:val="444444"/>
        </w:rPr>
        <w:t xml:space="preserve">                }</w:t>
      </w:r>
    </w:p>
    <w:p w14:paraId="01652A9A">
      <w:pPr>
        <w:shd w:val="clear" w:color="auto" w:fill="F0F0F0"/>
        <w:rPr>
          <w:rFonts w:ascii="Courier New" w:hAnsi="Courier New" w:cs="Courier New"/>
          <w:color w:val="444444"/>
        </w:rPr>
      </w:pPr>
      <w:r>
        <w:rPr>
          <w:rFonts w:ascii="Courier New" w:hAnsi="Courier New" w:cs="Courier New"/>
          <w:color w:val="444444"/>
        </w:rPr>
        <w:t xml:space="preserve">            })</w:t>
      </w:r>
    </w:p>
    <w:p w14:paraId="2120051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then</w:t>
      </w:r>
      <w:r>
        <w:rPr>
          <w:rFonts w:ascii="Courier New" w:hAnsi="Courier New" w:cs="Courier New"/>
          <w:color w:val="444444"/>
        </w:rPr>
        <w:t>Accept(new Consumer&lt;JSONObject&gt;() {</w:t>
      </w:r>
    </w:p>
    <w:p w14:paraId="646F8D68">
      <w:pPr>
        <w:shd w:val="clear" w:color="auto" w:fill="F0F0F0"/>
        <w:rPr>
          <w:rFonts w:ascii="Courier New" w:hAnsi="Courier New" w:cs="Courier New"/>
          <w:color w:val="444444"/>
        </w:rPr>
      </w:pPr>
      <w:r>
        <w:rPr>
          <w:rFonts w:ascii="Courier New" w:hAnsi="Courier New" w:cs="Courier New"/>
          <w:color w:val="444444"/>
        </w:rPr>
        <w:t xml:space="preserve">                @Override</w:t>
      </w:r>
    </w:p>
    <w:p w14:paraId="2690BC84">
      <w:pPr>
        <w:shd w:val="clear" w:color="auto" w:fill="F0F0F0"/>
        <w:rPr>
          <w:rFonts w:ascii="Courier New" w:hAnsi="Courier New" w:cs="Courier New"/>
          <w:color w:val="444444"/>
        </w:rPr>
      </w:pPr>
      <w:r>
        <w:rPr>
          <w:rFonts w:ascii="Courier New" w:hAnsi="Courier New" w:cs="Courier New"/>
          <w:color w:val="444444"/>
        </w:rPr>
        <w:t xml:space="preserve">                public void accept(JSONObject dim) {</w:t>
      </w:r>
    </w:p>
    <w:p w14:paraId="199CDB2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补充维度到 bean 中.</w:t>
      </w:r>
    </w:p>
    <w:p w14:paraId="318F969F">
      <w:pPr>
        <w:shd w:val="clear" w:color="auto" w:fill="F0F0F0"/>
        <w:rPr>
          <w:rFonts w:ascii="Courier New" w:hAnsi="Courier New" w:cs="Courier New"/>
          <w:color w:val="444444"/>
        </w:rPr>
      </w:pPr>
      <w:r>
        <w:rPr>
          <w:rFonts w:ascii="Courier New" w:hAnsi="Courier New" w:cs="Courier New"/>
          <w:color w:val="444444"/>
        </w:rPr>
        <w:t xml:space="preserve">                    addDims(bean, dim);</w:t>
      </w:r>
    </w:p>
    <w:p w14:paraId="6C92217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把结果输出</w:t>
      </w:r>
    </w:p>
    <w:p w14:paraId="3D1B7614">
      <w:pPr>
        <w:shd w:val="clear" w:color="auto" w:fill="F0F0F0"/>
        <w:rPr>
          <w:rFonts w:ascii="Courier New" w:hAnsi="Courier New" w:cs="Courier New"/>
          <w:color w:val="444444"/>
        </w:rPr>
      </w:pPr>
      <w:r>
        <w:rPr>
          <w:rFonts w:ascii="Courier New" w:hAnsi="Courier New" w:cs="Courier New"/>
          <w:color w:val="444444"/>
        </w:rPr>
        <w:t xml:space="preserve">                    resultFuture.complete(Collections.singleton(bean));</w:t>
      </w:r>
    </w:p>
    <w:p w14:paraId="618DA39F">
      <w:pPr>
        <w:shd w:val="clear" w:color="auto" w:fill="F0F0F0"/>
        <w:rPr>
          <w:rFonts w:ascii="Courier New" w:hAnsi="Courier New" w:cs="Courier New"/>
          <w:color w:val="444444"/>
        </w:rPr>
      </w:pPr>
      <w:r>
        <w:rPr>
          <w:rFonts w:ascii="Courier New" w:hAnsi="Courier New" w:cs="Courier New"/>
          <w:color w:val="444444"/>
        </w:rPr>
        <w:t xml:space="preserve">                }</w:t>
      </w:r>
    </w:p>
    <w:p w14:paraId="11CAFA1C">
      <w:pPr>
        <w:shd w:val="clear" w:color="auto" w:fill="F0F0F0"/>
        <w:rPr>
          <w:rFonts w:ascii="Courier New" w:hAnsi="Courier New" w:cs="Courier New"/>
          <w:color w:val="444444"/>
        </w:rPr>
      </w:pPr>
      <w:r>
        <w:rPr>
          <w:rFonts w:ascii="Courier New" w:hAnsi="Courier New" w:cs="Courier New"/>
          <w:color w:val="444444"/>
        </w:rPr>
        <w:t xml:space="preserve">            });</w:t>
      </w:r>
    </w:p>
    <w:p w14:paraId="32E9B480">
      <w:pPr>
        <w:shd w:val="clear" w:color="auto" w:fill="F0F0F0"/>
        <w:rPr>
          <w:rFonts w:ascii="Courier New" w:hAnsi="Courier New" w:cs="Courier New"/>
          <w:color w:val="444444"/>
        </w:rPr>
      </w:pPr>
      <w:r>
        <w:rPr>
          <w:rFonts w:ascii="Courier New" w:hAnsi="Courier New" w:cs="Courier New"/>
          <w:color w:val="444444"/>
        </w:rPr>
        <w:t xml:space="preserve">    }</w:t>
      </w:r>
    </w:p>
    <w:p w14:paraId="4ABE7268">
      <w:pPr>
        <w:shd w:val="clear" w:color="auto" w:fill="F0F0F0"/>
      </w:pPr>
      <w:r>
        <w:rPr>
          <w:rFonts w:ascii="Courier New" w:hAnsi="Courier New" w:cs="Courier New"/>
          <w:color w:val="444444"/>
        </w:rPr>
        <w:t>}</w:t>
      </w:r>
    </w:p>
    <w:p w14:paraId="0737ECCE">
      <w:pPr>
        <w:pStyle w:val="52"/>
      </w:pPr>
      <w:r>
        <w:rPr>
          <w:rFonts w:hint="eastAsia"/>
        </w:rPr>
        <w:t>主程序</w:t>
      </w:r>
    </w:p>
    <w:p w14:paraId="07845954">
      <w:pPr>
        <w:pStyle w:val="24"/>
      </w:pPr>
      <w:r>
        <w:rPr>
          <w:rFonts w:hint="eastAsia"/>
        </w:rPr>
        <w:t>在</w:t>
      </w:r>
      <w:r>
        <w:t>realtime-dws-trade-sku-order</w:t>
      </w:r>
      <w:r>
        <w:rPr>
          <w:rFonts w:hint="eastAsia"/>
        </w:rPr>
        <w:t>模块app包下创建</w:t>
      </w:r>
      <w:r>
        <w:t>DwsTradeSkuOrderWindow</w:t>
      </w:r>
    </w:p>
    <w:p w14:paraId="7B63B1B8">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3AA5E79D">
      <w:pPr>
        <w:shd w:val="clear" w:color="auto" w:fill="F0F0F0"/>
        <w:rPr>
          <w:rFonts w:ascii="Courier New" w:hAnsi="Courier New" w:cs="Courier New"/>
          <w:color w:val="444444"/>
        </w:rPr>
      </w:pPr>
    </w:p>
    <w:p w14:paraId="09B350F9">
      <w:pPr>
        <w:shd w:val="clear" w:color="auto" w:fill="F0F0F0"/>
        <w:rPr>
          <w:rFonts w:ascii="Courier New" w:hAnsi="Courier New" w:cs="Courier New"/>
          <w:color w:val="444444"/>
        </w:rPr>
      </w:pPr>
      <w:r>
        <w:rPr>
          <w:rFonts w:ascii="Courier New" w:hAnsi="Courier New" w:cs="Courier New"/>
          <w:color w:val="444444"/>
        </w:rPr>
        <w:t>import com.alibaba.fastjson.JSON;</w:t>
      </w:r>
    </w:p>
    <w:p w14:paraId="3F361941">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1973A051">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03DA04C4">
      <w:pPr>
        <w:shd w:val="clear" w:color="auto" w:fill="F0F0F0"/>
        <w:rPr>
          <w:rFonts w:ascii="Courier New" w:hAnsi="Courier New" w:cs="Courier New"/>
          <w:color w:val="444444"/>
        </w:rPr>
      </w:pPr>
      <w:r>
        <w:rPr>
          <w:rFonts w:ascii="Courier New" w:hAnsi="Courier New" w:cs="Courier New"/>
          <w:color w:val="444444"/>
        </w:rPr>
        <w:t>import com.atguigu.gmall.realtime.common.bean.TradeSkuOrderBean;</w:t>
      </w:r>
    </w:p>
    <w:p w14:paraId="5DF595AA">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317B7905">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.AsyncDimFunction;</w:t>
      </w:r>
    </w:p>
    <w:p w14:paraId="68DE7B9F">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.DorisMapFunction;</w:t>
      </w:r>
    </w:p>
    <w:p w14:paraId="3A39758D">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495F868D">
      <w:pPr>
        <w:shd w:val="clear" w:color="auto" w:fill="F0F0F0"/>
        <w:rPr>
          <w:rFonts w:ascii="Courier New" w:hAnsi="Courier New" w:cs="Courier New"/>
          <w:color w:val="444444"/>
        </w:rPr>
      </w:pPr>
      <w:r>
        <w:rPr>
          <w:rFonts w:ascii="Courier New" w:hAnsi="Courier New" w:cs="Courier New"/>
          <w:color w:val="444444"/>
        </w:rPr>
        <w:t>import com.atguigu.gmall.realtime.common.util.FlinkSinkUtil;</w:t>
      </w:r>
    </w:p>
    <w:p w14:paraId="70B9B160">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1ED6AE22">
      <w:pPr>
        <w:shd w:val="clear" w:color="auto" w:fill="F0F0F0"/>
        <w:rPr>
          <w:rFonts w:ascii="Courier New" w:hAnsi="Courier New" w:cs="Courier New"/>
          <w:color w:val="444444"/>
        </w:rPr>
      </w:pPr>
      <w:r>
        <w:rPr>
          <w:rFonts w:ascii="Courier New" w:hAnsi="Courier New" w:cs="Courier New"/>
          <w:color w:val="444444"/>
        </w:rPr>
        <w:t>import org.apache.flink.api.common.functions.MapFunction;</w:t>
      </w:r>
    </w:p>
    <w:p w14:paraId="2CE30460">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1C2BAF4B">
      <w:pPr>
        <w:shd w:val="clear" w:color="auto" w:fill="F0F0F0"/>
        <w:rPr>
          <w:rFonts w:ascii="Courier New" w:hAnsi="Courier New" w:cs="Courier New"/>
          <w:color w:val="444444"/>
        </w:rPr>
      </w:pPr>
      <w:r>
        <w:rPr>
          <w:rFonts w:ascii="Courier New" w:hAnsi="Courier New" w:cs="Courier New"/>
          <w:color w:val="444444"/>
        </w:rPr>
        <w:t>import org.apache.flink.api.common.state.StateTtlConfig;</w:t>
      </w:r>
    </w:p>
    <w:p w14:paraId="52F0909C">
      <w:pPr>
        <w:shd w:val="clear" w:color="auto" w:fill="F0F0F0"/>
        <w:rPr>
          <w:rFonts w:ascii="Courier New" w:hAnsi="Courier New" w:cs="Courier New"/>
          <w:color w:val="444444"/>
        </w:rPr>
      </w:pPr>
      <w:r>
        <w:rPr>
          <w:rFonts w:ascii="Courier New" w:hAnsi="Courier New" w:cs="Courier New"/>
          <w:color w:val="444444"/>
        </w:rPr>
        <w:t>import org.apache.flink.api.common.state.ValueState;</w:t>
      </w:r>
    </w:p>
    <w:p w14:paraId="71E88BA2">
      <w:pPr>
        <w:shd w:val="clear" w:color="auto" w:fill="F0F0F0"/>
        <w:rPr>
          <w:rFonts w:ascii="Courier New" w:hAnsi="Courier New" w:cs="Courier New"/>
          <w:color w:val="444444"/>
        </w:rPr>
      </w:pPr>
      <w:r>
        <w:rPr>
          <w:rFonts w:ascii="Courier New" w:hAnsi="Courier New" w:cs="Courier New"/>
          <w:color w:val="444444"/>
        </w:rPr>
        <w:t>import org.apache.flink.api.common.state.ValueStateDescriptor;</w:t>
      </w:r>
    </w:p>
    <w:p w14:paraId="0141B353">
      <w:pPr>
        <w:shd w:val="clear" w:color="auto" w:fill="F0F0F0"/>
        <w:rPr>
          <w:rFonts w:ascii="Courier New" w:hAnsi="Courier New" w:cs="Courier New"/>
          <w:color w:val="444444"/>
        </w:rPr>
      </w:pPr>
      <w:r>
        <w:rPr>
          <w:rFonts w:ascii="Courier New" w:hAnsi="Courier New" w:cs="Courier New"/>
          <w:color w:val="444444"/>
        </w:rPr>
        <w:t>import org.apache.flink.api.common.time.Time;</w:t>
      </w:r>
    </w:p>
    <w:p w14:paraId="5089392A">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3B62DB13">
      <w:pPr>
        <w:shd w:val="clear" w:color="auto" w:fill="F0F0F0"/>
        <w:rPr>
          <w:rFonts w:ascii="Courier New" w:hAnsi="Courier New" w:cs="Courier New"/>
          <w:color w:val="444444"/>
        </w:rPr>
      </w:pPr>
      <w:r>
        <w:rPr>
          <w:rFonts w:ascii="Courier New" w:hAnsi="Courier New" w:cs="Courier New"/>
          <w:color w:val="444444"/>
        </w:rPr>
        <w:t>import org.apache.flink.streaming.api.datastream.AsyncDataStream;</w:t>
      </w:r>
    </w:p>
    <w:p w14:paraId="5A7B2C89">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42686C4B">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3B0F61FF">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582F4AED">
      <w:pPr>
        <w:shd w:val="clear" w:color="auto" w:fill="F0F0F0"/>
        <w:rPr>
          <w:rFonts w:ascii="Courier New" w:hAnsi="Courier New" w:cs="Courier New"/>
          <w:color w:val="444444"/>
        </w:rPr>
      </w:pPr>
      <w:r>
        <w:rPr>
          <w:rFonts w:ascii="Courier New" w:hAnsi="Courier New" w:cs="Courier New"/>
          <w:color w:val="444444"/>
        </w:rPr>
        <w:t>import org.apache.flink.streaming.api.functions.KeyedProcessFunction;</w:t>
      </w:r>
    </w:p>
    <w:p w14:paraId="295A5764">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org.apache.flink.streaming.api.functions.windowing.ProcessWindowFunction;</w:t>
      </w:r>
    </w:p>
    <w:p w14:paraId="09D76362">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270C6817">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22020AC1">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43636422">
      <w:pPr>
        <w:shd w:val="clear" w:color="auto" w:fill="F0F0F0"/>
        <w:rPr>
          <w:rFonts w:ascii="Courier New" w:hAnsi="Courier New" w:cs="Courier New"/>
          <w:color w:val="444444"/>
        </w:rPr>
      </w:pPr>
    </w:p>
    <w:p w14:paraId="570533E8">
      <w:pPr>
        <w:shd w:val="clear" w:color="auto" w:fill="F0F0F0"/>
        <w:rPr>
          <w:rFonts w:ascii="Courier New" w:hAnsi="Courier New" w:cs="Courier New"/>
          <w:color w:val="444444"/>
        </w:rPr>
      </w:pPr>
      <w:r>
        <w:rPr>
          <w:rFonts w:ascii="Courier New" w:hAnsi="Courier New" w:cs="Courier New"/>
          <w:color w:val="444444"/>
        </w:rPr>
        <w:t>import java.math.BigDecimal;</w:t>
      </w:r>
    </w:p>
    <w:p w14:paraId="7DA53706">
      <w:pPr>
        <w:shd w:val="clear" w:color="auto" w:fill="F0F0F0"/>
        <w:rPr>
          <w:rFonts w:ascii="Courier New" w:hAnsi="Courier New" w:cs="Courier New"/>
          <w:color w:val="444444"/>
        </w:rPr>
      </w:pPr>
      <w:r>
        <w:rPr>
          <w:rFonts w:ascii="Courier New" w:hAnsi="Courier New" w:cs="Courier New"/>
          <w:color w:val="444444"/>
        </w:rPr>
        <w:t>import java.time.Duration;</w:t>
      </w:r>
    </w:p>
    <w:p w14:paraId="463CE906">
      <w:pPr>
        <w:shd w:val="clear" w:color="auto" w:fill="F0F0F0"/>
        <w:rPr>
          <w:rFonts w:ascii="Courier New" w:hAnsi="Courier New" w:cs="Courier New"/>
          <w:color w:val="444444"/>
        </w:rPr>
      </w:pPr>
      <w:r>
        <w:rPr>
          <w:rFonts w:ascii="Courier New" w:hAnsi="Courier New" w:cs="Courier New"/>
          <w:color w:val="444444"/>
        </w:rPr>
        <w:t>import java.util.concurrent.TimeUnit;</w:t>
      </w:r>
    </w:p>
    <w:p w14:paraId="29C47129">
      <w:pPr>
        <w:shd w:val="clear" w:color="auto" w:fill="F0F0F0"/>
        <w:rPr>
          <w:rFonts w:ascii="Courier New" w:hAnsi="Courier New" w:cs="Courier New"/>
          <w:color w:val="444444"/>
        </w:rPr>
      </w:pPr>
    </w:p>
    <w:p w14:paraId="7035ED89">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DwsTradeSkuOrderWindow extends BaseApp {</w:t>
      </w:r>
    </w:p>
    <w:p w14:paraId="5FE69116">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2B58DD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DwsTradeSkuOrderWindow().start(</w:t>
      </w:r>
    </w:p>
    <w:p w14:paraId="0B3AF46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10029</w:t>
      </w:r>
      <w:r>
        <w:rPr>
          <w:rFonts w:ascii="Courier New" w:hAnsi="Courier New" w:cs="Courier New"/>
          <w:color w:val="444444"/>
        </w:rPr>
        <w:t>,</w:t>
      </w:r>
    </w:p>
    <w:p w14:paraId="6FBFE75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01BDEF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"dws_trade_sku_order_window"</w:t>
      </w:r>
      <w:r>
        <w:rPr>
          <w:rFonts w:ascii="Courier New" w:hAnsi="Courier New" w:cs="Courier New"/>
          <w:color w:val="444444"/>
        </w:rPr>
        <w:t>,</w:t>
      </w:r>
    </w:p>
    <w:p w14:paraId="384546BB">
      <w:pPr>
        <w:shd w:val="clear" w:color="auto" w:fill="F0F0F0"/>
        <w:rPr>
          <w:rFonts w:ascii="Courier New" w:hAnsi="Courier New" w:cs="Courier New"/>
          <w:color w:val="444444"/>
        </w:rPr>
      </w:pPr>
      <w:r>
        <w:rPr>
          <w:rFonts w:ascii="Courier New" w:hAnsi="Courier New" w:cs="Courier New"/>
          <w:color w:val="444444"/>
        </w:rPr>
        <w:t xml:space="preserve">            Constant.TOPIC_DWD_TRADE_ORDER_DETAIL</w:t>
      </w:r>
    </w:p>
    <w:p w14:paraId="54B732B9">
      <w:pPr>
        <w:shd w:val="clear" w:color="auto" w:fill="F0F0F0"/>
        <w:rPr>
          <w:rFonts w:ascii="Courier New" w:hAnsi="Courier New" w:cs="Courier New"/>
          <w:color w:val="444444"/>
        </w:rPr>
      </w:pPr>
      <w:r>
        <w:rPr>
          <w:rFonts w:ascii="Courier New" w:hAnsi="Courier New" w:cs="Courier New"/>
          <w:color w:val="444444"/>
        </w:rPr>
        <w:t xml:space="preserve">        );</w:t>
      </w:r>
    </w:p>
    <w:p w14:paraId="1321C54B">
      <w:pPr>
        <w:shd w:val="clear" w:color="auto" w:fill="F0F0F0"/>
        <w:rPr>
          <w:rFonts w:ascii="Courier New" w:hAnsi="Courier New" w:cs="Courier New"/>
          <w:color w:val="444444"/>
        </w:rPr>
      </w:pPr>
      <w:r>
        <w:rPr>
          <w:rFonts w:ascii="Courier New" w:hAnsi="Courier New" w:cs="Courier New"/>
          <w:color w:val="444444"/>
        </w:rPr>
        <w:t xml:space="preserve">        </w:t>
      </w:r>
    </w:p>
    <w:p w14:paraId="119A78CF">
      <w:pPr>
        <w:shd w:val="clear" w:color="auto" w:fill="F0F0F0"/>
        <w:rPr>
          <w:rFonts w:ascii="Courier New" w:hAnsi="Courier New" w:cs="Courier New"/>
          <w:color w:val="444444"/>
        </w:rPr>
      </w:pPr>
      <w:r>
        <w:rPr>
          <w:rFonts w:ascii="Courier New" w:hAnsi="Courier New" w:cs="Courier New"/>
          <w:color w:val="444444"/>
        </w:rPr>
        <w:t xml:space="preserve">    }</w:t>
      </w:r>
    </w:p>
    <w:p w14:paraId="6E195744">
      <w:pPr>
        <w:shd w:val="clear" w:color="auto" w:fill="F0F0F0"/>
        <w:rPr>
          <w:rFonts w:ascii="Courier New" w:hAnsi="Courier New" w:cs="Courier New"/>
          <w:color w:val="444444"/>
        </w:rPr>
      </w:pPr>
      <w:r>
        <w:rPr>
          <w:rFonts w:ascii="Courier New" w:hAnsi="Courier New" w:cs="Courier New"/>
          <w:color w:val="444444"/>
        </w:rPr>
        <w:t xml:space="preserve">    </w:t>
      </w:r>
    </w:p>
    <w:p w14:paraId="5D35C323">
      <w:pPr>
        <w:shd w:val="clear" w:color="auto" w:fill="F0F0F0"/>
        <w:rPr>
          <w:rFonts w:ascii="Courier New" w:hAnsi="Courier New" w:cs="Courier New"/>
          <w:color w:val="444444"/>
        </w:rPr>
      </w:pPr>
      <w:r>
        <w:rPr>
          <w:rFonts w:ascii="Courier New" w:hAnsi="Courier New" w:cs="Courier New"/>
          <w:color w:val="444444"/>
        </w:rPr>
        <w:t xml:space="preserve">    </w:t>
      </w:r>
    </w:p>
    <w:p w14:paraId="728C043B">
      <w:pPr>
        <w:shd w:val="clear" w:color="auto" w:fill="F0F0F0"/>
        <w:rPr>
          <w:rFonts w:ascii="Courier New" w:hAnsi="Courier New" w:cs="Courier New"/>
          <w:color w:val="444444"/>
        </w:rPr>
      </w:pPr>
      <w:r>
        <w:rPr>
          <w:rFonts w:ascii="Courier New" w:hAnsi="Courier New" w:cs="Courier New"/>
          <w:color w:val="444444"/>
        </w:rPr>
        <w:t xml:space="preserve">    @Override</w:t>
      </w:r>
    </w:p>
    <w:p w14:paraId="008B4891">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 DataStreamSource&lt;String&gt; stream) {</w:t>
      </w:r>
    </w:p>
    <w:p w14:paraId="7A6BA35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解析成 pojo 类型</w:t>
      </w:r>
    </w:p>
    <w:p w14:paraId="0E661115">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 parseToPojo(stream);</w:t>
      </w:r>
    </w:p>
    <w:p w14:paraId="7CAA14CA">
      <w:pPr>
        <w:shd w:val="clear" w:color="auto" w:fill="F0F0F0"/>
        <w:rPr>
          <w:rFonts w:ascii="Courier New" w:hAnsi="Courier New" w:cs="Courier New"/>
          <w:color w:val="444444"/>
        </w:rPr>
      </w:pPr>
      <w:r>
        <w:rPr>
          <w:rFonts w:ascii="Courier New" w:hAnsi="Courier New" w:cs="Courier New"/>
          <w:color w:val="444444"/>
        </w:rPr>
        <w:t xml:space="preserve">        </w:t>
      </w:r>
    </w:p>
    <w:p w14:paraId="23EC722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2. 按照 order_detail_id 去重</w:t>
      </w:r>
    </w:p>
    <w:p w14:paraId="40E359CB">
      <w:pPr>
        <w:shd w:val="clear" w:color="auto" w:fill="F0F0F0"/>
        <w:rPr>
          <w:rFonts w:ascii="Courier New" w:hAnsi="Courier New" w:cs="Courier New"/>
          <w:color w:val="444444"/>
        </w:rPr>
      </w:pPr>
      <w:r>
        <w:rPr>
          <w:rFonts w:ascii="Courier New" w:hAnsi="Courier New" w:cs="Courier New"/>
          <w:color w:val="444444"/>
        </w:rPr>
        <w:t xml:space="preserve">        beanStream = distinctByOrderId(beanStream);</w:t>
      </w:r>
    </w:p>
    <w:p w14:paraId="6CF8999C">
      <w:pPr>
        <w:shd w:val="clear" w:color="auto" w:fill="F0F0F0"/>
        <w:rPr>
          <w:rFonts w:ascii="Courier New" w:hAnsi="Courier New" w:cs="Courier New"/>
          <w:color w:val="444444"/>
        </w:rPr>
      </w:pPr>
      <w:r>
        <w:rPr>
          <w:rFonts w:ascii="Courier New" w:hAnsi="Courier New" w:cs="Courier New"/>
          <w:color w:val="444444"/>
        </w:rPr>
        <w:t xml:space="preserve">        </w:t>
      </w:r>
    </w:p>
    <w:p w14:paraId="1829DFD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3. 按照 sku_id 分组, 开窗, 聚合</w:t>
      </w:r>
    </w:p>
    <w:p w14:paraId="197D4A25">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beanStreamWithoutDims = windowAndAgg(beanStream);</w:t>
      </w:r>
    </w:p>
    <w:p w14:paraId="76923DC3">
      <w:pPr>
        <w:shd w:val="clear" w:color="auto" w:fill="F0F0F0"/>
        <w:rPr>
          <w:rFonts w:ascii="Courier New" w:hAnsi="Courier New" w:cs="Courier New"/>
          <w:color w:val="444444"/>
        </w:rPr>
      </w:pPr>
      <w:r>
        <w:rPr>
          <w:rFonts w:ascii="Courier New" w:hAnsi="Courier New" w:cs="Courier New"/>
          <w:color w:val="444444"/>
        </w:rPr>
        <w:t xml:space="preserve">        </w:t>
      </w:r>
    </w:p>
    <w:p w14:paraId="6358574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join 维度</w:t>
      </w:r>
    </w:p>
    <w:p w14:paraId="4F18245D">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beanStreamWithDims = joinDim(beanStreamWithoutDims);</w:t>
      </w:r>
    </w:p>
    <w:p w14:paraId="6C37F620">
      <w:pPr>
        <w:shd w:val="clear" w:color="auto" w:fill="F0F0F0"/>
        <w:rPr>
          <w:rFonts w:ascii="Courier New" w:hAnsi="Courier New" w:cs="Courier New"/>
          <w:color w:val="444444"/>
        </w:rPr>
      </w:pPr>
      <w:r>
        <w:rPr>
          <w:rFonts w:ascii="Courier New" w:hAnsi="Courier New" w:cs="Courier New"/>
          <w:color w:val="444444"/>
        </w:rPr>
        <w:t xml:space="preserve">        </w:t>
      </w:r>
    </w:p>
    <w:p w14:paraId="39EA0A8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5. 结果写入到 doris</w:t>
      </w:r>
    </w:p>
    <w:p w14:paraId="62A1F1D2">
      <w:pPr>
        <w:shd w:val="clear" w:color="auto" w:fill="F0F0F0"/>
        <w:rPr>
          <w:rFonts w:ascii="Courier New" w:hAnsi="Courier New" w:cs="Courier New"/>
          <w:color w:val="444444"/>
        </w:rPr>
      </w:pPr>
      <w:r>
        <w:rPr>
          <w:rFonts w:ascii="Courier New" w:hAnsi="Courier New" w:cs="Courier New"/>
          <w:color w:val="444444"/>
        </w:rPr>
        <w:t xml:space="preserve">        writeToDoris(beanStreamWithDims);</w:t>
      </w:r>
    </w:p>
    <w:p w14:paraId="79C6E1E6">
      <w:pPr>
        <w:shd w:val="clear" w:color="auto" w:fill="F0F0F0"/>
        <w:rPr>
          <w:rFonts w:ascii="Courier New" w:hAnsi="Courier New" w:cs="Courier New"/>
          <w:color w:val="444444"/>
        </w:rPr>
      </w:pPr>
      <w:r>
        <w:rPr>
          <w:rFonts w:ascii="Courier New" w:hAnsi="Courier New" w:cs="Courier New"/>
          <w:color w:val="444444"/>
        </w:rPr>
        <w:t xml:space="preserve">    </w:t>
      </w:r>
    </w:p>
    <w:p w14:paraId="5DD521E0">
      <w:pPr>
        <w:shd w:val="clear" w:color="auto" w:fill="F0F0F0"/>
        <w:rPr>
          <w:rFonts w:ascii="Courier New" w:hAnsi="Courier New" w:cs="Courier New"/>
          <w:color w:val="444444"/>
        </w:rPr>
      </w:pPr>
      <w:r>
        <w:rPr>
          <w:rFonts w:ascii="Courier New" w:hAnsi="Courier New" w:cs="Courier New"/>
          <w:color w:val="444444"/>
        </w:rPr>
        <w:t xml:space="preserve">    }</w:t>
      </w:r>
    </w:p>
    <w:p w14:paraId="548168D0">
      <w:pPr>
        <w:shd w:val="clear" w:color="auto" w:fill="F0F0F0"/>
        <w:rPr>
          <w:rFonts w:ascii="Courier New" w:hAnsi="Courier New" w:cs="Courier New"/>
          <w:color w:val="444444"/>
        </w:rPr>
      </w:pPr>
      <w:r>
        <w:rPr>
          <w:rFonts w:ascii="Courier New" w:hAnsi="Courier New" w:cs="Courier New"/>
          <w:color w:val="444444"/>
        </w:rPr>
        <w:t xml:space="preserve">    </w:t>
      </w:r>
    </w:p>
    <w:p w14:paraId="039ED6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writeToDoris(SingleOutputStreamOperator&lt;TradeSkuOrderBean&gt; stream) {</w:t>
      </w:r>
    </w:p>
    <w:p w14:paraId="7F9C4A2E">
      <w:pPr>
        <w:shd w:val="clear" w:color="auto" w:fill="F0F0F0"/>
        <w:rPr>
          <w:rFonts w:ascii="Courier New" w:hAnsi="Courier New" w:cs="Courier New"/>
          <w:color w:val="444444"/>
        </w:rPr>
      </w:pPr>
      <w:r>
        <w:rPr>
          <w:rFonts w:ascii="Courier New" w:hAnsi="Courier New" w:cs="Courier New"/>
          <w:color w:val="444444"/>
        </w:rPr>
        <w:t xml:space="preserve">    </w:t>
      </w:r>
    </w:p>
    <w:p w14:paraId="29D6BE4C">
      <w:pPr>
        <w:shd w:val="clear" w:color="auto" w:fill="F0F0F0"/>
        <w:rPr>
          <w:rFonts w:ascii="Courier New" w:hAnsi="Courier New" w:cs="Courier New"/>
          <w:color w:val="444444"/>
        </w:rPr>
      </w:pPr>
      <w:r>
        <w:rPr>
          <w:rFonts w:ascii="Courier New" w:hAnsi="Courier New" w:cs="Courier New"/>
          <w:color w:val="444444"/>
        </w:rPr>
        <w:t xml:space="preserve">        stream.map(</w:t>
      </w:r>
      <w:r>
        <w:rPr>
          <w:rFonts w:ascii="Courier New" w:hAnsi="Courier New" w:cs="Courier New"/>
          <w:b/>
          <w:color w:val="444444"/>
        </w:rPr>
        <w:t>new</w:t>
      </w:r>
      <w:r>
        <w:rPr>
          <w:rFonts w:ascii="Courier New" w:hAnsi="Courier New" w:cs="Courier New"/>
          <w:color w:val="444444"/>
        </w:rPr>
        <w:t xml:space="preserve"> DorisMapFunction&lt;&gt;</w:t>
      </w:r>
      <w:r>
        <w:rPr>
          <w:rFonts w:ascii="Courier New" w:hAnsi="Courier New" w:cs="Courier New"/>
          <w:color w:val="78A960"/>
        </w:rPr>
        <w:t>()</w:t>
      </w:r>
      <w:r>
        <w:rPr>
          <w:rFonts w:ascii="Courier New" w:hAnsi="Courier New" w:cs="Courier New"/>
          <w:color w:val="444444"/>
        </w:rPr>
        <w:t>)</w:t>
      </w:r>
    </w:p>
    <w:p w14:paraId="2E4F3F8E">
      <w:pPr>
        <w:shd w:val="clear" w:color="auto" w:fill="F0F0F0"/>
        <w:rPr>
          <w:rFonts w:ascii="Courier New" w:hAnsi="Courier New" w:cs="Courier New"/>
          <w:color w:val="444444"/>
        </w:rPr>
      </w:pPr>
      <w:r>
        <w:rPr>
          <w:rFonts w:ascii="Courier New" w:hAnsi="Courier New" w:cs="Courier New"/>
          <w:color w:val="888888"/>
        </w:rPr>
        <w:t>//                .print();</w:t>
      </w:r>
    </w:p>
    <w:p w14:paraId="3145EB2D">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".dws_trade_sku_order_window"</w:t>
      </w:r>
      <w:r>
        <w:rPr>
          <w:rFonts w:ascii="Courier New" w:hAnsi="Courier New" w:cs="Courier New"/>
          <w:color w:val="444444"/>
        </w:rPr>
        <w:t xml:space="preserve">, </w:t>
      </w:r>
      <w:r>
        <w:rPr>
          <w:rFonts w:ascii="Courier New" w:hAnsi="Courier New" w:cs="Courier New"/>
          <w:color w:val="880000"/>
        </w:rPr>
        <w:t>"dws_trade_sku_order_window"</w:t>
      </w:r>
      <w:r>
        <w:rPr>
          <w:rFonts w:ascii="Courier New" w:hAnsi="Courier New" w:cs="Courier New"/>
          <w:color w:val="444444"/>
        </w:rPr>
        <w:t>));</w:t>
      </w:r>
    </w:p>
    <w:p w14:paraId="625BE6DA">
      <w:pPr>
        <w:shd w:val="clear" w:color="auto" w:fill="F0F0F0"/>
        <w:rPr>
          <w:rFonts w:ascii="Courier New" w:hAnsi="Courier New" w:cs="Courier New"/>
          <w:color w:val="444444"/>
        </w:rPr>
      </w:pPr>
      <w:r>
        <w:rPr>
          <w:rFonts w:ascii="Courier New" w:hAnsi="Courier New" w:cs="Courier New"/>
          <w:color w:val="444444"/>
        </w:rPr>
        <w:t xml:space="preserve">        </w:t>
      </w:r>
    </w:p>
    <w:p w14:paraId="7AB41A4D">
      <w:pPr>
        <w:shd w:val="clear" w:color="auto" w:fill="F0F0F0"/>
        <w:rPr>
          <w:rFonts w:ascii="Courier New" w:hAnsi="Courier New" w:cs="Courier New"/>
          <w:color w:val="444444"/>
        </w:rPr>
      </w:pPr>
      <w:r>
        <w:rPr>
          <w:rFonts w:ascii="Courier New" w:hAnsi="Courier New" w:cs="Courier New"/>
          <w:color w:val="444444"/>
        </w:rPr>
        <w:t xml:space="preserve">    }</w:t>
      </w:r>
    </w:p>
    <w:p w14:paraId="6A61E565">
      <w:pPr>
        <w:shd w:val="clear" w:color="auto" w:fill="F0F0F0"/>
        <w:rPr>
          <w:rFonts w:ascii="Courier New" w:hAnsi="Courier New" w:cs="Courier New"/>
          <w:color w:val="444444"/>
        </w:rPr>
      </w:pPr>
      <w:r>
        <w:rPr>
          <w:rFonts w:ascii="Courier New" w:hAnsi="Courier New" w:cs="Courier New"/>
          <w:color w:val="444444"/>
        </w:rPr>
        <w:t xml:space="preserve">    </w:t>
      </w:r>
    </w:p>
    <w:p w14:paraId="48AA436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joinDim(SingleOutputStreamOperator&lt;TradeSkuOrderBean&gt; stream) {</w:t>
      </w:r>
    </w:p>
    <w:p w14:paraId="46E8E651">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skuStream = AsyncDataStream.unorderedWait(</w:t>
      </w:r>
    </w:p>
    <w:p w14:paraId="6FD87CBA">
      <w:pPr>
        <w:shd w:val="clear" w:color="auto" w:fill="F0F0F0"/>
        <w:rPr>
          <w:rFonts w:ascii="Courier New" w:hAnsi="Courier New" w:cs="Courier New"/>
          <w:color w:val="444444"/>
        </w:rPr>
      </w:pPr>
      <w:r>
        <w:rPr>
          <w:rFonts w:ascii="Courier New" w:hAnsi="Courier New" w:cs="Courier New"/>
          <w:color w:val="444444"/>
        </w:rPr>
        <w:t xml:space="preserve">            stream,</w:t>
      </w:r>
    </w:p>
    <w:p w14:paraId="5F35DA76">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300ADA7A">
      <w:pPr>
        <w:shd w:val="clear" w:color="auto" w:fill="F0F0F0"/>
        <w:rPr>
          <w:rFonts w:ascii="Courier New" w:hAnsi="Courier New" w:cs="Courier New"/>
          <w:color w:val="444444"/>
        </w:rPr>
      </w:pPr>
      <w:r>
        <w:rPr>
          <w:rFonts w:ascii="Courier New" w:hAnsi="Courier New" w:cs="Courier New"/>
          <w:color w:val="444444"/>
        </w:rPr>
        <w:t xml:space="preserve">                @Override</w:t>
      </w:r>
    </w:p>
    <w:p w14:paraId="2B6C4C98">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74C327A0">
      <w:pPr>
        <w:shd w:val="clear" w:color="auto" w:fill="F0F0F0"/>
        <w:rPr>
          <w:rFonts w:ascii="Courier New" w:hAnsi="Courier New" w:cs="Courier New"/>
          <w:color w:val="444444"/>
        </w:rPr>
      </w:pPr>
      <w:r>
        <w:rPr>
          <w:rFonts w:ascii="Courier New" w:hAnsi="Courier New" w:cs="Courier New"/>
          <w:color w:val="444444"/>
        </w:rPr>
        <w:t xml:space="preserve">                    return bean.getSkuId();</w:t>
      </w:r>
    </w:p>
    <w:p w14:paraId="7DD41F1B">
      <w:pPr>
        <w:shd w:val="clear" w:color="auto" w:fill="F0F0F0"/>
        <w:rPr>
          <w:rFonts w:ascii="Courier New" w:hAnsi="Courier New" w:cs="Courier New"/>
          <w:color w:val="444444"/>
        </w:rPr>
      </w:pPr>
      <w:r>
        <w:rPr>
          <w:rFonts w:ascii="Courier New" w:hAnsi="Courier New" w:cs="Courier New"/>
          <w:color w:val="444444"/>
        </w:rPr>
        <w:t xml:space="preserve">                }</w:t>
      </w:r>
    </w:p>
    <w:p w14:paraId="4DBA43EC">
      <w:pPr>
        <w:shd w:val="clear" w:color="auto" w:fill="F0F0F0"/>
        <w:rPr>
          <w:rFonts w:ascii="Courier New" w:hAnsi="Courier New" w:cs="Courier New"/>
          <w:color w:val="444444"/>
        </w:rPr>
      </w:pPr>
      <w:r>
        <w:rPr>
          <w:rFonts w:ascii="Courier New" w:hAnsi="Courier New" w:cs="Courier New"/>
          <w:color w:val="444444"/>
        </w:rPr>
        <w:t xml:space="preserve">    </w:t>
      </w:r>
    </w:p>
    <w:p w14:paraId="7DCC8AF9">
      <w:pPr>
        <w:shd w:val="clear" w:color="auto" w:fill="F0F0F0"/>
        <w:rPr>
          <w:rFonts w:ascii="Courier New" w:hAnsi="Courier New" w:cs="Courier New"/>
          <w:color w:val="444444"/>
        </w:rPr>
      </w:pPr>
      <w:r>
        <w:rPr>
          <w:rFonts w:ascii="Courier New" w:hAnsi="Courier New" w:cs="Courier New"/>
          <w:color w:val="444444"/>
        </w:rPr>
        <w:t xml:space="preserve">                @Override</w:t>
      </w:r>
    </w:p>
    <w:p w14:paraId="2AFC7549">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322C2AB1">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"dim_sku_info"</w:t>
      </w:r>
      <w:r>
        <w:rPr>
          <w:rFonts w:ascii="Courier New" w:hAnsi="Courier New" w:cs="Courier New"/>
          <w:color w:val="444444"/>
        </w:rPr>
        <w:t>;</w:t>
      </w:r>
    </w:p>
    <w:p w14:paraId="636E927A">
      <w:pPr>
        <w:shd w:val="clear" w:color="auto" w:fill="F0F0F0"/>
        <w:rPr>
          <w:rFonts w:ascii="Courier New" w:hAnsi="Courier New" w:cs="Courier New"/>
          <w:color w:val="444444"/>
        </w:rPr>
      </w:pPr>
      <w:r>
        <w:rPr>
          <w:rFonts w:ascii="Courier New" w:hAnsi="Courier New" w:cs="Courier New"/>
          <w:color w:val="444444"/>
        </w:rPr>
        <w:t xml:space="preserve">                }</w:t>
      </w:r>
    </w:p>
    <w:p w14:paraId="23F64BC8">
      <w:pPr>
        <w:shd w:val="clear" w:color="auto" w:fill="F0F0F0"/>
        <w:rPr>
          <w:rFonts w:ascii="Courier New" w:hAnsi="Courier New" w:cs="Courier New"/>
          <w:color w:val="444444"/>
        </w:rPr>
      </w:pPr>
      <w:r>
        <w:rPr>
          <w:rFonts w:ascii="Courier New" w:hAnsi="Courier New" w:cs="Courier New"/>
          <w:color w:val="444444"/>
        </w:rPr>
        <w:t xml:space="preserve">    </w:t>
      </w:r>
    </w:p>
    <w:p w14:paraId="3AC5FBFE">
      <w:pPr>
        <w:shd w:val="clear" w:color="auto" w:fill="F0F0F0"/>
        <w:rPr>
          <w:rFonts w:ascii="Courier New" w:hAnsi="Courier New" w:cs="Courier New"/>
          <w:color w:val="444444"/>
        </w:rPr>
      </w:pPr>
      <w:r>
        <w:rPr>
          <w:rFonts w:ascii="Courier New" w:hAnsi="Courier New" w:cs="Courier New"/>
          <w:color w:val="444444"/>
        </w:rPr>
        <w:t xml:space="preserve">                @Override</w:t>
      </w:r>
    </w:p>
    <w:p w14:paraId="58610BED">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1E1355F9">
      <w:pPr>
        <w:shd w:val="clear" w:color="auto" w:fill="F0F0F0"/>
        <w:rPr>
          <w:rFonts w:ascii="Courier New" w:hAnsi="Courier New" w:cs="Courier New"/>
          <w:color w:val="444444"/>
        </w:rPr>
      </w:pPr>
      <w:r>
        <w:rPr>
          <w:rFonts w:ascii="Courier New" w:hAnsi="Courier New" w:cs="Courier New"/>
          <w:color w:val="444444"/>
        </w:rPr>
        <w:t xml:space="preserve">                    bean.setSkuName(dim.getString(</w:t>
      </w:r>
      <w:r>
        <w:rPr>
          <w:rFonts w:ascii="Courier New" w:hAnsi="Courier New" w:cs="Courier New"/>
          <w:color w:val="880000"/>
        </w:rPr>
        <w:t>"sku_name"</w:t>
      </w:r>
      <w:r>
        <w:rPr>
          <w:rFonts w:ascii="Courier New" w:hAnsi="Courier New" w:cs="Courier New"/>
          <w:color w:val="444444"/>
        </w:rPr>
        <w:t>));</w:t>
      </w:r>
    </w:p>
    <w:p w14:paraId="66D5E0E2">
      <w:pPr>
        <w:shd w:val="clear" w:color="auto" w:fill="F0F0F0"/>
        <w:rPr>
          <w:rFonts w:ascii="Courier New" w:hAnsi="Courier New" w:cs="Courier New"/>
          <w:color w:val="444444"/>
        </w:rPr>
      </w:pPr>
      <w:r>
        <w:rPr>
          <w:rFonts w:ascii="Courier New" w:hAnsi="Courier New" w:cs="Courier New"/>
          <w:color w:val="444444"/>
        </w:rPr>
        <w:t xml:space="preserve">                    bean.setSpuId(dim.getString(</w:t>
      </w:r>
      <w:r>
        <w:rPr>
          <w:rFonts w:ascii="Courier New" w:hAnsi="Courier New" w:cs="Courier New"/>
          <w:color w:val="880000"/>
        </w:rPr>
        <w:t>"spu_id"</w:t>
      </w:r>
      <w:r>
        <w:rPr>
          <w:rFonts w:ascii="Courier New" w:hAnsi="Courier New" w:cs="Courier New"/>
          <w:color w:val="444444"/>
        </w:rPr>
        <w:t>));</w:t>
      </w:r>
    </w:p>
    <w:p w14:paraId="36213D7B">
      <w:pPr>
        <w:shd w:val="clear" w:color="auto" w:fill="F0F0F0"/>
        <w:rPr>
          <w:rFonts w:ascii="Courier New" w:hAnsi="Courier New" w:cs="Courier New"/>
          <w:color w:val="444444"/>
        </w:rPr>
      </w:pPr>
      <w:r>
        <w:rPr>
          <w:rFonts w:ascii="Courier New" w:hAnsi="Courier New" w:cs="Courier New"/>
          <w:color w:val="444444"/>
        </w:rPr>
        <w:t xml:space="preserve">                    bean.setTrademarkId(dim.getString(</w:t>
      </w:r>
      <w:r>
        <w:rPr>
          <w:rFonts w:ascii="Courier New" w:hAnsi="Courier New" w:cs="Courier New"/>
          <w:color w:val="880000"/>
        </w:rPr>
        <w:t>"tm_id"</w:t>
      </w:r>
      <w:r>
        <w:rPr>
          <w:rFonts w:ascii="Courier New" w:hAnsi="Courier New" w:cs="Courier New"/>
          <w:color w:val="444444"/>
        </w:rPr>
        <w:t>));</w:t>
      </w:r>
    </w:p>
    <w:p w14:paraId="3440696E">
      <w:pPr>
        <w:shd w:val="clear" w:color="auto" w:fill="F0F0F0"/>
        <w:rPr>
          <w:rFonts w:ascii="Courier New" w:hAnsi="Courier New" w:cs="Courier New"/>
          <w:color w:val="444444"/>
        </w:rPr>
      </w:pPr>
      <w:r>
        <w:rPr>
          <w:rFonts w:ascii="Courier New" w:hAnsi="Courier New" w:cs="Courier New"/>
          <w:color w:val="444444"/>
        </w:rPr>
        <w:t xml:space="preserve">                    bean.setCategory3Id(dim.getString(</w:t>
      </w:r>
      <w:r>
        <w:rPr>
          <w:rFonts w:ascii="Courier New" w:hAnsi="Courier New" w:cs="Courier New"/>
          <w:color w:val="880000"/>
        </w:rPr>
        <w:t>"category3_id"</w:t>
      </w:r>
      <w:r>
        <w:rPr>
          <w:rFonts w:ascii="Courier New" w:hAnsi="Courier New" w:cs="Courier New"/>
          <w:color w:val="444444"/>
        </w:rPr>
        <w:t>));</w:t>
      </w:r>
    </w:p>
    <w:p w14:paraId="26198152">
      <w:pPr>
        <w:shd w:val="clear" w:color="auto" w:fill="F0F0F0"/>
        <w:rPr>
          <w:rFonts w:ascii="Courier New" w:hAnsi="Courier New" w:cs="Courier New"/>
          <w:color w:val="444444"/>
        </w:rPr>
      </w:pPr>
      <w:r>
        <w:rPr>
          <w:rFonts w:ascii="Courier New" w:hAnsi="Courier New" w:cs="Courier New"/>
          <w:color w:val="444444"/>
        </w:rPr>
        <w:t xml:space="preserve">                }</w:t>
      </w:r>
    </w:p>
    <w:p w14:paraId="3B82F0E5">
      <w:pPr>
        <w:shd w:val="clear" w:color="auto" w:fill="F0F0F0"/>
        <w:rPr>
          <w:rFonts w:ascii="Courier New" w:hAnsi="Courier New" w:cs="Courier New"/>
          <w:color w:val="444444"/>
        </w:rPr>
      </w:pPr>
      <w:r>
        <w:rPr>
          <w:rFonts w:ascii="Courier New" w:hAnsi="Courier New" w:cs="Courier New"/>
          <w:color w:val="444444"/>
        </w:rPr>
        <w:t xml:space="preserve">            },</w:t>
      </w:r>
    </w:p>
    <w:p w14:paraId="29604D5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6E830B3E">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34533C2A">
      <w:pPr>
        <w:shd w:val="clear" w:color="auto" w:fill="F0F0F0"/>
        <w:rPr>
          <w:rFonts w:ascii="Courier New" w:hAnsi="Courier New" w:cs="Courier New"/>
          <w:color w:val="444444"/>
        </w:rPr>
      </w:pPr>
      <w:r>
        <w:rPr>
          <w:rFonts w:ascii="Courier New" w:hAnsi="Courier New" w:cs="Courier New"/>
          <w:color w:val="444444"/>
        </w:rPr>
        <w:t xml:space="preserve">        );</w:t>
      </w:r>
    </w:p>
    <w:p w14:paraId="7837EDCC">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spuStream = AsyncDataStream.unorderedWait(</w:t>
      </w:r>
    </w:p>
    <w:p w14:paraId="14AAA372">
      <w:pPr>
        <w:shd w:val="clear" w:color="auto" w:fill="F0F0F0"/>
        <w:rPr>
          <w:rFonts w:ascii="Courier New" w:hAnsi="Courier New" w:cs="Courier New"/>
          <w:color w:val="444444"/>
        </w:rPr>
      </w:pPr>
      <w:r>
        <w:rPr>
          <w:rFonts w:ascii="Courier New" w:hAnsi="Courier New" w:cs="Courier New"/>
          <w:color w:val="444444"/>
        </w:rPr>
        <w:t xml:space="preserve">            skuStream,</w:t>
      </w:r>
    </w:p>
    <w:p w14:paraId="714D1B76">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36236FE9">
      <w:pPr>
        <w:shd w:val="clear" w:color="auto" w:fill="F0F0F0"/>
        <w:rPr>
          <w:rFonts w:ascii="Courier New" w:hAnsi="Courier New" w:cs="Courier New"/>
          <w:color w:val="444444"/>
        </w:rPr>
      </w:pPr>
      <w:r>
        <w:rPr>
          <w:rFonts w:ascii="Courier New" w:hAnsi="Courier New" w:cs="Courier New"/>
          <w:color w:val="444444"/>
        </w:rPr>
        <w:t xml:space="preserve">                @Override</w:t>
      </w:r>
    </w:p>
    <w:p w14:paraId="088902CF">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0B3D656B">
      <w:pPr>
        <w:shd w:val="clear" w:color="auto" w:fill="F0F0F0"/>
        <w:rPr>
          <w:rFonts w:ascii="Courier New" w:hAnsi="Courier New" w:cs="Courier New"/>
          <w:color w:val="444444"/>
        </w:rPr>
      </w:pPr>
      <w:r>
        <w:rPr>
          <w:rFonts w:ascii="Courier New" w:hAnsi="Courier New" w:cs="Courier New"/>
          <w:color w:val="444444"/>
        </w:rPr>
        <w:t xml:space="preserve">                    return bean.getSpuId();</w:t>
      </w:r>
    </w:p>
    <w:p w14:paraId="4D685F69">
      <w:pPr>
        <w:shd w:val="clear" w:color="auto" w:fill="F0F0F0"/>
        <w:rPr>
          <w:rFonts w:ascii="Courier New" w:hAnsi="Courier New" w:cs="Courier New"/>
          <w:color w:val="444444"/>
        </w:rPr>
      </w:pPr>
      <w:r>
        <w:rPr>
          <w:rFonts w:ascii="Courier New" w:hAnsi="Courier New" w:cs="Courier New"/>
          <w:color w:val="444444"/>
        </w:rPr>
        <w:t xml:space="preserve">                }</w:t>
      </w:r>
    </w:p>
    <w:p w14:paraId="3821190F">
      <w:pPr>
        <w:shd w:val="clear" w:color="auto" w:fill="F0F0F0"/>
        <w:rPr>
          <w:rFonts w:ascii="Courier New" w:hAnsi="Courier New" w:cs="Courier New"/>
          <w:color w:val="444444"/>
        </w:rPr>
      </w:pPr>
      <w:r>
        <w:rPr>
          <w:rFonts w:ascii="Courier New" w:hAnsi="Courier New" w:cs="Courier New"/>
          <w:color w:val="444444"/>
        </w:rPr>
        <w:t xml:space="preserve">    </w:t>
      </w:r>
    </w:p>
    <w:p w14:paraId="68CB2D16">
      <w:pPr>
        <w:shd w:val="clear" w:color="auto" w:fill="F0F0F0"/>
        <w:rPr>
          <w:rFonts w:ascii="Courier New" w:hAnsi="Courier New" w:cs="Courier New"/>
          <w:color w:val="444444"/>
        </w:rPr>
      </w:pPr>
      <w:r>
        <w:rPr>
          <w:rFonts w:ascii="Courier New" w:hAnsi="Courier New" w:cs="Courier New"/>
          <w:color w:val="444444"/>
        </w:rPr>
        <w:t xml:space="preserve">                @Override</w:t>
      </w:r>
    </w:p>
    <w:p w14:paraId="558DA09F">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3557E8BA">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"dim_spu_info"</w:t>
      </w:r>
      <w:r>
        <w:rPr>
          <w:rFonts w:ascii="Courier New" w:hAnsi="Courier New" w:cs="Courier New"/>
          <w:color w:val="444444"/>
        </w:rPr>
        <w:t>;</w:t>
      </w:r>
    </w:p>
    <w:p w14:paraId="0887EFCE">
      <w:pPr>
        <w:shd w:val="clear" w:color="auto" w:fill="F0F0F0"/>
        <w:rPr>
          <w:rFonts w:ascii="Courier New" w:hAnsi="Courier New" w:cs="Courier New"/>
          <w:color w:val="444444"/>
        </w:rPr>
      </w:pPr>
      <w:r>
        <w:rPr>
          <w:rFonts w:ascii="Courier New" w:hAnsi="Courier New" w:cs="Courier New"/>
          <w:color w:val="444444"/>
        </w:rPr>
        <w:t xml:space="preserve">                }</w:t>
      </w:r>
    </w:p>
    <w:p w14:paraId="62076935">
      <w:pPr>
        <w:shd w:val="clear" w:color="auto" w:fill="F0F0F0"/>
        <w:rPr>
          <w:rFonts w:ascii="Courier New" w:hAnsi="Courier New" w:cs="Courier New"/>
          <w:color w:val="444444"/>
        </w:rPr>
      </w:pPr>
      <w:r>
        <w:rPr>
          <w:rFonts w:ascii="Courier New" w:hAnsi="Courier New" w:cs="Courier New"/>
          <w:color w:val="444444"/>
        </w:rPr>
        <w:t xml:space="preserve">    </w:t>
      </w:r>
    </w:p>
    <w:p w14:paraId="515BF902">
      <w:pPr>
        <w:shd w:val="clear" w:color="auto" w:fill="F0F0F0"/>
        <w:rPr>
          <w:rFonts w:ascii="Courier New" w:hAnsi="Courier New" w:cs="Courier New"/>
          <w:color w:val="444444"/>
        </w:rPr>
      </w:pPr>
      <w:r>
        <w:rPr>
          <w:rFonts w:ascii="Courier New" w:hAnsi="Courier New" w:cs="Courier New"/>
          <w:color w:val="444444"/>
        </w:rPr>
        <w:t xml:space="preserve">                @Override</w:t>
      </w:r>
    </w:p>
    <w:p w14:paraId="506CAB00">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73E900B4">
      <w:pPr>
        <w:shd w:val="clear" w:color="auto" w:fill="F0F0F0"/>
        <w:rPr>
          <w:rFonts w:ascii="Courier New" w:hAnsi="Courier New" w:cs="Courier New"/>
          <w:color w:val="444444"/>
        </w:rPr>
      </w:pPr>
      <w:r>
        <w:rPr>
          <w:rFonts w:ascii="Courier New" w:hAnsi="Courier New" w:cs="Courier New"/>
          <w:color w:val="444444"/>
        </w:rPr>
        <w:t xml:space="preserve">                    bean.setSpuName(dim.getString(</w:t>
      </w:r>
      <w:r>
        <w:rPr>
          <w:rFonts w:ascii="Courier New" w:hAnsi="Courier New" w:cs="Courier New"/>
          <w:color w:val="880000"/>
        </w:rPr>
        <w:t>"spu_name"</w:t>
      </w:r>
      <w:r>
        <w:rPr>
          <w:rFonts w:ascii="Courier New" w:hAnsi="Courier New" w:cs="Courier New"/>
          <w:color w:val="444444"/>
        </w:rPr>
        <w:t>));</w:t>
      </w:r>
    </w:p>
    <w:p w14:paraId="4CCCF433">
      <w:pPr>
        <w:shd w:val="clear" w:color="auto" w:fill="F0F0F0"/>
        <w:rPr>
          <w:rFonts w:ascii="Courier New" w:hAnsi="Courier New" w:cs="Courier New"/>
          <w:color w:val="444444"/>
        </w:rPr>
      </w:pPr>
      <w:r>
        <w:rPr>
          <w:rFonts w:ascii="Courier New" w:hAnsi="Courier New" w:cs="Courier New"/>
          <w:color w:val="444444"/>
        </w:rPr>
        <w:t xml:space="preserve">        </w:t>
      </w:r>
    </w:p>
    <w:p w14:paraId="6DC11746">
      <w:pPr>
        <w:shd w:val="clear" w:color="auto" w:fill="F0F0F0"/>
        <w:rPr>
          <w:rFonts w:ascii="Courier New" w:hAnsi="Courier New" w:cs="Courier New"/>
          <w:color w:val="444444"/>
        </w:rPr>
      </w:pPr>
      <w:r>
        <w:rPr>
          <w:rFonts w:ascii="Courier New" w:hAnsi="Courier New" w:cs="Courier New"/>
          <w:color w:val="444444"/>
        </w:rPr>
        <w:t xml:space="preserve">                }</w:t>
      </w:r>
    </w:p>
    <w:p w14:paraId="23A6D4F6">
      <w:pPr>
        <w:shd w:val="clear" w:color="auto" w:fill="F0F0F0"/>
        <w:rPr>
          <w:rFonts w:ascii="Courier New" w:hAnsi="Courier New" w:cs="Courier New"/>
          <w:color w:val="444444"/>
        </w:rPr>
      </w:pPr>
      <w:r>
        <w:rPr>
          <w:rFonts w:ascii="Courier New" w:hAnsi="Courier New" w:cs="Courier New"/>
          <w:color w:val="444444"/>
        </w:rPr>
        <w:t xml:space="preserve">            },</w:t>
      </w:r>
    </w:p>
    <w:p w14:paraId="5244B70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312DB92B">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4225809C">
      <w:pPr>
        <w:shd w:val="clear" w:color="auto" w:fill="F0F0F0"/>
        <w:rPr>
          <w:rFonts w:ascii="Courier New" w:hAnsi="Courier New" w:cs="Courier New"/>
          <w:color w:val="444444"/>
        </w:rPr>
      </w:pPr>
      <w:r>
        <w:rPr>
          <w:rFonts w:ascii="Courier New" w:hAnsi="Courier New" w:cs="Courier New"/>
          <w:color w:val="444444"/>
        </w:rPr>
        <w:t xml:space="preserve">        );</w:t>
      </w:r>
    </w:p>
    <w:p w14:paraId="33C3C048">
      <w:pPr>
        <w:shd w:val="clear" w:color="auto" w:fill="F0F0F0"/>
        <w:rPr>
          <w:rFonts w:ascii="Courier New" w:hAnsi="Courier New" w:cs="Courier New"/>
          <w:color w:val="444444"/>
        </w:rPr>
      </w:pPr>
      <w:r>
        <w:rPr>
          <w:rFonts w:ascii="Courier New" w:hAnsi="Courier New" w:cs="Courier New"/>
          <w:color w:val="444444"/>
        </w:rPr>
        <w:t xml:space="preserve">    </w:t>
      </w:r>
    </w:p>
    <w:p w14:paraId="77B45B4D">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tmStream = AsyncDataStream.unorderedWait(</w:t>
      </w:r>
    </w:p>
    <w:p w14:paraId="5D1F8E4F">
      <w:pPr>
        <w:shd w:val="clear" w:color="auto" w:fill="F0F0F0"/>
        <w:rPr>
          <w:rFonts w:ascii="Courier New" w:hAnsi="Courier New" w:cs="Courier New"/>
          <w:color w:val="444444"/>
        </w:rPr>
      </w:pPr>
      <w:r>
        <w:rPr>
          <w:rFonts w:ascii="Courier New" w:hAnsi="Courier New" w:cs="Courier New"/>
          <w:color w:val="444444"/>
        </w:rPr>
        <w:t xml:space="preserve">            spuStream,</w:t>
      </w:r>
    </w:p>
    <w:p w14:paraId="1EA357ED">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7B70CFCC">
      <w:pPr>
        <w:shd w:val="clear" w:color="auto" w:fill="F0F0F0"/>
        <w:rPr>
          <w:rFonts w:ascii="Courier New" w:hAnsi="Courier New" w:cs="Courier New"/>
          <w:color w:val="444444"/>
        </w:rPr>
      </w:pPr>
      <w:r>
        <w:rPr>
          <w:rFonts w:ascii="Courier New" w:hAnsi="Courier New" w:cs="Courier New"/>
          <w:color w:val="444444"/>
        </w:rPr>
        <w:t xml:space="preserve">                @Override</w:t>
      </w:r>
    </w:p>
    <w:p w14:paraId="31E0C7DC">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17601B6A">
      <w:pPr>
        <w:shd w:val="clear" w:color="auto" w:fill="F0F0F0"/>
        <w:rPr>
          <w:rFonts w:ascii="Courier New" w:hAnsi="Courier New" w:cs="Courier New"/>
          <w:color w:val="444444"/>
        </w:rPr>
      </w:pPr>
      <w:r>
        <w:rPr>
          <w:rFonts w:ascii="Courier New" w:hAnsi="Courier New" w:cs="Courier New"/>
          <w:color w:val="444444"/>
        </w:rPr>
        <w:t xml:space="preserve">                    return bean.getTrademarkId();</w:t>
      </w:r>
    </w:p>
    <w:p w14:paraId="5D0878D7">
      <w:pPr>
        <w:shd w:val="clear" w:color="auto" w:fill="F0F0F0"/>
        <w:rPr>
          <w:rFonts w:ascii="Courier New" w:hAnsi="Courier New" w:cs="Courier New"/>
          <w:color w:val="444444"/>
        </w:rPr>
      </w:pPr>
      <w:r>
        <w:rPr>
          <w:rFonts w:ascii="Courier New" w:hAnsi="Courier New" w:cs="Courier New"/>
          <w:color w:val="444444"/>
        </w:rPr>
        <w:t xml:space="preserve">                }</w:t>
      </w:r>
    </w:p>
    <w:p w14:paraId="2910A6F3">
      <w:pPr>
        <w:shd w:val="clear" w:color="auto" w:fill="F0F0F0"/>
        <w:rPr>
          <w:rFonts w:ascii="Courier New" w:hAnsi="Courier New" w:cs="Courier New"/>
          <w:color w:val="444444"/>
        </w:rPr>
      </w:pPr>
      <w:r>
        <w:rPr>
          <w:rFonts w:ascii="Courier New" w:hAnsi="Courier New" w:cs="Courier New"/>
          <w:color w:val="444444"/>
        </w:rPr>
        <w:t xml:space="preserve">    </w:t>
      </w:r>
    </w:p>
    <w:p w14:paraId="7EE17FC1">
      <w:pPr>
        <w:shd w:val="clear" w:color="auto" w:fill="F0F0F0"/>
        <w:rPr>
          <w:rFonts w:ascii="Courier New" w:hAnsi="Courier New" w:cs="Courier New"/>
          <w:color w:val="444444"/>
        </w:rPr>
      </w:pPr>
      <w:r>
        <w:rPr>
          <w:rFonts w:ascii="Courier New" w:hAnsi="Courier New" w:cs="Courier New"/>
          <w:color w:val="444444"/>
        </w:rPr>
        <w:t xml:space="preserve">                @Override</w:t>
      </w:r>
    </w:p>
    <w:p w14:paraId="2BEF1A42">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0ECF154B">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"dim_base_trademark"</w:t>
      </w:r>
      <w:r>
        <w:rPr>
          <w:rFonts w:ascii="Courier New" w:hAnsi="Courier New" w:cs="Courier New"/>
          <w:color w:val="444444"/>
        </w:rPr>
        <w:t>;</w:t>
      </w:r>
    </w:p>
    <w:p w14:paraId="3970A461">
      <w:pPr>
        <w:shd w:val="clear" w:color="auto" w:fill="F0F0F0"/>
        <w:rPr>
          <w:rFonts w:ascii="Courier New" w:hAnsi="Courier New" w:cs="Courier New"/>
          <w:color w:val="444444"/>
        </w:rPr>
      </w:pPr>
      <w:r>
        <w:rPr>
          <w:rFonts w:ascii="Courier New" w:hAnsi="Courier New" w:cs="Courier New"/>
          <w:color w:val="444444"/>
        </w:rPr>
        <w:t xml:space="preserve">                }</w:t>
      </w:r>
    </w:p>
    <w:p w14:paraId="315EF7AE">
      <w:pPr>
        <w:shd w:val="clear" w:color="auto" w:fill="F0F0F0"/>
        <w:rPr>
          <w:rFonts w:ascii="Courier New" w:hAnsi="Courier New" w:cs="Courier New"/>
          <w:color w:val="444444"/>
        </w:rPr>
      </w:pPr>
      <w:r>
        <w:rPr>
          <w:rFonts w:ascii="Courier New" w:hAnsi="Courier New" w:cs="Courier New"/>
          <w:color w:val="444444"/>
        </w:rPr>
        <w:t xml:space="preserve">    </w:t>
      </w:r>
    </w:p>
    <w:p w14:paraId="23508AE8">
      <w:pPr>
        <w:shd w:val="clear" w:color="auto" w:fill="F0F0F0"/>
        <w:rPr>
          <w:rFonts w:ascii="Courier New" w:hAnsi="Courier New" w:cs="Courier New"/>
          <w:color w:val="444444"/>
        </w:rPr>
      </w:pPr>
      <w:r>
        <w:rPr>
          <w:rFonts w:ascii="Courier New" w:hAnsi="Courier New" w:cs="Courier New"/>
          <w:color w:val="444444"/>
        </w:rPr>
        <w:t xml:space="preserve">                @Override</w:t>
      </w:r>
    </w:p>
    <w:p w14:paraId="63ED9EB3">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w:t>
      </w:r>
    </w:p>
    <w:p w14:paraId="2DEE309D">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25CBCCFB">
      <w:pPr>
        <w:shd w:val="clear" w:color="auto" w:fill="F0F0F0"/>
        <w:rPr>
          <w:rFonts w:ascii="Courier New" w:hAnsi="Courier New" w:cs="Courier New"/>
          <w:color w:val="444444"/>
        </w:rPr>
      </w:pPr>
      <w:r>
        <w:rPr>
          <w:rFonts w:ascii="Courier New" w:hAnsi="Courier New" w:cs="Courier New"/>
          <w:color w:val="444444"/>
        </w:rPr>
        <w:t xml:space="preserve">                    bean.setTrademarkName(dim.getString(</w:t>
      </w:r>
      <w:r>
        <w:rPr>
          <w:rFonts w:ascii="Courier New" w:hAnsi="Courier New" w:cs="Courier New"/>
          <w:color w:val="880000"/>
        </w:rPr>
        <w:t>"tm_name"</w:t>
      </w:r>
      <w:r>
        <w:rPr>
          <w:rFonts w:ascii="Courier New" w:hAnsi="Courier New" w:cs="Courier New"/>
          <w:color w:val="444444"/>
        </w:rPr>
        <w:t>));</w:t>
      </w:r>
    </w:p>
    <w:p w14:paraId="168379C6">
      <w:pPr>
        <w:shd w:val="clear" w:color="auto" w:fill="F0F0F0"/>
        <w:rPr>
          <w:rFonts w:ascii="Courier New" w:hAnsi="Courier New" w:cs="Courier New"/>
          <w:color w:val="444444"/>
        </w:rPr>
      </w:pPr>
      <w:r>
        <w:rPr>
          <w:rFonts w:ascii="Courier New" w:hAnsi="Courier New" w:cs="Courier New"/>
          <w:color w:val="444444"/>
        </w:rPr>
        <w:t xml:space="preserve">                }</w:t>
      </w:r>
    </w:p>
    <w:p w14:paraId="4CE36A6F">
      <w:pPr>
        <w:shd w:val="clear" w:color="auto" w:fill="F0F0F0"/>
        <w:rPr>
          <w:rFonts w:ascii="Courier New" w:hAnsi="Courier New" w:cs="Courier New"/>
          <w:color w:val="444444"/>
        </w:rPr>
      </w:pPr>
      <w:r>
        <w:rPr>
          <w:rFonts w:ascii="Courier New" w:hAnsi="Courier New" w:cs="Courier New"/>
          <w:color w:val="444444"/>
        </w:rPr>
        <w:t xml:space="preserve">            },</w:t>
      </w:r>
    </w:p>
    <w:p w14:paraId="4B77056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30183663">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2BEB3D3F">
      <w:pPr>
        <w:shd w:val="clear" w:color="auto" w:fill="F0F0F0"/>
        <w:rPr>
          <w:rFonts w:ascii="Courier New" w:hAnsi="Courier New" w:cs="Courier New"/>
          <w:color w:val="444444"/>
        </w:rPr>
      </w:pPr>
      <w:r>
        <w:rPr>
          <w:rFonts w:ascii="Courier New" w:hAnsi="Courier New" w:cs="Courier New"/>
          <w:color w:val="444444"/>
        </w:rPr>
        <w:t xml:space="preserve">        );</w:t>
      </w:r>
    </w:p>
    <w:p w14:paraId="7A996616">
      <w:pPr>
        <w:shd w:val="clear" w:color="auto" w:fill="F0F0F0"/>
        <w:rPr>
          <w:rFonts w:ascii="Courier New" w:hAnsi="Courier New" w:cs="Courier New"/>
          <w:color w:val="444444"/>
        </w:rPr>
      </w:pPr>
      <w:r>
        <w:rPr>
          <w:rFonts w:ascii="Courier New" w:hAnsi="Courier New" w:cs="Courier New"/>
          <w:color w:val="444444"/>
        </w:rPr>
        <w:t xml:space="preserve">    </w:t>
      </w:r>
    </w:p>
    <w:p w14:paraId="69EE4FC7">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c3Stream = AsyncDataStream.unorderedWait(</w:t>
      </w:r>
    </w:p>
    <w:p w14:paraId="767773CF">
      <w:pPr>
        <w:shd w:val="clear" w:color="auto" w:fill="F0F0F0"/>
        <w:rPr>
          <w:rFonts w:ascii="Courier New" w:hAnsi="Courier New" w:cs="Courier New"/>
          <w:color w:val="444444"/>
        </w:rPr>
      </w:pPr>
      <w:r>
        <w:rPr>
          <w:rFonts w:ascii="Courier New" w:hAnsi="Courier New" w:cs="Courier New"/>
          <w:color w:val="444444"/>
        </w:rPr>
        <w:t xml:space="preserve">            tmStream,</w:t>
      </w:r>
    </w:p>
    <w:p w14:paraId="5FA2C954">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0312828C">
      <w:pPr>
        <w:shd w:val="clear" w:color="auto" w:fill="F0F0F0"/>
        <w:rPr>
          <w:rFonts w:ascii="Courier New" w:hAnsi="Courier New" w:cs="Courier New"/>
          <w:color w:val="444444"/>
        </w:rPr>
      </w:pPr>
      <w:r>
        <w:rPr>
          <w:rFonts w:ascii="Courier New" w:hAnsi="Courier New" w:cs="Courier New"/>
          <w:color w:val="444444"/>
        </w:rPr>
        <w:t xml:space="preserve">                @Override</w:t>
      </w:r>
    </w:p>
    <w:p w14:paraId="7826DEF7">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0644AD16">
      <w:pPr>
        <w:shd w:val="clear" w:color="auto" w:fill="F0F0F0"/>
        <w:rPr>
          <w:rFonts w:ascii="Courier New" w:hAnsi="Courier New" w:cs="Courier New"/>
          <w:color w:val="444444"/>
        </w:rPr>
      </w:pPr>
      <w:r>
        <w:rPr>
          <w:rFonts w:ascii="Courier New" w:hAnsi="Courier New" w:cs="Courier New"/>
          <w:color w:val="444444"/>
        </w:rPr>
        <w:t xml:space="preserve">                    return bean.getCategory3Id();</w:t>
      </w:r>
    </w:p>
    <w:p w14:paraId="13B0D912">
      <w:pPr>
        <w:shd w:val="clear" w:color="auto" w:fill="F0F0F0"/>
        <w:rPr>
          <w:rFonts w:ascii="Courier New" w:hAnsi="Courier New" w:cs="Courier New"/>
          <w:color w:val="444444"/>
        </w:rPr>
      </w:pPr>
      <w:r>
        <w:rPr>
          <w:rFonts w:ascii="Courier New" w:hAnsi="Courier New" w:cs="Courier New"/>
          <w:color w:val="444444"/>
        </w:rPr>
        <w:t xml:space="preserve">                }</w:t>
      </w:r>
    </w:p>
    <w:p w14:paraId="0284443C">
      <w:pPr>
        <w:shd w:val="clear" w:color="auto" w:fill="F0F0F0"/>
        <w:rPr>
          <w:rFonts w:ascii="Courier New" w:hAnsi="Courier New" w:cs="Courier New"/>
          <w:color w:val="444444"/>
        </w:rPr>
      </w:pPr>
      <w:r>
        <w:rPr>
          <w:rFonts w:ascii="Courier New" w:hAnsi="Courier New" w:cs="Courier New"/>
          <w:color w:val="444444"/>
        </w:rPr>
        <w:t xml:space="preserve">    </w:t>
      </w:r>
    </w:p>
    <w:p w14:paraId="273A6A38">
      <w:pPr>
        <w:shd w:val="clear" w:color="auto" w:fill="F0F0F0"/>
        <w:rPr>
          <w:rFonts w:ascii="Courier New" w:hAnsi="Courier New" w:cs="Courier New"/>
          <w:color w:val="444444"/>
        </w:rPr>
      </w:pPr>
      <w:r>
        <w:rPr>
          <w:rFonts w:ascii="Courier New" w:hAnsi="Courier New" w:cs="Courier New"/>
          <w:color w:val="444444"/>
        </w:rPr>
        <w:t xml:space="preserve">                @Override</w:t>
      </w:r>
    </w:p>
    <w:p w14:paraId="0709B792">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1AD422A0">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"dim_base_category3"</w:t>
      </w:r>
      <w:r>
        <w:rPr>
          <w:rFonts w:ascii="Courier New" w:hAnsi="Courier New" w:cs="Courier New"/>
          <w:color w:val="444444"/>
        </w:rPr>
        <w:t>;</w:t>
      </w:r>
    </w:p>
    <w:p w14:paraId="57410BA5">
      <w:pPr>
        <w:shd w:val="clear" w:color="auto" w:fill="F0F0F0"/>
        <w:rPr>
          <w:rFonts w:ascii="Courier New" w:hAnsi="Courier New" w:cs="Courier New"/>
          <w:color w:val="444444"/>
        </w:rPr>
      </w:pPr>
      <w:r>
        <w:rPr>
          <w:rFonts w:ascii="Courier New" w:hAnsi="Courier New" w:cs="Courier New"/>
          <w:color w:val="444444"/>
        </w:rPr>
        <w:t xml:space="preserve">                }</w:t>
      </w:r>
    </w:p>
    <w:p w14:paraId="7568A9A1">
      <w:pPr>
        <w:shd w:val="clear" w:color="auto" w:fill="F0F0F0"/>
        <w:rPr>
          <w:rFonts w:ascii="Courier New" w:hAnsi="Courier New" w:cs="Courier New"/>
          <w:color w:val="444444"/>
        </w:rPr>
      </w:pPr>
      <w:r>
        <w:rPr>
          <w:rFonts w:ascii="Courier New" w:hAnsi="Courier New" w:cs="Courier New"/>
          <w:color w:val="444444"/>
        </w:rPr>
        <w:t xml:space="preserve">    </w:t>
      </w:r>
    </w:p>
    <w:p w14:paraId="4B408CE2">
      <w:pPr>
        <w:shd w:val="clear" w:color="auto" w:fill="F0F0F0"/>
        <w:rPr>
          <w:rFonts w:ascii="Courier New" w:hAnsi="Courier New" w:cs="Courier New"/>
          <w:color w:val="444444"/>
        </w:rPr>
      </w:pPr>
      <w:r>
        <w:rPr>
          <w:rFonts w:ascii="Courier New" w:hAnsi="Courier New" w:cs="Courier New"/>
          <w:color w:val="444444"/>
        </w:rPr>
        <w:t xml:space="preserve">                @Override</w:t>
      </w:r>
    </w:p>
    <w:p w14:paraId="06699CA3">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1CAAC739">
      <w:pPr>
        <w:shd w:val="clear" w:color="auto" w:fill="F0F0F0"/>
        <w:rPr>
          <w:rFonts w:ascii="Courier New" w:hAnsi="Courier New" w:cs="Courier New"/>
          <w:color w:val="444444"/>
        </w:rPr>
      </w:pPr>
      <w:r>
        <w:rPr>
          <w:rFonts w:ascii="Courier New" w:hAnsi="Courier New" w:cs="Courier New"/>
          <w:color w:val="444444"/>
        </w:rPr>
        <w:t xml:space="preserve">                    bean.setCategory3Name(dim.getString(</w:t>
      </w:r>
      <w:r>
        <w:rPr>
          <w:rFonts w:ascii="Courier New" w:hAnsi="Courier New" w:cs="Courier New"/>
          <w:color w:val="880000"/>
        </w:rPr>
        <w:t>"name"</w:t>
      </w:r>
      <w:r>
        <w:rPr>
          <w:rFonts w:ascii="Courier New" w:hAnsi="Courier New" w:cs="Courier New"/>
          <w:color w:val="444444"/>
        </w:rPr>
        <w:t>));</w:t>
      </w:r>
    </w:p>
    <w:p w14:paraId="5EA99D69">
      <w:pPr>
        <w:shd w:val="clear" w:color="auto" w:fill="F0F0F0"/>
        <w:rPr>
          <w:rFonts w:ascii="Courier New" w:hAnsi="Courier New" w:cs="Courier New"/>
          <w:color w:val="444444"/>
        </w:rPr>
      </w:pPr>
      <w:r>
        <w:rPr>
          <w:rFonts w:ascii="Courier New" w:hAnsi="Courier New" w:cs="Courier New"/>
          <w:color w:val="444444"/>
        </w:rPr>
        <w:t xml:space="preserve">                    bean.setCategory2Id(dim.getString(</w:t>
      </w:r>
      <w:r>
        <w:rPr>
          <w:rFonts w:ascii="Courier New" w:hAnsi="Courier New" w:cs="Courier New"/>
          <w:color w:val="880000"/>
        </w:rPr>
        <w:t>"category2_id"</w:t>
      </w:r>
      <w:r>
        <w:rPr>
          <w:rFonts w:ascii="Courier New" w:hAnsi="Courier New" w:cs="Courier New"/>
          <w:color w:val="444444"/>
        </w:rPr>
        <w:t>));</w:t>
      </w:r>
    </w:p>
    <w:p w14:paraId="2C08BED4">
      <w:pPr>
        <w:shd w:val="clear" w:color="auto" w:fill="F0F0F0"/>
        <w:rPr>
          <w:rFonts w:ascii="Courier New" w:hAnsi="Courier New" w:cs="Courier New"/>
          <w:color w:val="444444"/>
        </w:rPr>
      </w:pPr>
      <w:r>
        <w:rPr>
          <w:rFonts w:ascii="Courier New" w:hAnsi="Courier New" w:cs="Courier New"/>
          <w:color w:val="444444"/>
        </w:rPr>
        <w:t xml:space="preserve">                }</w:t>
      </w:r>
    </w:p>
    <w:p w14:paraId="668DA441">
      <w:pPr>
        <w:shd w:val="clear" w:color="auto" w:fill="F0F0F0"/>
        <w:rPr>
          <w:rFonts w:ascii="Courier New" w:hAnsi="Courier New" w:cs="Courier New"/>
          <w:color w:val="444444"/>
        </w:rPr>
      </w:pPr>
      <w:r>
        <w:rPr>
          <w:rFonts w:ascii="Courier New" w:hAnsi="Courier New" w:cs="Courier New"/>
          <w:color w:val="444444"/>
        </w:rPr>
        <w:t xml:space="preserve">            },</w:t>
      </w:r>
    </w:p>
    <w:p w14:paraId="62E3384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41F25CB3">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09DB0A42">
      <w:pPr>
        <w:shd w:val="clear" w:color="auto" w:fill="F0F0F0"/>
        <w:rPr>
          <w:rFonts w:ascii="Courier New" w:hAnsi="Courier New" w:cs="Courier New"/>
          <w:color w:val="444444"/>
        </w:rPr>
      </w:pPr>
      <w:r>
        <w:rPr>
          <w:rFonts w:ascii="Courier New" w:hAnsi="Courier New" w:cs="Courier New"/>
          <w:color w:val="444444"/>
        </w:rPr>
        <w:t xml:space="preserve">        );</w:t>
      </w:r>
    </w:p>
    <w:p w14:paraId="3325478A">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c2Stream = AsyncDataStream.unorderedWait(</w:t>
      </w:r>
    </w:p>
    <w:p w14:paraId="38365080">
      <w:pPr>
        <w:shd w:val="clear" w:color="auto" w:fill="F0F0F0"/>
        <w:rPr>
          <w:rFonts w:ascii="Courier New" w:hAnsi="Courier New" w:cs="Courier New"/>
          <w:color w:val="444444"/>
        </w:rPr>
      </w:pPr>
      <w:r>
        <w:rPr>
          <w:rFonts w:ascii="Courier New" w:hAnsi="Courier New" w:cs="Courier New"/>
          <w:color w:val="444444"/>
        </w:rPr>
        <w:t xml:space="preserve">            c3Stream,</w:t>
      </w:r>
    </w:p>
    <w:p w14:paraId="16BB1066">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2170E0FD">
      <w:pPr>
        <w:shd w:val="clear" w:color="auto" w:fill="F0F0F0"/>
        <w:rPr>
          <w:rFonts w:ascii="Courier New" w:hAnsi="Courier New" w:cs="Courier New"/>
          <w:color w:val="444444"/>
        </w:rPr>
      </w:pPr>
      <w:r>
        <w:rPr>
          <w:rFonts w:ascii="Courier New" w:hAnsi="Courier New" w:cs="Courier New"/>
          <w:color w:val="444444"/>
        </w:rPr>
        <w:t xml:space="preserve">                @Override</w:t>
      </w:r>
    </w:p>
    <w:p w14:paraId="02740BC7">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38F477CF">
      <w:pPr>
        <w:shd w:val="clear" w:color="auto" w:fill="F0F0F0"/>
        <w:rPr>
          <w:rFonts w:ascii="Courier New" w:hAnsi="Courier New" w:cs="Courier New"/>
          <w:color w:val="444444"/>
        </w:rPr>
      </w:pPr>
      <w:r>
        <w:rPr>
          <w:rFonts w:ascii="Courier New" w:hAnsi="Courier New" w:cs="Courier New"/>
          <w:color w:val="444444"/>
        </w:rPr>
        <w:t xml:space="preserve">                    return bean.getCategory2Id();</w:t>
      </w:r>
    </w:p>
    <w:p w14:paraId="15A5019E">
      <w:pPr>
        <w:shd w:val="clear" w:color="auto" w:fill="F0F0F0"/>
        <w:rPr>
          <w:rFonts w:ascii="Courier New" w:hAnsi="Courier New" w:cs="Courier New"/>
          <w:color w:val="444444"/>
        </w:rPr>
      </w:pPr>
      <w:r>
        <w:rPr>
          <w:rFonts w:ascii="Courier New" w:hAnsi="Courier New" w:cs="Courier New"/>
          <w:color w:val="444444"/>
        </w:rPr>
        <w:t xml:space="preserve">                }</w:t>
      </w:r>
    </w:p>
    <w:p w14:paraId="763BC477">
      <w:pPr>
        <w:shd w:val="clear" w:color="auto" w:fill="F0F0F0"/>
        <w:rPr>
          <w:rFonts w:ascii="Courier New" w:hAnsi="Courier New" w:cs="Courier New"/>
          <w:color w:val="444444"/>
        </w:rPr>
      </w:pPr>
      <w:r>
        <w:rPr>
          <w:rFonts w:ascii="Courier New" w:hAnsi="Courier New" w:cs="Courier New"/>
          <w:color w:val="444444"/>
        </w:rPr>
        <w:t xml:space="preserve">    </w:t>
      </w:r>
    </w:p>
    <w:p w14:paraId="6DED00AA">
      <w:pPr>
        <w:shd w:val="clear" w:color="auto" w:fill="F0F0F0"/>
        <w:rPr>
          <w:rFonts w:ascii="Courier New" w:hAnsi="Courier New" w:cs="Courier New"/>
          <w:color w:val="444444"/>
        </w:rPr>
      </w:pPr>
      <w:r>
        <w:rPr>
          <w:rFonts w:ascii="Courier New" w:hAnsi="Courier New" w:cs="Courier New"/>
          <w:color w:val="444444"/>
        </w:rPr>
        <w:t xml:space="preserve">                @Override</w:t>
      </w:r>
    </w:p>
    <w:p w14:paraId="383F6847">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739042A2">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"dim_base_category2"</w:t>
      </w:r>
      <w:r>
        <w:rPr>
          <w:rFonts w:ascii="Courier New" w:hAnsi="Courier New" w:cs="Courier New"/>
          <w:color w:val="444444"/>
        </w:rPr>
        <w:t>;</w:t>
      </w:r>
    </w:p>
    <w:p w14:paraId="00592EB3">
      <w:pPr>
        <w:shd w:val="clear" w:color="auto" w:fill="F0F0F0"/>
        <w:rPr>
          <w:rFonts w:ascii="Courier New" w:hAnsi="Courier New" w:cs="Courier New"/>
          <w:color w:val="444444"/>
        </w:rPr>
      </w:pPr>
      <w:r>
        <w:rPr>
          <w:rFonts w:ascii="Courier New" w:hAnsi="Courier New" w:cs="Courier New"/>
          <w:color w:val="444444"/>
        </w:rPr>
        <w:t xml:space="preserve">                }</w:t>
      </w:r>
    </w:p>
    <w:p w14:paraId="78614797">
      <w:pPr>
        <w:shd w:val="clear" w:color="auto" w:fill="F0F0F0"/>
        <w:rPr>
          <w:rFonts w:ascii="Courier New" w:hAnsi="Courier New" w:cs="Courier New"/>
          <w:color w:val="444444"/>
        </w:rPr>
      </w:pPr>
      <w:r>
        <w:rPr>
          <w:rFonts w:ascii="Courier New" w:hAnsi="Courier New" w:cs="Courier New"/>
          <w:color w:val="444444"/>
        </w:rPr>
        <w:t xml:space="preserve">    </w:t>
      </w:r>
    </w:p>
    <w:p w14:paraId="47045F65">
      <w:pPr>
        <w:shd w:val="clear" w:color="auto" w:fill="F0F0F0"/>
        <w:rPr>
          <w:rFonts w:ascii="Courier New" w:hAnsi="Courier New" w:cs="Courier New"/>
          <w:color w:val="444444"/>
        </w:rPr>
      </w:pPr>
      <w:r>
        <w:rPr>
          <w:rFonts w:ascii="Courier New" w:hAnsi="Courier New" w:cs="Courier New"/>
          <w:color w:val="444444"/>
        </w:rPr>
        <w:t xml:space="preserve">                @Override</w:t>
      </w:r>
    </w:p>
    <w:p w14:paraId="0DCC915E">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7BF1774C">
      <w:pPr>
        <w:shd w:val="clear" w:color="auto" w:fill="F0F0F0"/>
        <w:rPr>
          <w:rFonts w:ascii="Courier New" w:hAnsi="Courier New" w:cs="Courier New"/>
          <w:color w:val="444444"/>
        </w:rPr>
      </w:pPr>
      <w:r>
        <w:rPr>
          <w:rFonts w:ascii="Courier New" w:hAnsi="Courier New" w:cs="Courier New"/>
          <w:color w:val="444444"/>
        </w:rPr>
        <w:t xml:space="preserve">                    bean.setCategory2Name(dim.getString(</w:t>
      </w:r>
      <w:r>
        <w:rPr>
          <w:rFonts w:ascii="Courier New" w:hAnsi="Courier New" w:cs="Courier New"/>
          <w:color w:val="880000"/>
        </w:rPr>
        <w:t>"name"</w:t>
      </w:r>
      <w:r>
        <w:rPr>
          <w:rFonts w:ascii="Courier New" w:hAnsi="Courier New" w:cs="Courier New"/>
          <w:color w:val="444444"/>
        </w:rPr>
        <w:t>));</w:t>
      </w:r>
    </w:p>
    <w:p w14:paraId="797A88A1">
      <w:pPr>
        <w:shd w:val="clear" w:color="auto" w:fill="F0F0F0"/>
        <w:rPr>
          <w:rFonts w:ascii="Courier New" w:hAnsi="Courier New" w:cs="Courier New"/>
          <w:color w:val="444444"/>
        </w:rPr>
      </w:pPr>
      <w:r>
        <w:rPr>
          <w:rFonts w:ascii="Courier New" w:hAnsi="Courier New" w:cs="Courier New"/>
          <w:color w:val="444444"/>
        </w:rPr>
        <w:t xml:space="preserve">                    bean.setCategory1Id(dim.getString(</w:t>
      </w:r>
      <w:r>
        <w:rPr>
          <w:rFonts w:ascii="Courier New" w:hAnsi="Courier New" w:cs="Courier New"/>
          <w:color w:val="880000"/>
        </w:rPr>
        <w:t>"category1_id"</w:t>
      </w:r>
      <w:r>
        <w:rPr>
          <w:rFonts w:ascii="Courier New" w:hAnsi="Courier New" w:cs="Courier New"/>
          <w:color w:val="444444"/>
        </w:rPr>
        <w:t>));</w:t>
      </w:r>
    </w:p>
    <w:p w14:paraId="6CD88996">
      <w:pPr>
        <w:shd w:val="clear" w:color="auto" w:fill="F0F0F0"/>
        <w:rPr>
          <w:rFonts w:ascii="Courier New" w:hAnsi="Courier New" w:cs="Courier New"/>
          <w:color w:val="444444"/>
        </w:rPr>
      </w:pPr>
      <w:r>
        <w:rPr>
          <w:rFonts w:ascii="Courier New" w:hAnsi="Courier New" w:cs="Courier New"/>
          <w:color w:val="444444"/>
        </w:rPr>
        <w:t xml:space="preserve">                }</w:t>
      </w:r>
    </w:p>
    <w:p w14:paraId="4A233E7F">
      <w:pPr>
        <w:shd w:val="clear" w:color="auto" w:fill="F0F0F0"/>
        <w:rPr>
          <w:rFonts w:ascii="Courier New" w:hAnsi="Courier New" w:cs="Courier New"/>
          <w:color w:val="444444"/>
        </w:rPr>
      </w:pPr>
      <w:r>
        <w:rPr>
          <w:rFonts w:ascii="Courier New" w:hAnsi="Courier New" w:cs="Courier New"/>
          <w:color w:val="444444"/>
        </w:rPr>
        <w:t xml:space="preserve">            },</w:t>
      </w:r>
    </w:p>
    <w:p w14:paraId="4521637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2CF23B41">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63D7F0B9">
      <w:pPr>
        <w:shd w:val="clear" w:color="auto" w:fill="F0F0F0"/>
        <w:rPr>
          <w:rFonts w:ascii="Courier New" w:hAnsi="Courier New" w:cs="Courier New"/>
          <w:color w:val="444444"/>
        </w:rPr>
      </w:pPr>
      <w:r>
        <w:rPr>
          <w:rFonts w:ascii="Courier New" w:hAnsi="Courier New" w:cs="Courier New"/>
          <w:color w:val="444444"/>
        </w:rPr>
        <w:t xml:space="preserve">        );</w:t>
      </w:r>
    </w:p>
    <w:p w14:paraId="6E3AC751">
      <w:pPr>
        <w:shd w:val="clear" w:color="auto" w:fill="F0F0F0"/>
        <w:rPr>
          <w:rFonts w:ascii="Courier New" w:hAnsi="Courier New" w:cs="Courier New"/>
          <w:color w:val="444444"/>
        </w:rPr>
      </w:pPr>
      <w:r>
        <w:rPr>
          <w:rFonts w:ascii="Courier New" w:hAnsi="Courier New" w:cs="Courier New"/>
          <w:color w:val="444444"/>
        </w:rPr>
        <w:t xml:space="preserve">        </w:t>
      </w:r>
    </w:p>
    <w:p w14:paraId="5FFD4DA8">
      <w:pPr>
        <w:shd w:val="clear" w:color="auto" w:fill="F0F0F0"/>
        <w:rPr>
          <w:rFonts w:ascii="Courier New" w:hAnsi="Courier New" w:cs="Courier New"/>
          <w:color w:val="444444"/>
        </w:rPr>
      </w:pPr>
      <w:r>
        <w:rPr>
          <w:rFonts w:ascii="Courier New" w:hAnsi="Courier New" w:cs="Courier New"/>
          <w:color w:val="444444"/>
        </w:rPr>
        <w:t xml:space="preserve">        </w:t>
      </w:r>
    </w:p>
    <w:p w14:paraId="13992124">
      <w:pPr>
        <w:shd w:val="clear" w:color="auto" w:fill="F0F0F0"/>
        <w:rPr>
          <w:rFonts w:ascii="Courier New" w:hAnsi="Courier New" w:cs="Courier New"/>
          <w:color w:val="444444"/>
        </w:rPr>
      </w:pPr>
      <w:r>
        <w:rPr>
          <w:rFonts w:ascii="Courier New" w:hAnsi="Courier New" w:cs="Courier New"/>
          <w:color w:val="444444"/>
        </w:rPr>
        <w:t xml:space="preserve">        return AsyncDataStream.unorderedWait(</w:t>
      </w:r>
    </w:p>
    <w:p w14:paraId="74992643">
      <w:pPr>
        <w:shd w:val="clear" w:color="auto" w:fill="F0F0F0"/>
        <w:rPr>
          <w:rFonts w:ascii="Courier New" w:hAnsi="Courier New" w:cs="Courier New"/>
          <w:color w:val="444444"/>
        </w:rPr>
      </w:pPr>
      <w:r>
        <w:rPr>
          <w:rFonts w:ascii="Courier New" w:hAnsi="Courier New" w:cs="Courier New"/>
          <w:color w:val="444444"/>
        </w:rPr>
        <w:t xml:space="preserve">            c2Stream,</w:t>
      </w:r>
    </w:p>
    <w:p w14:paraId="325DBD6B">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51388D0F">
      <w:pPr>
        <w:shd w:val="clear" w:color="auto" w:fill="F0F0F0"/>
        <w:rPr>
          <w:rFonts w:ascii="Courier New" w:hAnsi="Courier New" w:cs="Courier New"/>
          <w:color w:val="444444"/>
        </w:rPr>
      </w:pPr>
      <w:r>
        <w:rPr>
          <w:rFonts w:ascii="Courier New" w:hAnsi="Courier New" w:cs="Courier New"/>
          <w:color w:val="444444"/>
        </w:rPr>
        <w:t xml:space="preserve">                @Override</w:t>
      </w:r>
    </w:p>
    <w:p w14:paraId="01885477">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661D0ECD">
      <w:pPr>
        <w:shd w:val="clear" w:color="auto" w:fill="F0F0F0"/>
        <w:rPr>
          <w:rFonts w:ascii="Courier New" w:hAnsi="Courier New" w:cs="Courier New"/>
          <w:color w:val="444444"/>
        </w:rPr>
      </w:pPr>
      <w:r>
        <w:rPr>
          <w:rFonts w:ascii="Courier New" w:hAnsi="Courier New" w:cs="Courier New"/>
          <w:color w:val="444444"/>
        </w:rPr>
        <w:t xml:space="preserve">                    return bean.getCategory1Id();</w:t>
      </w:r>
    </w:p>
    <w:p w14:paraId="03CDC9CF">
      <w:pPr>
        <w:shd w:val="clear" w:color="auto" w:fill="F0F0F0"/>
        <w:rPr>
          <w:rFonts w:ascii="Courier New" w:hAnsi="Courier New" w:cs="Courier New"/>
          <w:color w:val="444444"/>
        </w:rPr>
      </w:pPr>
      <w:r>
        <w:rPr>
          <w:rFonts w:ascii="Courier New" w:hAnsi="Courier New" w:cs="Courier New"/>
          <w:color w:val="444444"/>
        </w:rPr>
        <w:t xml:space="preserve">                }</w:t>
      </w:r>
    </w:p>
    <w:p w14:paraId="08C3C865">
      <w:pPr>
        <w:shd w:val="clear" w:color="auto" w:fill="F0F0F0"/>
        <w:rPr>
          <w:rFonts w:ascii="Courier New" w:hAnsi="Courier New" w:cs="Courier New"/>
          <w:color w:val="444444"/>
        </w:rPr>
      </w:pPr>
      <w:r>
        <w:rPr>
          <w:rFonts w:ascii="Courier New" w:hAnsi="Courier New" w:cs="Courier New"/>
          <w:color w:val="444444"/>
        </w:rPr>
        <w:t xml:space="preserve">    </w:t>
      </w:r>
    </w:p>
    <w:p w14:paraId="59EB7506">
      <w:pPr>
        <w:shd w:val="clear" w:color="auto" w:fill="F0F0F0"/>
        <w:rPr>
          <w:rFonts w:ascii="Courier New" w:hAnsi="Courier New" w:cs="Courier New"/>
          <w:color w:val="444444"/>
        </w:rPr>
      </w:pPr>
      <w:r>
        <w:rPr>
          <w:rFonts w:ascii="Courier New" w:hAnsi="Courier New" w:cs="Courier New"/>
          <w:color w:val="444444"/>
        </w:rPr>
        <w:t xml:space="preserve">                @Override</w:t>
      </w:r>
    </w:p>
    <w:p w14:paraId="38F55912">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3766E4FA">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"dim_base_category1"</w:t>
      </w:r>
      <w:r>
        <w:rPr>
          <w:rFonts w:ascii="Courier New" w:hAnsi="Courier New" w:cs="Courier New"/>
          <w:color w:val="444444"/>
        </w:rPr>
        <w:t>;</w:t>
      </w:r>
    </w:p>
    <w:p w14:paraId="016B11B5">
      <w:pPr>
        <w:shd w:val="clear" w:color="auto" w:fill="F0F0F0"/>
        <w:rPr>
          <w:rFonts w:ascii="Courier New" w:hAnsi="Courier New" w:cs="Courier New"/>
          <w:color w:val="444444"/>
        </w:rPr>
      </w:pPr>
      <w:r>
        <w:rPr>
          <w:rFonts w:ascii="Courier New" w:hAnsi="Courier New" w:cs="Courier New"/>
          <w:color w:val="444444"/>
        </w:rPr>
        <w:t xml:space="preserve">                }</w:t>
      </w:r>
    </w:p>
    <w:p w14:paraId="0392F9CA">
      <w:pPr>
        <w:shd w:val="clear" w:color="auto" w:fill="F0F0F0"/>
        <w:rPr>
          <w:rFonts w:ascii="Courier New" w:hAnsi="Courier New" w:cs="Courier New"/>
          <w:color w:val="444444"/>
        </w:rPr>
      </w:pPr>
      <w:r>
        <w:rPr>
          <w:rFonts w:ascii="Courier New" w:hAnsi="Courier New" w:cs="Courier New"/>
          <w:color w:val="444444"/>
        </w:rPr>
        <w:t xml:space="preserve">    </w:t>
      </w:r>
    </w:p>
    <w:p w14:paraId="3885743B">
      <w:pPr>
        <w:shd w:val="clear" w:color="auto" w:fill="F0F0F0"/>
        <w:rPr>
          <w:rFonts w:ascii="Courier New" w:hAnsi="Courier New" w:cs="Courier New"/>
          <w:color w:val="444444"/>
        </w:rPr>
      </w:pPr>
      <w:r>
        <w:rPr>
          <w:rFonts w:ascii="Courier New" w:hAnsi="Courier New" w:cs="Courier New"/>
          <w:color w:val="444444"/>
        </w:rPr>
        <w:t xml:space="preserve">                @Override</w:t>
      </w:r>
    </w:p>
    <w:p w14:paraId="72C8C318">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1AF1717F">
      <w:pPr>
        <w:shd w:val="clear" w:color="auto" w:fill="F0F0F0"/>
        <w:rPr>
          <w:rFonts w:ascii="Courier New" w:hAnsi="Courier New" w:cs="Courier New"/>
          <w:color w:val="444444"/>
        </w:rPr>
      </w:pPr>
      <w:r>
        <w:rPr>
          <w:rFonts w:ascii="Courier New" w:hAnsi="Courier New" w:cs="Courier New"/>
          <w:color w:val="444444"/>
        </w:rPr>
        <w:t xml:space="preserve">                    bean.setCategory1Name(dim.getString(</w:t>
      </w:r>
      <w:r>
        <w:rPr>
          <w:rFonts w:ascii="Courier New" w:hAnsi="Courier New" w:cs="Courier New"/>
          <w:color w:val="880000"/>
        </w:rPr>
        <w:t>"name"</w:t>
      </w:r>
      <w:r>
        <w:rPr>
          <w:rFonts w:ascii="Courier New" w:hAnsi="Courier New" w:cs="Courier New"/>
          <w:color w:val="444444"/>
        </w:rPr>
        <w:t>));</w:t>
      </w:r>
    </w:p>
    <w:p w14:paraId="3B9BDFB1">
      <w:pPr>
        <w:shd w:val="clear" w:color="auto" w:fill="F0F0F0"/>
        <w:rPr>
          <w:rFonts w:ascii="Courier New" w:hAnsi="Courier New" w:cs="Courier New"/>
          <w:color w:val="444444"/>
        </w:rPr>
      </w:pPr>
      <w:r>
        <w:rPr>
          <w:rFonts w:ascii="Courier New" w:hAnsi="Courier New" w:cs="Courier New"/>
          <w:color w:val="444444"/>
        </w:rPr>
        <w:t xml:space="preserve">                }</w:t>
      </w:r>
    </w:p>
    <w:p w14:paraId="65E158DF">
      <w:pPr>
        <w:shd w:val="clear" w:color="auto" w:fill="F0F0F0"/>
        <w:rPr>
          <w:rFonts w:ascii="Courier New" w:hAnsi="Courier New" w:cs="Courier New"/>
          <w:color w:val="444444"/>
        </w:rPr>
      </w:pPr>
      <w:r>
        <w:rPr>
          <w:rFonts w:ascii="Courier New" w:hAnsi="Courier New" w:cs="Courier New"/>
          <w:color w:val="444444"/>
        </w:rPr>
        <w:t xml:space="preserve">            },</w:t>
      </w:r>
    </w:p>
    <w:p w14:paraId="111B5F7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622A4D1E">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0BDD5F87">
      <w:pPr>
        <w:shd w:val="clear" w:color="auto" w:fill="F0F0F0"/>
        <w:rPr>
          <w:rFonts w:ascii="Courier New" w:hAnsi="Courier New" w:cs="Courier New"/>
          <w:color w:val="444444"/>
        </w:rPr>
      </w:pPr>
      <w:r>
        <w:rPr>
          <w:rFonts w:ascii="Courier New" w:hAnsi="Courier New" w:cs="Courier New"/>
          <w:color w:val="444444"/>
        </w:rPr>
        <w:t xml:space="preserve">        );</w:t>
      </w:r>
    </w:p>
    <w:p w14:paraId="46A67989">
      <w:pPr>
        <w:shd w:val="clear" w:color="auto" w:fill="F0F0F0"/>
        <w:rPr>
          <w:rFonts w:ascii="Courier New" w:hAnsi="Courier New" w:cs="Courier New"/>
          <w:color w:val="444444"/>
        </w:rPr>
      </w:pPr>
      <w:r>
        <w:rPr>
          <w:rFonts w:ascii="Courier New" w:hAnsi="Courier New" w:cs="Courier New"/>
          <w:color w:val="444444"/>
        </w:rPr>
        <w:t xml:space="preserve">        </w:t>
      </w:r>
    </w:p>
    <w:p w14:paraId="7B915F26">
      <w:pPr>
        <w:shd w:val="clear" w:color="auto" w:fill="F0F0F0"/>
        <w:rPr>
          <w:rFonts w:ascii="Courier New" w:hAnsi="Courier New" w:cs="Courier New"/>
          <w:color w:val="444444"/>
        </w:rPr>
      </w:pPr>
      <w:r>
        <w:rPr>
          <w:rFonts w:ascii="Courier New" w:hAnsi="Courier New" w:cs="Courier New"/>
          <w:color w:val="444444"/>
        </w:rPr>
        <w:t xml:space="preserve">    }</w:t>
      </w:r>
    </w:p>
    <w:p w14:paraId="12FC219B">
      <w:pPr>
        <w:shd w:val="clear" w:color="auto" w:fill="F0F0F0"/>
        <w:rPr>
          <w:rFonts w:ascii="Courier New" w:hAnsi="Courier New" w:cs="Courier New"/>
          <w:color w:val="444444"/>
        </w:rPr>
      </w:pPr>
      <w:r>
        <w:rPr>
          <w:rFonts w:ascii="Courier New" w:hAnsi="Courier New" w:cs="Courier New"/>
          <w:color w:val="444444"/>
        </w:rPr>
        <w:t xml:space="preserve">    </w:t>
      </w:r>
    </w:p>
    <w:p w14:paraId="6DA1E0E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windowAndAgg(</w:t>
      </w:r>
    </w:p>
    <w:p w14:paraId="763D83C2">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w:t>
      </w:r>
    </w:p>
    <w:p w14:paraId="30F4B046">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361B3E9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4E3C82BD">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027077BD">
      <w:pPr>
        <w:shd w:val="clear" w:color="auto" w:fill="F0F0F0"/>
        <w:rPr>
          <w:rFonts w:ascii="Courier New" w:hAnsi="Courier New" w:cs="Courier New"/>
          <w:color w:val="444444"/>
        </w:rPr>
      </w:pPr>
      <w:r>
        <w:rPr>
          <w:rFonts w:ascii="Courier New" w:hAnsi="Courier New" w:cs="Courier New"/>
          <w:color w:val="444444"/>
        </w:rPr>
        <w:t xml:space="preserve">                    .&lt;TradeSkuOrderBean&gt;forBoundedOutOfOrderness(Duration.ofSeconds(5L))</w:t>
      </w:r>
    </w:p>
    <w:p w14:paraId="2FAE306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4884AA3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Idleness(Duration.ofSeconds(120L))</w:t>
      </w:r>
    </w:p>
    <w:p w14:paraId="248361BE">
      <w:pPr>
        <w:shd w:val="clear" w:color="auto" w:fill="F0F0F0"/>
        <w:rPr>
          <w:rFonts w:ascii="Courier New" w:hAnsi="Courier New" w:cs="Courier New"/>
          <w:color w:val="444444"/>
        </w:rPr>
      </w:pPr>
      <w:r>
        <w:rPr>
          <w:rFonts w:ascii="Courier New" w:hAnsi="Courier New" w:cs="Courier New"/>
          <w:color w:val="444444"/>
        </w:rPr>
        <w:t xml:space="preserve">            )</w:t>
      </w:r>
    </w:p>
    <w:p w14:paraId="5F49745D">
      <w:pPr>
        <w:shd w:val="clear" w:color="auto" w:fill="F0F0F0"/>
        <w:rPr>
          <w:rFonts w:ascii="Courier New" w:hAnsi="Courier New" w:cs="Courier New"/>
          <w:color w:val="444444"/>
        </w:rPr>
      </w:pPr>
      <w:r>
        <w:rPr>
          <w:rFonts w:ascii="Courier New" w:hAnsi="Courier New" w:cs="Courier New"/>
          <w:color w:val="444444"/>
        </w:rPr>
        <w:t xml:space="preserve">            .keyBy(TradeSkuOrderBean::getSkuId)</w:t>
      </w:r>
    </w:p>
    <w:p w14:paraId="2001F26C">
      <w:pPr>
        <w:shd w:val="clear" w:color="auto" w:fill="F0F0F0"/>
        <w:rPr>
          <w:rFonts w:ascii="Courier New" w:hAnsi="Courier New" w:cs="Courier New"/>
          <w:color w:val="444444"/>
        </w:rPr>
      </w:pPr>
      <w:r>
        <w:rPr>
          <w:rFonts w:ascii="Courier New" w:hAnsi="Courier New" w:cs="Courier New"/>
          <w:color w:val="444444"/>
        </w:rPr>
        <w:t xml:space="preserve">            .window(TumblingEventTimeWindows.</w:t>
      </w:r>
      <w:r>
        <w:rPr>
          <w:rFonts w:ascii="Courier New" w:hAnsi="Courier New" w:cs="Courier New"/>
          <w:b/>
          <w:color w:val="444444"/>
        </w:rPr>
        <w:t>of</w:t>
      </w:r>
      <w:r>
        <w:rPr>
          <w:rFonts w:ascii="Courier New" w:hAnsi="Courier New" w:cs="Courier New"/>
          <w:color w:val="444444"/>
        </w:rPr>
        <w:t>(org.apache.flink.streaming.api.windowing.time.Time.seconds(</w:t>
      </w:r>
      <w:r>
        <w:rPr>
          <w:rFonts w:ascii="Courier New" w:hAnsi="Courier New" w:cs="Courier New"/>
          <w:color w:val="880000"/>
        </w:rPr>
        <w:t>5L</w:t>
      </w:r>
      <w:r>
        <w:rPr>
          <w:rFonts w:ascii="Courier New" w:hAnsi="Courier New" w:cs="Courier New"/>
          <w:color w:val="444444"/>
        </w:rPr>
        <w:t>)))</w:t>
      </w:r>
    </w:p>
    <w:p w14:paraId="05BDDC86">
      <w:pPr>
        <w:shd w:val="clear" w:color="auto" w:fill="F0F0F0"/>
        <w:rPr>
          <w:rFonts w:ascii="Courier New" w:hAnsi="Courier New" w:cs="Courier New"/>
          <w:color w:val="444444"/>
        </w:rPr>
      </w:pPr>
      <w:r>
        <w:rPr>
          <w:rFonts w:ascii="Courier New" w:hAnsi="Courier New" w:cs="Courier New"/>
          <w:color w:val="444444"/>
        </w:rPr>
        <w:t xml:space="preserve">            .reduce(</w:t>
      </w:r>
    </w:p>
    <w:p w14:paraId="5FC1B88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ReduceFunction&lt;TradeSkuOrderBean&gt;</w:t>
      </w:r>
      <w:r>
        <w:rPr>
          <w:rFonts w:ascii="Courier New" w:hAnsi="Courier New" w:cs="Courier New"/>
          <w:color w:val="78A960"/>
        </w:rPr>
        <w:t>()</w:t>
      </w:r>
      <w:r>
        <w:rPr>
          <w:rFonts w:ascii="Courier New" w:hAnsi="Courier New" w:cs="Courier New"/>
          <w:color w:val="444444"/>
        </w:rPr>
        <w:t xml:space="preserve"> {</w:t>
      </w:r>
    </w:p>
    <w:p w14:paraId="25CFECB4">
      <w:pPr>
        <w:shd w:val="clear" w:color="auto" w:fill="F0F0F0"/>
        <w:rPr>
          <w:rFonts w:ascii="Courier New" w:hAnsi="Courier New" w:cs="Courier New"/>
          <w:color w:val="444444"/>
        </w:rPr>
      </w:pPr>
      <w:r>
        <w:rPr>
          <w:rFonts w:ascii="Courier New" w:hAnsi="Courier New" w:cs="Courier New"/>
          <w:color w:val="444444"/>
        </w:rPr>
        <w:t xml:space="preserve">                    @Override</w:t>
      </w:r>
    </w:p>
    <w:p w14:paraId="34B885F1">
      <w:pPr>
        <w:shd w:val="clear" w:color="auto" w:fill="F0F0F0"/>
        <w:rPr>
          <w:rFonts w:ascii="Courier New" w:hAnsi="Courier New" w:cs="Courier New"/>
          <w:color w:val="444444"/>
        </w:rPr>
      </w:pPr>
      <w:r>
        <w:rPr>
          <w:rFonts w:ascii="Courier New" w:hAnsi="Courier New" w:cs="Courier New"/>
          <w:color w:val="444444"/>
        </w:rPr>
        <w:t xml:space="preserve">                    public TradeSkuOrderBean reduce(TradeSkuOrderBean value1,</w:t>
      </w:r>
    </w:p>
    <w:p w14:paraId="25F72C25">
      <w:pPr>
        <w:shd w:val="clear" w:color="auto" w:fill="F0F0F0"/>
        <w:rPr>
          <w:rFonts w:ascii="Courier New" w:hAnsi="Courier New" w:cs="Courier New"/>
          <w:color w:val="444444"/>
        </w:rPr>
      </w:pPr>
      <w:r>
        <w:rPr>
          <w:rFonts w:ascii="Courier New" w:hAnsi="Courier New" w:cs="Courier New"/>
          <w:color w:val="444444"/>
        </w:rPr>
        <w:t xml:space="preserve">                                                    TradeSkuOrderBean value2) throws Exception {</w:t>
      </w:r>
    </w:p>
    <w:p w14:paraId="166546C2">
      <w:pPr>
        <w:shd w:val="clear" w:color="auto" w:fill="F0F0F0"/>
        <w:rPr>
          <w:rFonts w:ascii="Courier New" w:hAnsi="Courier New" w:cs="Courier New"/>
          <w:color w:val="444444"/>
        </w:rPr>
      </w:pPr>
      <w:r>
        <w:rPr>
          <w:rFonts w:ascii="Courier New" w:hAnsi="Courier New" w:cs="Courier New"/>
          <w:color w:val="444444"/>
        </w:rPr>
        <w:t xml:space="preserve">                        value1.setOriginalAmount(value1.getOriginalAmount().add(value2.getOriginalAmount()));</w:t>
      </w:r>
    </w:p>
    <w:p w14:paraId="4658469C">
      <w:pPr>
        <w:shd w:val="clear" w:color="auto" w:fill="F0F0F0"/>
        <w:rPr>
          <w:rFonts w:ascii="Courier New" w:hAnsi="Courier New" w:cs="Courier New"/>
          <w:color w:val="444444"/>
        </w:rPr>
      </w:pPr>
      <w:r>
        <w:rPr>
          <w:rFonts w:ascii="Courier New" w:hAnsi="Courier New" w:cs="Courier New"/>
          <w:color w:val="444444"/>
        </w:rPr>
        <w:t xml:space="preserve">                        value1.setOrderAmount(value1.getOrderAmount().add(value2.getOrderAmount()));</w:t>
      </w:r>
    </w:p>
    <w:p w14:paraId="4399A91C">
      <w:pPr>
        <w:shd w:val="clear" w:color="auto" w:fill="F0F0F0"/>
        <w:rPr>
          <w:rFonts w:ascii="Courier New" w:hAnsi="Courier New" w:cs="Courier New"/>
          <w:color w:val="444444"/>
        </w:rPr>
      </w:pPr>
      <w:r>
        <w:rPr>
          <w:rFonts w:ascii="Courier New" w:hAnsi="Courier New" w:cs="Courier New"/>
          <w:color w:val="444444"/>
        </w:rPr>
        <w:t xml:space="preserve">                        value1.setActivityReduceAmount(value1.getActivityReduceAmount().add(value2.getActivityReduceAmount()));</w:t>
      </w:r>
    </w:p>
    <w:p w14:paraId="78F97A39">
      <w:pPr>
        <w:shd w:val="clear" w:color="auto" w:fill="F0F0F0"/>
        <w:rPr>
          <w:rFonts w:ascii="Courier New" w:hAnsi="Courier New" w:cs="Courier New"/>
          <w:color w:val="444444"/>
        </w:rPr>
      </w:pPr>
      <w:r>
        <w:rPr>
          <w:rFonts w:ascii="Courier New" w:hAnsi="Courier New" w:cs="Courier New"/>
          <w:color w:val="444444"/>
        </w:rPr>
        <w:t xml:space="preserve">                        value1.setCouponReduceAmount(value1.getCouponReduceAmount().add(value2.getCouponReduceAmount()));</w:t>
      </w:r>
    </w:p>
    <w:p w14:paraId="15D2E1DC">
      <w:pPr>
        <w:shd w:val="clear" w:color="auto" w:fill="F0F0F0"/>
        <w:rPr>
          <w:rFonts w:ascii="Courier New" w:hAnsi="Courier New" w:cs="Courier New"/>
          <w:color w:val="444444"/>
        </w:rPr>
      </w:pPr>
      <w:r>
        <w:rPr>
          <w:rFonts w:ascii="Courier New" w:hAnsi="Courier New" w:cs="Courier New"/>
          <w:color w:val="444444"/>
        </w:rPr>
        <w:t xml:space="preserve">                        </w:t>
      </w:r>
    </w:p>
    <w:p w14:paraId="562F5FDB">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727D3178">
      <w:pPr>
        <w:shd w:val="clear" w:color="auto" w:fill="F0F0F0"/>
        <w:rPr>
          <w:rFonts w:ascii="Courier New" w:hAnsi="Courier New" w:cs="Courier New"/>
          <w:color w:val="444444"/>
        </w:rPr>
      </w:pPr>
      <w:r>
        <w:rPr>
          <w:rFonts w:ascii="Courier New" w:hAnsi="Courier New" w:cs="Courier New"/>
          <w:color w:val="444444"/>
        </w:rPr>
        <w:t xml:space="preserve">                    }</w:t>
      </w:r>
    </w:p>
    <w:p w14:paraId="47DFAB6D">
      <w:pPr>
        <w:shd w:val="clear" w:color="auto" w:fill="F0F0F0"/>
        <w:rPr>
          <w:rFonts w:ascii="Courier New" w:hAnsi="Courier New" w:cs="Courier New"/>
          <w:color w:val="444444"/>
        </w:rPr>
      </w:pPr>
      <w:r>
        <w:rPr>
          <w:rFonts w:ascii="Courier New" w:hAnsi="Courier New" w:cs="Courier New"/>
          <w:color w:val="444444"/>
        </w:rPr>
        <w:t xml:space="preserve">                    </w:t>
      </w:r>
    </w:p>
    <w:p w14:paraId="6AC03E8D">
      <w:pPr>
        <w:shd w:val="clear" w:color="auto" w:fill="F0F0F0"/>
        <w:rPr>
          <w:rFonts w:ascii="Courier New" w:hAnsi="Courier New" w:cs="Courier New"/>
          <w:color w:val="444444"/>
        </w:rPr>
      </w:pPr>
      <w:r>
        <w:rPr>
          <w:rFonts w:ascii="Courier New" w:hAnsi="Courier New" w:cs="Courier New"/>
          <w:color w:val="444444"/>
        </w:rPr>
        <w:t xml:space="preserve">                },</w:t>
      </w:r>
    </w:p>
    <w:p w14:paraId="6C2C8BC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ProcessWindowFunction&lt;TradeSkuOrderBean, TradeSkuOrderBean, String, TimeWindow&gt;</w:t>
      </w:r>
      <w:r>
        <w:rPr>
          <w:rFonts w:ascii="Courier New" w:hAnsi="Courier New" w:cs="Courier New"/>
          <w:color w:val="78A960"/>
        </w:rPr>
        <w:t>()</w:t>
      </w:r>
      <w:r>
        <w:rPr>
          <w:rFonts w:ascii="Courier New" w:hAnsi="Courier New" w:cs="Courier New"/>
          <w:color w:val="444444"/>
        </w:rPr>
        <w:t xml:space="preserve"> {</w:t>
      </w:r>
    </w:p>
    <w:p w14:paraId="03FB21FF">
      <w:pPr>
        <w:shd w:val="clear" w:color="auto" w:fill="F0F0F0"/>
        <w:rPr>
          <w:rFonts w:ascii="Courier New" w:hAnsi="Courier New" w:cs="Courier New"/>
          <w:color w:val="444444"/>
        </w:rPr>
      </w:pPr>
      <w:r>
        <w:rPr>
          <w:rFonts w:ascii="Courier New" w:hAnsi="Courier New" w:cs="Courier New"/>
          <w:color w:val="444444"/>
        </w:rPr>
        <w:t xml:space="preserve">                    @Override</w:t>
      </w:r>
    </w:p>
    <w:p w14:paraId="5453D8E0">
      <w:pPr>
        <w:shd w:val="clear" w:color="auto" w:fill="F0F0F0"/>
        <w:rPr>
          <w:rFonts w:ascii="Courier New" w:hAnsi="Courier New" w:cs="Courier New"/>
          <w:color w:val="444444"/>
        </w:rPr>
      </w:pPr>
      <w:r>
        <w:rPr>
          <w:rFonts w:ascii="Courier New" w:hAnsi="Courier New" w:cs="Courier New"/>
          <w:color w:val="444444"/>
        </w:rPr>
        <w:t xml:space="preserve">                    public void process(String skuId,</w:t>
      </w:r>
    </w:p>
    <w:p w14:paraId="2FB3EDC8">
      <w:pPr>
        <w:shd w:val="clear" w:color="auto" w:fill="F0F0F0"/>
        <w:rPr>
          <w:rFonts w:ascii="Courier New" w:hAnsi="Courier New" w:cs="Courier New"/>
          <w:color w:val="444444"/>
        </w:rPr>
      </w:pPr>
      <w:r>
        <w:rPr>
          <w:rFonts w:ascii="Courier New" w:hAnsi="Courier New" w:cs="Courier New"/>
          <w:color w:val="444444"/>
        </w:rPr>
        <w:t xml:space="preserve">                                        Context ctx,</w:t>
      </w:r>
    </w:p>
    <w:p w14:paraId="24B5D46B">
      <w:pPr>
        <w:shd w:val="clear" w:color="auto" w:fill="F0F0F0"/>
        <w:rPr>
          <w:rFonts w:ascii="Courier New" w:hAnsi="Courier New" w:cs="Courier New"/>
          <w:color w:val="444444"/>
        </w:rPr>
      </w:pPr>
      <w:r>
        <w:rPr>
          <w:rFonts w:ascii="Courier New" w:hAnsi="Courier New" w:cs="Courier New"/>
          <w:color w:val="444444"/>
        </w:rPr>
        <w:t xml:space="preserve">                                        Iterable&lt;TradeSkuOrderBean&gt; elements,</w:t>
      </w:r>
    </w:p>
    <w:p w14:paraId="6EA2E0A3">
      <w:pPr>
        <w:shd w:val="clear" w:color="auto" w:fill="F0F0F0"/>
        <w:rPr>
          <w:rFonts w:ascii="Courier New" w:hAnsi="Courier New" w:cs="Courier New"/>
          <w:color w:val="444444"/>
        </w:rPr>
      </w:pPr>
      <w:r>
        <w:rPr>
          <w:rFonts w:ascii="Courier New" w:hAnsi="Courier New" w:cs="Courier New"/>
          <w:color w:val="444444"/>
        </w:rPr>
        <w:t xml:space="preserve">                                        Collector&lt;TradeSkuOrderBean&gt; out) throws Exception {</w:t>
      </w:r>
    </w:p>
    <w:p w14:paraId="7990D043">
      <w:pPr>
        <w:shd w:val="clear" w:color="auto" w:fill="F0F0F0"/>
        <w:rPr>
          <w:rFonts w:ascii="Courier New" w:hAnsi="Courier New" w:cs="Courier New"/>
          <w:color w:val="444444"/>
        </w:rPr>
      </w:pPr>
      <w:r>
        <w:rPr>
          <w:rFonts w:ascii="Courier New" w:hAnsi="Courier New" w:cs="Courier New"/>
          <w:color w:val="444444"/>
        </w:rPr>
        <w:t xml:space="preserve">                        TradeSkuOrderBean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43928EB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68796CAD">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154B0829">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bean.setCurDate(DateFormatUtil.tsToDateForPartition(ctx.window().getEnd()));</w:t>
      </w:r>
    </w:p>
    <w:p w14:paraId="7A84C22A">
      <w:pPr>
        <w:shd w:val="clear" w:color="auto" w:fill="F0F0F0"/>
        <w:rPr>
          <w:rFonts w:ascii="Courier New" w:hAnsi="Courier New" w:cs="Courier New"/>
          <w:color w:val="444444"/>
        </w:rPr>
      </w:pPr>
      <w:r>
        <w:rPr>
          <w:rFonts w:ascii="Courier New" w:hAnsi="Courier New" w:cs="Courier New"/>
          <w:color w:val="444444"/>
        </w:rPr>
        <w:t xml:space="preserve">                        </w:t>
      </w:r>
    </w:p>
    <w:p w14:paraId="5219CB1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4290A7FD">
      <w:pPr>
        <w:shd w:val="clear" w:color="auto" w:fill="F0F0F0"/>
        <w:rPr>
          <w:rFonts w:ascii="Courier New" w:hAnsi="Courier New" w:cs="Courier New"/>
          <w:color w:val="444444"/>
        </w:rPr>
      </w:pPr>
      <w:r>
        <w:rPr>
          <w:rFonts w:ascii="Courier New" w:hAnsi="Courier New" w:cs="Courier New"/>
          <w:color w:val="444444"/>
        </w:rPr>
        <w:t xml:space="preserve">                    }</w:t>
      </w:r>
    </w:p>
    <w:p w14:paraId="42897A10">
      <w:pPr>
        <w:shd w:val="clear" w:color="auto" w:fill="F0F0F0"/>
        <w:rPr>
          <w:rFonts w:ascii="Courier New" w:hAnsi="Courier New" w:cs="Courier New"/>
          <w:color w:val="444444"/>
        </w:rPr>
      </w:pPr>
      <w:r>
        <w:rPr>
          <w:rFonts w:ascii="Courier New" w:hAnsi="Courier New" w:cs="Courier New"/>
          <w:color w:val="444444"/>
        </w:rPr>
        <w:t xml:space="preserve">                }</w:t>
      </w:r>
    </w:p>
    <w:p w14:paraId="2F1C99E5">
      <w:pPr>
        <w:shd w:val="clear" w:color="auto" w:fill="F0F0F0"/>
        <w:rPr>
          <w:rFonts w:ascii="Courier New" w:hAnsi="Courier New" w:cs="Courier New"/>
          <w:color w:val="444444"/>
        </w:rPr>
      </w:pPr>
      <w:r>
        <w:rPr>
          <w:rFonts w:ascii="Courier New" w:hAnsi="Courier New" w:cs="Courier New"/>
          <w:color w:val="444444"/>
        </w:rPr>
        <w:t xml:space="preserve">            );</w:t>
      </w:r>
    </w:p>
    <w:p w14:paraId="7748B71C">
      <w:pPr>
        <w:shd w:val="clear" w:color="auto" w:fill="F0F0F0"/>
        <w:rPr>
          <w:rFonts w:ascii="Courier New" w:hAnsi="Courier New" w:cs="Courier New"/>
          <w:color w:val="444444"/>
        </w:rPr>
      </w:pPr>
      <w:r>
        <w:rPr>
          <w:rFonts w:ascii="Courier New" w:hAnsi="Courier New" w:cs="Courier New"/>
          <w:color w:val="444444"/>
        </w:rPr>
        <w:t xml:space="preserve">        </w:t>
      </w:r>
    </w:p>
    <w:p w14:paraId="3BA5B3F8">
      <w:pPr>
        <w:shd w:val="clear" w:color="auto" w:fill="F0F0F0"/>
        <w:rPr>
          <w:rFonts w:ascii="Courier New" w:hAnsi="Courier New" w:cs="Courier New"/>
          <w:color w:val="444444"/>
        </w:rPr>
      </w:pPr>
      <w:r>
        <w:rPr>
          <w:rFonts w:ascii="Courier New" w:hAnsi="Courier New" w:cs="Courier New"/>
          <w:color w:val="444444"/>
        </w:rPr>
        <w:t xml:space="preserve">    }</w:t>
      </w:r>
    </w:p>
    <w:p w14:paraId="5EF6023D">
      <w:pPr>
        <w:shd w:val="clear" w:color="auto" w:fill="F0F0F0"/>
        <w:rPr>
          <w:rFonts w:ascii="Courier New" w:hAnsi="Courier New" w:cs="Courier New"/>
          <w:color w:val="444444"/>
        </w:rPr>
      </w:pPr>
      <w:r>
        <w:rPr>
          <w:rFonts w:ascii="Courier New" w:hAnsi="Courier New" w:cs="Courier New"/>
          <w:color w:val="444444"/>
        </w:rPr>
        <w:t xml:space="preserve">    </w:t>
      </w:r>
    </w:p>
    <w:p w14:paraId="1EC0D38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distinctByOrderId(</w:t>
      </w:r>
    </w:p>
    <w:p w14:paraId="667E9A35">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w:t>
      </w:r>
    </w:p>
    <w:p w14:paraId="21EED2C0">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6217CE03">
      <w:pPr>
        <w:shd w:val="clear" w:color="auto" w:fill="F0F0F0"/>
        <w:rPr>
          <w:rFonts w:ascii="Courier New" w:hAnsi="Courier New" w:cs="Courier New"/>
          <w:color w:val="888888"/>
        </w:rPr>
      </w:pPr>
      <w:r>
        <w:rPr>
          <w:rFonts w:ascii="Courier New" w:hAnsi="Courier New" w:cs="Courier New"/>
          <w:color w:val="888888"/>
        </w:rPr>
        <w:t xml:space="preserve">        去重逻辑: 按照 order_detail_id 分组</w:t>
      </w:r>
    </w:p>
    <w:p w14:paraId="4647471F">
      <w:pPr>
        <w:shd w:val="clear" w:color="auto" w:fill="F0F0F0"/>
        <w:rPr>
          <w:rFonts w:ascii="Courier New" w:hAnsi="Courier New" w:cs="Courier New"/>
          <w:color w:val="888888"/>
        </w:rPr>
      </w:pPr>
      <w:r>
        <w:rPr>
          <w:rFonts w:ascii="Courier New" w:hAnsi="Courier New" w:cs="Courier New"/>
          <w:color w:val="888888"/>
        </w:rPr>
        <w:t xml:space="preserve">            思路: 1</w:t>
      </w:r>
    </w:p>
    <w:p w14:paraId="378037AB">
      <w:pPr>
        <w:shd w:val="clear" w:color="auto" w:fill="F0F0F0"/>
        <w:rPr>
          <w:rFonts w:ascii="Courier New" w:hAnsi="Courier New" w:cs="Courier New"/>
          <w:color w:val="888888"/>
        </w:rPr>
      </w:pPr>
      <w:r>
        <w:rPr>
          <w:rFonts w:ascii="Courier New" w:hAnsi="Courier New" w:cs="Courier New"/>
          <w:color w:val="888888"/>
        </w:rPr>
        <w:t xml:space="preserve">                使用 session 窗口, 当窗口关闭的时候, 同一个详情的多条数据,一定都来齐了.找到最完整的那个.</w:t>
      </w:r>
    </w:p>
    <w:p w14:paraId="4CE478EE">
      <w:pPr>
        <w:shd w:val="clear" w:color="auto" w:fill="F0F0F0"/>
        <w:rPr>
          <w:rFonts w:ascii="Courier New" w:hAnsi="Courier New" w:cs="Courier New"/>
          <w:color w:val="888888"/>
        </w:rPr>
      </w:pPr>
      <w:r>
        <w:rPr>
          <w:rFonts w:ascii="Courier New" w:hAnsi="Courier New" w:cs="Courier New"/>
          <w:color w:val="888888"/>
        </w:rPr>
        <w:t xml:space="preserve">                    需要 dwd 层的数据添加一个字段,表示这条数据的生成时间, 时间大的那个就是最完整的</w:t>
      </w:r>
    </w:p>
    <w:p w14:paraId="74002C2F">
      <w:pPr>
        <w:shd w:val="clear" w:color="auto" w:fill="F0F0F0"/>
        <w:rPr>
          <w:rFonts w:ascii="Courier New" w:hAnsi="Courier New" w:cs="Courier New"/>
          <w:color w:val="888888"/>
        </w:rPr>
      </w:pPr>
      <w:r>
        <w:rPr>
          <w:rFonts w:ascii="Courier New" w:hAnsi="Courier New" w:cs="Courier New"/>
          <w:color w:val="888888"/>
        </w:rPr>
        <w:t xml:space="preserve">                        详情id  sku_id  金额   活动      优惠券  系统时间</w:t>
      </w:r>
    </w:p>
    <w:p w14:paraId="45ABEC3A">
      <w:pPr>
        <w:shd w:val="clear" w:color="auto" w:fill="F0F0F0"/>
        <w:rPr>
          <w:rFonts w:ascii="Courier New" w:hAnsi="Courier New" w:cs="Courier New"/>
          <w:color w:val="888888"/>
        </w:rPr>
      </w:pPr>
      <w:r>
        <w:rPr>
          <w:rFonts w:ascii="Courier New" w:hAnsi="Courier New" w:cs="Courier New"/>
          <w:color w:val="888888"/>
        </w:rPr>
        <w:t xml:space="preserve">                          1      100    100  null      null     1</w:t>
      </w:r>
    </w:p>
    <w:p w14:paraId="6F924F4C">
      <w:pPr>
        <w:shd w:val="clear" w:color="auto" w:fill="F0F0F0"/>
        <w:rPr>
          <w:rFonts w:ascii="Courier New" w:hAnsi="Courier New" w:cs="Courier New"/>
          <w:color w:val="888888"/>
        </w:rPr>
      </w:pPr>
      <w:r>
        <w:rPr>
          <w:rFonts w:ascii="Courier New" w:hAnsi="Courier New" w:cs="Courier New"/>
          <w:color w:val="888888"/>
        </w:rPr>
        <w:t xml:space="preserve">                          null</w:t>
      </w:r>
    </w:p>
    <w:p w14:paraId="5AF91BD5">
      <w:pPr>
        <w:shd w:val="clear" w:color="auto" w:fill="F0F0F0"/>
        <w:rPr>
          <w:rFonts w:ascii="Courier New" w:hAnsi="Courier New" w:cs="Courier New"/>
          <w:color w:val="888888"/>
        </w:rPr>
      </w:pPr>
      <w:r>
        <w:rPr>
          <w:rFonts w:ascii="Courier New" w:hAnsi="Courier New" w:cs="Courier New"/>
          <w:color w:val="888888"/>
        </w:rPr>
        <w:t xml:space="preserve">                          1     100   100   有值      null       2</w:t>
      </w:r>
    </w:p>
    <w:p w14:paraId="21AD92B9">
      <w:pPr>
        <w:shd w:val="clear" w:color="auto" w:fill="F0F0F0"/>
        <w:rPr>
          <w:rFonts w:ascii="Courier New" w:hAnsi="Courier New" w:cs="Courier New"/>
          <w:color w:val="888888"/>
        </w:rPr>
      </w:pPr>
      <w:r>
        <w:rPr>
          <w:rFonts w:ascii="Courier New" w:hAnsi="Courier New" w:cs="Courier New"/>
          <w:color w:val="888888"/>
        </w:rPr>
        <w:t xml:space="preserve">                          1     100   100   有值      有值        3</w:t>
      </w:r>
    </w:p>
    <w:p w14:paraId="1AE27C9B">
      <w:pPr>
        <w:shd w:val="clear" w:color="auto" w:fill="F0F0F0"/>
        <w:rPr>
          <w:rFonts w:ascii="Courier New" w:hAnsi="Courier New" w:cs="Courier New"/>
          <w:color w:val="888888"/>
        </w:rPr>
      </w:pPr>
      <w:r>
        <w:rPr>
          <w:rFonts w:ascii="Courier New" w:hAnsi="Courier New" w:cs="Courier New"/>
          <w:color w:val="888888"/>
        </w:rPr>
        <w:t xml:space="preserve">                          </w:t>
      </w:r>
    </w:p>
    <w:p w14:paraId="7DD2FF07">
      <w:pPr>
        <w:shd w:val="clear" w:color="auto" w:fill="F0F0F0"/>
        <w:rPr>
          <w:rFonts w:ascii="Courier New" w:hAnsi="Courier New" w:cs="Courier New"/>
          <w:color w:val="888888"/>
        </w:rPr>
      </w:pPr>
      <w:r>
        <w:rPr>
          <w:rFonts w:ascii="Courier New" w:hAnsi="Courier New" w:cs="Courier New"/>
          <w:color w:val="888888"/>
        </w:rPr>
        <w:t xml:space="preserve">                   优点: 简单</w:t>
      </w:r>
    </w:p>
    <w:p w14:paraId="228E9CA4">
      <w:pPr>
        <w:shd w:val="clear" w:color="auto" w:fill="F0F0F0"/>
        <w:rPr>
          <w:rFonts w:ascii="Courier New" w:hAnsi="Courier New" w:cs="Courier New"/>
          <w:color w:val="888888"/>
        </w:rPr>
      </w:pPr>
      <w:r>
        <w:rPr>
          <w:rFonts w:ascii="Courier New" w:hAnsi="Courier New" w:cs="Courier New"/>
          <w:color w:val="888888"/>
        </w:rPr>
        <w:t xml:space="preserve">                   缺点: 实效性低</w:t>
      </w:r>
    </w:p>
    <w:p w14:paraId="541C0509">
      <w:pPr>
        <w:shd w:val="clear" w:color="auto" w:fill="F0F0F0"/>
        <w:rPr>
          <w:rFonts w:ascii="Courier New" w:hAnsi="Courier New" w:cs="Courier New"/>
          <w:color w:val="888888"/>
        </w:rPr>
      </w:pPr>
      <w:r>
        <w:rPr>
          <w:rFonts w:ascii="Courier New" w:hAnsi="Courier New" w:cs="Courier New"/>
          <w:color w:val="888888"/>
        </w:rPr>
        <w:t xml:space="preserve">                        窗口内的最后一条数据到了之后,经过一个 gap(5s)才能计算出结果</w:t>
      </w:r>
    </w:p>
    <w:p w14:paraId="51FA12B8">
      <w:pPr>
        <w:shd w:val="clear" w:color="auto" w:fill="F0F0F0"/>
        <w:rPr>
          <w:rFonts w:ascii="Courier New" w:hAnsi="Courier New" w:cs="Courier New"/>
          <w:color w:val="888888"/>
        </w:rPr>
      </w:pPr>
      <w:r>
        <w:rPr>
          <w:rFonts w:ascii="Courier New" w:hAnsi="Courier New" w:cs="Courier New"/>
          <w:color w:val="888888"/>
        </w:rPr>
        <w:t xml:space="preserve">                        </w:t>
      </w:r>
    </w:p>
    <w:p w14:paraId="01ACFEA1">
      <w:pPr>
        <w:shd w:val="clear" w:color="auto" w:fill="F0F0F0"/>
        <w:rPr>
          <w:rFonts w:ascii="Courier New" w:hAnsi="Courier New" w:cs="Courier New"/>
          <w:color w:val="888888"/>
        </w:rPr>
      </w:pPr>
      <w:r>
        <w:rPr>
          <w:rFonts w:ascii="Courier New" w:hAnsi="Courier New" w:cs="Courier New"/>
          <w:color w:val="888888"/>
        </w:rPr>
        <w:t xml:space="preserve">             思路: 2</w:t>
      </w:r>
    </w:p>
    <w:p w14:paraId="64B11B89">
      <w:pPr>
        <w:shd w:val="clear" w:color="auto" w:fill="F0F0F0"/>
        <w:rPr>
          <w:rFonts w:ascii="Courier New" w:hAnsi="Courier New" w:cs="Courier New"/>
          <w:color w:val="888888"/>
        </w:rPr>
      </w:pPr>
      <w:r>
        <w:rPr>
          <w:rFonts w:ascii="Courier New" w:hAnsi="Courier New" w:cs="Courier New"/>
          <w:color w:val="888888"/>
        </w:rPr>
        <w:t xml:space="preserve">                定时器</w:t>
      </w:r>
    </w:p>
    <w:p w14:paraId="797A47B0">
      <w:pPr>
        <w:shd w:val="clear" w:color="auto" w:fill="F0F0F0"/>
        <w:rPr>
          <w:rFonts w:ascii="Courier New" w:hAnsi="Courier New" w:cs="Courier New"/>
          <w:color w:val="888888"/>
        </w:rPr>
      </w:pPr>
      <w:r>
        <w:rPr>
          <w:rFonts w:ascii="Courier New" w:hAnsi="Courier New" w:cs="Courier New"/>
          <w:color w:val="888888"/>
        </w:rPr>
        <w:t xml:space="preserve">                    当第一条数据到的时候, 注册一个 5s 后触发的定时器, 把这条存入到状态中</w:t>
      </w:r>
    </w:p>
    <w:p w14:paraId="631D1183">
      <w:pPr>
        <w:shd w:val="clear" w:color="auto" w:fill="F0F0F0"/>
        <w:rPr>
          <w:rFonts w:ascii="Courier New" w:hAnsi="Courier New" w:cs="Courier New"/>
          <w:color w:val="888888"/>
        </w:rPr>
      </w:pPr>
      <w:r>
        <w:rPr>
          <w:rFonts w:ascii="Courier New" w:hAnsi="Courier New" w:cs="Courier New"/>
          <w:color w:val="888888"/>
        </w:rPr>
        <w:t xml:space="preserve">                    每来一条数据, 就和状态中的比较时间, 时间大的保存到状态中.</w:t>
      </w:r>
    </w:p>
    <w:p w14:paraId="6D35C20D">
      <w:pPr>
        <w:shd w:val="clear" w:color="auto" w:fill="F0F0F0"/>
        <w:rPr>
          <w:rFonts w:ascii="Courier New" w:hAnsi="Courier New" w:cs="Courier New"/>
          <w:color w:val="888888"/>
        </w:rPr>
      </w:pPr>
      <w:r>
        <w:rPr>
          <w:rFonts w:ascii="Courier New" w:hAnsi="Courier New" w:cs="Courier New"/>
          <w:color w:val="888888"/>
        </w:rPr>
        <w:t xml:space="preserve">                    当定时器触发的时候, 则状态中存储的一定是时间最大的那个</w:t>
      </w:r>
    </w:p>
    <w:p w14:paraId="42626967">
      <w:pPr>
        <w:shd w:val="clear" w:color="auto" w:fill="F0F0F0"/>
        <w:rPr>
          <w:rFonts w:ascii="Courier New" w:hAnsi="Courier New" w:cs="Courier New"/>
          <w:color w:val="888888"/>
        </w:rPr>
      </w:pPr>
      <w:r>
        <w:rPr>
          <w:rFonts w:ascii="Courier New" w:hAnsi="Courier New" w:cs="Courier New"/>
          <w:color w:val="888888"/>
        </w:rPr>
        <w:t xml:space="preserve">                    </w:t>
      </w:r>
    </w:p>
    <w:p w14:paraId="547277D9">
      <w:pPr>
        <w:shd w:val="clear" w:color="auto" w:fill="F0F0F0"/>
        <w:rPr>
          <w:rFonts w:ascii="Courier New" w:hAnsi="Courier New" w:cs="Courier New"/>
          <w:color w:val="888888"/>
        </w:rPr>
      </w:pPr>
      <w:r>
        <w:rPr>
          <w:rFonts w:ascii="Courier New" w:hAnsi="Courier New" w:cs="Courier New"/>
          <w:color w:val="888888"/>
        </w:rPr>
        <w:t xml:space="preserve">                    优点: 简单</w:t>
      </w:r>
    </w:p>
    <w:p w14:paraId="466C9B18">
      <w:pPr>
        <w:shd w:val="clear" w:color="auto" w:fill="F0F0F0"/>
        <w:rPr>
          <w:rFonts w:ascii="Courier New" w:hAnsi="Courier New" w:cs="Courier New"/>
          <w:color w:val="888888"/>
        </w:rPr>
      </w:pPr>
      <w:r>
        <w:rPr>
          <w:rFonts w:ascii="Courier New" w:hAnsi="Courier New" w:cs="Courier New"/>
          <w:color w:val="888888"/>
        </w:rPr>
        <w:t xml:space="preserve">                    确定: 实效性低</w:t>
      </w:r>
    </w:p>
    <w:p w14:paraId="4F86CAB3">
      <w:pPr>
        <w:shd w:val="clear" w:color="auto" w:fill="F0F0F0"/>
        <w:rPr>
          <w:rFonts w:ascii="Courier New" w:hAnsi="Courier New" w:cs="Courier New"/>
          <w:color w:val="888888"/>
        </w:rPr>
      </w:pPr>
      <w:r>
        <w:rPr>
          <w:rFonts w:ascii="Courier New" w:hAnsi="Courier New" w:cs="Courier New"/>
          <w:color w:val="888888"/>
        </w:rPr>
        <w:t xml:space="preserve">                        窗口内的第一条数据到了之后,5s才能计算出结果</w:t>
      </w:r>
    </w:p>
    <w:p w14:paraId="011B0CD9">
      <w:pPr>
        <w:shd w:val="clear" w:color="auto" w:fill="F0F0F0"/>
        <w:rPr>
          <w:rFonts w:ascii="Courier New" w:hAnsi="Courier New" w:cs="Courier New"/>
          <w:color w:val="888888"/>
        </w:rPr>
      </w:pPr>
      <w:r>
        <w:rPr>
          <w:rFonts w:ascii="Courier New" w:hAnsi="Courier New" w:cs="Courier New"/>
          <w:color w:val="888888"/>
        </w:rPr>
        <w:t xml:space="preserve">                        </w:t>
      </w:r>
    </w:p>
    <w:p w14:paraId="05C88FD1">
      <w:pPr>
        <w:shd w:val="clear" w:color="auto" w:fill="F0F0F0"/>
        <w:rPr>
          <w:rFonts w:ascii="Courier New" w:hAnsi="Courier New" w:cs="Courier New"/>
          <w:color w:val="888888"/>
        </w:rPr>
      </w:pPr>
      <w:r>
        <w:rPr>
          <w:rFonts w:ascii="Courier New" w:hAnsi="Courier New" w:cs="Courier New"/>
          <w:color w:val="888888"/>
        </w:rPr>
        <w:t xml:space="preserve">             思路: 3  抵消</w:t>
      </w:r>
    </w:p>
    <w:p w14:paraId="7A41F421">
      <w:pPr>
        <w:shd w:val="clear" w:color="auto" w:fill="F0F0F0"/>
        <w:rPr>
          <w:rFonts w:ascii="Courier New" w:hAnsi="Courier New" w:cs="Courier New"/>
          <w:color w:val="888888"/>
        </w:rPr>
      </w:pPr>
      <w:r>
        <w:rPr>
          <w:rFonts w:ascii="Courier New" w:hAnsi="Courier New" w:cs="Courier New"/>
          <w:color w:val="888888"/>
        </w:rPr>
        <w:t xml:space="preserve">                            详情id  sku_id  左表金额  右表1活动    右表2优惠券</w:t>
      </w:r>
    </w:p>
    <w:p w14:paraId="4F3F8BF5">
      <w:pPr>
        <w:shd w:val="clear" w:color="auto" w:fill="F0F0F0"/>
        <w:rPr>
          <w:rFonts w:ascii="Courier New" w:hAnsi="Courier New" w:cs="Courier New"/>
          <w:color w:val="888888"/>
        </w:rPr>
      </w:pPr>
      <w:r>
        <w:rPr>
          <w:rFonts w:ascii="Courier New" w:hAnsi="Courier New" w:cs="Courier New"/>
          <w:color w:val="888888"/>
        </w:rPr>
        <w:t xml:space="preserve">                   第一条     1      100    100       null      null       直接输出</w:t>
      </w:r>
    </w:p>
    <w:p w14:paraId="53E91B3B">
      <w:pPr>
        <w:shd w:val="clear" w:color="auto" w:fill="F0F0F0"/>
        <w:rPr>
          <w:rFonts w:ascii="Courier New" w:hAnsi="Courier New" w:cs="Courier New"/>
          <w:color w:val="888888"/>
        </w:rPr>
      </w:pPr>
      <w:r>
        <w:rPr>
          <w:rFonts w:ascii="Courier New" w:hAnsi="Courier New" w:cs="Courier New"/>
          <w:color w:val="888888"/>
        </w:rPr>
        <w:t xml:space="preserve">                             1      100    -100      null      null       直接输出</w:t>
      </w:r>
    </w:p>
    <w:p w14:paraId="30C68F7C">
      <w:pPr>
        <w:shd w:val="clear" w:color="auto" w:fill="F0F0F0"/>
        <w:rPr>
          <w:rFonts w:ascii="Courier New" w:hAnsi="Courier New" w:cs="Courier New"/>
          <w:color w:val="888888"/>
        </w:rPr>
      </w:pPr>
      <w:r>
        <w:rPr>
          <w:rFonts w:ascii="Courier New" w:hAnsi="Courier New" w:cs="Courier New"/>
          <w:color w:val="888888"/>
        </w:rPr>
        <w:t xml:space="preserve">                   第二条     1      100    100       200      null        直接输出</w:t>
      </w:r>
    </w:p>
    <w:p w14:paraId="4C7B54D9">
      <w:pPr>
        <w:shd w:val="clear" w:color="auto" w:fill="F0F0F0"/>
        <w:rPr>
          <w:rFonts w:ascii="Courier New" w:hAnsi="Courier New" w:cs="Courier New"/>
          <w:color w:val="888888"/>
        </w:rPr>
      </w:pPr>
      <w:r>
        <w:rPr>
          <w:rFonts w:ascii="Courier New" w:hAnsi="Courier New" w:cs="Courier New"/>
          <w:color w:val="888888"/>
        </w:rPr>
        <w:t xml:space="preserve">                             1      100     -100      -200      null      直接输出</w:t>
      </w:r>
    </w:p>
    <w:p w14:paraId="3272E9A4">
      <w:pPr>
        <w:shd w:val="clear" w:color="auto" w:fill="F0F0F0"/>
        <w:rPr>
          <w:rFonts w:ascii="Courier New" w:hAnsi="Courier New" w:cs="Courier New"/>
          <w:color w:val="888888"/>
        </w:rPr>
      </w:pPr>
      <w:r>
        <w:rPr>
          <w:rFonts w:ascii="Courier New" w:hAnsi="Courier New" w:cs="Courier New"/>
          <w:color w:val="888888"/>
        </w:rPr>
        <w:t xml:space="preserve">                   第三条     1      100    100       200      300         直接输出</w:t>
      </w:r>
    </w:p>
    <w:p w14:paraId="7D7A0620">
      <w:pPr>
        <w:shd w:val="clear" w:color="auto" w:fill="F0F0F0"/>
        <w:rPr>
          <w:rFonts w:ascii="Courier New" w:hAnsi="Courier New" w:cs="Courier New"/>
          <w:color w:val="888888"/>
        </w:rPr>
      </w:pPr>
      <w:r>
        <w:rPr>
          <w:rFonts w:ascii="Courier New" w:hAnsi="Courier New" w:cs="Courier New"/>
          <w:color w:val="888888"/>
        </w:rPr>
        <w:t xml:space="preserve">                优点: 实效性高</w:t>
      </w:r>
    </w:p>
    <w:p w14:paraId="4D49F9C0">
      <w:pPr>
        <w:shd w:val="clear" w:color="auto" w:fill="F0F0F0"/>
        <w:rPr>
          <w:rFonts w:ascii="Courier New" w:hAnsi="Courier New" w:cs="Courier New"/>
          <w:color w:val="888888"/>
        </w:rPr>
      </w:pPr>
      <w:r>
        <w:rPr>
          <w:rFonts w:ascii="Courier New" w:hAnsi="Courier New" w:cs="Courier New"/>
          <w:color w:val="888888"/>
        </w:rPr>
        <w:t xml:space="preserve">                缺点: 写放大</w:t>
      </w:r>
    </w:p>
    <w:p w14:paraId="29FF2BF8">
      <w:pPr>
        <w:shd w:val="clear" w:color="auto" w:fill="F0F0F0"/>
        <w:rPr>
          <w:rFonts w:ascii="Courier New" w:hAnsi="Courier New" w:cs="Courier New"/>
          <w:color w:val="888888"/>
        </w:rPr>
      </w:pPr>
      <w:r>
        <w:rPr>
          <w:rFonts w:ascii="Courier New" w:hAnsi="Courier New" w:cs="Courier New"/>
          <w:color w:val="888888"/>
        </w:rPr>
        <w:t xml:space="preserve">                </w:t>
      </w:r>
    </w:p>
    <w:p w14:paraId="3D468E2E">
      <w:pPr>
        <w:shd w:val="clear" w:color="auto" w:fill="F0F0F0"/>
        <w:rPr>
          <w:rFonts w:ascii="Courier New" w:hAnsi="Courier New" w:cs="Courier New"/>
          <w:color w:val="888888"/>
        </w:rPr>
      </w:pPr>
      <w:r>
        <w:rPr>
          <w:rFonts w:ascii="Courier New" w:hAnsi="Courier New" w:cs="Courier New"/>
          <w:color w:val="888888"/>
        </w:rPr>
        <w:t xml:space="preserve">                    优化:</w:t>
      </w:r>
    </w:p>
    <w:p w14:paraId="56C94051">
      <w:pPr>
        <w:shd w:val="clear" w:color="auto" w:fill="F0F0F0"/>
        <w:rPr>
          <w:rFonts w:ascii="Courier New" w:hAnsi="Courier New" w:cs="Courier New"/>
          <w:color w:val="888888"/>
        </w:rPr>
      </w:pPr>
      <w:r>
        <w:rPr>
          <w:rFonts w:ascii="Courier New" w:hAnsi="Courier New" w:cs="Courier New"/>
          <w:color w:val="888888"/>
        </w:rPr>
        <w:t xml:space="preserve">                            详情id  sku_id    左表金额  右表1活动    右表2优惠券</w:t>
      </w:r>
    </w:p>
    <w:p w14:paraId="01B559D1">
      <w:pPr>
        <w:shd w:val="clear" w:color="auto" w:fill="F0F0F0"/>
        <w:rPr>
          <w:rFonts w:ascii="Courier New" w:hAnsi="Courier New" w:cs="Courier New"/>
          <w:color w:val="888888"/>
        </w:rPr>
      </w:pPr>
      <w:r>
        <w:rPr>
          <w:rFonts w:ascii="Courier New" w:hAnsi="Courier New" w:cs="Courier New"/>
          <w:color w:val="888888"/>
        </w:rPr>
        <w:t xml:space="preserve">                   第一条     1      100      100       null      null       直接输出</w:t>
      </w:r>
    </w:p>
    <w:p w14:paraId="25435A1B">
      <w:pPr>
        <w:shd w:val="clear" w:color="auto" w:fill="F0F0F0"/>
        <w:rPr>
          <w:rFonts w:ascii="Courier New" w:hAnsi="Courier New" w:cs="Courier New"/>
          <w:color w:val="888888"/>
        </w:rPr>
      </w:pPr>
      <w:r>
        <w:rPr>
          <w:rFonts w:ascii="Courier New" w:hAnsi="Courier New" w:cs="Courier New"/>
          <w:color w:val="888888"/>
        </w:rPr>
        <w:t xml:space="preserve">                   第二条     1      100     100+(-100)  200      null        直接输出</w:t>
      </w:r>
    </w:p>
    <w:p w14:paraId="23E4739D">
      <w:pPr>
        <w:shd w:val="clear" w:color="auto" w:fill="F0F0F0"/>
        <w:rPr>
          <w:rFonts w:ascii="Courier New" w:hAnsi="Courier New" w:cs="Courier New"/>
          <w:color w:val="888888"/>
        </w:rPr>
      </w:pPr>
      <w:r>
        <w:rPr>
          <w:rFonts w:ascii="Courier New" w:hAnsi="Courier New" w:cs="Courier New"/>
          <w:color w:val="888888"/>
        </w:rPr>
        <w:t xml:space="preserve">                   第三条     1      100    100+(-100) 200+(-200)      300    直接输出</w:t>
      </w:r>
    </w:p>
    <w:p w14:paraId="0E340230">
      <w:pPr>
        <w:shd w:val="clear" w:color="auto" w:fill="F0F0F0"/>
        <w:rPr>
          <w:rFonts w:ascii="Courier New" w:hAnsi="Courier New" w:cs="Courier New"/>
          <w:color w:val="888888"/>
        </w:rPr>
      </w:pPr>
      <w:r>
        <w:rPr>
          <w:rFonts w:ascii="Courier New" w:hAnsi="Courier New" w:cs="Courier New"/>
          <w:color w:val="888888"/>
        </w:rPr>
        <w:t xml:space="preserve">                 优点: 实效性高</w:t>
      </w:r>
    </w:p>
    <w:p w14:paraId="7C44AF18">
      <w:pPr>
        <w:shd w:val="clear" w:color="auto" w:fill="F0F0F0"/>
        <w:rPr>
          <w:rFonts w:ascii="Courier New" w:hAnsi="Courier New" w:cs="Courier New"/>
          <w:color w:val="888888"/>
        </w:rPr>
      </w:pPr>
      <w:r>
        <w:rPr>
          <w:rFonts w:ascii="Courier New" w:hAnsi="Courier New" w:cs="Courier New"/>
          <w:color w:val="888888"/>
        </w:rPr>
        <w:t xml:space="preserve">                 </w:t>
      </w:r>
    </w:p>
    <w:p w14:paraId="71FE2CBE">
      <w:pPr>
        <w:shd w:val="clear" w:color="auto" w:fill="F0F0F0"/>
        <w:rPr>
          <w:rFonts w:ascii="Courier New" w:hAnsi="Courier New" w:cs="Courier New"/>
          <w:color w:val="888888"/>
        </w:rPr>
      </w:pPr>
      <w:r>
        <w:rPr>
          <w:rFonts w:ascii="Courier New" w:hAnsi="Courier New" w:cs="Courier New"/>
          <w:color w:val="888888"/>
        </w:rPr>
        <w:t xml:space="preserve">               思路 4:</w:t>
      </w:r>
    </w:p>
    <w:p w14:paraId="3F076D22">
      <w:pPr>
        <w:shd w:val="clear" w:color="auto" w:fill="F0F0F0"/>
        <w:rPr>
          <w:rFonts w:ascii="Courier New" w:hAnsi="Courier New" w:cs="Courier New"/>
          <w:color w:val="888888"/>
        </w:rPr>
      </w:pPr>
      <w:r>
        <w:rPr>
          <w:rFonts w:ascii="Courier New" w:hAnsi="Courier New" w:cs="Courier New"/>
          <w:color w:val="888888"/>
        </w:rPr>
        <w:t xml:space="preserve">                    如果需要聚合的值都在左表, 不需要等最后最完整的数据.</w:t>
      </w:r>
    </w:p>
    <w:p w14:paraId="1AF291C9">
      <w:pPr>
        <w:shd w:val="clear" w:color="auto" w:fill="F0F0F0"/>
        <w:rPr>
          <w:rFonts w:ascii="Courier New" w:hAnsi="Courier New" w:cs="Courier New"/>
          <w:color w:val="888888"/>
        </w:rPr>
      </w:pPr>
      <w:r>
        <w:rPr>
          <w:rFonts w:ascii="Courier New" w:hAnsi="Courier New" w:cs="Courier New"/>
          <w:color w:val="888888"/>
        </w:rPr>
        <w:t xml:space="preserve">                    </w:t>
      </w:r>
    </w:p>
    <w:p w14:paraId="66CF9D17">
      <w:pPr>
        <w:shd w:val="clear" w:color="auto" w:fill="F0F0F0"/>
        <w:rPr>
          <w:rFonts w:ascii="Courier New" w:hAnsi="Courier New" w:cs="Courier New"/>
          <w:color w:val="888888"/>
        </w:rPr>
      </w:pPr>
      <w:r>
        <w:rPr>
          <w:rFonts w:ascii="Courier New" w:hAnsi="Courier New" w:cs="Courier New"/>
          <w:color w:val="888888"/>
        </w:rPr>
        <w:t xml:space="preserve">                    只需要输出第一条就行了.</w:t>
      </w:r>
    </w:p>
    <w:p w14:paraId="45CA69BA">
      <w:pPr>
        <w:shd w:val="clear" w:color="auto" w:fill="F0F0F0"/>
        <w:rPr>
          <w:rFonts w:ascii="Courier New" w:hAnsi="Courier New" w:cs="Courier New"/>
          <w:color w:val="888888"/>
        </w:rPr>
      </w:pPr>
      <w:r>
        <w:rPr>
          <w:rFonts w:ascii="Courier New" w:hAnsi="Courier New" w:cs="Courier New"/>
          <w:color w:val="888888"/>
        </w:rPr>
        <w:t xml:space="preserve">                    </w:t>
      </w:r>
    </w:p>
    <w:p w14:paraId="0146CD68">
      <w:pPr>
        <w:shd w:val="clear" w:color="auto" w:fill="F0F0F0"/>
        <w:rPr>
          <w:rFonts w:ascii="Courier New" w:hAnsi="Courier New" w:cs="Courier New"/>
          <w:color w:val="888888"/>
        </w:rPr>
      </w:pPr>
      <w:r>
        <w:rPr>
          <w:rFonts w:ascii="Courier New" w:hAnsi="Courier New" w:cs="Courier New"/>
          <w:color w:val="888888"/>
        </w:rPr>
        <w:t xml:space="preserve">                    优点: 实效性最高</w:t>
      </w:r>
    </w:p>
    <w:p w14:paraId="1442B12D">
      <w:pPr>
        <w:shd w:val="clear" w:color="auto" w:fill="F0F0F0"/>
        <w:rPr>
          <w:rFonts w:ascii="Courier New" w:hAnsi="Courier New" w:cs="Courier New"/>
          <w:color w:val="888888"/>
        </w:rPr>
      </w:pPr>
      <w:r>
        <w:rPr>
          <w:rFonts w:ascii="Courier New" w:hAnsi="Courier New" w:cs="Courier New"/>
          <w:color w:val="888888"/>
        </w:rPr>
        <w:t xml:space="preserve">                    缺点: 特殊情况. 聚和的值都在左表</w:t>
      </w:r>
    </w:p>
    <w:p w14:paraId="5D93CD22">
      <w:pPr>
        <w:shd w:val="clear" w:color="auto" w:fill="F0F0F0"/>
        <w:rPr>
          <w:rFonts w:ascii="Courier New" w:hAnsi="Courier New" w:cs="Courier New"/>
          <w:color w:val="888888"/>
        </w:rPr>
      </w:pPr>
      <w:r>
        <w:rPr>
          <w:rFonts w:ascii="Courier New" w:hAnsi="Courier New" w:cs="Courier New"/>
          <w:color w:val="888888"/>
        </w:rPr>
        <w:t xml:space="preserve">                    </w:t>
      </w:r>
    </w:p>
    <w:p w14:paraId="0A318921">
      <w:pPr>
        <w:shd w:val="clear" w:color="auto" w:fill="F0F0F0"/>
        <w:rPr>
          <w:rFonts w:ascii="Courier New" w:hAnsi="Courier New" w:cs="Courier New"/>
          <w:color w:val="888888"/>
        </w:rPr>
      </w:pPr>
      <w:r>
        <w:rPr>
          <w:rFonts w:ascii="Courier New" w:hAnsi="Courier New" w:cs="Courier New"/>
          <w:color w:val="888888"/>
        </w:rPr>
        <w:t xml:space="preserve">        </w:t>
      </w:r>
    </w:p>
    <w:p w14:paraId="296664D9">
      <w:pPr>
        <w:shd w:val="clear" w:color="auto" w:fill="F0F0F0"/>
        <w:rPr>
          <w:rFonts w:ascii="Courier New" w:hAnsi="Courier New" w:cs="Courier New"/>
          <w:color w:val="444444"/>
        </w:rPr>
      </w:pPr>
      <w:r>
        <w:rPr>
          <w:rFonts w:ascii="Courier New" w:hAnsi="Courier New" w:cs="Courier New"/>
          <w:color w:val="888888"/>
        </w:rPr>
        <w:t xml:space="preserve">         */</w:t>
      </w:r>
    </w:p>
    <w:p w14:paraId="5837929A">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66FFF981">
      <w:pPr>
        <w:shd w:val="clear" w:color="auto" w:fill="F0F0F0"/>
        <w:rPr>
          <w:rFonts w:ascii="Courier New" w:hAnsi="Courier New" w:cs="Courier New"/>
          <w:color w:val="444444"/>
        </w:rPr>
      </w:pPr>
      <w:r>
        <w:rPr>
          <w:rFonts w:ascii="Courier New" w:hAnsi="Courier New" w:cs="Courier New"/>
          <w:color w:val="444444"/>
        </w:rPr>
        <w:t xml:space="preserve">            .keyBy(TradeSkuOrderBean::getOrderDetailId)</w:t>
      </w:r>
    </w:p>
    <w:p w14:paraId="0513C8B9">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TradeSkuOrderBean, TradeSkuOrderBean&gt;</w:t>
      </w:r>
      <w:r>
        <w:rPr>
          <w:rFonts w:ascii="Courier New" w:hAnsi="Courier New" w:cs="Courier New"/>
          <w:color w:val="78A960"/>
        </w:rPr>
        <w:t>()</w:t>
      </w:r>
      <w:r>
        <w:rPr>
          <w:rFonts w:ascii="Courier New" w:hAnsi="Courier New" w:cs="Courier New"/>
          <w:color w:val="444444"/>
        </w:rPr>
        <w:t xml:space="preserve"> {</w:t>
      </w:r>
    </w:p>
    <w:p w14:paraId="6308022C">
      <w:pPr>
        <w:shd w:val="clear" w:color="auto" w:fill="F0F0F0"/>
        <w:rPr>
          <w:rFonts w:ascii="Courier New" w:hAnsi="Courier New" w:cs="Courier New"/>
          <w:color w:val="444444"/>
        </w:rPr>
      </w:pPr>
      <w:r>
        <w:rPr>
          <w:rFonts w:ascii="Courier New" w:hAnsi="Courier New" w:cs="Courier New"/>
          <w:color w:val="444444"/>
        </w:rPr>
        <w:t xml:space="preserve">                </w:t>
      </w:r>
    </w:p>
    <w:p w14:paraId="45484F3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ValueState&lt;TradeSkuOrderBean&gt; lastBeanState;</w:t>
      </w:r>
    </w:p>
    <w:p w14:paraId="0212D249">
      <w:pPr>
        <w:shd w:val="clear" w:color="auto" w:fill="F0F0F0"/>
        <w:rPr>
          <w:rFonts w:ascii="Courier New" w:hAnsi="Courier New" w:cs="Courier New"/>
          <w:color w:val="444444"/>
        </w:rPr>
      </w:pPr>
      <w:r>
        <w:rPr>
          <w:rFonts w:ascii="Courier New" w:hAnsi="Courier New" w:cs="Courier New"/>
          <w:color w:val="444444"/>
        </w:rPr>
        <w:t xml:space="preserve">                </w:t>
      </w:r>
    </w:p>
    <w:p w14:paraId="2719F8F0">
      <w:pPr>
        <w:shd w:val="clear" w:color="auto" w:fill="F0F0F0"/>
        <w:rPr>
          <w:rFonts w:ascii="Courier New" w:hAnsi="Courier New" w:cs="Courier New"/>
          <w:color w:val="444444"/>
        </w:rPr>
      </w:pPr>
      <w:r>
        <w:rPr>
          <w:rFonts w:ascii="Courier New" w:hAnsi="Courier New" w:cs="Courier New"/>
          <w:color w:val="444444"/>
        </w:rPr>
        <w:t xml:space="preserve">                @Override</w:t>
      </w:r>
    </w:p>
    <w:p w14:paraId="2A6FCE6E">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1E4F2821">
      <w:pPr>
        <w:shd w:val="clear" w:color="auto" w:fill="F0F0F0"/>
        <w:rPr>
          <w:rFonts w:ascii="Courier New" w:hAnsi="Courier New" w:cs="Courier New"/>
          <w:color w:val="444444"/>
        </w:rPr>
      </w:pPr>
      <w:r>
        <w:rPr>
          <w:rFonts w:ascii="Courier New" w:hAnsi="Courier New" w:cs="Courier New"/>
          <w:color w:val="444444"/>
        </w:rPr>
        <w:t xml:space="preserve">                    ValueStateDescriptor&lt;TradeSkuOrderBean&gt; des = </w:t>
      </w:r>
      <w:r>
        <w:rPr>
          <w:rFonts w:ascii="Courier New" w:hAnsi="Courier New" w:cs="Courier New"/>
          <w:b/>
          <w:color w:val="444444"/>
        </w:rPr>
        <w:t>new</w:t>
      </w:r>
      <w:r>
        <w:rPr>
          <w:rFonts w:ascii="Courier New" w:hAnsi="Courier New" w:cs="Courier New"/>
          <w:color w:val="444444"/>
        </w:rPr>
        <w:t xml:space="preserve"> ValueStateDescriptor&lt;&gt;(</w:t>
      </w:r>
      <w:r>
        <w:rPr>
          <w:rFonts w:ascii="Courier New" w:hAnsi="Courier New" w:cs="Courier New"/>
          <w:color w:val="880000"/>
        </w:rPr>
        <w:t>"lastBean"</w:t>
      </w:r>
      <w:r>
        <w:rPr>
          <w:rFonts w:ascii="Courier New" w:hAnsi="Courier New" w:cs="Courier New"/>
          <w:color w:val="444444"/>
        </w:rPr>
        <w:t>, TradeSkuOrderBean.</w:t>
      </w:r>
      <w:r>
        <w:rPr>
          <w:rFonts w:ascii="Courier New" w:hAnsi="Courier New" w:cs="Courier New"/>
          <w:b/>
          <w:color w:val="444444"/>
        </w:rPr>
        <w:t>class</w:t>
      </w:r>
      <w:r>
        <w:rPr>
          <w:rFonts w:ascii="Courier New" w:hAnsi="Courier New" w:cs="Courier New"/>
          <w:color w:val="444444"/>
        </w:rPr>
        <w:t>);</w:t>
      </w:r>
    </w:p>
    <w:p w14:paraId="5DC34F7B">
      <w:pPr>
        <w:shd w:val="clear" w:color="auto" w:fill="F0F0F0"/>
        <w:rPr>
          <w:rFonts w:ascii="Courier New" w:hAnsi="Courier New" w:cs="Courier New"/>
          <w:color w:val="444444"/>
        </w:rPr>
      </w:pPr>
      <w:r>
        <w:rPr>
          <w:rFonts w:ascii="Courier New" w:hAnsi="Courier New" w:cs="Courier New"/>
          <w:color w:val="444444"/>
        </w:rPr>
        <w:t xml:space="preserve">                    StateTtlConfig conf = </w:t>
      </w:r>
      <w:r>
        <w:rPr>
          <w:rFonts w:ascii="Courier New" w:hAnsi="Courier New" w:cs="Courier New"/>
          <w:b/>
          <w:color w:val="444444"/>
        </w:rPr>
        <w:t>new</w:t>
      </w:r>
      <w:r>
        <w:rPr>
          <w:rFonts w:ascii="Courier New" w:hAnsi="Courier New" w:cs="Courier New"/>
          <w:color w:val="444444"/>
        </w:rPr>
        <w:t xml:space="preserve"> StateTtlConfig.Builder(Time.seconds(60L))</w:t>
      </w:r>
    </w:p>
    <w:p w14:paraId="28CD0531">
      <w:pPr>
        <w:shd w:val="clear" w:color="auto" w:fill="F0F0F0"/>
        <w:rPr>
          <w:rFonts w:ascii="Courier New" w:hAnsi="Courier New" w:cs="Courier New"/>
          <w:color w:val="444444"/>
        </w:rPr>
      </w:pPr>
      <w:r>
        <w:rPr>
          <w:rFonts w:ascii="Courier New" w:hAnsi="Courier New" w:cs="Courier New"/>
          <w:color w:val="444444"/>
        </w:rPr>
        <w:t xml:space="preserve">                        .useProcessingTime()</w:t>
      </w:r>
    </w:p>
    <w:p w14:paraId="5C4CE4AB">
      <w:pPr>
        <w:shd w:val="clear" w:color="auto" w:fill="F0F0F0"/>
        <w:rPr>
          <w:rFonts w:ascii="Courier New" w:hAnsi="Courier New" w:cs="Courier New"/>
          <w:color w:val="444444"/>
        </w:rPr>
      </w:pPr>
      <w:r>
        <w:rPr>
          <w:rFonts w:ascii="Courier New" w:hAnsi="Courier New" w:cs="Courier New"/>
          <w:color w:val="444444"/>
        </w:rPr>
        <w:t xml:space="preserve">                        .updateTtlOnCreateAndWrite()</w:t>
      </w:r>
    </w:p>
    <w:p w14:paraId="0CED52FC">
      <w:pPr>
        <w:shd w:val="clear" w:color="auto" w:fill="F0F0F0"/>
        <w:rPr>
          <w:rFonts w:ascii="Courier New" w:hAnsi="Courier New" w:cs="Courier New"/>
          <w:color w:val="444444"/>
        </w:rPr>
      </w:pPr>
      <w:r>
        <w:rPr>
          <w:rFonts w:ascii="Courier New" w:hAnsi="Courier New" w:cs="Courier New"/>
          <w:color w:val="444444"/>
        </w:rPr>
        <w:t xml:space="preserve">                        .neverReturnExpired()</w:t>
      </w:r>
    </w:p>
    <w:p w14:paraId="07953F61">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03AD17B3">
      <w:pPr>
        <w:shd w:val="clear" w:color="auto" w:fill="F0F0F0"/>
        <w:rPr>
          <w:rFonts w:ascii="Courier New" w:hAnsi="Courier New" w:cs="Courier New"/>
          <w:color w:val="444444"/>
        </w:rPr>
      </w:pPr>
      <w:r>
        <w:rPr>
          <w:rFonts w:ascii="Courier New" w:hAnsi="Courier New" w:cs="Courier New"/>
          <w:color w:val="444444"/>
        </w:rPr>
        <w:t xml:space="preserve">                    des.enableTimeToLive(conf);</w:t>
      </w:r>
    </w:p>
    <w:p w14:paraId="2272EEFE">
      <w:pPr>
        <w:shd w:val="clear" w:color="auto" w:fill="F0F0F0"/>
        <w:rPr>
          <w:rFonts w:ascii="Courier New" w:hAnsi="Courier New" w:cs="Courier New"/>
          <w:color w:val="444444"/>
        </w:rPr>
      </w:pPr>
      <w:r>
        <w:rPr>
          <w:rFonts w:ascii="Courier New" w:hAnsi="Courier New" w:cs="Courier New"/>
          <w:color w:val="444444"/>
        </w:rPr>
        <w:t xml:space="preserve">                    lastBeanState = getRuntimeContext().getState(des);</w:t>
      </w:r>
    </w:p>
    <w:p w14:paraId="2E474C42">
      <w:pPr>
        <w:shd w:val="clear" w:color="auto" w:fill="F0F0F0"/>
        <w:rPr>
          <w:rFonts w:ascii="Courier New" w:hAnsi="Courier New" w:cs="Courier New"/>
          <w:color w:val="444444"/>
        </w:rPr>
      </w:pPr>
      <w:r>
        <w:rPr>
          <w:rFonts w:ascii="Courier New" w:hAnsi="Courier New" w:cs="Courier New"/>
          <w:color w:val="444444"/>
        </w:rPr>
        <w:t xml:space="preserve">                }</w:t>
      </w:r>
    </w:p>
    <w:p w14:paraId="00454C7C">
      <w:pPr>
        <w:shd w:val="clear" w:color="auto" w:fill="F0F0F0"/>
        <w:rPr>
          <w:rFonts w:ascii="Courier New" w:hAnsi="Courier New" w:cs="Courier New"/>
          <w:color w:val="444444"/>
        </w:rPr>
      </w:pPr>
      <w:r>
        <w:rPr>
          <w:rFonts w:ascii="Courier New" w:hAnsi="Courier New" w:cs="Courier New"/>
          <w:color w:val="444444"/>
        </w:rPr>
        <w:t xml:space="preserve">                </w:t>
      </w:r>
    </w:p>
    <w:p w14:paraId="7D93CF9D">
      <w:pPr>
        <w:shd w:val="clear" w:color="auto" w:fill="F0F0F0"/>
        <w:rPr>
          <w:rFonts w:ascii="Courier New" w:hAnsi="Courier New" w:cs="Courier New"/>
          <w:color w:val="444444"/>
        </w:rPr>
      </w:pPr>
      <w:r>
        <w:rPr>
          <w:rFonts w:ascii="Courier New" w:hAnsi="Courier New" w:cs="Courier New"/>
          <w:color w:val="444444"/>
        </w:rPr>
        <w:t xml:space="preserve">                @Override</w:t>
      </w:r>
    </w:p>
    <w:p w14:paraId="2A90BE70">
      <w:pPr>
        <w:shd w:val="clear" w:color="auto" w:fill="F0F0F0"/>
        <w:rPr>
          <w:rFonts w:ascii="Courier New" w:hAnsi="Courier New" w:cs="Courier New"/>
          <w:color w:val="444444"/>
        </w:rPr>
      </w:pPr>
      <w:r>
        <w:rPr>
          <w:rFonts w:ascii="Courier New" w:hAnsi="Courier New" w:cs="Courier New"/>
          <w:color w:val="444444"/>
        </w:rPr>
        <w:t xml:space="preserve">                public void processElement(TradeSkuOrderBean currentBean,</w:t>
      </w:r>
    </w:p>
    <w:p w14:paraId="0DE68F0E">
      <w:pPr>
        <w:shd w:val="clear" w:color="auto" w:fill="F0F0F0"/>
        <w:rPr>
          <w:rFonts w:ascii="Courier New" w:hAnsi="Courier New" w:cs="Courier New"/>
          <w:color w:val="444444"/>
        </w:rPr>
      </w:pPr>
      <w:r>
        <w:rPr>
          <w:rFonts w:ascii="Courier New" w:hAnsi="Courier New" w:cs="Courier New"/>
          <w:color w:val="444444"/>
        </w:rPr>
        <w:t xml:space="preserve">                                           Context ctx,</w:t>
      </w:r>
    </w:p>
    <w:p w14:paraId="610AC0AF">
      <w:pPr>
        <w:shd w:val="clear" w:color="auto" w:fill="F0F0F0"/>
        <w:rPr>
          <w:rFonts w:ascii="Courier New" w:hAnsi="Courier New" w:cs="Courier New"/>
          <w:color w:val="444444"/>
        </w:rPr>
      </w:pPr>
      <w:r>
        <w:rPr>
          <w:rFonts w:ascii="Courier New" w:hAnsi="Courier New" w:cs="Courier New"/>
          <w:color w:val="444444"/>
        </w:rPr>
        <w:t xml:space="preserve">                                           Collector&lt;TradeSkuOrderBean&gt; out) throws Exception {</w:t>
      </w:r>
    </w:p>
    <w:p w14:paraId="748EE70B">
      <w:pPr>
        <w:shd w:val="clear" w:color="auto" w:fill="F0F0F0"/>
        <w:rPr>
          <w:rFonts w:ascii="Courier New" w:hAnsi="Courier New" w:cs="Courier New"/>
          <w:color w:val="444444"/>
        </w:rPr>
      </w:pPr>
      <w:r>
        <w:rPr>
          <w:rFonts w:ascii="Courier New" w:hAnsi="Courier New" w:cs="Courier New"/>
          <w:color w:val="444444"/>
        </w:rPr>
        <w:t xml:space="preserve">                    TradeSkuOrderBean lastBean = lastBeanState.value</w:t>
      </w:r>
      <w:r>
        <w:rPr>
          <w:rFonts w:ascii="Courier New" w:hAnsi="Courier New" w:cs="Courier New"/>
          <w:color w:val="78A960"/>
        </w:rPr>
        <w:t>()</w:t>
      </w:r>
      <w:r>
        <w:rPr>
          <w:rFonts w:ascii="Courier New" w:hAnsi="Courier New" w:cs="Courier New"/>
          <w:color w:val="444444"/>
        </w:rPr>
        <w:t>;</w:t>
      </w:r>
    </w:p>
    <w:p w14:paraId="2942794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(lastBean == null) { </w:t>
      </w:r>
      <w:r>
        <w:rPr>
          <w:rFonts w:ascii="Courier New" w:hAnsi="Courier New" w:cs="Courier New"/>
          <w:color w:val="888888"/>
        </w:rPr>
        <w:t>// 第1条数据来了, 则直接输出</w:t>
      </w:r>
    </w:p>
    <w:p w14:paraId="76342C73">
      <w:pPr>
        <w:shd w:val="clear" w:color="auto" w:fill="F0F0F0"/>
        <w:rPr>
          <w:rFonts w:ascii="Courier New" w:hAnsi="Courier New" w:cs="Courier New"/>
          <w:color w:val="444444"/>
        </w:rPr>
      </w:pPr>
      <w:r>
        <w:rPr>
          <w:rFonts w:ascii="Courier New" w:hAnsi="Courier New" w:cs="Courier New"/>
          <w:color w:val="444444"/>
        </w:rPr>
        <w:t xml:space="preserve">                        out.collect(currentBean);</w:t>
      </w:r>
    </w:p>
    <w:p w14:paraId="4A9A41CC">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1ADAF91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把上条数据的值取反, 然后和当前的 bean 中的值相加, 输出计算后的值</w:t>
      </w:r>
    </w:p>
    <w:p w14:paraId="5D91BF5D">
      <w:pPr>
        <w:shd w:val="clear" w:color="auto" w:fill="F0F0F0"/>
        <w:rPr>
          <w:rFonts w:ascii="Courier New" w:hAnsi="Courier New" w:cs="Courier New"/>
          <w:color w:val="444444"/>
        </w:rPr>
      </w:pPr>
      <w:r>
        <w:rPr>
          <w:rFonts w:ascii="Courier New" w:hAnsi="Courier New" w:cs="Courier New"/>
          <w:color w:val="444444"/>
        </w:rPr>
        <w:t xml:space="preserve">                        lastBean.setOrderAmount(currentBean.getOrderAmount().subtract(lastBean.getOrderAmount()));</w:t>
      </w:r>
    </w:p>
    <w:p w14:paraId="3B6749D9">
      <w:pPr>
        <w:shd w:val="clear" w:color="auto" w:fill="F0F0F0"/>
        <w:rPr>
          <w:rFonts w:ascii="Courier New" w:hAnsi="Courier New" w:cs="Courier New"/>
          <w:color w:val="444444"/>
        </w:rPr>
      </w:pPr>
      <w:r>
        <w:rPr>
          <w:rFonts w:ascii="Courier New" w:hAnsi="Courier New" w:cs="Courier New"/>
          <w:color w:val="444444"/>
        </w:rPr>
        <w:t xml:space="preserve">                        lastBean.setOriginalAmount(currentBean.getOriginalAmount().subtract(lastBean.getOriginalAmount()));</w:t>
      </w:r>
    </w:p>
    <w:p w14:paraId="0488D55D">
      <w:pPr>
        <w:shd w:val="clear" w:color="auto" w:fill="F0F0F0"/>
        <w:rPr>
          <w:rFonts w:ascii="Courier New" w:hAnsi="Courier New" w:cs="Courier New"/>
          <w:color w:val="444444"/>
        </w:rPr>
      </w:pPr>
      <w:r>
        <w:rPr>
          <w:rFonts w:ascii="Courier New" w:hAnsi="Courier New" w:cs="Courier New"/>
          <w:color w:val="444444"/>
        </w:rPr>
        <w:t xml:space="preserve">                        lastBean.setActivityReduceAmount(currentBean.getActivityReduceAmount().subtract(lastBean.getActivityReduceAmount()));</w:t>
      </w:r>
    </w:p>
    <w:p w14:paraId="106E07DC">
      <w:pPr>
        <w:shd w:val="clear" w:color="auto" w:fill="F0F0F0"/>
        <w:rPr>
          <w:rFonts w:ascii="Courier New" w:hAnsi="Courier New" w:cs="Courier New"/>
          <w:color w:val="444444"/>
        </w:rPr>
      </w:pPr>
      <w:r>
        <w:rPr>
          <w:rFonts w:ascii="Courier New" w:hAnsi="Courier New" w:cs="Courier New"/>
          <w:color w:val="444444"/>
        </w:rPr>
        <w:t xml:space="preserve">                        lastBean.setCouponReduceAmount(currentBean.getCouponReduceAmount().subtract(lastBean.getCouponReduceAmount()));</w:t>
      </w:r>
    </w:p>
    <w:p w14:paraId="683049CD">
      <w:pPr>
        <w:shd w:val="clear" w:color="auto" w:fill="F0F0F0"/>
        <w:rPr>
          <w:rFonts w:ascii="Courier New" w:hAnsi="Courier New" w:cs="Courier New"/>
          <w:color w:val="444444"/>
        </w:rPr>
      </w:pPr>
      <w:r>
        <w:rPr>
          <w:rFonts w:ascii="Courier New" w:hAnsi="Courier New" w:cs="Courier New"/>
          <w:color w:val="444444"/>
        </w:rPr>
        <w:t xml:space="preserve">                        out.collect(lastBean);</w:t>
      </w:r>
    </w:p>
    <w:p w14:paraId="1F8C373C">
      <w:pPr>
        <w:shd w:val="clear" w:color="auto" w:fill="F0F0F0"/>
        <w:rPr>
          <w:rFonts w:ascii="Courier New" w:hAnsi="Courier New" w:cs="Courier New"/>
          <w:color w:val="444444"/>
        </w:rPr>
      </w:pPr>
      <w:r>
        <w:rPr>
          <w:rFonts w:ascii="Courier New" w:hAnsi="Courier New" w:cs="Courier New"/>
          <w:color w:val="444444"/>
        </w:rPr>
        <w:t xml:space="preserve">                    }</w:t>
      </w:r>
    </w:p>
    <w:p w14:paraId="612FB2A4">
      <w:pPr>
        <w:shd w:val="clear" w:color="auto" w:fill="F0F0F0"/>
        <w:rPr>
          <w:rFonts w:ascii="Courier New" w:hAnsi="Courier New" w:cs="Courier New"/>
          <w:color w:val="444444"/>
        </w:rPr>
      </w:pPr>
      <w:r>
        <w:rPr>
          <w:rFonts w:ascii="Courier New" w:hAnsi="Courier New" w:cs="Courier New"/>
          <w:color w:val="444444"/>
        </w:rPr>
        <w:t xml:space="preserve">                    </w:t>
      </w:r>
    </w:p>
    <w:p w14:paraId="7DE5201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把当前的 bean 更新到状态中</w:t>
      </w:r>
    </w:p>
    <w:p w14:paraId="5A0DA68A">
      <w:pPr>
        <w:shd w:val="clear" w:color="auto" w:fill="F0F0F0"/>
        <w:rPr>
          <w:rFonts w:ascii="Courier New" w:hAnsi="Courier New" w:cs="Courier New"/>
          <w:color w:val="444444"/>
        </w:rPr>
      </w:pPr>
      <w:r>
        <w:rPr>
          <w:rFonts w:ascii="Courier New" w:hAnsi="Courier New" w:cs="Courier New"/>
          <w:color w:val="444444"/>
        </w:rPr>
        <w:t xml:space="preserve">                    lastBeanState.update(currentBean);</w:t>
      </w:r>
    </w:p>
    <w:p w14:paraId="58BAEA5A">
      <w:pPr>
        <w:shd w:val="clear" w:color="auto" w:fill="F0F0F0"/>
        <w:rPr>
          <w:rFonts w:ascii="Courier New" w:hAnsi="Courier New" w:cs="Courier New"/>
          <w:color w:val="444444"/>
        </w:rPr>
      </w:pPr>
      <w:r>
        <w:rPr>
          <w:rFonts w:ascii="Courier New" w:hAnsi="Courier New" w:cs="Courier New"/>
          <w:color w:val="444444"/>
        </w:rPr>
        <w:t xml:space="preserve">                    </w:t>
      </w:r>
    </w:p>
    <w:p w14:paraId="15BD5FF5">
      <w:pPr>
        <w:shd w:val="clear" w:color="auto" w:fill="F0F0F0"/>
        <w:rPr>
          <w:rFonts w:ascii="Courier New" w:hAnsi="Courier New" w:cs="Courier New"/>
          <w:color w:val="444444"/>
        </w:rPr>
      </w:pPr>
      <w:r>
        <w:rPr>
          <w:rFonts w:ascii="Courier New" w:hAnsi="Courier New" w:cs="Courier New"/>
          <w:color w:val="444444"/>
        </w:rPr>
        <w:t xml:space="preserve">                }</w:t>
      </w:r>
    </w:p>
    <w:p w14:paraId="1D16E4A4">
      <w:pPr>
        <w:shd w:val="clear" w:color="auto" w:fill="F0F0F0"/>
        <w:rPr>
          <w:rFonts w:ascii="Courier New" w:hAnsi="Courier New" w:cs="Courier New"/>
          <w:color w:val="444444"/>
        </w:rPr>
      </w:pPr>
      <w:r>
        <w:rPr>
          <w:rFonts w:ascii="Courier New" w:hAnsi="Courier New" w:cs="Courier New"/>
          <w:color w:val="444444"/>
        </w:rPr>
        <w:t xml:space="preserve">            });</w:t>
      </w:r>
    </w:p>
    <w:p w14:paraId="124E289E">
      <w:pPr>
        <w:shd w:val="clear" w:color="auto" w:fill="F0F0F0"/>
        <w:rPr>
          <w:rFonts w:ascii="Courier New" w:hAnsi="Courier New" w:cs="Courier New"/>
          <w:color w:val="444444"/>
        </w:rPr>
      </w:pPr>
      <w:r>
        <w:rPr>
          <w:rFonts w:ascii="Courier New" w:hAnsi="Courier New" w:cs="Courier New"/>
          <w:color w:val="444444"/>
        </w:rPr>
        <w:t xml:space="preserve">        </w:t>
      </w:r>
    </w:p>
    <w:p w14:paraId="5B790259">
      <w:pPr>
        <w:shd w:val="clear" w:color="auto" w:fill="F0F0F0"/>
        <w:rPr>
          <w:rFonts w:ascii="Courier New" w:hAnsi="Courier New" w:cs="Courier New"/>
          <w:color w:val="444444"/>
        </w:rPr>
      </w:pPr>
      <w:r>
        <w:rPr>
          <w:rFonts w:ascii="Courier New" w:hAnsi="Courier New" w:cs="Courier New"/>
          <w:color w:val="444444"/>
        </w:rPr>
        <w:t xml:space="preserve">    }</w:t>
      </w:r>
    </w:p>
    <w:p w14:paraId="4C5BFF13">
      <w:pPr>
        <w:shd w:val="clear" w:color="auto" w:fill="F0F0F0"/>
        <w:rPr>
          <w:rFonts w:ascii="Courier New" w:hAnsi="Courier New" w:cs="Courier New"/>
          <w:color w:val="444444"/>
        </w:rPr>
      </w:pPr>
      <w:r>
        <w:rPr>
          <w:rFonts w:ascii="Courier New" w:hAnsi="Courier New" w:cs="Courier New"/>
          <w:color w:val="444444"/>
        </w:rPr>
        <w:t xml:space="preserve">    </w:t>
      </w:r>
    </w:p>
    <w:p w14:paraId="0055679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parseToPojo(DataStreamSource&lt;String&gt; stream) {</w:t>
      </w:r>
    </w:p>
    <w:p w14:paraId="67734CEA">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4D5A9708">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MapFunction&lt;String, TradeSkuOrderBean&gt;</w:t>
      </w:r>
      <w:r>
        <w:rPr>
          <w:rFonts w:ascii="Courier New" w:hAnsi="Courier New" w:cs="Courier New"/>
          <w:color w:val="78A960"/>
        </w:rPr>
        <w:t>()</w:t>
      </w:r>
      <w:r>
        <w:rPr>
          <w:rFonts w:ascii="Courier New" w:hAnsi="Courier New" w:cs="Courier New"/>
          <w:color w:val="444444"/>
        </w:rPr>
        <w:t xml:space="preserve"> {</w:t>
      </w:r>
    </w:p>
    <w:p w14:paraId="2760F6F5">
      <w:pPr>
        <w:shd w:val="clear" w:color="auto" w:fill="F0F0F0"/>
        <w:rPr>
          <w:rFonts w:ascii="Courier New" w:hAnsi="Courier New" w:cs="Courier New"/>
          <w:color w:val="444444"/>
        </w:rPr>
      </w:pPr>
      <w:r>
        <w:rPr>
          <w:rFonts w:ascii="Courier New" w:hAnsi="Courier New" w:cs="Courier New"/>
          <w:color w:val="444444"/>
        </w:rPr>
        <w:t xml:space="preserve">                @Override</w:t>
      </w:r>
    </w:p>
    <w:p w14:paraId="4DEEE1CE">
      <w:pPr>
        <w:shd w:val="clear" w:color="auto" w:fill="F0F0F0"/>
        <w:rPr>
          <w:rFonts w:ascii="Courier New" w:hAnsi="Courier New" w:cs="Courier New"/>
          <w:color w:val="444444"/>
        </w:rPr>
      </w:pPr>
      <w:r>
        <w:rPr>
          <w:rFonts w:ascii="Courier New" w:hAnsi="Courier New" w:cs="Courier New"/>
          <w:color w:val="444444"/>
        </w:rPr>
        <w:t xml:space="preserve">                public TradeSkuOrderBean map(String value) throws Exception {</w:t>
      </w:r>
    </w:p>
    <w:p w14:paraId="60597CA4">
      <w:pPr>
        <w:shd w:val="clear" w:color="auto" w:fill="F0F0F0"/>
        <w:rPr>
          <w:rFonts w:ascii="Courier New" w:hAnsi="Courier New" w:cs="Courier New"/>
          <w:color w:val="444444"/>
        </w:rPr>
      </w:pPr>
      <w:r>
        <w:rPr>
          <w:rFonts w:ascii="Courier New" w:hAnsi="Courier New" w:cs="Courier New"/>
          <w:color w:val="444444"/>
        </w:rPr>
        <w:t xml:space="preserve">                    JSONObject obj = JSON.parseObject(value);</w:t>
      </w:r>
    </w:p>
    <w:p w14:paraId="640F937E">
      <w:pPr>
        <w:shd w:val="clear" w:color="auto" w:fill="F0F0F0"/>
        <w:rPr>
          <w:rFonts w:ascii="Courier New" w:hAnsi="Courier New" w:cs="Courier New"/>
          <w:color w:val="444444"/>
        </w:rPr>
      </w:pPr>
      <w:r>
        <w:rPr>
          <w:rFonts w:ascii="Courier New" w:hAnsi="Courier New" w:cs="Courier New"/>
          <w:color w:val="444444"/>
        </w:rPr>
        <w:t xml:space="preserve">                    </w:t>
      </w:r>
    </w:p>
    <w:p w14:paraId="449A228A">
      <w:pPr>
        <w:shd w:val="clear" w:color="auto" w:fill="F0F0F0"/>
        <w:rPr>
          <w:rFonts w:ascii="Courier New" w:hAnsi="Courier New" w:cs="Courier New"/>
          <w:color w:val="444444"/>
        </w:rPr>
      </w:pPr>
      <w:r>
        <w:rPr>
          <w:rFonts w:ascii="Courier New" w:hAnsi="Courier New" w:cs="Courier New"/>
          <w:color w:val="444444"/>
        </w:rPr>
        <w:t xml:space="preserve">                    return TradeSkuOrderBean.builder</w:t>
      </w:r>
      <w:r>
        <w:rPr>
          <w:rFonts w:ascii="Courier New" w:hAnsi="Courier New" w:cs="Courier New"/>
          <w:color w:val="78A960"/>
        </w:rPr>
        <w:t>()</w:t>
      </w:r>
    </w:p>
    <w:p w14:paraId="682BD2D6">
      <w:pPr>
        <w:shd w:val="clear" w:color="auto" w:fill="F0F0F0"/>
        <w:rPr>
          <w:rFonts w:ascii="Courier New" w:hAnsi="Courier New" w:cs="Courier New"/>
          <w:color w:val="444444"/>
        </w:rPr>
      </w:pPr>
      <w:r>
        <w:rPr>
          <w:rFonts w:ascii="Courier New" w:hAnsi="Courier New" w:cs="Courier New"/>
          <w:color w:val="444444"/>
        </w:rPr>
        <w:t xml:space="preserve">                        .skuId(obj.getString(</w:t>
      </w:r>
      <w:r>
        <w:rPr>
          <w:rFonts w:ascii="Courier New" w:hAnsi="Courier New" w:cs="Courier New"/>
          <w:color w:val="880000"/>
        </w:rPr>
        <w:t>"sku_id"</w:t>
      </w:r>
      <w:r>
        <w:rPr>
          <w:rFonts w:ascii="Courier New" w:hAnsi="Courier New" w:cs="Courier New"/>
          <w:color w:val="444444"/>
        </w:rPr>
        <w:t>))</w:t>
      </w:r>
    </w:p>
    <w:p w14:paraId="74443940">
      <w:pPr>
        <w:shd w:val="clear" w:color="auto" w:fill="F0F0F0"/>
        <w:rPr>
          <w:rFonts w:ascii="Courier New" w:hAnsi="Courier New" w:cs="Courier New"/>
          <w:color w:val="444444"/>
        </w:rPr>
      </w:pPr>
      <w:r>
        <w:rPr>
          <w:rFonts w:ascii="Courier New" w:hAnsi="Courier New" w:cs="Courier New"/>
          <w:color w:val="444444"/>
        </w:rPr>
        <w:t xml:space="preserve">                        .orderDetailId(obj.getString(</w:t>
      </w:r>
      <w:r>
        <w:rPr>
          <w:rFonts w:ascii="Courier New" w:hAnsi="Courier New" w:cs="Courier New"/>
          <w:color w:val="880000"/>
        </w:rPr>
        <w:t>"id"</w:t>
      </w:r>
      <w:r>
        <w:rPr>
          <w:rFonts w:ascii="Courier New" w:hAnsi="Courier New" w:cs="Courier New"/>
          <w:color w:val="444444"/>
        </w:rPr>
        <w:t>))</w:t>
      </w:r>
    </w:p>
    <w:p w14:paraId="78554076">
      <w:pPr>
        <w:shd w:val="clear" w:color="auto" w:fill="F0F0F0"/>
        <w:rPr>
          <w:rFonts w:ascii="Courier New" w:hAnsi="Courier New" w:cs="Courier New"/>
          <w:color w:val="444444"/>
        </w:rPr>
      </w:pPr>
      <w:r>
        <w:rPr>
          <w:rFonts w:ascii="Courier New" w:hAnsi="Courier New" w:cs="Courier New"/>
          <w:color w:val="444444"/>
        </w:rPr>
        <w:t xml:space="preserve">                        .originalAmount(obj.getBigDecimal(</w:t>
      </w:r>
      <w:r>
        <w:rPr>
          <w:rFonts w:ascii="Courier New" w:hAnsi="Courier New" w:cs="Courier New"/>
          <w:color w:val="880000"/>
        </w:rPr>
        <w:t>"split_original_amount"</w:t>
      </w:r>
      <w:r>
        <w:rPr>
          <w:rFonts w:ascii="Courier New" w:hAnsi="Courier New" w:cs="Courier New"/>
          <w:color w:val="444444"/>
        </w:rPr>
        <w:t>))</w:t>
      </w:r>
    </w:p>
    <w:p w14:paraId="7996E494">
      <w:pPr>
        <w:shd w:val="clear" w:color="auto" w:fill="F0F0F0"/>
        <w:rPr>
          <w:rFonts w:ascii="Courier New" w:hAnsi="Courier New" w:cs="Courier New"/>
          <w:color w:val="444444"/>
        </w:rPr>
      </w:pPr>
      <w:r>
        <w:rPr>
          <w:rFonts w:ascii="Courier New" w:hAnsi="Courier New" w:cs="Courier New"/>
          <w:color w:val="444444"/>
        </w:rPr>
        <w:t xml:space="preserve">                        .orderAmount(obj.getBigDecimal(</w:t>
      </w:r>
      <w:r>
        <w:rPr>
          <w:rFonts w:ascii="Courier New" w:hAnsi="Courier New" w:cs="Courier New"/>
          <w:color w:val="880000"/>
        </w:rPr>
        <w:t>"split_total_amount"</w:t>
      </w:r>
      <w:r>
        <w:rPr>
          <w:rFonts w:ascii="Courier New" w:hAnsi="Courier New" w:cs="Courier New"/>
          <w:color w:val="444444"/>
        </w:rPr>
        <w:t>))</w:t>
      </w:r>
    </w:p>
    <w:p w14:paraId="2CCBE965">
      <w:pPr>
        <w:shd w:val="clear" w:color="auto" w:fill="F0F0F0"/>
        <w:rPr>
          <w:rFonts w:ascii="Courier New" w:hAnsi="Courier New" w:cs="Courier New"/>
          <w:color w:val="444444"/>
        </w:rPr>
      </w:pPr>
      <w:r>
        <w:rPr>
          <w:rFonts w:ascii="Courier New" w:hAnsi="Courier New" w:cs="Courier New"/>
          <w:color w:val="444444"/>
        </w:rPr>
        <w:t xml:space="preserve">                        .activityReduceAmount(obj.getBigDecimal(</w:t>
      </w:r>
      <w:r>
        <w:rPr>
          <w:rFonts w:ascii="Courier New" w:hAnsi="Courier New" w:cs="Courier New"/>
          <w:color w:val="880000"/>
        </w:rPr>
        <w:t>"split_activity_amount"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BigDecimal(</w:t>
      </w:r>
      <w:r>
        <w:rPr>
          <w:rFonts w:ascii="Courier New" w:hAnsi="Courier New" w:cs="Courier New"/>
          <w:color w:val="880000"/>
        </w:rPr>
        <w:t>"0.0"</w:t>
      </w:r>
      <w:r>
        <w:rPr>
          <w:rFonts w:ascii="Courier New" w:hAnsi="Courier New" w:cs="Courier New"/>
          <w:color w:val="444444"/>
        </w:rPr>
        <w:t>) : obj.getBigDecimal(</w:t>
      </w:r>
      <w:r>
        <w:rPr>
          <w:rFonts w:ascii="Courier New" w:hAnsi="Courier New" w:cs="Courier New"/>
          <w:color w:val="880000"/>
        </w:rPr>
        <w:t>"split_activity_amount"</w:t>
      </w:r>
      <w:r>
        <w:rPr>
          <w:rFonts w:ascii="Courier New" w:hAnsi="Courier New" w:cs="Courier New"/>
          <w:color w:val="444444"/>
        </w:rPr>
        <w:t>))</w:t>
      </w:r>
    </w:p>
    <w:p w14:paraId="25C58343">
      <w:pPr>
        <w:shd w:val="clear" w:color="auto" w:fill="F0F0F0"/>
        <w:rPr>
          <w:rFonts w:ascii="Courier New" w:hAnsi="Courier New" w:cs="Courier New"/>
          <w:color w:val="444444"/>
        </w:rPr>
      </w:pPr>
      <w:r>
        <w:rPr>
          <w:rFonts w:ascii="Courier New" w:hAnsi="Courier New" w:cs="Courier New"/>
          <w:color w:val="444444"/>
        </w:rPr>
        <w:t xml:space="preserve">                        .couponReduceAmount(obj.getBigDecimal(</w:t>
      </w:r>
      <w:r>
        <w:rPr>
          <w:rFonts w:ascii="Courier New" w:hAnsi="Courier New" w:cs="Courier New"/>
          <w:color w:val="880000"/>
        </w:rPr>
        <w:t>"split_coupon_amount"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BigDecimal(</w:t>
      </w:r>
      <w:r>
        <w:rPr>
          <w:rFonts w:ascii="Courier New" w:hAnsi="Courier New" w:cs="Courier New"/>
          <w:color w:val="880000"/>
        </w:rPr>
        <w:t>"0.0"</w:t>
      </w:r>
      <w:r>
        <w:rPr>
          <w:rFonts w:ascii="Courier New" w:hAnsi="Courier New" w:cs="Courier New"/>
          <w:color w:val="444444"/>
        </w:rPr>
        <w:t>) : obj.getBigDecimal(</w:t>
      </w:r>
      <w:r>
        <w:rPr>
          <w:rFonts w:ascii="Courier New" w:hAnsi="Courier New" w:cs="Courier New"/>
          <w:color w:val="880000"/>
        </w:rPr>
        <w:t>"split_coupon_amount"</w:t>
      </w:r>
      <w:r>
        <w:rPr>
          <w:rFonts w:ascii="Courier New" w:hAnsi="Courier New" w:cs="Courier New"/>
          <w:color w:val="444444"/>
        </w:rPr>
        <w:t>))</w:t>
      </w:r>
    </w:p>
    <w:p w14:paraId="25496454">
      <w:pPr>
        <w:shd w:val="clear" w:color="auto" w:fill="F0F0F0"/>
        <w:rPr>
          <w:rFonts w:ascii="Courier New" w:hAnsi="Courier New" w:cs="Courier New"/>
          <w:color w:val="444444"/>
        </w:rPr>
      </w:pPr>
      <w:r>
        <w:rPr>
          <w:rFonts w:ascii="Courier New" w:hAnsi="Courier New" w:cs="Courier New"/>
          <w:color w:val="444444"/>
        </w:rPr>
        <w:t xml:space="preserve">                        .ts(obj.getLong(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0B9AACD5">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7E51157">
      <w:pPr>
        <w:shd w:val="clear" w:color="auto" w:fill="F0F0F0"/>
        <w:rPr>
          <w:rFonts w:ascii="Courier New" w:hAnsi="Courier New" w:cs="Courier New"/>
          <w:color w:val="444444"/>
        </w:rPr>
      </w:pPr>
      <w:r>
        <w:rPr>
          <w:rFonts w:ascii="Courier New" w:hAnsi="Courier New" w:cs="Courier New"/>
          <w:color w:val="444444"/>
        </w:rPr>
        <w:t xml:space="preserve">                }</w:t>
      </w:r>
    </w:p>
    <w:p w14:paraId="39D705A8">
      <w:pPr>
        <w:shd w:val="clear" w:color="auto" w:fill="F0F0F0"/>
        <w:rPr>
          <w:rFonts w:ascii="Courier New" w:hAnsi="Courier New" w:cs="Courier New"/>
          <w:color w:val="444444"/>
        </w:rPr>
      </w:pPr>
      <w:r>
        <w:rPr>
          <w:rFonts w:ascii="Courier New" w:hAnsi="Courier New" w:cs="Courier New"/>
          <w:color w:val="444444"/>
        </w:rPr>
        <w:t xml:space="preserve">                </w:t>
      </w:r>
    </w:p>
    <w:p w14:paraId="0900C9B6">
      <w:pPr>
        <w:shd w:val="clear" w:color="auto" w:fill="F0F0F0"/>
        <w:rPr>
          <w:rFonts w:ascii="Courier New" w:hAnsi="Courier New" w:cs="Courier New"/>
          <w:color w:val="444444"/>
        </w:rPr>
      </w:pPr>
      <w:r>
        <w:rPr>
          <w:rFonts w:ascii="Courier New" w:hAnsi="Courier New" w:cs="Courier New"/>
          <w:color w:val="444444"/>
        </w:rPr>
        <w:t xml:space="preserve">            });</w:t>
      </w:r>
    </w:p>
    <w:p w14:paraId="7E47101F">
      <w:pPr>
        <w:shd w:val="clear" w:color="auto" w:fill="F0F0F0"/>
        <w:rPr>
          <w:rFonts w:ascii="Courier New" w:hAnsi="Courier New" w:cs="Courier New"/>
          <w:color w:val="444444"/>
        </w:rPr>
      </w:pPr>
      <w:r>
        <w:rPr>
          <w:rFonts w:ascii="Courier New" w:hAnsi="Courier New" w:cs="Courier New"/>
          <w:color w:val="444444"/>
        </w:rPr>
        <w:t xml:space="preserve">    }</w:t>
      </w:r>
    </w:p>
    <w:p w14:paraId="074280A2">
      <w:pPr>
        <w:shd w:val="clear" w:color="auto" w:fill="F0F0F0"/>
      </w:pPr>
      <w:r>
        <w:rPr>
          <w:rFonts w:ascii="Courier New" w:hAnsi="Courier New" w:cs="Courier New"/>
          <w:color w:val="444444"/>
        </w:rPr>
        <w:t>}</w:t>
      </w:r>
    </w:p>
    <w:p w14:paraId="1D4D74A3">
      <w:pPr>
        <w:pStyle w:val="46"/>
      </w:pPr>
      <w:bookmarkStart w:id="280" w:name="_Toc7728"/>
      <w:r>
        <w:rPr>
          <w:rFonts w:hint="eastAsia"/>
        </w:rPr>
        <w:t>测试</w:t>
      </w:r>
      <w:bookmarkEnd w:id="280"/>
    </w:p>
    <w:p w14:paraId="3F804404">
      <w:pPr>
        <w:pStyle w:val="52"/>
      </w:pPr>
      <w:r>
        <w:rPr>
          <w:rFonts w:hint="eastAsia"/>
        </w:rPr>
        <w:t>同步关联测试</w:t>
      </w:r>
    </w:p>
    <w:p w14:paraId="36BE2D23">
      <w:pPr>
        <w:pStyle w:val="71"/>
        <w:ind w:firstLine="420"/>
      </w:pPr>
      <w:r>
        <w:rPr>
          <w:rFonts w:hint="eastAsia"/>
        </w:rPr>
        <w:t>启动zk、kafka、Maxwell、H</w:t>
      </w:r>
      <w:r>
        <w:t>DFS</w:t>
      </w:r>
      <w:r>
        <w:rPr>
          <w:rFonts w:hint="eastAsia"/>
        </w:rPr>
        <w:t>、HBase、Redis、Doris</w:t>
      </w:r>
    </w:p>
    <w:p w14:paraId="38D66FD5">
      <w:pPr>
        <w:pStyle w:val="71"/>
        <w:ind w:firstLine="420"/>
      </w:pPr>
      <w:r>
        <w:rPr>
          <w:rFonts w:hint="eastAsia"/>
        </w:rPr>
        <w:t>运行应用程序</w:t>
      </w:r>
    </w:p>
    <w:p w14:paraId="158D093C">
      <w:pPr>
        <w:pStyle w:val="55"/>
      </w:pPr>
      <w:r>
        <w:rPr>
          <w:rFonts w:hint="eastAsia"/>
        </w:rPr>
        <w:t>DimApp</w:t>
      </w:r>
    </w:p>
    <w:p w14:paraId="5EA807E1">
      <w:pPr>
        <w:pStyle w:val="55"/>
      </w:pPr>
      <w:r>
        <w:t>DwdTradeOrderDetail</w:t>
      </w:r>
    </w:p>
    <w:p w14:paraId="6F432EB5">
      <w:pPr>
        <w:pStyle w:val="55"/>
      </w:pPr>
      <w:r>
        <w:t>DwsTradeSkuOrderWindowSyncCache</w:t>
      </w:r>
    </w:p>
    <w:p w14:paraId="7F63CC23">
      <w:pPr>
        <w:pStyle w:val="71"/>
        <w:ind w:firstLine="420"/>
      </w:pPr>
      <w:r>
        <w:rPr>
          <w:rFonts w:hint="eastAsia"/>
        </w:rPr>
        <w:t>运行数据生成器</w:t>
      </w:r>
    </w:p>
    <w:p w14:paraId="329B5A9E">
      <w:pPr>
        <w:pStyle w:val="71"/>
        <w:ind w:firstLine="420"/>
      </w:pPr>
      <w:r>
        <w:rPr>
          <w:rFonts w:hint="eastAsia"/>
        </w:rPr>
        <w:t>查看控制台输出</w:t>
      </w:r>
    </w:p>
    <w:p w14:paraId="0CF03BA3">
      <w:pPr>
        <w:pStyle w:val="52"/>
      </w:pPr>
      <w:r>
        <w:rPr>
          <w:rFonts w:hint="eastAsia"/>
        </w:rPr>
        <w:t>异步关联测试</w:t>
      </w:r>
    </w:p>
    <w:p w14:paraId="772CA6B1">
      <w:pPr>
        <w:pStyle w:val="71"/>
        <w:ind w:firstLine="420"/>
      </w:pPr>
      <w:r>
        <w:rPr>
          <w:rFonts w:hint="eastAsia"/>
        </w:rPr>
        <w:t>启动zk、kafka、Maxwell、H</w:t>
      </w:r>
      <w:r>
        <w:t>DFS</w:t>
      </w:r>
      <w:r>
        <w:rPr>
          <w:rFonts w:hint="eastAsia"/>
        </w:rPr>
        <w:t>、HBase、Redis、Doris</w:t>
      </w:r>
    </w:p>
    <w:p w14:paraId="0703C346">
      <w:pPr>
        <w:pStyle w:val="71"/>
        <w:ind w:firstLine="420"/>
      </w:pPr>
      <w:r>
        <w:rPr>
          <w:rFonts w:hint="eastAsia"/>
        </w:rPr>
        <w:t>运行应用程序DimApp、</w:t>
      </w:r>
      <w:r>
        <w:t>DwdTradeOrderDetail</w:t>
      </w:r>
      <w:r>
        <w:rPr>
          <w:rFonts w:hint="eastAsia"/>
        </w:rPr>
        <w:t>、</w:t>
      </w:r>
      <w:r>
        <w:t>DwsTrade</w:t>
      </w:r>
      <w:r>
        <w:rPr>
          <w:rFonts w:hint="eastAsia"/>
        </w:rPr>
        <w:t>Sku</w:t>
      </w:r>
      <w:r>
        <w:t>OrderWindow</w:t>
      </w:r>
    </w:p>
    <w:p w14:paraId="3667085B">
      <w:pPr>
        <w:pStyle w:val="71"/>
        <w:ind w:firstLine="420"/>
      </w:pPr>
      <w:r>
        <w:rPr>
          <w:rFonts w:hint="eastAsia"/>
        </w:rPr>
        <w:t>运行数据生成器</w:t>
      </w:r>
    </w:p>
    <w:p w14:paraId="29B8602E">
      <w:pPr>
        <w:pStyle w:val="71"/>
        <w:ind w:firstLine="420"/>
      </w:pPr>
      <w:r>
        <w:rPr>
          <w:rFonts w:hint="eastAsia"/>
        </w:rPr>
        <w:t>查看D</w:t>
      </w:r>
      <w:r>
        <w:t>oris</w:t>
      </w:r>
      <w:r>
        <w:rPr>
          <w:rFonts w:hint="eastAsia"/>
        </w:rPr>
        <w:t>目标表数据</w:t>
      </w:r>
    </w:p>
    <w:p w14:paraId="214E8560">
      <w:pPr>
        <w:pStyle w:val="46"/>
      </w:pPr>
      <w:bookmarkStart w:id="281" w:name="_Toc10747"/>
      <w:r>
        <w:rPr>
          <w:rFonts w:hint="eastAsia"/>
        </w:rPr>
        <w:t>提交至G</w:t>
      </w:r>
      <w:r>
        <w:t>i</w:t>
      </w:r>
      <w:r>
        <w:rPr>
          <w:rFonts w:hint="eastAsia"/>
        </w:rPr>
        <w:t>tLab</w:t>
      </w:r>
      <w:bookmarkEnd w:id="281"/>
    </w:p>
    <w:p w14:paraId="5C5F8459">
      <w:pPr>
        <w:pStyle w:val="24"/>
      </w:pPr>
      <w:r>
        <w:rPr>
          <w:rFonts w:hint="eastAsia"/>
        </w:rPr>
        <w:t>略。</w:t>
      </w:r>
    </w:p>
    <w:p w14:paraId="57652751">
      <w:pPr>
        <w:pStyle w:val="45"/>
      </w:pPr>
      <w:bookmarkStart w:id="282" w:name="_Toc15800"/>
      <w:r>
        <w:rPr>
          <w:rFonts w:hint="eastAsia"/>
        </w:rPr>
        <w:t>交易域省份粒度下单各窗口汇总表</w:t>
      </w:r>
      <w:bookmarkEnd w:id="282"/>
    </w:p>
    <w:p w14:paraId="5EA23839">
      <w:pPr>
        <w:pStyle w:val="46"/>
      </w:pPr>
      <w:bookmarkStart w:id="283" w:name="_Toc7766"/>
      <w:r>
        <w:rPr>
          <w:rFonts w:hint="eastAsia"/>
        </w:rPr>
        <w:t>创建realtime</w:t>
      </w:r>
      <w:r>
        <w:t>-dws-trade-</w:t>
      </w:r>
      <w:r>
        <w:rPr>
          <w:rFonts w:hint="eastAsia"/>
        </w:rPr>
        <w:t>province</w:t>
      </w:r>
      <w:r>
        <w:t>-</w:t>
      </w:r>
      <w:r>
        <w:rPr>
          <w:rFonts w:hint="eastAsia"/>
        </w:rPr>
        <w:t>order</w:t>
      </w:r>
      <w:r>
        <w:t>-window</w:t>
      </w:r>
      <w:bookmarkEnd w:id="283"/>
    </w:p>
    <w:p w14:paraId="1053CED5">
      <w:pPr>
        <w:pStyle w:val="52"/>
      </w:pPr>
      <w:r>
        <w:rPr>
          <w:rFonts w:hint="eastAsia"/>
        </w:rPr>
        <w:t>新建模块</w:t>
      </w:r>
    </w:p>
    <w:p w14:paraId="7A3278F9">
      <w:pPr>
        <w:pStyle w:val="56"/>
      </w:pPr>
      <w:r>
        <w:drawing>
          <wp:inline distT="0" distB="0" distL="0" distR="0">
            <wp:extent cx="5274310" cy="4541520"/>
            <wp:effectExtent l="19050" t="19050" r="21590" b="11430"/>
            <wp:docPr id="150310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2495" name="图片 1"/>
                    <pic:cNvPicPr>
                      <a:picLocks noChangeAspect="1"/>
                    </pic:cNvPicPr>
                  </pic:nvPicPr>
                  <pic:blipFill>
                    <a:blip r:embed="rId201"/>
                    <a:stretch>
                      <a:fillRect/>
                    </a:stretch>
                  </pic:blipFill>
                  <pic:spPr>
                    <a:xfrm>
                      <a:off x="0" y="0"/>
                      <a:ext cx="5274310" cy="4541520"/>
                    </a:xfrm>
                    <a:prstGeom prst="rect">
                      <a:avLst/>
                    </a:prstGeom>
                    <a:ln w="6350">
                      <a:solidFill>
                        <a:schemeClr val="tx1"/>
                      </a:solidFill>
                    </a:ln>
                  </pic:spPr>
                </pic:pic>
              </a:graphicData>
            </a:graphic>
          </wp:inline>
        </w:drawing>
      </w:r>
    </w:p>
    <w:p w14:paraId="7D57E01D">
      <w:pPr>
        <w:pStyle w:val="52"/>
      </w:pPr>
      <w:r>
        <w:rPr>
          <w:rFonts w:hint="eastAsia"/>
        </w:rPr>
        <w:t>创建包结构</w:t>
      </w:r>
    </w:p>
    <w:p w14:paraId="2F3DBBE3">
      <w:pPr>
        <w:pStyle w:val="56"/>
      </w:pPr>
      <w:r>
        <w:drawing>
          <wp:inline distT="0" distB="0" distL="0" distR="0">
            <wp:extent cx="3225800" cy="1530350"/>
            <wp:effectExtent l="19050" t="19050" r="12700" b="12700"/>
            <wp:docPr id="229667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7562" name="图片 1"/>
                    <pic:cNvPicPr>
                      <a:picLocks noChangeAspect="1"/>
                    </pic:cNvPicPr>
                  </pic:nvPicPr>
                  <pic:blipFill>
                    <a:blip r:embed="rId202"/>
                    <a:stretch>
                      <a:fillRect/>
                    </a:stretch>
                  </pic:blipFill>
                  <pic:spPr>
                    <a:xfrm>
                      <a:off x="0" y="0"/>
                      <a:ext cx="3225966" cy="1530429"/>
                    </a:xfrm>
                    <a:prstGeom prst="rect">
                      <a:avLst/>
                    </a:prstGeom>
                    <a:ln w="6350">
                      <a:solidFill>
                        <a:schemeClr val="tx1"/>
                      </a:solidFill>
                    </a:ln>
                  </pic:spPr>
                </pic:pic>
              </a:graphicData>
            </a:graphic>
          </wp:inline>
        </w:drawing>
      </w:r>
    </w:p>
    <w:p w14:paraId="6E5DB6F9">
      <w:pPr>
        <w:pStyle w:val="46"/>
      </w:pPr>
      <w:bookmarkStart w:id="284" w:name="_Toc9583"/>
      <w:r>
        <w:rPr>
          <w:rFonts w:hint="eastAsia"/>
        </w:rPr>
        <w:t>主要任务</w:t>
      </w:r>
      <w:bookmarkEnd w:id="284"/>
    </w:p>
    <w:p w14:paraId="1C41618D">
      <w:pPr>
        <w:pStyle w:val="24"/>
      </w:pPr>
      <w:r>
        <w:rPr>
          <w:rFonts w:hint="eastAsia"/>
        </w:rPr>
        <w:t>从Kafka读取订单明细数据，过滤null数据并按照唯一键对数据去重，统计各省份各窗口订单数和订单金额，将数据写入Doris交易域省份粒度下单各窗口汇总表。</w:t>
      </w:r>
    </w:p>
    <w:p w14:paraId="134811B4">
      <w:pPr>
        <w:pStyle w:val="46"/>
      </w:pPr>
      <w:bookmarkStart w:id="285" w:name="_Toc24571"/>
      <w:r>
        <w:rPr>
          <w:rFonts w:hint="eastAsia"/>
        </w:rPr>
        <w:t>思路分析</w:t>
      </w:r>
      <w:bookmarkEnd w:id="285"/>
    </w:p>
    <w:p w14:paraId="4EDBD1B3">
      <w:pPr>
        <w:pStyle w:val="52"/>
      </w:pPr>
      <w:r>
        <w:rPr>
          <w:rFonts w:hint="eastAsia"/>
        </w:rPr>
        <w:t>从Kafka下单明细主题读取数据</w:t>
      </w:r>
    </w:p>
    <w:p w14:paraId="6208996A">
      <w:pPr>
        <w:pStyle w:val="52"/>
      </w:pPr>
      <w:r>
        <w:rPr>
          <w:rFonts w:hint="eastAsia"/>
        </w:rPr>
        <w:t>过滤null数据并转换数据结构</w:t>
      </w:r>
    </w:p>
    <w:p w14:paraId="7EF26C18">
      <w:pPr>
        <w:pStyle w:val="52"/>
      </w:pPr>
      <w:r>
        <w:rPr>
          <w:rFonts w:hint="eastAsia"/>
        </w:rPr>
        <w:t>按照唯一键去重</w:t>
      </w:r>
    </w:p>
    <w:p w14:paraId="3529C6D6">
      <w:pPr>
        <w:pStyle w:val="52"/>
      </w:pPr>
      <w:r>
        <w:rPr>
          <w:rFonts w:hint="eastAsia"/>
        </w:rPr>
        <w:t>转换数据结构</w:t>
      </w:r>
    </w:p>
    <w:p w14:paraId="1EBDCBCC">
      <w:pPr>
        <w:pStyle w:val="24"/>
      </w:pPr>
      <w:r>
        <w:rPr>
          <w:rFonts w:hint="eastAsia"/>
        </w:rPr>
        <w:t>JSONObject转换为实体类TradeProvinceOrderWindow。</w:t>
      </w:r>
    </w:p>
    <w:p w14:paraId="72401298">
      <w:pPr>
        <w:pStyle w:val="52"/>
      </w:pPr>
      <w:r>
        <w:rPr>
          <w:rFonts w:hint="eastAsia"/>
        </w:rPr>
        <w:t>设置水位线</w:t>
      </w:r>
    </w:p>
    <w:p w14:paraId="1F1647FC">
      <w:pPr>
        <w:pStyle w:val="52"/>
      </w:pPr>
      <w:r>
        <w:rPr>
          <w:rFonts w:hint="eastAsia"/>
        </w:rPr>
        <w:t>按照省份ID分组</w:t>
      </w:r>
    </w:p>
    <w:p w14:paraId="34D43E47">
      <w:pPr>
        <w:pStyle w:val="24"/>
      </w:pPr>
      <w:r>
        <w:rPr>
          <w:rFonts w:hint="eastAsia"/>
        </w:rPr>
        <w:t>provinceId可以唯一标识数据。</w:t>
      </w:r>
    </w:p>
    <w:p w14:paraId="4D65F851">
      <w:pPr>
        <w:pStyle w:val="52"/>
      </w:pPr>
      <w:r>
        <w:rPr>
          <w:rFonts w:hint="eastAsia"/>
        </w:rPr>
        <w:t>开窗</w:t>
      </w:r>
    </w:p>
    <w:p w14:paraId="5BF4230D">
      <w:pPr>
        <w:pStyle w:val="52"/>
      </w:pPr>
      <w:r>
        <w:rPr>
          <w:rFonts w:hint="eastAsia"/>
        </w:rPr>
        <w:t>聚合计算</w:t>
      </w:r>
    </w:p>
    <w:p w14:paraId="3FF18B94">
      <w:pPr>
        <w:pStyle w:val="24"/>
      </w:pPr>
      <w:r>
        <w:rPr>
          <w:rFonts w:hint="eastAsia"/>
        </w:rPr>
        <w:t>度量字段求和，并在窗口闭合后补充窗口起始时间、结束时间以及当前统计日期。</w:t>
      </w:r>
    </w:p>
    <w:p w14:paraId="30848F26">
      <w:pPr>
        <w:pStyle w:val="52"/>
      </w:pPr>
      <w:r>
        <w:rPr>
          <w:rFonts w:hint="eastAsia"/>
        </w:rPr>
        <w:t>关联省份信息</w:t>
      </w:r>
    </w:p>
    <w:p w14:paraId="68746B3C">
      <w:pPr>
        <w:pStyle w:val="24"/>
      </w:pPr>
      <w:r>
        <w:rPr>
          <w:rFonts w:hint="eastAsia"/>
        </w:rPr>
        <w:t>补全省份名称字段。</w:t>
      </w:r>
    </w:p>
    <w:p w14:paraId="5542D31C">
      <w:pPr>
        <w:pStyle w:val="52"/>
      </w:pPr>
      <w:r>
        <w:rPr>
          <w:rFonts w:hint="eastAsia"/>
        </w:rPr>
        <w:t>写出到Doris。</w:t>
      </w:r>
    </w:p>
    <w:p w14:paraId="7FA9ABBD">
      <w:pPr>
        <w:pStyle w:val="46"/>
      </w:pPr>
      <w:bookmarkStart w:id="286" w:name="_Toc8386"/>
      <w:r>
        <w:rPr>
          <w:rFonts w:hint="eastAsia"/>
        </w:rPr>
        <w:t>图解</w:t>
      </w:r>
      <w:bookmarkEnd w:id="286"/>
    </w:p>
    <w:p w14:paraId="2B2E784F">
      <w:pPr>
        <w:pStyle w:val="58"/>
      </w:pPr>
      <w:r>
        <w:object>
          <v:shape id="_x0000_i1072" o:spt="75" type="#_x0000_t75" style="height:234.45pt;width:415.7pt;" o:ole="t" filled="f" o:preferrelative="t" stroked="f" coordsize="21600,21600">
            <v:path/>
            <v:fill on="f" focussize="0,0"/>
            <v:stroke on="f" joinstyle="miter"/>
            <v:imagedata r:id="rId204" o:title=""/>
            <o:lock v:ext="edit" aspectratio="t"/>
            <w10:wrap type="none"/>
            <w10:anchorlock/>
          </v:shape>
          <o:OLEObject Type="Embed" ProgID="PowerPoint.Show.12" ShapeID="_x0000_i1072" DrawAspect="Content" ObjectID="_1468075773" r:id="rId203">
            <o:LockedField>false</o:LockedField>
          </o:OLEObject>
        </w:object>
      </w:r>
    </w:p>
    <w:p w14:paraId="30CA31E9">
      <w:pPr>
        <w:pStyle w:val="46"/>
      </w:pPr>
      <w:bookmarkStart w:id="287" w:name="_Toc11613"/>
      <w:r>
        <w:rPr>
          <w:rFonts w:hint="eastAsia"/>
        </w:rPr>
        <w:t>Doris建表语句</w:t>
      </w:r>
      <w:bookmarkEnd w:id="287"/>
    </w:p>
    <w:p w14:paraId="57E98EDC">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gmall2023_realtime.dws_trade_province_order_window;</w:t>
      </w:r>
    </w:p>
    <w:p w14:paraId="361A783F">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gmall2023_realtime.dws_trade_province_order_window</w:t>
      </w:r>
    </w:p>
    <w:p w14:paraId="3083D910">
      <w:pPr>
        <w:shd w:val="clear" w:color="auto" w:fill="F0F0F0"/>
        <w:rPr>
          <w:rFonts w:ascii="Courier New" w:hAnsi="Courier New" w:cs="Courier New"/>
          <w:color w:val="444444"/>
        </w:rPr>
      </w:pPr>
      <w:r>
        <w:rPr>
          <w:rFonts w:ascii="Courier New" w:hAnsi="Courier New" w:cs="Courier New"/>
          <w:color w:val="444444"/>
        </w:rPr>
        <w:t>(</w:t>
      </w:r>
    </w:p>
    <w:p w14:paraId="4D2AFBE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050F870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3FBB8F1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196CB7F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`province_id`</w:t>
      </w:r>
      <w:r>
        <w:rPr>
          <w:rFonts w:ascii="Courier New" w:hAnsi="Courier New" w:cs="Courier New"/>
          <w:color w:val="444444"/>
        </w:rPr>
        <w:t xml:space="preserve">   </w:t>
      </w:r>
      <w:r>
        <w:rPr>
          <w:rFonts w:ascii="Courier New" w:hAnsi="Courier New" w:cs="Courier New"/>
          <w:color w:val="397300"/>
        </w:rPr>
        <w:t>TINYINT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'省份ID'</w:t>
      </w:r>
      <w:r>
        <w:rPr>
          <w:rFonts w:ascii="Courier New" w:hAnsi="Courier New" w:cs="Courier New"/>
          <w:color w:val="444444"/>
        </w:rPr>
        <w:t>,</w:t>
      </w:r>
    </w:p>
    <w:p w14:paraId="7AD9BC4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`province_name`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'省份名称'</w:t>
      </w:r>
      <w:r>
        <w:rPr>
          <w:rFonts w:ascii="Courier New" w:hAnsi="Courier New" w:cs="Courier New"/>
          <w:color w:val="444444"/>
        </w:rPr>
        <w:t>,</w:t>
      </w:r>
    </w:p>
    <w:p w14:paraId="0E18787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'累计下单次数'</w:t>
      </w:r>
      <w:r>
        <w:rPr>
          <w:rFonts w:ascii="Courier New" w:hAnsi="Courier New" w:cs="Courier New"/>
          <w:color w:val="444444"/>
        </w:rPr>
        <w:t>,</w:t>
      </w:r>
    </w:p>
    <w:p w14:paraId="5BD3099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'累计下单金额'</w:t>
      </w:r>
    </w:p>
    <w:p w14:paraId="4A237F7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`province_id`</w:t>
      </w:r>
      <w:r>
        <w:rPr>
          <w:rFonts w:ascii="Courier New" w:hAnsi="Courier New" w:cs="Courier New"/>
          <w:color w:val="444444"/>
        </w:rPr>
        <w:t>,</w:t>
      </w:r>
      <w:r>
        <w:rPr>
          <w:rFonts w:ascii="Courier New" w:hAnsi="Courier New" w:cs="Courier New"/>
          <w:color w:val="880000"/>
        </w:rPr>
        <w:t>`province_name`</w:t>
      </w:r>
      <w:r>
        <w:rPr>
          <w:rFonts w:ascii="Courier New" w:hAnsi="Courier New" w:cs="Courier New"/>
          <w:color w:val="444444"/>
        </w:rPr>
        <w:t>)</w:t>
      </w:r>
    </w:p>
    <w:p w14:paraId="4EDE702B">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4681FD55">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03E08C4F">
      <w:pPr>
        <w:shd w:val="clear" w:color="auto" w:fill="F0F0F0"/>
        <w:rPr>
          <w:rFonts w:ascii="Courier New" w:hAnsi="Courier New" w:cs="Courier New"/>
          <w:color w:val="444444"/>
        </w:rPr>
      </w:pPr>
      <w:r>
        <w:rPr>
          <w:rFonts w:ascii="Courier New" w:hAnsi="Courier New" w:cs="Courier New"/>
          <w:color w:val="444444"/>
        </w:rPr>
        <w:t>properties (</w:t>
      </w:r>
    </w:p>
    <w:p w14:paraId="587371CA">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FE129F9">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5C141C42">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0A8CF1E9">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C293AA1">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34BB1B2A">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090DEA96">
      <w:pPr>
        <w:shd w:val="clear" w:color="auto" w:fill="F0F0F0"/>
      </w:pPr>
      <w:r>
        <w:rPr>
          <w:rFonts w:ascii="Courier New" w:hAnsi="Courier New" w:cs="Courier New"/>
          <w:color w:val="444444"/>
        </w:rPr>
        <w:t>);</w:t>
      </w:r>
    </w:p>
    <w:p w14:paraId="75ED252D">
      <w:pPr>
        <w:pStyle w:val="46"/>
      </w:pPr>
      <w:bookmarkStart w:id="288" w:name="_Toc31273"/>
      <w:r>
        <w:rPr>
          <w:rFonts w:hint="eastAsia"/>
        </w:rPr>
        <w:t>代码实现</w:t>
      </w:r>
      <w:bookmarkEnd w:id="288"/>
    </w:p>
    <w:p w14:paraId="25B82164">
      <w:pPr>
        <w:pStyle w:val="52"/>
      </w:pPr>
      <w:r>
        <w:rPr>
          <w:rFonts w:hint="eastAsia"/>
        </w:rPr>
        <w:t>实体类</w:t>
      </w:r>
    </w:p>
    <w:p w14:paraId="23E5BE7D">
      <w:pPr>
        <w:pStyle w:val="24"/>
      </w:pPr>
      <w:r>
        <w:rPr>
          <w:rFonts w:hint="eastAsia"/>
        </w:rPr>
        <w:t>在common模块的bean包下创建实体类</w:t>
      </w:r>
      <w:r>
        <w:t>TradeProvinceOrderBean</w:t>
      </w:r>
    </w:p>
    <w:p w14:paraId="3FC98DFD">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3258EED0">
      <w:pPr>
        <w:shd w:val="clear" w:color="auto" w:fill="F0F0F0"/>
        <w:rPr>
          <w:rFonts w:ascii="Courier New" w:hAnsi="Courier New" w:cs="Courier New"/>
          <w:color w:val="444444"/>
        </w:rPr>
      </w:pPr>
    </w:p>
    <w:p w14:paraId="18CE7B7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com.alibaba.fastjson.annotation.JSONField;</w:t>
      </w:r>
    </w:p>
    <w:p w14:paraId="4463CFF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442DE5A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lombok.Builder;</w:t>
      </w:r>
    </w:p>
    <w:p w14:paraId="2FCF6CD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438E5628">
      <w:pPr>
        <w:shd w:val="clear" w:color="auto" w:fill="F0F0F0"/>
        <w:rPr>
          <w:rFonts w:ascii="Courier New" w:hAnsi="Courier New" w:cs="Courier New"/>
          <w:color w:val="444444"/>
        </w:rPr>
      </w:pPr>
    </w:p>
    <w:p w14:paraId="468C1A4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java.math.BigDecimal;</w:t>
      </w:r>
    </w:p>
    <w:p w14:paraId="07D8857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r>
        <w:rPr>
          <w:rFonts w:ascii="Courier New" w:hAnsi="Courier New" w:cs="Courier New"/>
          <w:color w:val="397300"/>
        </w:rPr>
        <w:t>Set</w:t>
      </w:r>
      <w:r>
        <w:rPr>
          <w:rFonts w:ascii="Courier New" w:hAnsi="Courier New" w:cs="Courier New"/>
          <w:color w:val="444444"/>
        </w:rPr>
        <w:t>;</w:t>
      </w:r>
    </w:p>
    <w:p w14:paraId="1884C2C8">
      <w:pPr>
        <w:shd w:val="clear" w:color="auto" w:fill="F0F0F0"/>
        <w:rPr>
          <w:rFonts w:ascii="Courier New" w:hAnsi="Courier New" w:cs="Courier New"/>
          <w:color w:val="444444"/>
        </w:rPr>
      </w:pPr>
    </w:p>
    <w:p w14:paraId="38312E00">
      <w:pPr>
        <w:shd w:val="clear" w:color="auto" w:fill="F0F0F0"/>
        <w:rPr>
          <w:rFonts w:ascii="Courier New" w:hAnsi="Courier New" w:cs="Courier New"/>
          <w:color w:val="444444"/>
        </w:rPr>
      </w:pPr>
      <w:r>
        <w:rPr>
          <w:rFonts w:ascii="Courier New" w:hAnsi="Courier New" w:cs="Courier New"/>
          <w:color w:val="1F7199"/>
        </w:rPr>
        <w:t>@Data</w:t>
      </w:r>
    </w:p>
    <w:p w14:paraId="51BE8A72">
      <w:pPr>
        <w:shd w:val="clear" w:color="auto" w:fill="F0F0F0"/>
        <w:rPr>
          <w:rFonts w:ascii="Courier New" w:hAnsi="Courier New" w:cs="Courier New"/>
          <w:color w:val="444444"/>
        </w:rPr>
      </w:pPr>
      <w:r>
        <w:rPr>
          <w:rFonts w:ascii="Courier New" w:hAnsi="Courier New" w:cs="Courier New"/>
          <w:color w:val="1F7199"/>
        </w:rPr>
        <w:t>@AllArgsConstructor</w:t>
      </w:r>
    </w:p>
    <w:p w14:paraId="15D20617">
      <w:pPr>
        <w:shd w:val="clear" w:color="auto" w:fill="F0F0F0"/>
        <w:rPr>
          <w:rFonts w:ascii="Courier New" w:hAnsi="Courier New" w:cs="Courier New"/>
          <w:color w:val="444444"/>
        </w:rPr>
      </w:pPr>
      <w:r>
        <w:rPr>
          <w:rFonts w:ascii="Courier New" w:hAnsi="Courier New" w:cs="Courier New"/>
          <w:color w:val="1F7199"/>
        </w:rPr>
        <w:t>@Builder</w:t>
      </w:r>
    </w:p>
    <w:p w14:paraId="35406F8E">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TradeProvinceOrderBean</w:t>
      </w:r>
      <w:r>
        <w:rPr>
          <w:rFonts w:ascii="Courier New" w:hAnsi="Courier New" w:cs="Courier New"/>
          <w:color w:val="444444"/>
        </w:rPr>
        <w:t xml:space="preserve"> {</w:t>
      </w:r>
    </w:p>
    <w:p w14:paraId="0404743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39EAAB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7AC831C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窗口结束时间</w:t>
      </w:r>
    </w:p>
    <w:p w14:paraId="6D2AB91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1B0CB0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50E1E12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curDate;</w:t>
      </w:r>
    </w:p>
    <w:p w14:paraId="0487003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省份 ID</w:t>
      </w:r>
    </w:p>
    <w:p w14:paraId="4A1F10A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provinceId;</w:t>
      </w:r>
    </w:p>
    <w:p w14:paraId="24CF6B2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省份名称</w:t>
      </w:r>
    </w:p>
    <w:p w14:paraId="444E9AB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@Builder</w:t>
      </w:r>
      <w:r>
        <w:rPr>
          <w:rFonts w:ascii="Courier New" w:hAnsi="Courier New" w:cs="Courier New"/>
          <w:color w:val="444444"/>
        </w:rPr>
        <w:t>.Default</w:t>
      </w:r>
    </w:p>
    <w:p w14:paraId="16937A9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provinceName = </w:t>
      </w:r>
      <w:r>
        <w:rPr>
          <w:rFonts w:ascii="Courier New" w:hAnsi="Courier New" w:cs="Courier New"/>
          <w:color w:val="880000"/>
        </w:rPr>
        <w:t>""</w:t>
      </w:r>
      <w:r>
        <w:rPr>
          <w:rFonts w:ascii="Courier New" w:hAnsi="Courier New" w:cs="Courier New"/>
          <w:color w:val="444444"/>
        </w:rPr>
        <w:t>;</w:t>
      </w:r>
    </w:p>
    <w:p w14:paraId="32D2A73B">
      <w:pPr>
        <w:shd w:val="clear" w:color="auto" w:fill="F0F0F0"/>
        <w:rPr>
          <w:rFonts w:ascii="Courier New" w:hAnsi="Courier New" w:cs="Courier New"/>
          <w:color w:val="444444"/>
        </w:rPr>
      </w:pPr>
    </w:p>
    <w:p w14:paraId="56665AF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累计下单次数</w:t>
      </w:r>
    </w:p>
    <w:p w14:paraId="2FBDDD4D">
      <w:pPr>
        <w:shd w:val="clear" w:color="auto" w:fill="F0F0F0"/>
        <w:rPr>
          <w:rFonts w:ascii="Courier New" w:hAnsi="Courier New" w:cs="Courier New"/>
          <w:color w:val="444444"/>
        </w:rPr>
      </w:pPr>
      <w:r>
        <w:rPr>
          <w:rFonts w:ascii="Courier New" w:hAnsi="Courier New" w:cs="Courier New"/>
          <w:color w:val="444444"/>
        </w:rPr>
        <w:t xml:space="preserve">    Long orderCount;</w:t>
      </w:r>
    </w:p>
    <w:p w14:paraId="21DFA5B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累计下单金额</w:t>
      </w:r>
    </w:p>
    <w:p w14:paraId="1BE46586">
      <w:pPr>
        <w:shd w:val="clear" w:color="auto" w:fill="F0F0F0"/>
        <w:rPr>
          <w:rFonts w:ascii="Courier New" w:hAnsi="Courier New" w:cs="Courier New"/>
          <w:color w:val="444444"/>
        </w:rPr>
      </w:pPr>
      <w:r>
        <w:rPr>
          <w:rFonts w:ascii="Courier New" w:hAnsi="Courier New" w:cs="Courier New"/>
          <w:color w:val="444444"/>
        </w:rPr>
        <w:t xml:space="preserve">    BigDecimal orderAmount;</w:t>
      </w:r>
    </w:p>
    <w:p w14:paraId="24178093">
      <w:pPr>
        <w:shd w:val="clear" w:color="auto" w:fill="F0F0F0"/>
        <w:rPr>
          <w:rFonts w:ascii="Courier New" w:hAnsi="Courier New" w:cs="Courier New"/>
          <w:color w:val="444444"/>
        </w:rPr>
      </w:pPr>
      <w:r>
        <w:rPr>
          <w:rFonts w:ascii="Courier New" w:hAnsi="Courier New" w:cs="Courier New"/>
          <w:color w:val="444444"/>
        </w:rPr>
        <w:t xml:space="preserve">    </w:t>
      </w:r>
    </w:p>
    <w:p w14:paraId="34AC586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时间戳</w:t>
      </w:r>
    </w:p>
    <w:p w14:paraId="52C8287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63C4DD74">
      <w:pPr>
        <w:shd w:val="clear" w:color="auto" w:fill="F0F0F0"/>
        <w:rPr>
          <w:rFonts w:ascii="Courier New" w:hAnsi="Courier New" w:cs="Courier New"/>
          <w:color w:val="444444"/>
        </w:rPr>
      </w:pPr>
      <w:r>
        <w:rPr>
          <w:rFonts w:ascii="Courier New" w:hAnsi="Courier New" w:cs="Courier New"/>
          <w:color w:val="444444"/>
        </w:rPr>
        <w:t xml:space="preserve">    Long ts;</w:t>
      </w:r>
    </w:p>
    <w:p w14:paraId="127099E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04CC5EC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orderDetailId;</w:t>
      </w:r>
    </w:p>
    <w:p w14:paraId="2F5CAC7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1150551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Set</w:t>
      </w:r>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&gt; orderIdSet;</w:t>
      </w:r>
    </w:p>
    <w:p w14:paraId="51DC9491">
      <w:pPr>
        <w:shd w:val="clear" w:color="auto" w:fill="F0F0F0"/>
      </w:pPr>
      <w:r>
        <w:rPr>
          <w:rFonts w:ascii="Courier New" w:hAnsi="Courier New" w:cs="Courier New"/>
          <w:color w:val="444444"/>
        </w:rPr>
        <w:t>}</w:t>
      </w:r>
    </w:p>
    <w:p w14:paraId="163C5047">
      <w:pPr>
        <w:pStyle w:val="52"/>
      </w:pPr>
      <w:r>
        <w:rPr>
          <w:rFonts w:hint="eastAsia"/>
        </w:rPr>
        <w:t>主程序</w:t>
      </w:r>
    </w:p>
    <w:p w14:paraId="22E05FDA">
      <w:pPr>
        <w:pStyle w:val="24"/>
      </w:pPr>
      <w:r>
        <w:rPr>
          <w:rFonts w:hint="eastAsia"/>
        </w:rPr>
        <w:t>在本节新建模块下创建主程序</w:t>
      </w:r>
      <w:r>
        <w:t>DwsTradeProvinceOrderWindow</w:t>
      </w:r>
    </w:p>
    <w:p w14:paraId="14CA008B">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24839FE0">
      <w:pPr>
        <w:shd w:val="clear" w:color="auto" w:fill="F0F0F0"/>
        <w:rPr>
          <w:rFonts w:ascii="Courier New" w:hAnsi="Courier New" w:cs="Courier New"/>
          <w:color w:val="444444"/>
        </w:rPr>
      </w:pPr>
    </w:p>
    <w:p w14:paraId="689923D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5602178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294C5C2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7177DEB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com.atguigu.gmall.realtime.common.bean.TradeProvinceOrderBean;</w:t>
      </w:r>
    </w:p>
    <w:p w14:paraId="1EA711A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0A5E10EA">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.AsyncDimFunction;</w:t>
      </w:r>
    </w:p>
    <w:p w14:paraId="55BB862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1617236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10B6AD1F">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4B1C2B4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12B5BC7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w:t>
      </w:r>
      <w:r>
        <w:rPr>
          <w:rFonts w:ascii="Courier New" w:hAnsi="Courier New" w:cs="Courier New"/>
          <w:b/>
          <w:color w:val="444444"/>
        </w:rPr>
        <w:t>functions</w:t>
      </w:r>
      <w:r>
        <w:rPr>
          <w:rFonts w:ascii="Courier New" w:hAnsi="Courier New" w:cs="Courier New"/>
          <w:color w:val="444444"/>
        </w:rPr>
        <w:t>.MapFunction;</w:t>
      </w:r>
    </w:p>
    <w:p w14:paraId="610B90A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w:t>
      </w:r>
      <w:r>
        <w:rPr>
          <w:rFonts w:ascii="Courier New" w:hAnsi="Courier New" w:cs="Courier New"/>
          <w:b/>
          <w:color w:val="444444"/>
        </w:rPr>
        <w:t>functions</w:t>
      </w:r>
      <w:r>
        <w:rPr>
          <w:rFonts w:ascii="Courier New" w:hAnsi="Courier New" w:cs="Courier New"/>
          <w:color w:val="444444"/>
        </w:rPr>
        <w:t>.ReduceFunction;</w:t>
      </w:r>
    </w:p>
    <w:p w14:paraId="13B9EAD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5E739B4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1418530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r>
        <w:rPr>
          <w:rFonts w:ascii="Courier New" w:hAnsi="Courier New" w:cs="Courier New"/>
          <w:color w:val="444444"/>
        </w:rPr>
        <w:t>;</w:t>
      </w:r>
    </w:p>
    <w:p w14:paraId="0435E66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org.apache.flink.streaming.api.datastream.AsyncDataStream;</w:t>
      </w:r>
    </w:p>
    <w:p w14:paraId="22D57D8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733D51A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1273251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666231D3">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t>
      </w:r>
      <w:r>
        <w:rPr>
          <w:rFonts w:ascii="Courier New" w:hAnsi="Courier New" w:cs="Courier New"/>
          <w:b/>
          <w:color w:val="444444"/>
        </w:rPr>
        <w:t>functions</w:t>
      </w:r>
      <w:r>
        <w:rPr>
          <w:rFonts w:ascii="Courier New" w:hAnsi="Courier New" w:cs="Courier New"/>
          <w:color w:val="444444"/>
        </w:rPr>
        <w:t>.KeyedProcessFunction;</w:t>
      </w:r>
    </w:p>
    <w:p w14:paraId="601E6961">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t>
      </w:r>
      <w:r>
        <w:rPr>
          <w:rFonts w:ascii="Courier New" w:hAnsi="Courier New" w:cs="Courier New"/>
          <w:b/>
          <w:color w:val="444444"/>
        </w:rPr>
        <w:t>functions</w:t>
      </w:r>
      <w:r>
        <w:rPr>
          <w:rFonts w:ascii="Courier New" w:hAnsi="Courier New" w:cs="Courier New"/>
          <w:color w:val="444444"/>
        </w:rPr>
        <w:t>.windowing.ProcessWindowFunction;</w:t>
      </w:r>
    </w:p>
    <w:p w14:paraId="09BDA68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4BA9446E">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37B3183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6CB3B650">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456602D7">
      <w:pPr>
        <w:shd w:val="clear" w:color="auto" w:fill="F0F0F0"/>
        <w:rPr>
          <w:rFonts w:ascii="Courier New" w:hAnsi="Courier New" w:cs="Courier New"/>
          <w:color w:val="444444"/>
        </w:rPr>
      </w:pPr>
    </w:p>
    <w:p w14:paraId="7587BB9B">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733530C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java.util.HashSet;</w:t>
      </w:r>
    </w:p>
    <w:p w14:paraId="5A9D2BB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java.util.concurrent.TimeUnit;</w:t>
      </w:r>
    </w:p>
    <w:p w14:paraId="5AA2FB32">
      <w:pPr>
        <w:shd w:val="clear" w:color="auto" w:fill="F0F0F0"/>
        <w:rPr>
          <w:rFonts w:ascii="Courier New" w:hAnsi="Courier New" w:cs="Courier New"/>
          <w:color w:val="444444"/>
        </w:rPr>
      </w:pPr>
    </w:p>
    <w:p w14:paraId="398BA6B3">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DwsTradeProvinceOrderWindow extends BaseApp {</w:t>
      </w:r>
    </w:p>
    <w:p w14:paraId="3D86EC5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7C25416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DwsTradeProvinceOrderWindow().</w:t>
      </w:r>
      <w:r>
        <w:rPr>
          <w:rFonts w:ascii="Courier New" w:hAnsi="Courier New" w:cs="Courier New"/>
          <w:b/>
          <w:color w:val="444444"/>
        </w:rPr>
        <w:t>start</w:t>
      </w:r>
      <w:r>
        <w:rPr>
          <w:rFonts w:ascii="Courier New" w:hAnsi="Courier New" w:cs="Courier New"/>
          <w:color w:val="444444"/>
        </w:rPr>
        <w:t>(</w:t>
      </w:r>
    </w:p>
    <w:p w14:paraId="3C4B2C6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10020</w:t>
      </w:r>
      <w:r>
        <w:rPr>
          <w:rFonts w:ascii="Courier New" w:hAnsi="Courier New" w:cs="Courier New"/>
          <w:color w:val="444444"/>
        </w:rPr>
        <w:t>,</w:t>
      </w:r>
    </w:p>
    <w:p w14:paraId="2AF2CAA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F561A3A">
      <w:pPr>
        <w:shd w:val="clear" w:color="auto" w:fill="F0F0F0"/>
        <w:rPr>
          <w:rFonts w:ascii="Courier New" w:hAnsi="Courier New" w:cs="Courier New"/>
          <w:color w:val="444444"/>
        </w:rPr>
      </w:pPr>
      <w:r>
        <w:rPr>
          <w:rFonts w:ascii="Courier New" w:hAnsi="Courier New" w:cs="Courier New"/>
          <w:color w:val="444444"/>
        </w:rPr>
        <w:t xml:space="preserve">                "dws_trade_province_order_window",</w:t>
      </w:r>
    </w:p>
    <w:p w14:paraId="6538F29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.TOPIC_DWD_TRADE_ORDER_DETAIL</w:t>
      </w:r>
    </w:p>
    <w:p w14:paraId="54BE9A2A">
      <w:pPr>
        <w:shd w:val="clear" w:color="auto" w:fill="F0F0F0"/>
        <w:rPr>
          <w:rFonts w:ascii="Courier New" w:hAnsi="Courier New" w:cs="Courier New"/>
          <w:color w:val="444444"/>
        </w:rPr>
      </w:pPr>
      <w:r>
        <w:rPr>
          <w:rFonts w:ascii="Courier New" w:hAnsi="Courier New" w:cs="Courier New"/>
          <w:color w:val="444444"/>
        </w:rPr>
        <w:t xml:space="preserve">        );</w:t>
      </w:r>
    </w:p>
    <w:p w14:paraId="2F2D0FE8">
      <w:pPr>
        <w:shd w:val="clear" w:color="auto" w:fill="F0F0F0"/>
        <w:rPr>
          <w:rFonts w:ascii="Courier New" w:hAnsi="Courier New" w:cs="Courier New"/>
          <w:color w:val="444444"/>
        </w:rPr>
      </w:pPr>
      <w:r>
        <w:rPr>
          <w:rFonts w:ascii="Courier New" w:hAnsi="Courier New" w:cs="Courier New"/>
          <w:color w:val="444444"/>
        </w:rPr>
        <w:t xml:space="preserve">    }</w:t>
      </w:r>
    </w:p>
    <w:p w14:paraId="6EC7F82B">
      <w:pPr>
        <w:shd w:val="clear" w:color="auto" w:fill="F0F0F0"/>
        <w:rPr>
          <w:rFonts w:ascii="Courier New" w:hAnsi="Courier New" w:cs="Courier New"/>
          <w:color w:val="444444"/>
        </w:rPr>
      </w:pPr>
    </w:p>
    <w:p w14:paraId="08886F01">
      <w:pPr>
        <w:shd w:val="clear" w:color="auto" w:fill="F0F0F0"/>
        <w:rPr>
          <w:rFonts w:ascii="Courier New" w:hAnsi="Courier New" w:cs="Courier New"/>
          <w:color w:val="444444"/>
        </w:rPr>
      </w:pPr>
      <w:r>
        <w:rPr>
          <w:rFonts w:ascii="Courier New" w:hAnsi="Courier New" w:cs="Courier New"/>
          <w:color w:val="444444"/>
        </w:rPr>
        <w:t xml:space="preserve">    @Override</w:t>
      </w:r>
    </w:p>
    <w:p w14:paraId="751723B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13C1558F">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w:t>
      </w:r>
    </w:p>
    <w:p w14:paraId="7AFC0605">
      <w:pPr>
        <w:shd w:val="clear" w:color="auto" w:fill="F0F0F0"/>
        <w:rPr>
          <w:rFonts w:ascii="Courier New" w:hAnsi="Courier New" w:cs="Courier New"/>
          <w:color w:val="444444"/>
        </w:rPr>
      </w:pPr>
      <w:r>
        <w:rPr>
          <w:rFonts w:ascii="Courier New" w:hAnsi="Courier New" w:cs="Courier New"/>
          <w:color w:val="444444"/>
        </w:rPr>
        <w:t xml:space="preserve">        SingleOutputStreamOperator&lt;TradeProvinceOrderBean&gt; reducedStream = stream</w:t>
      </w:r>
    </w:p>
    <w:p w14:paraId="317FDB10">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color w:val="397300"/>
        </w:rPr>
        <w:t>new</w:t>
      </w:r>
      <w:r>
        <w:rPr>
          <w:rFonts w:ascii="Courier New" w:hAnsi="Courier New" w:cs="Courier New"/>
          <w:color w:val="444444"/>
        </w:rPr>
        <w:t xml:space="preserve"> MapFunction&lt;String, TradeProvinceOrderBean&gt;() {</w:t>
      </w:r>
    </w:p>
    <w:p w14:paraId="1103C85C">
      <w:pPr>
        <w:shd w:val="clear" w:color="auto" w:fill="F0F0F0"/>
        <w:rPr>
          <w:rFonts w:ascii="Courier New" w:hAnsi="Courier New" w:cs="Courier New"/>
          <w:color w:val="444444"/>
        </w:rPr>
      </w:pPr>
      <w:r>
        <w:rPr>
          <w:rFonts w:ascii="Courier New" w:hAnsi="Courier New" w:cs="Courier New"/>
          <w:color w:val="444444"/>
        </w:rPr>
        <w:t xml:space="preserve">                    @Override</w:t>
      </w:r>
    </w:p>
    <w:p w14:paraId="592A393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TradeProvinceOrderBean map(String </w:t>
      </w:r>
      <w:r>
        <w:rPr>
          <w:rFonts w:ascii="Courier New" w:hAnsi="Courier New" w:cs="Courier New"/>
          <w:b/>
          <w:color w:val="444444"/>
        </w:rPr>
        <w:t>value</w:t>
      </w:r>
      <w:r>
        <w:rPr>
          <w:rFonts w:ascii="Courier New" w:hAnsi="Courier New" w:cs="Courier New"/>
          <w:color w:val="444444"/>
        </w:rPr>
        <w:t xml:space="preserve">) throws </w:t>
      </w:r>
      <w:r>
        <w:rPr>
          <w:rFonts w:ascii="Courier New" w:hAnsi="Courier New" w:cs="Courier New"/>
          <w:b/>
          <w:color w:val="444444"/>
        </w:rPr>
        <w:t>Exception</w:t>
      </w:r>
      <w:r>
        <w:rPr>
          <w:rFonts w:ascii="Courier New" w:hAnsi="Courier New" w:cs="Courier New"/>
          <w:color w:val="444444"/>
        </w:rPr>
        <w:t xml:space="preserve"> {</w:t>
      </w:r>
    </w:p>
    <w:p w14:paraId="43E15A2E">
      <w:pPr>
        <w:shd w:val="clear" w:color="auto" w:fill="F0F0F0"/>
        <w:rPr>
          <w:rFonts w:ascii="Courier New" w:hAnsi="Courier New" w:cs="Courier New"/>
          <w:color w:val="444444"/>
        </w:rPr>
      </w:pPr>
      <w:r>
        <w:rPr>
          <w:rFonts w:ascii="Courier New" w:hAnsi="Courier New" w:cs="Courier New"/>
          <w:color w:val="444444"/>
        </w:rPr>
        <w:t xml:space="preserve">                        JSONObject obj = </w:t>
      </w:r>
      <w:r>
        <w:rPr>
          <w:rFonts w:ascii="Courier New" w:hAnsi="Courier New" w:cs="Courier New"/>
          <w:color w:val="880000"/>
        </w:rPr>
        <w:t>JSON</w:t>
      </w:r>
      <w:r>
        <w:rPr>
          <w:rFonts w:ascii="Courier New" w:hAnsi="Courier New" w:cs="Courier New"/>
          <w:color w:val="444444"/>
        </w:rPr>
        <w:t>.parseObject(</w:t>
      </w:r>
      <w:r>
        <w:rPr>
          <w:rFonts w:ascii="Courier New" w:hAnsi="Courier New" w:cs="Courier New"/>
          <w:b/>
          <w:color w:val="444444"/>
        </w:rPr>
        <w:t>value</w:t>
      </w:r>
      <w:r>
        <w:rPr>
          <w:rFonts w:ascii="Courier New" w:hAnsi="Courier New" w:cs="Courier New"/>
          <w:color w:val="444444"/>
        </w:rPr>
        <w:t>);</w:t>
      </w:r>
    </w:p>
    <w:p w14:paraId="374D6BD5">
      <w:pPr>
        <w:shd w:val="clear" w:color="auto" w:fill="F0F0F0"/>
        <w:rPr>
          <w:rFonts w:ascii="Courier New" w:hAnsi="Courier New" w:cs="Courier New"/>
          <w:color w:val="444444"/>
        </w:rPr>
      </w:pPr>
    </w:p>
    <w:p w14:paraId="302E8B0B">
      <w:pPr>
        <w:shd w:val="clear" w:color="auto" w:fill="F0F0F0"/>
        <w:rPr>
          <w:rFonts w:ascii="Courier New" w:hAnsi="Courier New" w:cs="Courier New"/>
          <w:color w:val="444444"/>
        </w:rPr>
      </w:pPr>
      <w:r>
        <w:rPr>
          <w:rFonts w:ascii="Courier New" w:hAnsi="Courier New" w:cs="Courier New"/>
          <w:color w:val="444444"/>
        </w:rPr>
        <w:t xml:space="preserve">                        HashSet&lt;String&gt; </w:t>
      </w:r>
      <w:r>
        <w:rPr>
          <w:rFonts w:ascii="Courier New" w:hAnsi="Courier New" w:cs="Courier New"/>
          <w:b/>
          <w:color w:val="444444"/>
        </w:rPr>
        <w:t>set</w:t>
      </w:r>
      <w:r>
        <w:rPr>
          <w:rFonts w:ascii="Courier New" w:hAnsi="Courier New" w:cs="Courier New"/>
          <w:color w:val="444444"/>
        </w:rPr>
        <w:t xml:space="preserve"> = </w:t>
      </w:r>
      <w:r>
        <w:rPr>
          <w:rFonts w:ascii="Courier New" w:hAnsi="Courier New" w:cs="Courier New"/>
          <w:color w:val="397300"/>
        </w:rPr>
        <w:t>new</w:t>
      </w:r>
      <w:r>
        <w:rPr>
          <w:rFonts w:ascii="Courier New" w:hAnsi="Courier New" w:cs="Courier New"/>
          <w:color w:val="444444"/>
        </w:rPr>
        <w:t xml:space="preserve"> HashSet&lt;&gt;();</w:t>
      </w:r>
    </w:p>
    <w:p w14:paraId="0498F57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set</w:t>
      </w:r>
      <w:r>
        <w:rPr>
          <w:rFonts w:ascii="Courier New" w:hAnsi="Courier New" w:cs="Courier New"/>
          <w:color w:val="444444"/>
        </w:rPr>
        <w:t>.</w:t>
      </w:r>
      <w:r>
        <w:rPr>
          <w:rFonts w:ascii="Courier New" w:hAnsi="Courier New" w:cs="Courier New"/>
          <w:b/>
          <w:color w:val="444444"/>
        </w:rPr>
        <w:t>add</w:t>
      </w:r>
      <w:r>
        <w:rPr>
          <w:rFonts w:ascii="Courier New" w:hAnsi="Courier New" w:cs="Courier New"/>
          <w:color w:val="444444"/>
        </w:rPr>
        <w:t>(obj.getString("order_id"));</w:t>
      </w:r>
    </w:p>
    <w:p w14:paraId="7B0DD994">
      <w:pPr>
        <w:shd w:val="clear" w:color="auto" w:fill="F0F0F0"/>
        <w:rPr>
          <w:rFonts w:ascii="Courier New" w:hAnsi="Courier New" w:cs="Courier New"/>
          <w:color w:val="444444"/>
        </w:rPr>
      </w:pPr>
    </w:p>
    <w:p w14:paraId="5D60EC9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TradeProvinceOrderBean.builder()</w:t>
      </w:r>
    </w:p>
    <w:p w14:paraId="6A603C6F">
      <w:pPr>
        <w:shd w:val="clear" w:color="auto" w:fill="F0F0F0"/>
        <w:rPr>
          <w:rFonts w:ascii="Courier New" w:hAnsi="Courier New" w:cs="Courier New"/>
          <w:color w:val="444444"/>
        </w:rPr>
      </w:pPr>
      <w:r>
        <w:rPr>
          <w:rFonts w:ascii="Courier New" w:hAnsi="Courier New" w:cs="Courier New"/>
          <w:color w:val="444444"/>
        </w:rPr>
        <w:t xml:space="preserve">                                .orderDetailId(obj.getString("id"))</w:t>
      </w:r>
    </w:p>
    <w:p w14:paraId="08FB4C4A">
      <w:pPr>
        <w:shd w:val="clear" w:color="auto" w:fill="F0F0F0"/>
        <w:rPr>
          <w:rFonts w:ascii="Courier New" w:hAnsi="Courier New" w:cs="Courier New"/>
          <w:color w:val="444444"/>
        </w:rPr>
      </w:pPr>
      <w:r>
        <w:rPr>
          <w:rFonts w:ascii="Courier New" w:hAnsi="Courier New" w:cs="Courier New"/>
          <w:color w:val="444444"/>
        </w:rPr>
        <w:t xml:space="preserve">                                .orderAmount(obj.getBigDecimal("split_total_amount"))</w:t>
      </w:r>
    </w:p>
    <w:p w14:paraId="2BAA5DD1">
      <w:pPr>
        <w:shd w:val="clear" w:color="auto" w:fill="F0F0F0"/>
        <w:rPr>
          <w:rFonts w:ascii="Courier New" w:hAnsi="Courier New" w:cs="Courier New"/>
          <w:color w:val="444444"/>
        </w:rPr>
      </w:pPr>
      <w:r>
        <w:rPr>
          <w:rFonts w:ascii="Courier New" w:hAnsi="Courier New" w:cs="Courier New"/>
          <w:color w:val="444444"/>
        </w:rPr>
        <w:t xml:space="preserve">                                .provinceId(obj.getString("province_id"))</w:t>
      </w:r>
    </w:p>
    <w:p w14:paraId="41DDF7D6">
      <w:pPr>
        <w:shd w:val="clear" w:color="auto" w:fill="F0F0F0"/>
        <w:rPr>
          <w:rFonts w:ascii="Courier New" w:hAnsi="Courier New" w:cs="Courier New"/>
          <w:color w:val="444444"/>
        </w:rPr>
      </w:pPr>
      <w:r>
        <w:rPr>
          <w:rFonts w:ascii="Courier New" w:hAnsi="Courier New" w:cs="Courier New"/>
          <w:color w:val="444444"/>
        </w:rPr>
        <w:t xml:space="preserve">                                .ts(obj.getLong("ts") * </w:t>
      </w:r>
      <w:r>
        <w:rPr>
          <w:rFonts w:ascii="Courier New" w:hAnsi="Courier New" w:cs="Courier New"/>
          <w:color w:val="880000"/>
        </w:rPr>
        <w:t>1000</w:t>
      </w:r>
      <w:r>
        <w:rPr>
          <w:rFonts w:ascii="Courier New" w:hAnsi="Courier New" w:cs="Courier New"/>
          <w:color w:val="444444"/>
        </w:rPr>
        <w:t>)</w:t>
      </w:r>
    </w:p>
    <w:p w14:paraId="7B79AF92">
      <w:pPr>
        <w:shd w:val="clear" w:color="auto" w:fill="F0F0F0"/>
        <w:rPr>
          <w:rFonts w:ascii="Courier New" w:hAnsi="Courier New" w:cs="Courier New"/>
          <w:color w:val="444444"/>
        </w:rPr>
      </w:pPr>
      <w:r>
        <w:rPr>
          <w:rFonts w:ascii="Courier New" w:hAnsi="Courier New" w:cs="Courier New"/>
          <w:color w:val="444444"/>
        </w:rPr>
        <w:t xml:space="preserve">                                .orderIdSet(</w:t>
      </w:r>
      <w:r>
        <w:rPr>
          <w:rFonts w:ascii="Courier New" w:hAnsi="Courier New" w:cs="Courier New"/>
          <w:b/>
          <w:color w:val="444444"/>
        </w:rPr>
        <w:t>set</w:t>
      </w:r>
      <w:r>
        <w:rPr>
          <w:rFonts w:ascii="Courier New" w:hAnsi="Courier New" w:cs="Courier New"/>
          <w:color w:val="444444"/>
        </w:rPr>
        <w:t>)</w:t>
      </w:r>
    </w:p>
    <w:p w14:paraId="06516449">
      <w:pPr>
        <w:shd w:val="clear" w:color="auto" w:fill="F0F0F0"/>
        <w:rPr>
          <w:rFonts w:ascii="Courier New" w:hAnsi="Courier New" w:cs="Courier New"/>
          <w:color w:val="444444"/>
        </w:rPr>
      </w:pPr>
      <w:r>
        <w:rPr>
          <w:rFonts w:ascii="Courier New" w:hAnsi="Courier New" w:cs="Courier New"/>
          <w:color w:val="444444"/>
        </w:rPr>
        <w:t xml:space="preserve">                                .build();</w:t>
      </w:r>
    </w:p>
    <w:p w14:paraId="7B80FBE3">
      <w:pPr>
        <w:shd w:val="clear" w:color="auto" w:fill="F0F0F0"/>
        <w:rPr>
          <w:rFonts w:ascii="Courier New" w:hAnsi="Courier New" w:cs="Courier New"/>
          <w:color w:val="444444"/>
        </w:rPr>
      </w:pPr>
      <w:r>
        <w:rPr>
          <w:rFonts w:ascii="Courier New" w:hAnsi="Courier New" w:cs="Courier New"/>
          <w:color w:val="444444"/>
        </w:rPr>
        <w:t xml:space="preserve">                    }</w:t>
      </w:r>
    </w:p>
    <w:p w14:paraId="1E4C3C96">
      <w:pPr>
        <w:shd w:val="clear" w:color="auto" w:fill="F0F0F0"/>
        <w:rPr>
          <w:rFonts w:ascii="Courier New" w:hAnsi="Courier New" w:cs="Courier New"/>
          <w:color w:val="444444"/>
        </w:rPr>
      </w:pPr>
    </w:p>
    <w:p w14:paraId="6DBD098D">
      <w:pPr>
        <w:shd w:val="clear" w:color="auto" w:fill="F0F0F0"/>
        <w:rPr>
          <w:rFonts w:ascii="Courier New" w:hAnsi="Courier New" w:cs="Courier New"/>
          <w:color w:val="444444"/>
        </w:rPr>
      </w:pPr>
      <w:r>
        <w:rPr>
          <w:rFonts w:ascii="Courier New" w:hAnsi="Courier New" w:cs="Courier New"/>
          <w:color w:val="444444"/>
        </w:rPr>
        <w:t xml:space="preserve">                })</w:t>
      </w:r>
    </w:p>
    <w:p w14:paraId="082455DF">
      <w:pPr>
        <w:shd w:val="clear" w:color="auto" w:fill="F0F0F0"/>
        <w:rPr>
          <w:rFonts w:ascii="Courier New" w:hAnsi="Courier New" w:cs="Courier New"/>
          <w:color w:val="444444"/>
        </w:rPr>
      </w:pPr>
      <w:r>
        <w:rPr>
          <w:rFonts w:ascii="Courier New" w:hAnsi="Courier New" w:cs="Courier New"/>
          <w:color w:val="444444"/>
        </w:rPr>
        <w:t xml:space="preserve">                .keyBy(TradeProvinceOrderBean::getOrderDetailId)  // 按照详情 id 去重</w:t>
      </w:r>
    </w:p>
    <w:p w14:paraId="74FEF1FF">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color w:val="397300"/>
        </w:rPr>
        <w:t>new</w:t>
      </w:r>
      <w:r>
        <w:rPr>
          <w:rFonts w:ascii="Courier New" w:hAnsi="Courier New" w:cs="Courier New"/>
          <w:color w:val="444444"/>
        </w:rPr>
        <w:t xml:space="preserve"> KeyedProcessFunction&lt;String, TradeProvinceOrderBean, TradeProvinceOrderBean&gt;() {</w:t>
      </w:r>
    </w:p>
    <w:p w14:paraId="7396C75C">
      <w:pPr>
        <w:shd w:val="clear" w:color="auto" w:fill="F0F0F0"/>
        <w:rPr>
          <w:rFonts w:ascii="Courier New" w:hAnsi="Courier New" w:cs="Courier New"/>
          <w:color w:val="444444"/>
        </w:rPr>
      </w:pPr>
    </w:p>
    <w:p w14:paraId="7A6AFAD8">
      <w:pPr>
        <w:shd w:val="clear" w:color="auto" w:fill="F0F0F0"/>
        <w:rPr>
          <w:rFonts w:ascii="Courier New" w:hAnsi="Courier New" w:cs="Courier New"/>
          <w:color w:val="444444"/>
        </w:rPr>
      </w:pPr>
      <w:r>
        <w:rPr>
          <w:rFonts w:ascii="Courier New" w:hAnsi="Courier New" w:cs="Courier New"/>
          <w:color w:val="444444"/>
        </w:rPr>
        <w:t xml:space="preserve">                    private ValueState&lt;</w:t>
      </w:r>
      <w:r>
        <w:rPr>
          <w:rFonts w:ascii="Courier New" w:hAnsi="Courier New" w:cs="Courier New"/>
          <w:color w:val="880000"/>
        </w:rPr>
        <w:t>Boolean</w:t>
      </w:r>
      <w:r>
        <w:rPr>
          <w:rFonts w:ascii="Courier New" w:hAnsi="Courier New" w:cs="Courier New"/>
          <w:color w:val="444444"/>
        </w:rPr>
        <w:t>&gt; isFirstState;</w:t>
      </w:r>
    </w:p>
    <w:p w14:paraId="75263C5B">
      <w:pPr>
        <w:shd w:val="clear" w:color="auto" w:fill="F0F0F0"/>
        <w:rPr>
          <w:rFonts w:ascii="Courier New" w:hAnsi="Courier New" w:cs="Courier New"/>
          <w:color w:val="444444"/>
        </w:rPr>
      </w:pPr>
    </w:p>
    <w:p w14:paraId="56E6740E">
      <w:pPr>
        <w:shd w:val="clear" w:color="auto" w:fill="F0F0F0"/>
        <w:rPr>
          <w:rFonts w:ascii="Courier New" w:hAnsi="Courier New" w:cs="Courier New"/>
          <w:color w:val="444444"/>
        </w:rPr>
      </w:pPr>
      <w:r>
        <w:rPr>
          <w:rFonts w:ascii="Courier New" w:hAnsi="Courier New" w:cs="Courier New"/>
          <w:color w:val="444444"/>
        </w:rPr>
        <w:t xml:space="preserve">                    @Override</w:t>
      </w:r>
    </w:p>
    <w:p w14:paraId="61FF26C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r>
        <w:rPr>
          <w:rFonts w:ascii="Courier New" w:hAnsi="Courier New" w:cs="Courier New"/>
          <w:b/>
          <w:color w:val="444444"/>
        </w:rPr>
        <w:t>open</w:t>
      </w:r>
      <w:r>
        <w:rPr>
          <w:rFonts w:ascii="Courier New" w:hAnsi="Courier New" w:cs="Courier New"/>
          <w:color w:val="444444"/>
        </w:rPr>
        <w:t>(</w:t>
      </w:r>
      <w:r>
        <w:rPr>
          <w:rFonts w:ascii="Courier New" w:hAnsi="Courier New" w:cs="Courier New"/>
          <w:b/>
          <w:color w:val="444444"/>
        </w:rPr>
        <w:t>Configuration</w:t>
      </w:r>
      <w:r>
        <w:rPr>
          <w:rFonts w:ascii="Courier New" w:hAnsi="Courier New" w:cs="Courier New"/>
          <w:color w:val="444444"/>
        </w:rPr>
        <w:t xml:space="preserve"> parameters) throws </w:t>
      </w:r>
      <w:r>
        <w:rPr>
          <w:rFonts w:ascii="Courier New" w:hAnsi="Courier New" w:cs="Courier New"/>
          <w:b/>
          <w:color w:val="444444"/>
        </w:rPr>
        <w:t>Exception</w:t>
      </w:r>
      <w:r>
        <w:rPr>
          <w:rFonts w:ascii="Courier New" w:hAnsi="Courier New" w:cs="Courier New"/>
          <w:color w:val="444444"/>
        </w:rPr>
        <w:t xml:space="preserve"> {</w:t>
      </w:r>
    </w:p>
    <w:p w14:paraId="1480B85B">
      <w:pPr>
        <w:shd w:val="clear" w:color="auto" w:fill="F0F0F0"/>
        <w:rPr>
          <w:rFonts w:ascii="Courier New" w:hAnsi="Courier New" w:cs="Courier New"/>
          <w:color w:val="444444"/>
        </w:rPr>
      </w:pPr>
      <w:r>
        <w:rPr>
          <w:rFonts w:ascii="Courier New" w:hAnsi="Courier New" w:cs="Courier New"/>
          <w:color w:val="444444"/>
        </w:rPr>
        <w:t xml:space="preserve">                        isFirstState = getRuntimeContext().getState(</w:t>
      </w:r>
      <w:r>
        <w:rPr>
          <w:rFonts w:ascii="Courier New" w:hAnsi="Courier New" w:cs="Courier New"/>
          <w:color w:val="397300"/>
        </w:rPr>
        <w:t>new</w:t>
      </w:r>
      <w:r>
        <w:rPr>
          <w:rFonts w:ascii="Courier New" w:hAnsi="Courier New" w:cs="Courier New"/>
          <w:color w:val="444444"/>
        </w:rPr>
        <w:t xml:space="preserve"> ValueStateDescriptor&lt;</w:t>
      </w:r>
      <w:r>
        <w:rPr>
          <w:rFonts w:ascii="Courier New" w:hAnsi="Courier New" w:cs="Courier New"/>
          <w:color w:val="880000"/>
        </w:rPr>
        <w:t>Boolean</w:t>
      </w:r>
      <w:r>
        <w:rPr>
          <w:rFonts w:ascii="Courier New" w:hAnsi="Courier New" w:cs="Courier New"/>
          <w:color w:val="444444"/>
        </w:rPr>
        <w:t xml:space="preserve">&gt;("isFirst", </w:t>
      </w:r>
      <w:r>
        <w:rPr>
          <w:rFonts w:ascii="Courier New" w:hAnsi="Courier New" w:cs="Courier New"/>
          <w:color w:val="880000"/>
        </w:rPr>
        <w:t>Boolean</w:t>
      </w:r>
      <w:r>
        <w:rPr>
          <w:rFonts w:ascii="Courier New" w:hAnsi="Courier New" w:cs="Courier New"/>
          <w:color w:val="444444"/>
        </w:rPr>
        <w:t>.</w:t>
      </w:r>
      <w:r>
        <w:rPr>
          <w:rFonts w:ascii="Courier New" w:hAnsi="Courier New" w:cs="Courier New"/>
          <w:b/>
          <w:color w:val="444444"/>
        </w:rPr>
        <w:t>class</w:t>
      </w:r>
      <w:r>
        <w:rPr>
          <w:rFonts w:ascii="Courier New" w:hAnsi="Courier New" w:cs="Courier New"/>
          <w:color w:val="444444"/>
        </w:rPr>
        <w:t>));</w:t>
      </w:r>
    </w:p>
    <w:p w14:paraId="292D36C7">
      <w:pPr>
        <w:shd w:val="clear" w:color="auto" w:fill="F0F0F0"/>
        <w:rPr>
          <w:rFonts w:ascii="Courier New" w:hAnsi="Courier New" w:cs="Courier New"/>
          <w:color w:val="444444"/>
        </w:rPr>
      </w:pPr>
      <w:r>
        <w:rPr>
          <w:rFonts w:ascii="Courier New" w:hAnsi="Courier New" w:cs="Courier New"/>
          <w:color w:val="444444"/>
        </w:rPr>
        <w:t xml:space="preserve">                        // 一定给状态添加 ttl 省略</w:t>
      </w:r>
    </w:p>
    <w:p w14:paraId="469B4137">
      <w:pPr>
        <w:shd w:val="clear" w:color="auto" w:fill="F0F0F0"/>
        <w:rPr>
          <w:rFonts w:ascii="Courier New" w:hAnsi="Courier New" w:cs="Courier New"/>
          <w:color w:val="444444"/>
        </w:rPr>
      </w:pPr>
      <w:r>
        <w:rPr>
          <w:rFonts w:ascii="Courier New" w:hAnsi="Courier New" w:cs="Courier New"/>
          <w:color w:val="444444"/>
        </w:rPr>
        <w:t xml:space="preserve">                    }</w:t>
      </w:r>
    </w:p>
    <w:p w14:paraId="4D21BB6A">
      <w:pPr>
        <w:shd w:val="clear" w:color="auto" w:fill="F0F0F0"/>
        <w:rPr>
          <w:rFonts w:ascii="Courier New" w:hAnsi="Courier New" w:cs="Courier New"/>
          <w:color w:val="444444"/>
        </w:rPr>
      </w:pPr>
    </w:p>
    <w:p w14:paraId="221FA295">
      <w:pPr>
        <w:shd w:val="clear" w:color="auto" w:fill="F0F0F0"/>
        <w:rPr>
          <w:rFonts w:ascii="Courier New" w:hAnsi="Courier New" w:cs="Courier New"/>
          <w:color w:val="444444"/>
        </w:rPr>
      </w:pPr>
      <w:r>
        <w:rPr>
          <w:rFonts w:ascii="Courier New" w:hAnsi="Courier New" w:cs="Courier New"/>
          <w:color w:val="444444"/>
        </w:rPr>
        <w:t xml:space="preserve">                    @Override</w:t>
      </w:r>
    </w:p>
    <w:p w14:paraId="32ACF62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processElement(TradeProvinceOrderBean </w:t>
      </w:r>
      <w:r>
        <w:rPr>
          <w:rFonts w:ascii="Courier New" w:hAnsi="Courier New" w:cs="Courier New"/>
          <w:b/>
          <w:color w:val="444444"/>
        </w:rPr>
        <w:t>value</w:t>
      </w:r>
      <w:r>
        <w:rPr>
          <w:rFonts w:ascii="Courier New" w:hAnsi="Courier New" w:cs="Courier New"/>
          <w:color w:val="444444"/>
        </w:rPr>
        <w:t>,</w:t>
      </w:r>
    </w:p>
    <w:p w14:paraId="306B658C">
      <w:pPr>
        <w:shd w:val="clear" w:color="auto" w:fill="F0F0F0"/>
        <w:rPr>
          <w:rFonts w:ascii="Courier New" w:hAnsi="Courier New" w:cs="Courier New"/>
          <w:color w:val="444444"/>
        </w:rPr>
      </w:pPr>
      <w:r>
        <w:rPr>
          <w:rFonts w:ascii="Courier New" w:hAnsi="Courier New" w:cs="Courier New"/>
          <w:color w:val="444444"/>
        </w:rPr>
        <w:t xml:space="preserve">                                               Context ctx,</w:t>
      </w:r>
    </w:p>
    <w:p w14:paraId="2323749E">
      <w:pPr>
        <w:shd w:val="clear" w:color="auto" w:fill="F0F0F0"/>
        <w:rPr>
          <w:rFonts w:ascii="Courier New" w:hAnsi="Courier New" w:cs="Courier New"/>
          <w:color w:val="444444"/>
        </w:rPr>
      </w:pPr>
      <w:r>
        <w:rPr>
          <w:rFonts w:ascii="Courier New" w:hAnsi="Courier New" w:cs="Courier New"/>
          <w:color w:val="444444"/>
        </w:rPr>
        <w:t xml:space="preserve">                                               Collector&lt;TradeProvinceOrderBean&gt; </w:t>
      </w:r>
      <w:r>
        <w:rPr>
          <w:rFonts w:ascii="Courier New" w:hAnsi="Courier New" w:cs="Courier New"/>
          <w:b/>
          <w:color w:val="444444"/>
        </w:rPr>
        <w:t>out</w:t>
      </w:r>
      <w:r>
        <w:rPr>
          <w:rFonts w:ascii="Courier New" w:hAnsi="Courier New" w:cs="Courier New"/>
          <w:color w:val="444444"/>
        </w:rPr>
        <w:t xml:space="preserve">) throws </w:t>
      </w:r>
      <w:r>
        <w:rPr>
          <w:rFonts w:ascii="Courier New" w:hAnsi="Courier New" w:cs="Courier New"/>
          <w:b/>
          <w:color w:val="444444"/>
        </w:rPr>
        <w:t>Exception</w:t>
      </w:r>
      <w:r>
        <w:rPr>
          <w:rFonts w:ascii="Courier New" w:hAnsi="Courier New" w:cs="Courier New"/>
          <w:color w:val="444444"/>
        </w:rPr>
        <w:t xml:space="preserve"> {</w:t>
      </w:r>
    </w:p>
    <w:p w14:paraId="223D9330">
      <w:pPr>
        <w:shd w:val="clear" w:color="auto" w:fill="F0F0F0"/>
        <w:rPr>
          <w:rFonts w:ascii="Courier New" w:hAnsi="Courier New" w:cs="Courier New"/>
          <w:color w:val="444444"/>
        </w:rPr>
      </w:pPr>
      <w:r>
        <w:rPr>
          <w:rFonts w:ascii="Courier New" w:hAnsi="Courier New" w:cs="Courier New"/>
          <w:color w:val="444444"/>
        </w:rPr>
        <w:t xml:space="preserve">                        // 因为后期需要聚合的数据都在左表, 所以,可以只去当前详情 id 的第一条数据即可</w:t>
      </w:r>
    </w:p>
    <w:p w14:paraId="2F445E5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(isFirstState.</w:t>
      </w:r>
      <w:r>
        <w:rPr>
          <w:rFonts w:ascii="Courier New" w:hAnsi="Courier New" w:cs="Courier New"/>
          <w:b/>
          <w:color w:val="444444"/>
        </w:rPr>
        <w:t>value</w:t>
      </w:r>
      <w:r>
        <w:rPr>
          <w:rFonts w:ascii="Courier New" w:hAnsi="Courier New" w:cs="Courier New"/>
          <w:color w:val="444444"/>
        </w:rPr>
        <w:t xml:space="preserve">() == </w:t>
      </w:r>
      <w:r>
        <w:rPr>
          <w:rFonts w:ascii="Courier New" w:hAnsi="Courier New" w:cs="Courier New"/>
          <w:b/>
          <w:color w:val="444444"/>
        </w:rPr>
        <w:t>null</w:t>
      </w:r>
      <w:r>
        <w:rPr>
          <w:rFonts w:ascii="Courier New" w:hAnsi="Courier New" w:cs="Courier New"/>
          <w:color w:val="444444"/>
        </w:rPr>
        <w:t>) {</w:t>
      </w:r>
    </w:p>
    <w:p w14:paraId="6CE441DD">
      <w:pPr>
        <w:shd w:val="clear" w:color="auto" w:fill="F0F0F0"/>
        <w:rPr>
          <w:rFonts w:ascii="Courier New" w:hAnsi="Courier New" w:cs="Courier New"/>
          <w:color w:val="444444"/>
        </w:rPr>
      </w:pPr>
      <w:r>
        <w:rPr>
          <w:rFonts w:ascii="Courier New" w:hAnsi="Courier New" w:cs="Courier New"/>
          <w:color w:val="444444"/>
        </w:rPr>
        <w:t xml:space="preserve">                            isFirstState.</w:t>
      </w:r>
      <w:r>
        <w:rPr>
          <w:rFonts w:ascii="Courier New" w:hAnsi="Courier New" w:cs="Courier New"/>
          <w:b/>
          <w:color w:val="444444"/>
        </w:rPr>
        <w:t>update</w:t>
      </w:r>
      <w:r>
        <w:rPr>
          <w:rFonts w:ascii="Courier New" w:hAnsi="Courier New" w:cs="Courier New"/>
          <w:color w:val="444444"/>
        </w:rPr>
        <w:t>(</w:t>
      </w:r>
      <w:r>
        <w:rPr>
          <w:rFonts w:ascii="Courier New" w:hAnsi="Courier New" w:cs="Courier New"/>
          <w:b/>
          <w:color w:val="444444"/>
        </w:rPr>
        <w:t>true</w:t>
      </w:r>
      <w:r>
        <w:rPr>
          <w:rFonts w:ascii="Courier New" w:hAnsi="Courier New" w:cs="Courier New"/>
          <w:color w:val="444444"/>
        </w:rPr>
        <w:t>);</w:t>
      </w:r>
    </w:p>
    <w:p w14:paraId="0BBFAAB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out</w:t>
      </w:r>
      <w:r>
        <w:rPr>
          <w:rFonts w:ascii="Courier New" w:hAnsi="Courier New" w:cs="Courier New"/>
          <w:color w:val="444444"/>
        </w:rPr>
        <w:t>.collect(</w:t>
      </w:r>
      <w:r>
        <w:rPr>
          <w:rFonts w:ascii="Courier New" w:hAnsi="Courier New" w:cs="Courier New"/>
          <w:b/>
          <w:color w:val="444444"/>
        </w:rPr>
        <w:t>value</w:t>
      </w:r>
      <w:r>
        <w:rPr>
          <w:rFonts w:ascii="Courier New" w:hAnsi="Courier New" w:cs="Courier New"/>
          <w:color w:val="444444"/>
        </w:rPr>
        <w:t>);</w:t>
      </w:r>
    </w:p>
    <w:p w14:paraId="53049920">
      <w:pPr>
        <w:shd w:val="clear" w:color="auto" w:fill="F0F0F0"/>
        <w:rPr>
          <w:rFonts w:ascii="Courier New" w:hAnsi="Courier New" w:cs="Courier New"/>
          <w:color w:val="444444"/>
        </w:rPr>
      </w:pPr>
      <w:r>
        <w:rPr>
          <w:rFonts w:ascii="Courier New" w:hAnsi="Courier New" w:cs="Courier New"/>
          <w:color w:val="444444"/>
        </w:rPr>
        <w:t xml:space="preserve">                        }</w:t>
      </w:r>
    </w:p>
    <w:p w14:paraId="72734361">
      <w:pPr>
        <w:shd w:val="clear" w:color="auto" w:fill="F0F0F0"/>
        <w:rPr>
          <w:rFonts w:ascii="Courier New" w:hAnsi="Courier New" w:cs="Courier New"/>
          <w:color w:val="444444"/>
        </w:rPr>
      </w:pPr>
      <w:r>
        <w:rPr>
          <w:rFonts w:ascii="Courier New" w:hAnsi="Courier New" w:cs="Courier New"/>
          <w:color w:val="444444"/>
        </w:rPr>
        <w:t xml:space="preserve">                    }</w:t>
      </w:r>
    </w:p>
    <w:p w14:paraId="4AECC983">
      <w:pPr>
        <w:shd w:val="clear" w:color="auto" w:fill="F0F0F0"/>
        <w:rPr>
          <w:rFonts w:ascii="Courier New" w:hAnsi="Courier New" w:cs="Courier New"/>
          <w:color w:val="444444"/>
        </w:rPr>
      </w:pPr>
      <w:r>
        <w:rPr>
          <w:rFonts w:ascii="Courier New" w:hAnsi="Courier New" w:cs="Courier New"/>
          <w:color w:val="444444"/>
        </w:rPr>
        <w:t xml:space="preserve">                })</w:t>
      </w:r>
    </w:p>
    <w:p w14:paraId="78FB885E">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64AB7FEC">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225771A7">
      <w:pPr>
        <w:shd w:val="clear" w:color="auto" w:fill="F0F0F0"/>
        <w:rPr>
          <w:rFonts w:ascii="Courier New" w:hAnsi="Courier New" w:cs="Courier New"/>
          <w:color w:val="444444"/>
        </w:rPr>
      </w:pPr>
      <w:r>
        <w:rPr>
          <w:rFonts w:ascii="Courier New" w:hAnsi="Courier New" w:cs="Courier New"/>
          <w:color w:val="444444"/>
        </w:rPr>
        <w:t xml:space="preserve">                                .&lt;TradeProvinceOrderBean&gt;forBoundedOutOfOrderness(Duration.ofSeconds(</w:t>
      </w:r>
      <w:r>
        <w:rPr>
          <w:rFonts w:ascii="Courier New" w:hAnsi="Courier New" w:cs="Courier New"/>
          <w:color w:val="880000"/>
        </w:rPr>
        <w:t>5</w:t>
      </w:r>
      <w:r>
        <w:rPr>
          <w:rFonts w:ascii="Courier New" w:hAnsi="Courier New" w:cs="Courier New"/>
          <w:color w:val="444444"/>
        </w:rPr>
        <w:t>L))</w:t>
      </w:r>
    </w:p>
    <w:p w14:paraId="0FAFE33F">
      <w:pPr>
        <w:shd w:val="clear" w:color="auto" w:fill="F0F0F0"/>
        <w:rPr>
          <w:rFonts w:ascii="Courier New" w:hAnsi="Courier New" w:cs="Courier New"/>
          <w:color w:val="444444"/>
        </w:rPr>
      </w:pPr>
      <w:r>
        <w:rPr>
          <w:rFonts w:ascii="Courier New" w:hAnsi="Courier New" w:cs="Courier New"/>
          <w:color w:val="444444"/>
        </w:rPr>
        <w:t xml:space="preserve">                                .withTimestampAssigner((bean, ts) -&gt; bean.getTs())</w:t>
      </w:r>
    </w:p>
    <w:p w14:paraId="69AD979D">
      <w:pPr>
        <w:shd w:val="clear" w:color="auto" w:fill="F0F0F0"/>
        <w:rPr>
          <w:rFonts w:ascii="Courier New" w:hAnsi="Courier New" w:cs="Courier New"/>
          <w:color w:val="444444"/>
        </w:rPr>
      </w:pPr>
      <w:r>
        <w:rPr>
          <w:rFonts w:ascii="Courier New" w:hAnsi="Courier New" w:cs="Courier New"/>
          <w:color w:val="444444"/>
        </w:rPr>
        <w:t xml:space="preserve">                                .withIdleness(Duration.ofSeconds(</w:t>
      </w:r>
      <w:r>
        <w:rPr>
          <w:rFonts w:ascii="Courier New" w:hAnsi="Courier New" w:cs="Courier New"/>
          <w:color w:val="880000"/>
        </w:rPr>
        <w:t>120</w:t>
      </w:r>
      <w:r>
        <w:rPr>
          <w:rFonts w:ascii="Courier New" w:hAnsi="Courier New" w:cs="Courier New"/>
          <w:color w:val="444444"/>
        </w:rPr>
        <w:t>L))</w:t>
      </w:r>
    </w:p>
    <w:p w14:paraId="439E56EC">
      <w:pPr>
        <w:shd w:val="clear" w:color="auto" w:fill="F0F0F0"/>
        <w:rPr>
          <w:rFonts w:ascii="Courier New" w:hAnsi="Courier New" w:cs="Courier New"/>
          <w:color w:val="444444"/>
        </w:rPr>
      </w:pPr>
      <w:r>
        <w:rPr>
          <w:rFonts w:ascii="Courier New" w:hAnsi="Courier New" w:cs="Courier New"/>
          <w:color w:val="444444"/>
        </w:rPr>
        <w:t xml:space="preserve">                )</w:t>
      </w:r>
    </w:p>
    <w:p w14:paraId="2C79835D">
      <w:pPr>
        <w:shd w:val="clear" w:color="auto" w:fill="F0F0F0"/>
        <w:rPr>
          <w:rFonts w:ascii="Courier New" w:hAnsi="Courier New" w:cs="Courier New"/>
          <w:color w:val="444444"/>
        </w:rPr>
      </w:pPr>
      <w:r>
        <w:rPr>
          <w:rFonts w:ascii="Courier New" w:hAnsi="Courier New" w:cs="Courier New"/>
          <w:color w:val="444444"/>
        </w:rPr>
        <w:t xml:space="preserve">                .keyBy(TradeProvinceOrderBean::getProvinceId) // 分组开窗聚合</w:t>
      </w:r>
    </w:p>
    <w:p w14:paraId="4CB1424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window</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w:t>
      </w:r>
      <w:r>
        <w:rPr>
          <w:rFonts w:ascii="Courier New" w:hAnsi="Courier New" w:cs="Courier New"/>
          <w:color w:val="880000"/>
        </w:rPr>
        <w:t>Time</w:t>
      </w:r>
      <w:r>
        <w:rPr>
          <w:rFonts w:ascii="Courier New" w:hAnsi="Courier New" w:cs="Courier New"/>
          <w:color w:val="444444"/>
        </w:rPr>
        <w:t>.seconds(</w:t>
      </w:r>
      <w:r>
        <w:rPr>
          <w:rFonts w:ascii="Courier New" w:hAnsi="Courier New" w:cs="Courier New"/>
          <w:color w:val="880000"/>
        </w:rPr>
        <w:t>5</w:t>
      </w:r>
      <w:r>
        <w:rPr>
          <w:rFonts w:ascii="Courier New" w:hAnsi="Courier New" w:cs="Courier New"/>
          <w:color w:val="444444"/>
        </w:rPr>
        <w:t>L)))</w:t>
      </w:r>
    </w:p>
    <w:p w14:paraId="4748802C">
      <w:pPr>
        <w:shd w:val="clear" w:color="auto" w:fill="F0F0F0"/>
        <w:rPr>
          <w:rFonts w:ascii="Courier New" w:hAnsi="Courier New" w:cs="Courier New"/>
          <w:color w:val="444444"/>
        </w:rPr>
      </w:pPr>
      <w:r>
        <w:rPr>
          <w:rFonts w:ascii="Courier New" w:hAnsi="Courier New" w:cs="Courier New"/>
          <w:color w:val="444444"/>
        </w:rPr>
        <w:t xml:space="preserve">                .reduce(</w:t>
      </w:r>
    </w:p>
    <w:p w14:paraId="436A04C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ReduceFunction&lt;TradeProvinceOrderBean&gt;() {</w:t>
      </w:r>
    </w:p>
    <w:p w14:paraId="55463C9B">
      <w:pPr>
        <w:shd w:val="clear" w:color="auto" w:fill="F0F0F0"/>
        <w:rPr>
          <w:rFonts w:ascii="Courier New" w:hAnsi="Courier New" w:cs="Courier New"/>
          <w:color w:val="444444"/>
        </w:rPr>
      </w:pPr>
      <w:r>
        <w:rPr>
          <w:rFonts w:ascii="Courier New" w:hAnsi="Courier New" w:cs="Courier New"/>
          <w:color w:val="444444"/>
        </w:rPr>
        <w:t xml:space="preserve">                            @Override</w:t>
      </w:r>
    </w:p>
    <w:p w14:paraId="028FD8E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TradeProvinceOrderBean reduce(TradeProvinceOrderBean value1,</w:t>
      </w:r>
    </w:p>
    <w:p w14:paraId="63801005">
      <w:pPr>
        <w:shd w:val="clear" w:color="auto" w:fill="F0F0F0"/>
        <w:rPr>
          <w:rFonts w:ascii="Courier New" w:hAnsi="Courier New" w:cs="Courier New"/>
          <w:color w:val="444444"/>
        </w:rPr>
      </w:pPr>
      <w:r>
        <w:rPr>
          <w:rFonts w:ascii="Courier New" w:hAnsi="Courier New" w:cs="Courier New"/>
          <w:color w:val="444444"/>
        </w:rPr>
        <w:t xml:space="preserve">                                                                 TradeProvinceOrderBean value2) throws </w:t>
      </w:r>
      <w:r>
        <w:rPr>
          <w:rFonts w:ascii="Courier New" w:hAnsi="Courier New" w:cs="Courier New"/>
          <w:b/>
          <w:color w:val="444444"/>
        </w:rPr>
        <w:t>Exception</w:t>
      </w:r>
      <w:r>
        <w:rPr>
          <w:rFonts w:ascii="Courier New" w:hAnsi="Courier New" w:cs="Courier New"/>
          <w:color w:val="444444"/>
        </w:rPr>
        <w:t xml:space="preserve"> {</w:t>
      </w:r>
    </w:p>
    <w:p w14:paraId="42F37951">
      <w:pPr>
        <w:shd w:val="clear" w:color="auto" w:fill="F0F0F0"/>
        <w:rPr>
          <w:rFonts w:ascii="Courier New" w:hAnsi="Courier New" w:cs="Courier New"/>
          <w:color w:val="444444"/>
        </w:rPr>
      </w:pPr>
      <w:r>
        <w:rPr>
          <w:rFonts w:ascii="Courier New" w:hAnsi="Courier New" w:cs="Courier New"/>
          <w:color w:val="444444"/>
        </w:rPr>
        <w:t xml:space="preserve">                                value1.setOrderAmount(value1.getOrderAmount().</w:t>
      </w:r>
      <w:r>
        <w:rPr>
          <w:rFonts w:ascii="Courier New" w:hAnsi="Courier New" w:cs="Courier New"/>
          <w:b/>
          <w:color w:val="444444"/>
        </w:rPr>
        <w:t>add</w:t>
      </w:r>
      <w:r>
        <w:rPr>
          <w:rFonts w:ascii="Courier New" w:hAnsi="Courier New" w:cs="Courier New"/>
          <w:color w:val="444444"/>
        </w:rPr>
        <w:t>(value2.getOrderAmount()));</w:t>
      </w:r>
    </w:p>
    <w:p w14:paraId="1181FFAE">
      <w:pPr>
        <w:shd w:val="clear" w:color="auto" w:fill="F0F0F0"/>
        <w:rPr>
          <w:rFonts w:ascii="Courier New" w:hAnsi="Courier New" w:cs="Courier New"/>
          <w:color w:val="444444"/>
        </w:rPr>
      </w:pPr>
      <w:r>
        <w:rPr>
          <w:rFonts w:ascii="Courier New" w:hAnsi="Courier New" w:cs="Courier New"/>
          <w:color w:val="444444"/>
        </w:rPr>
        <w:t xml:space="preserve">                                value1.getOrderIdSet().addAll(value2.getOrderIdSet());</w:t>
      </w:r>
    </w:p>
    <w:p w14:paraId="433A753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34B002B2">
      <w:pPr>
        <w:shd w:val="clear" w:color="auto" w:fill="F0F0F0"/>
        <w:rPr>
          <w:rFonts w:ascii="Courier New" w:hAnsi="Courier New" w:cs="Courier New"/>
          <w:color w:val="444444"/>
        </w:rPr>
      </w:pPr>
      <w:r>
        <w:rPr>
          <w:rFonts w:ascii="Courier New" w:hAnsi="Courier New" w:cs="Courier New"/>
          <w:color w:val="444444"/>
        </w:rPr>
        <w:t xml:space="preserve">                            }</w:t>
      </w:r>
    </w:p>
    <w:p w14:paraId="5F642B39">
      <w:pPr>
        <w:shd w:val="clear" w:color="auto" w:fill="F0F0F0"/>
        <w:rPr>
          <w:rFonts w:ascii="Courier New" w:hAnsi="Courier New" w:cs="Courier New"/>
          <w:color w:val="444444"/>
        </w:rPr>
      </w:pPr>
      <w:r>
        <w:rPr>
          <w:rFonts w:ascii="Courier New" w:hAnsi="Courier New" w:cs="Courier New"/>
          <w:color w:val="444444"/>
        </w:rPr>
        <w:t xml:space="preserve">                        },</w:t>
      </w:r>
    </w:p>
    <w:p w14:paraId="20DB0B4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ProcessWindowFunction&lt;TradeProvinceOrderBean, TradeProvinceOrderBean, String, TimeWindow&gt;() {</w:t>
      </w:r>
    </w:p>
    <w:p w14:paraId="0E4BF637">
      <w:pPr>
        <w:shd w:val="clear" w:color="auto" w:fill="F0F0F0"/>
        <w:rPr>
          <w:rFonts w:ascii="Courier New" w:hAnsi="Courier New" w:cs="Courier New"/>
          <w:color w:val="444444"/>
        </w:rPr>
      </w:pPr>
      <w:r>
        <w:rPr>
          <w:rFonts w:ascii="Courier New" w:hAnsi="Courier New" w:cs="Courier New"/>
          <w:color w:val="444444"/>
        </w:rPr>
        <w:t xml:space="preserve">                            @Override</w:t>
      </w:r>
    </w:p>
    <w:p w14:paraId="13314C8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process(String provinceId,</w:t>
      </w:r>
    </w:p>
    <w:p w14:paraId="6551F238">
      <w:pPr>
        <w:shd w:val="clear" w:color="auto" w:fill="F0F0F0"/>
        <w:rPr>
          <w:rFonts w:ascii="Courier New" w:hAnsi="Courier New" w:cs="Courier New"/>
          <w:color w:val="444444"/>
        </w:rPr>
      </w:pPr>
      <w:r>
        <w:rPr>
          <w:rFonts w:ascii="Courier New" w:hAnsi="Courier New" w:cs="Courier New"/>
          <w:color w:val="444444"/>
        </w:rPr>
        <w:t xml:space="preserve">                                                Context ctx,</w:t>
      </w:r>
    </w:p>
    <w:p w14:paraId="13C62F01">
      <w:pPr>
        <w:shd w:val="clear" w:color="auto" w:fill="F0F0F0"/>
        <w:rPr>
          <w:rFonts w:ascii="Courier New" w:hAnsi="Courier New" w:cs="Courier New"/>
          <w:color w:val="444444"/>
        </w:rPr>
      </w:pPr>
      <w:r>
        <w:rPr>
          <w:rFonts w:ascii="Courier New" w:hAnsi="Courier New" w:cs="Courier New"/>
          <w:color w:val="444444"/>
        </w:rPr>
        <w:t xml:space="preserve">                                                Iterable&lt;TradeProvinceOrderBean&gt; elements,</w:t>
      </w:r>
    </w:p>
    <w:p w14:paraId="3505F8FA">
      <w:pPr>
        <w:shd w:val="clear" w:color="auto" w:fill="F0F0F0"/>
        <w:rPr>
          <w:rFonts w:ascii="Courier New" w:hAnsi="Courier New" w:cs="Courier New"/>
          <w:color w:val="444444"/>
        </w:rPr>
      </w:pPr>
      <w:r>
        <w:rPr>
          <w:rFonts w:ascii="Courier New" w:hAnsi="Courier New" w:cs="Courier New"/>
          <w:color w:val="444444"/>
        </w:rPr>
        <w:t xml:space="preserve">                                                Collector&lt;TradeProvinceOrderBean&gt; </w:t>
      </w:r>
      <w:r>
        <w:rPr>
          <w:rFonts w:ascii="Courier New" w:hAnsi="Courier New" w:cs="Courier New"/>
          <w:b/>
          <w:color w:val="444444"/>
        </w:rPr>
        <w:t>out</w:t>
      </w:r>
      <w:r>
        <w:rPr>
          <w:rFonts w:ascii="Courier New" w:hAnsi="Courier New" w:cs="Courier New"/>
          <w:color w:val="444444"/>
        </w:rPr>
        <w:t xml:space="preserve">) throws </w:t>
      </w:r>
      <w:r>
        <w:rPr>
          <w:rFonts w:ascii="Courier New" w:hAnsi="Courier New" w:cs="Courier New"/>
          <w:b/>
          <w:color w:val="444444"/>
        </w:rPr>
        <w:t>Exception</w:t>
      </w:r>
      <w:r>
        <w:rPr>
          <w:rFonts w:ascii="Courier New" w:hAnsi="Courier New" w:cs="Courier New"/>
          <w:color w:val="444444"/>
        </w:rPr>
        <w:t xml:space="preserve"> {</w:t>
      </w:r>
    </w:p>
    <w:p w14:paraId="412D70D4">
      <w:pPr>
        <w:shd w:val="clear" w:color="auto" w:fill="F0F0F0"/>
        <w:rPr>
          <w:rFonts w:ascii="Courier New" w:hAnsi="Courier New" w:cs="Courier New"/>
          <w:color w:val="444444"/>
        </w:rPr>
      </w:pPr>
      <w:r>
        <w:rPr>
          <w:rFonts w:ascii="Courier New" w:hAnsi="Courier New" w:cs="Courier New"/>
          <w:color w:val="444444"/>
        </w:rPr>
        <w:t xml:space="preserve">                                TradeProvinceOrderBean bean = elements.iterator().next();</w:t>
      </w:r>
    </w:p>
    <w:p w14:paraId="074E3EF9">
      <w:pPr>
        <w:shd w:val="clear" w:color="auto" w:fill="F0F0F0"/>
        <w:rPr>
          <w:rFonts w:ascii="Courier New" w:hAnsi="Courier New" w:cs="Courier New"/>
          <w:color w:val="444444"/>
        </w:rPr>
      </w:pPr>
    </w:p>
    <w:p w14:paraId="5FD294A5">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t>
      </w:r>
      <w:r>
        <w:rPr>
          <w:rFonts w:ascii="Courier New" w:hAnsi="Courier New" w:cs="Courier New"/>
          <w:b/>
          <w:color w:val="444444"/>
        </w:rPr>
        <w:t>window</w:t>
      </w:r>
      <w:r>
        <w:rPr>
          <w:rFonts w:ascii="Courier New" w:hAnsi="Courier New" w:cs="Courier New"/>
          <w:color w:val="444444"/>
        </w:rPr>
        <w:t>().getStart()));</w:t>
      </w:r>
    </w:p>
    <w:p w14:paraId="2C9D7501">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t>
      </w:r>
      <w:r>
        <w:rPr>
          <w:rFonts w:ascii="Courier New" w:hAnsi="Courier New" w:cs="Courier New"/>
          <w:b/>
          <w:color w:val="444444"/>
        </w:rPr>
        <w:t>window</w:t>
      </w:r>
      <w:r>
        <w:rPr>
          <w:rFonts w:ascii="Courier New" w:hAnsi="Courier New" w:cs="Courier New"/>
          <w:color w:val="444444"/>
        </w:rPr>
        <w:t>().getEnd()));</w:t>
      </w:r>
    </w:p>
    <w:p w14:paraId="2F9E72E4">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t>
      </w:r>
      <w:r>
        <w:rPr>
          <w:rFonts w:ascii="Courier New" w:hAnsi="Courier New" w:cs="Courier New"/>
          <w:b/>
          <w:color w:val="444444"/>
        </w:rPr>
        <w:t>window</w:t>
      </w:r>
      <w:r>
        <w:rPr>
          <w:rFonts w:ascii="Courier New" w:hAnsi="Courier New" w:cs="Courier New"/>
          <w:color w:val="444444"/>
        </w:rPr>
        <w:t>().getStart()));</w:t>
      </w:r>
    </w:p>
    <w:p w14:paraId="6CAA7243">
      <w:pPr>
        <w:shd w:val="clear" w:color="auto" w:fill="F0F0F0"/>
        <w:rPr>
          <w:rFonts w:ascii="Courier New" w:hAnsi="Courier New" w:cs="Courier New"/>
          <w:color w:val="444444"/>
        </w:rPr>
      </w:pPr>
    </w:p>
    <w:p w14:paraId="61EE6195">
      <w:pPr>
        <w:shd w:val="clear" w:color="auto" w:fill="F0F0F0"/>
        <w:rPr>
          <w:rFonts w:ascii="Courier New" w:hAnsi="Courier New" w:cs="Courier New"/>
          <w:color w:val="444444"/>
        </w:rPr>
      </w:pPr>
      <w:r>
        <w:rPr>
          <w:rFonts w:ascii="Courier New" w:hAnsi="Courier New" w:cs="Courier New"/>
          <w:color w:val="444444"/>
        </w:rPr>
        <w:t xml:space="preserve">                                bean.setOrderCount((long) bean.getOrderIdSet().size());</w:t>
      </w:r>
    </w:p>
    <w:p w14:paraId="11228B0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out</w:t>
      </w:r>
      <w:r>
        <w:rPr>
          <w:rFonts w:ascii="Courier New" w:hAnsi="Courier New" w:cs="Courier New"/>
          <w:color w:val="444444"/>
        </w:rPr>
        <w:t>.collect(bean);</w:t>
      </w:r>
    </w:p>
    <w:p w14:paraId="753CC669">
      <w:pPr>
        <w:shd w:val="clear" w:color="auto" w:fill="F0F0F0"/>
        <w:rPr>
          <w:rFonts w:ascii="Courier New" w:hAnsi="Courier New" w:cs="Courier New"/>
          <w:color w:val="444444"/>
        </w:rPr>
      </w:pPr>
      <w:r>
        <w:rPr>
          <w:rFonts w:ascii="Courier New" w:hAnsi="Courier New" w:cs="Courier New"/>
          <w:color w:val="444444"/>
        </w:rPr>
        <w:t xml:space="preserve">                            }</w:t>
      </w:r>
    </w:p>
    <w:p w14:paraId="3794AACC">
      <w:pPr>
        <w:shd w:val="clear" w:color="auto" w:fill="F0F0F0"/>
        <w:rPr>
          <w:rFonts w:ascii="Courier New" w:hAnsi="Courier New" w:cs="Courier New"/>
          <w:color w:val="444444"/>
        </w:rPr>
      </w:pPr>
      <w:r>
        <w:rPr>
          <w:rFonts w:ascii="Courier New" w:hAnsi="Courier New" w:cs="Courier New"/>
          <w:color w:val="444444"/>
        </w:rPr>
        <w:t xml:space="preserve">                        }</w:t>
      </w:r>
    </w:p>
    <w:p w14:paraId="5D69294D">
      <w:pPr>
        <w:shd w:val="clear" w:color="auto" w:fill="F0F0F0"/>
        <w:rPr>
          <w:rFonts w:ascii="Courier New" w:hAnsi="Courier New" w:cs="Courier New"/>
          <w:color w:val="444444"/>
        </w:rPr>
      </w:pPr>
      <w:r>
        <w:rPr>
          <w:rFonts w:ascii="Courier New" w:hAnsi="Courier New" w:cs="Courier New"/>
          <w:color w:val="444444"/>
        </w:rPr>
        <w:t xml:space="preserve">                );</w:t>
      </w:r>
    </w:p>
    <w:p w14:paraId="26625CF8">
      <w:pPr>
        <w:shd w:val="clear" w:color="auto" w:fill="F0F0F0"/>
        <w:rPr>
          <w:rFonts w:ascii="Courier New" w:hAnsi="Courier New" w:cs="Courier New"/>
          <w:color w:val="444444"/>
        </w:rPr>
      </w:pPr>
    </w:p>
    <w:p w14:paraId="26956273">
      <w:pPr>
        <w:shd w:val="clear" w:color="auto" w:fill="F0F0F0"/>
        <w:rPr>
          <w:rFonts w:ascii="Courier New" w:hAnsi="Courier New" w:cs="Courier New"/>
          <w:color w:val="444444"/>
        </w:rPr>
      </w:pPr>
      <w:r>
        <w:rPr>
          <w:rFonts w:ascii="Courier New" w:hAnsi="Courier New" w:cs="Courier New"/>
          <w:color w:val="444444"/>
        </w:rPr>
        <w:t xml:space="preserve">        AsyncDataStream</w:t>
      </w:r>
    </w:p>
    <w:p w14:paraId="4BEE8CC6">
      <w:pPr>
        <w:shd w:val="clear" w:color="auto" w:fill="F0F0F0"/>
        <w:rPr>
          <w:rFonts w:ascii="Courier New" w:hAnsi="Courier New" w:cs="Courier New"/>
          <w:color w:val="444444"/>
        </w:rPr>
      </w:pPr>
      <w:r>
        <w:rPr>
          <w:rFonts w:ascii="Courier New" w:hAnsi="Courier New" w:cs="Courier New"/>
          <w:color w:val="444444"/>
        </w:rPr>
        <w:t xml:space="preserve">                .unorderedWait(  // 异步的方式补充维度</w:t>
      </w:r>
    </w:p>
    <w:p w14:paraId="199B6E36">
      <w:pPr>
        <w:shd w:val="clear" w:color="auto" w:fill="F0F0F0"/>
        <w:rPr>
          <w:rFonts w:ascii="Courier New" w:hAnsi="Courier New" w:cs="Courier New"/>
          <w:color w:val="444444"/>
        </w:rPr>
      </w:pPr>
      <w:r>
        <w:rPr>
          <w:rFonts w:ascii="Courier New" w:hAnsi="Courier New" w:cs="Courier New"/>
          <w:color w:val="444444"/>
        </w:rPr>
        <w:t xml:space="preserve">                        reducedStream,</w:t>
      </w:r>
    </w:p>
    <w:p w14:paraId="7ADFBEC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AsyncDimFunction&lt;TradeProvinceOrderBean&gt;() {</w:t>
      </w:r>
    </w:p>
    <w:p w14:paraId="74A66B66">
      <w:pPr>
        <w:shd w:val="clear" w:color="auto" w:fill="F0F0F0"/>
        <w:rPr>
          <w:rFonts w:ascii="Courier New" w:hAnsi="Courier New" w:cs="Courier New"/>
          <w:color w:val="444444"/>
        </w:rPr>
      </w:pPr>
      <w:r>
        <w:rPr>
          <w:rFonts w:ascii="Courier New" w:hAnsi="Courier New" w:cs="Courier New"/>
          <w:color w:val="444444"/>
        </w:rPr>
        <w:t xml:space="preserve">                            @Override</w:t>
      </w:r>
    </w:p>
    <w:p w14:paraId="2F730E2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String getRowKey(TradeProvinceOrderBean bean) {</w:t>
      </w:r>
    </w:p>
    <w:p w14:paraId="6BF3EAB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bean.getProvinceId();</w:t>
      </w:r>
    </w:p>
    <w:p w14:paraId="0780D09E">
      <w:pPr>
        <w:shd w:val="clear" w:color="auto" w:fill="F0F0F0"/>
        <w:rPr>
          <w:rFonts w:ascii="Courier New" w:hAnsi="Courier New" w:cs="Courier New"/>
          <w:color w:val="444444"/>
        </w:rPr>
      </w:pPr>
      <w:r>
        <w:rPr>
          <w:rFonts w:ascii="Courier New" w:hAnsi="Courier New" w:cs="Courier New"/>
          <w:color w:val="444444"/>
        </w:rPr>
        <w:t xml:space="preserve">                            }</w:t>
      </w:r>
    </w:p>
    <w:p w14:paraId="73CFF85D">
      <w:pPr>
        <w:shd w:val="clear" w:color="auto" w:fill="F0F0F0"/>
        <w:rPr>
          <w:rFonts w:ascii="Courier New" w:hAnsi="Courier New" w:cs="Courier New"/>
          <w:color w:val="444444"/>
        </w:rPr>
      </w:pPr>
    </w:p>
    <w:p w14:paraId="0C78061E">
      <w:pPr>
        <w:shd w:val="clear" w:color="auto" w:fill="F0F0F0"/>
        <w:rPr>
          <w:rFonts w:ascii="Courier New" w:hAnsi="Courier New" w:cs="Courier New"/>
          <w:color w:val="444444"/>
        </w:rPr>
      </w:pPr>
      <w:r>
        <w:rPr>
          <w:rFonts w:ascii="Courier New" w:hAnsi="Courier New" w:cs="Courier New"/>
          <w:color w:val="444444"/>
        </w:rPr>
        <w:t xml:space="preserve">                            @Override</w:t>
      </w:r>
    </w:p>
    <w:p w14:paraId="738F69F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String getTableName() {</w:t>
      </w:r>
    </w:p>
    <w:p w14:paraId="5FE103F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"dim_base_province";</w:t>
      </w:r>
    </w:p>
    <w:p w14:paraId="56630A67">
      <w:pPr>
        <w:shd w:val="clear" w:color="auto" w:fill="F0F0F0"/>
        <w:rPr>
          <w:rFonts w:ascii="Courier New" w:hAnsi="Courier New" w:cs="Courier New"/>
          <w:color w:val="444444"/>
        </w:rPr>
      </w:pPr>
      <w:r>
        <w:rPr>
          <w:rFonts w:ascii="Courier New" w:hAnsi="Courier New" w:cs="Courier New"/>
          <w:color w:val="444444"/>
        </w:rPr>
        <w:t xml:space="preserve">                            }</w:t>
      </w:r>
    </w:p>
    <w:p w14:paraId="3092F72C">
      <w:pPr>
        <w:shd w:val="clear" w:color="auto" w:fill="F0F0F0"/>
        <w:rPr>
          <w:rFonts w:ascii="Courier New" w:hAnsi="Courier New" w:cs="Courier New"/>
          <w:color w:val="444444"/>
        </w:rPr>
      </w:pPr>
    </w:p>
    <w:p w14:paraId="11212017">
      <w:pPr>
        <w:shd w:val="clear" w:color="auto" w:fill="F0F0F0"/>
        <w:rPr>
          <w:rFonts w:ascii="Courier New" w:hAnsi="Courier New" w:cs="Courier New"/>
          <w:color w:val="444444"/>
        </w:rPr>
      </w:pPr>
      <w:r>
        <w:rPr>
          <w:rFonts w:ascii="Courier New" w:hAnsi="Courier New" w:cs="Courier New"/>
          <w:color w:val="444444"/>
        </w:rPr>
        <w:t xml:space="preserve">                            @Override</w:t>
      </w:r>
    </w:p>
    <w:p w14:paraId="3ED8C24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addDims(TradeProvinceOrderBean bean,</w:t>
      </w:r>
    </w:p>
    <w:p w14:paraId="1CA33422">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3C13B140">
      <w:pPr>
        <w:shd w:val="clear" w:color="auto" w:fill="F0F0F0"/>
        <w:rPr>
          <w:rFonts w:ascii="Courier New" w:hAnsi="Courier New" w:cs="Courier New"/>
          <w:color w:val="444444"/>
        </w:rPr>
      </w:pPr>
      <w:r>
        <w:rPr>
          <w:rFonts w:ascii="Courier New" w:hAnsi="Courier New" w:cs="Courier New"/>
          <w:color w:val="444444"/>
        </w:rPr>
        <w:t xml:space="preserve">                                bean.setProvinceName(dim.getString("name"));</w:t>
      </w:r>
    </w:p>
    <w:p w14:paraId="5A83C73B">
      <w:pPr>
        <w:shd w:val="clear" w:color="auto" w:fill="F0F0F0"/>
        <w:rPr>
          <w:rFonts w:ascii="Courier New" w:hAnsi="Courier New" w:cs="Courier New"/>
          <w:color w:val="444444"/>
        </w:rPr>
      </w:pPr>
      <w:r>
        <w:rPr>
          <w:rFonts w:ascii="Courier New" w:hAnsi="Courier New" w:cs="Courier New"/>
          <w:color w:val="444444"/>
        </w:rPr>
        <w:t xml:space="preserve">                            }</w:t>
      </w:r>
    </w:p>
    <w:p w14:paraId="0C7EFA41">
      <w:pPr>
        <w:shd w:val="clear" w:color="auto" w:fill="F0F0F0"/>
        <w:rPr>
          <w:rFonts w:ascii="Courier New" w:hAnsi="Courier New" w:cs="Courier New"/>
          <w:color w:val="444444"/>
        </w:rPr>
      </w:pPr>
      <w:r>
        <w:rPr>
          <w:rFonts w:ascii="Courier New" w:hAnsi="Courier New" w:cs="Courier New"/>
          <w:color w:val="444444"/>
        </w:rPr>
        <w:t xml:space="preserve">                        },</w:t>
      </w:r>
    </w:p>
    <w:p w14:paraId="7E533E9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5A9522C9">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266463A5">
      <w:pPr>
        <w:shd w:val="clear" w:color="auto" w:fill="F0F0F0"/>
        <w:rPr>
          <w:rFonts w:ascii="Courier New" w:hAnsi="Courier New" w:cs="Courier New"/>
          <w:color w:val="444444"/>
        </w:rPr>
      </w:pPr>
      <w:r>
        <w:rPr>
          <w:rFonts w:ascii="Courier New" w:hAnsi="Courier New" w:cs="Courier New"/>
          <w:color w:val="444444"/>
        </w:rPr>
        <w:t xml:space="preserve">                )</w:t>
      </w:r>
    </w:p>
    <w:p w14:paraId="744F769F">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color w:val="397300"/>
        </w:rPr>
        <w:t>new</w:t>
      </w:r>
      <w:r>
        <w:rPr>
          <w:rFonts w:ascii="Courier New" w:hAnsi="Courier New" w:cs="Courier New"/>
          <w:color w:val="444444"/>
        </w:rPr>
        <w:t xml:space="preserve"> DorisMapFunction&lt;&gt;())</w:t>
      </w:r>
    </w:p>
    <w:p w14:paraId="2786AF1E">
      <w:pPr>
        <w:shd w:val="clear" w:color="auto" w:fill="F0F0F0"/>
        <w:rPr>
          <w:rFonts w:ascii="Courier New" w:hAnsi="Courier New" w:cs="Courier New"/>
          <w:color w:val="444444"/>
        </w:rPr>
      </w:pPr>
      <w:r>
        <w:rPr>
          <w:rFonts w:ascii="Courier New" w:hAnsi="Courier New" w:cs="Courier New"/>
          <w:color w:val="444444"/>
        </w:rPr>
        <w:t xml:space="preserve">                .sinkTo(FlinkSinkUtil.getDorisSink(</w:t>
      </w:r>
      <w:r>
        <w:rPr>
          <w:rFonts w:ascii="Courier New" w:hAnsi="Courier New" w:cs="Courier New"/>
          <w:b/>
          <w:color w:val="444444"/>
        </w:rPr>
        <w:t>Constant</w:t>
      </w:r>
      <w:r>
        <w:rPr>
          <w:rFonts w:ascii="Courier New" w:hAnsi="Courier New" w:cs="Courier New"/>
          <w:color w:val="444444"/>
        </w:rPr>
        <w:t>.DORIS_DATABASE + ".dws_trade_province_order_window", "dws_trade_province_order_window"));</w:t>
      </w:r>
    </w:p>
    <w:p w14:paraId="74F8E764">
      <w:pPr>
        <w:shd w:val="clear" w:color="auto" w:fill="F0F0F0"/>
        <w:rPr>
          <w:rFonts w:ascii="Courier New" w:hAnsi="Courier New" w:cs="Courier New"/>
          <w:color w:val="444444"/>
        </w:rPr>
      </w:pPr>
    </w:p>
    <w:p w14:paraId="0BD1CAD6">
      <w:pPr>
        <w:shd w:val="clear" w:color="auto" w:fill="F0F0F0"/>
        <w:rPr>
          <w:rFonts w:ascii="Courier New" w:hAnsi="Courier New" w:cs="Courier New"/>
          <w:color w:val="444444"/>
        </w:rPr>
      </w:pPr>
    </w:p>
    <w:p w14:paraId="0A5F2F9D">
      <w:pPr>
        <w:shd w:val="clear" w:color="auto" w:fill="F0F0F0"/>
        <w:rPr>
          <w:rFonts w:ascii="Courier New" w:hAnsi="Courier New" w:cs="Courier New"/>
          <w:color w:val="444444"/>
        </w:rPr>
      </w:pPr>
      <w:r>
        <w:rPr>
          <w:rFonts w:ascii="Courier New" w:hAnsi="Courier New" w:cs="Courier New"/>
          <w:color w:val="444444"/>
        </w:rPr>
        <w:t xml:space="preserve">    }</w:t>
      </w:r>
    </w:p>
    <w:p w14:paraId="00B25289">
      <w:pPr>
        <w:shd w:val="clear" w:color="auto" w:fill="F0F0F0"/>
      </w:pPr>
      <w:r>
        <w:rPr>
          <w:rFonts w:ascii="Courier New" w:hAnsi="Courier New" w:cs="Courier New"/>
          <w:color w:val="444444"/>
        </w:rPr>
        <w:t>}</w:t>
      </w:r>
    </w:p>
    <w:p w14:paraId="54150399">
      <w:pPr>
        <w:pStyle w:val="46"/>
      </w:pPr>
      <w:bookmarkStart w:id="289" w:name="_Toc23966"/>
      <w:r>
        <w:rPr>
          <w:rFonts w:hint="eastAsia"/>
        </w:rPr>
        <w:t>测试</w:t>
      </w:r>
      <w:bookmarkEnd w:id="289"/>
    </w:p>
    <w:p w14:paraId="4537D668">
      <w:pPr>
        <w:pStyle w:val="52"/>
      </w:pPr>
      <w:r>
        <w:rPr>
          <w:rFonts w:hint="eastAsia"/>
        </w:rPr>
        <w:t>启动zk、kafka、Maxwell、H</w:t>
      </w:r>
      <w:r>
        <w:t>DFS</w:t>
      </w:r>
      <w:r>
        <w:rPr>
          <w:rFonts w:hint="eastAsia"/>
        </w:rPr>
        <w:t>、HBase、Redis、Doris</w:t>
      </w:r>
    </w:p>
    <w:p w14:paraId="0A292036">
      <w:pPr>
        <w:pStyle w:val="52"/>
      </w:pPr>
      <w:r>
        <w:rPr>
          <w:rFonts w:hint="eastAsia"/>
        </w:rPr>
        <w:t>运行应用程序DimApp、</w:t>
      </w:r>
      <w:r>
        <w:t>DwdTradeOrderDetail</w:t>
      </w:r>
      <w:r>
        <w:rPr>
          <w:rFonts w:hint="eastAsia"/>
        </w:rPr>
        <w:t>、</w:t>
      </w:r>
      <w:r>
        <w:t>DwsTradeProvinceOrderWindow</w:t>
      </w:r>
    </w:p>
    <w:p w14:paraId="66C57595">
      <w:pPr>
        <w:pStyle w:val="52"/>
      </w:pPr>
      <w:r>
        <w:rPr>
          <w:rFonts w:hint="eastAsia"/>
        </w:rPr>
        <w:t>运行数据生成器</w:t>
      </w:r>
    </w:p>
    <w:p w14:paraId="403CB749">
      <w:pPr>
        <w:pStyle w:val="52"/>
      </w:pPr>
      <w:r>
        <w:rPr>
          <w:rFonts w:hint="eastAsia"/>
        </w:rPr>
        <w:t>查看D</w:t>
      </w:r>
      <w:r>
        <w:t>oris</w:t>
      </w:r>
      <w:r>
        <w:rPr>
          <w:rFonts w:hint="eastAsia"/>
        </w:rPr>
        <w:t>目标表数据</w:t>
      </w:r>
    </w:p>
    <w:p w14:paraId="74504368">
      <w:pPr>
        <w:pStyle w:val="46"/>
      </w:pPr>
      <w:bookmarkStart w:id="290" w:name="_Toc12449"/>
      <w:r>
        <w:rPr>
          <w:rFonts w:hint="eastAsia"/>
        </w:rPr>
        <w:t>提交至G</w:t>
      </w:r>
      <w:r>
        <w:t>i</w:t>
      </w:r>
      <w:r>
        <w:rPr>
          <w:rFonts w:hint="eastAsia"/>
        </w:rPr>
        <w:t>tLab</w:t>
      </w:r>
      <w:bookmarkEnd w:id="290"/>
    </w:p>
    <w:p w14:paraId="4636EF75">
      <w:pPr>
        <w:pStyle w:val="24"/>
      </w:pPr>
      <w:r>
        <w:rPr>
          <w:rFonts w:hint="eastAsia"/>
        </w:rPr>
        <w:t>略。</w:t>
      </w:r>
    </w:p>
    <w:p w14:paraId="448D2CF3">
      <w:pPr>
        <w:pStyle w:val="45"/>
      </w:pPr>
      <w:bookmarkStart w:id="291" w:name="_Toc28322"/>
      <w:r>
        <w:rPr>
          <w:rFonts w:hint="eastAsia"/>
        </w:rPr>
        <w:t>交易域品牌-品类-用户粒度退单各窗口汇总表（练习）</w:t>
      </w:r>
      <w:bookmarkEnd w:id="291"/>
    </w:p>
    <w:p w14:paraId="7702511F">
      <w:pPr>
        <w:pStyle w:val="46"/>
      </w:pPr>
      <w:bookmarkStart w:id="292" w:name="_Toc16883"/>
      <w:r>
        <w:rPr>
          <w:rFonts w:hint="eastAsia"/>
        </w:rPr>
        <w:t>创建模块</w:t>
      </w:r>
      <w:bookmarkEnd w:id="292"/>
    </w:p>
    <w:p w14:paraId="2EEF1337">
      <w:pPr>
        <w:pStyle w:val="52"/>
      </w:pPr>
      <w:r>
        <w:rPr>
          <w:rFonts w:hint="eastAsia"/>
        </w:rPr>
        <w:t>新建模块</w:t>
      </w:r>
    </w:p>
    <w:p w14:paraId="24C0EFB0">
      <w:pPr>
        <w:pStyle w:val="24"/>
      </w:pPr>
      <w:r>
        <w:rPr>
          <w:rFonts w:hint="eastAsia"/>
        </w:rPr>
        <w:t>创建realtime</w:t>
      </w:r>
      <w:r>
        <w:t>-dws-trade-trademark-category-user-refund-window</w:t>
      </w:r>
    </w:p>
    <w:p w14:paraId="18B7EA16">
      <w:pPr>
        <w:pStyle w:val="56"/>
      </w:pPr>
      <w:r>
        <w:drawing>
          <wp:inline distT="0" distB="0" distL="0" distR="0">
            <wp:extent cx="5274310" cy="4541520"/>
            <wp:effectExtent l="19050" t="19050" r="21590" b="11430"/>
            <wp:docPr id="1206881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1393" name="图片 1"/>
                    <pic:cNvPicPr>
                      <a:picLocks noChangeAspect="1"/>
                    </pic:cNvPicPr>
                  </pic:nvPicPr>
                  <pic:blipFill>
                    <a:blip r:embed="rId205"/>
                    <a:stretch>
                      <a:fillRect/>
                    </a:stretch>
                  </pic:blipFill>
                  <pic:spPr>
                    <a:xfrm>
                      <a:off x="0" y="0"/>
                      <a:ext cx="5274310" cy="4541520"/>
                    </a:xfrm>
                    <a:prstGeom prst="rect">
                      <a:avLst/>
                    </a:prstGeom>
                    <a:ln w="6350">
                      <a:solidFill>
                        <a:schemeClr val="tx1"/>
                      </a:solidFill>
                    </a:ln>
                  </pic:spPr>
                </pic:pic>
              </a:graphicData>
            </a:graphic>
          </wp:inline>
        </w:drawing>
      </w:r>
    </w:p>
    <w:p w14:paraId="629C1BD7">
      <w:pPr>
        <w:pStyle w:val="52"/>
      </w:pPr>
      <w:r>
        <w:rPr>
          <w:rFonts w:hint="eastAsia"/>
        </w:rPr>
        <w:t>创建包结构</w:t>
      </w:r>
    </w:p>
    <w:p w14:paraId="19E4FCBF">
      <w:pPr>
        <w:pStyle w:val="56"/>
      </w:pPr>
      <w:r>
        <w:drawing>
          <wp:inline distT="0" distB="0" distL="0" distR="0">
            <wp:extent cx="4013200" cy="1549400"/>
            <wp:effectExtent l="19050" t="19050" r="25400" b="12700"/>
            <wp:docPr id="1531601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01135" name="图片 1"/>
                    <pic:cNvPicPr>
                      <a:picLocks noChangeAspect="1"/>
                    </pic:cNvPicPr>
                  </pic:nvPicPr>
                  <pic:blipFill>
                    <a:blip r:embed="rId206"/>
                    <a:stretch>
                      <a:fillRect/>
                    </a:stretch>
                  </pic:blipFill>
                  <pic:spPr>
                    <a:xfrm>
                      <a:off x="0" y="0"/>
                      <a:ext cx="4013406" cy="1549480"/>
                    </a:xfrm>
                    <a:prstGeom prst="rect">
                      <a:avLst/>
                    </a:prstGeom>
                    <a:ln w="6350">
                      <a:solidFill>
                        <a:schemeClr val="tx1"/>
                      </a:solidFill>
                    </a:ln>
                  </pic:spPr>
                </pic:pic>
              </a:graphicData>
            </a:graphic>
          </wp:inline>
        </w:drawing>
      </w:r>
    </w:p>
    <w:p w14:paraId="00C0E59C">
      <w:pPr>
        <w:pStyle w:val="46"/>
      </w:pPr>
      <w:bookmarkStart w:id="293" w:name="_Toc18616"/>
      <w:r>
        <w:rPr>
          <w:rFonts w:hint="eastAsia"/>
        </w:rPr>
        <w:t>主要任务</w:t>
      </w:r>
      <w:bookmarkEnd w:id="293"/>
    </w:p>
    <w:p w14:paraId="03354A52">
      <w:pPr>
        <w:pStyle w:val="24"/>
      </w:pPr>
      <w:r>
        <w:rPr>
          <w:rFonts w:hint="eastAsia"/>
        </w:rPr>
        <w:t>从 Kafka 读取退单明细数据，关联与分组相关的维度信息后分组，统计各分组各窗口的订单数和订单金额，补充与分组无关的维度信息，将数据写入 Doris 交易域品牌-品类-用户粒度退单各窗口汇总表</w:t>
      </w:r>
    </w:p>
    <w:p w14:paraId="2E70EB8E">
      <w:pPr>
        <w:pStyle w:val="46"/>
      </w:pPr>
      <w:bookmarkStart w:id="294" w:name="_Toc30765"/>
      <w:r>
        <w:rPr>
          <w:rFonts w:hint="eastAsia"/>
        </w:rPr>
        <w:t>思路分析</w:t>
      </w:r>
      <w:bookmarkEnd w:id="294"/>
    </w:p>
    <w:p w14:paraId="3D097BAA">
      <w:pPr>
        <w:pStyle w:val="52"/>
      </w:pPr>
      <w:r>
        <w:rPr>
          <w:rFonts w:hint="eastAsia"/>
        </w:rPr>
        <w:t>从 Kafka 退单明细主题读取数据</w:t>
      </w:r>
    </w:p>
    <w:p w14:paraId="2FDA087B">
      <w:pPr>
        <w:pStyle w:val="52"/>
      </w:pPr>
      <w:r>
        <w:rPr>
          <w:rFonts w:hint="eastAsia"/>
        </w:rPr>
        <w:t>转换数据结构</w:t>
      </w:r>
    </w:p>
    <w:p w14:paraId="5A841F10">
      <w:pPr>
        <w:pStyle w:val="24"/>
      </w:pPr>
      <w:r>
        <w:rPr>
          <w:rFonts w:hint="eastAsia"/>
        </w:rPr>
        <w:t>JSONObject转换为实体类TradeTrademarkCategoryUserRefundBean。</w:t>
      </w:r>
    </w:p>
    <w:p w14:paraId="19A8947D">
      <w:pPr>
        <w:pStyle w:val="52"/>
      </w:pPr>
      <w:r>
        <w:rPr>
          <w:rFonts w:hint="eastAsia"/>
        </w:rPr>
        <w:t>补充与分组相关的维度信息</w:t>
      </w:r>
    </w:p>
    <w:p w14:paraId="7355338F">
      <w:pPr>
        <w:pStyle w:val="71"/>
        <w:ind w:firstLine="420"/>
      </w:pPr>
      <w:r>
        <w:rPr>
          <w:rFonts w:hint="eastAsia"/>
        </w:rPr>
        <w:t>关联sku_info表</w:t>
      </w:r>
    </w:p>
    <w:p w14:paraId="26A7DEFA">
      <w:pPr>
        <w:pStyle w:val="71"/>
        <w:ind w:firstLine="420"/>
      </w:pPr>
      <w:r>
        <w:rPr>
          <w:rFonts w:hint="eastAsia"/>
        </w:rPr>
        <w:t>获取tm_id，category3_id。</w:t>
      </w:r>
    </w:p>
    <w:p w14:paraId="1121D133">
      <w:pPr>
        <w:pStyle w:val="52"/>
      </w:pPr>
      <w:r>
        <w:rPr>
          <w:rFonts w:hint="eastAsia"/>
        </w:rPr>
        <w:t>设置水位线</w:t>
      </w:r>
    </w:p>
    <w:p w14:paraId="596343BA">
      <w:pPr>
        <w:pStyle w:val="52"/>
      </w:pPr>
      <w:r>
        <w:rPr>
          <w:rFonts w:hint="eastAsia"/>
        </w:rPr>
        <w:t>分组、开窗、聚合</w:t>
      </w:r>
    </w:p>
    <w:p w14:paraId="502A2B3C">
      <w:pPr>
        <w:pStyle w:val="24"/>
      </w:pPr>
      <w:r>
        <w:rPr>
          <w:rFonts w:hint="eastAsia"/>
        </w:rPr>
        <w:t>按照维度信息分组，度量字段求和，并在窗口闭合后补充窗口起始时间、结束时间以及当前统计时间。</w:t>
      </w:r>
    </w:p>
    <w:p w14:paraId="7CC96F84">
      <w:pPr>
        <w:pStyle w:val="52"/>
      </w:pPr>
      <w:r>
        <w:rPr>
          <w:rFonts w:hint="eastAsia"/>
        </w:rPr>
        <w:t>补充与分组无关的维度信息</w:t>
      </w:r>
    </w:p>
    <w:p w14:paraId="56C8092C">
      <w:pPr>
        <w:pStyle w:val="71"/>
        <w:ind w:firstLine="420"/>
      </w:pPr>
      <w:r>
        <w:rPr>
          <w:rFonts w:hint="eastAsia"/>
        </w:rPr>
        <w:t>关联</w:t>
      </w:r>
      <w:r>
        <w:t>base_trademark</w:t>
      </w:r>
      <w:r>
        <w:rPr>
          <w:rFonts w:hint="eastAsia"/>
        </w:rPr>
        <w:t>表</w:t>
      </w:r>
    </w:p>
    <w:p w14:paraId="5314BE51">
      <w:pPr>
        <w:pStyle w:val="24"/>
      </w:pPr>
      <w:r>
        <w:rPr>
          <w:rFonts w:hint="eastAsia"/>
        </w:rPr>
        <w:t>获取tm_name。</w:t>
      </w:r>
    </w:p>
    <w:p w14:paraId="5DD60164">
      <w:pPr>
        <w:pStyle w:val="71"/>
        <w:ind w:firstLine="420"/>
      </w:pPr>
      <w:r>
        <w:rPr>
          <w:rFonts w:hint="eastAsia"/>
        </w:rPr>
        <w:t>关联</w:t>
      </w:r>
      <w:r>
        <w:t>base_category3</w:t>
      </w:r>
      <w:r>
        <w:rPr>
          <w:rFonts w:hint="eastAsia"/>
        </w:rPr>
        <w:t>表</w:t>
      </w:r>
    </w:p>
    <w:p w14:paraId="76003C9B">
      <w:pPr>
        <w:pStyle w:val="24"/>
      </w:pPr>
      <w:r>
        <w:rPr>
          <w:rFonts w:hint="eastAsia"/>
        </w:rPr>
        <w:t>获取name（三级品类名称），获取category2_id。</w:t>
      </w:r>
    </w:p>
    <w:p w14:paraId="0221FA01">
      <w:pPr>
        <w:pStyle w:val="71"/>
        <w:ind w:firstLine="420"/>
      </w:pPr>
      <w:r>
        <w:rPr>
          <w:rFonts w:hint="eastAsia"/>
        </w:rPr>
        <w:t>关联</w:t>
      </w:r>
      <w:r>
        <w:t>base_categroy2</w:t>
      </w:r>
      <w:r>
        <w:rPr>
          <w:rFonts w:hint="eastAsia"/>
        </w:rPr>
        <w:t>表</w:t>
      </w:r>
    </w:p>
    <w:p w14:paraId="6C8096DB">
      <w:pPr>
        <w:pStyle w:val="24"/>
      </w:pPr>
      <w:r>
        <w:rPr>
          <w:rFonts w:hint="eastAsia"/>
        </w:rPr>
        <w:t>获取name（二级品类名称），category1_id。</w:t>
      </w:r>
    </w:p>
    <w:p w14:paraId="1C284CFE">
      <w:pPr>
        <w:pStyle w:val="71"/>
        <w:ind w:firstLine="420"/>
      </w:pPr>
      <w:r>
        <w:rPr>
          <w:rFonts w:hint="eastAsia"/>
        </w:rPr>
        <w:t>关联</w:t>
      </w:r>
      <w:r>
        <w:t xml:space="preserve">base_category1 </w:t>
      </w:r>
      <w:r>
        <w:rPr>
          <w:rFonts w:hint="eastAsia"/>
        </w:rPr>
        <w:t>表</w:t>
      </w:r>
    </w:p>
    <w:p w14:paraId="511E7960">
      <w:pPr>
        <w:pStyle w:val="24"/>
      </w:pPr>
      <w:r>
        <w:rPr>
          <w:rFonts w:hint="eastAsia"/>
        </w:rPr>
        <w:t>获取name（一级品类名称）。</w:t>
      </w:r>
    </w:p>
    <w:p w14:paraId="19232E32">
      <w:pPr>
        <w:pStyle w:val="52"/>
      </w:pPr>
      <w:r>
        <w:rPr>
          <w:rFonts w:hint="eastAsia"/>
        </w:rPr>
        <w:t>写出到 Doris</w:t>
      </w:r>
    </w:p>
    <w:p w14:paraId="75AFF13A">
      <w:pPr>
        <w:pStyle w:val="46"/>
      </w:pPr>
      <w:bookmarkStart w:id="295" w:name="_Toc3246"/>
      <w:r>
        <w:rPr>
          <w:rFonts w:hint="eastAsia"/>
        </w:rPr>
        <w:t>图解</w:t>
      </w:r>
      <w:bookmarkEnd w:id="295"/>
    </w:p>
    <w:p w14:paraId="79C63FB1">
      <w:pPr>
        <w:pStyle w:val="58"/>
      </w:pPr>
      <w:r>
        <w:object>
          <v:shape id="_x0000_i1073" o:spt="75" type="#_x0000_t75" style="height:233.55pt;width:414pt;" o:ole="t" filled="f" o:preferrelative="t" stroked="f" coordsize="21600,21600">
            <v:path/>
            <v:fill on="f" focussize="0,0"/>
            <v:stroke on="f" joinstyle="miter"/>
            <v:imagedata r:id="rId208" o:title=""/>
            <o:lock v:ext="edit" aspectratio="t"/>
            <w10:wrap type="none"/>
            <w10:anchorlock/>
          </v:shape>
          <o:OLEObject Type="Embed" ProgID="PowerPoint.Show.12" ShapeID="_x0000_i1073" DrawAspect="Content" ObjectID="_1468075774" r:id="rId207">
            <o:LockedField>false</o:LockedField>
          </o:OLEObject>
        </w:object>
      </w:r>
    </w:p>
    <w:p w14:paraId="458672CB">
      <w:pPr>
        <w:pStyle w:val="46"/>
      </w:pPr>
      <w:bookmarkStart w:id="296" w:name="_Toc23551"/>
      <w:r>
        <w:rPr>
          <w:rFonts w:hint="eastAsia"/>
        </w:rPr>
        <w:t>Doris建表语句</w:t>
      </w:r>
      <w:bookmarkEnd w:id="296"/>
    </w:p>
    <w:p w14:paraId="51EEBB93">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gmall2023_realtime.dws_trade_trademark_category_user_refund_window;</w:t>
      </w:r>
    </w:p>
    <w:p w14:paraId="4E9ECA79">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gmall2023_realtime.dws_trade_trademark_category_user_refund_window</w:t>
      </w:r>
    </w:p>
    <w:p w14:paraId="3CCA5627">
      <w:pPr>
        <w:shd w:val="clear" w:color="auto" w:fill="F0F0F0"/>
        <w:rPr>
          <w:rFonts w:ascii="Courier New" w:hAnsi="Courier New" w:cs="Courier New"/>
          <w:color w:val="444444"/>
        </w:rPr>
      </w:pPr>
      <w:r>
        <w:rPr>
          <w:rFonts w:ascii="Courier New" w:hAnsi="Courier New" w:cs="Courier New"/>
          <w:color w:val="444444"/>
        </w:rPr>
        <w:t>(</w:t>
      </w:r>
    </w:p>
    <w:p w14:paraId="3957F9F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'窗口起始时间'</w:t>
      </w:r>
      <w:r>
        <w:rPr>
          <w:rFonts w:ascii="Courier New" w:hAnsi="Courier New" w:cs="Courier New"/>
          <w:color w:val="444444"/>
        </w:rPr>
        <w:t>,</w:t>
      </w:r>
    </w:p>
    <w:p w14:paraId="7F1D9D3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'窗口结束时间'</w:t>
      </w:r>
      <w:r>
        <w:rPr>
          <w:rFonts w:ascii="Courier New" w:hAnsi="Courier New" w:cs="Courier New"/>
          <w:color w:val="444444"/>
        </w:rPr>
        <w:t>,</w:t>
      </w:r>
    </w:p>
    <w:p w14:paraId="2E247BE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'当天日期'</w:t>
      </w:r>
      <w:r>
        <w:rPr>
          <w:rFonts w:ascii="Courier New" w:hAnsi="Courier New" w:cs="Courier New"/>
          <w:color w:val="444444"/>
        </w:rPr>
        <w:t>,</w:t>
      </w:r>
    </w:p>
    <w:p w14:paraId="48B226C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`trademark_id`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'品牌ID'</w:t>
      </w:r>
      <w:r>
        <w:rPr>
          <w:rFonts w:ascii="Courier New" w:hAnsi="Courier New" w:cs="Courier New"/>
          <w:color w:val="444444"/>
        </w:rPr>
        <w:t>,</w:t>
      </w:r>
    </w:p>
    <w:p w14:paraId="7585B22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`trademark_name`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'品牌名称'</w:t>
      </w:r>
      <w:r>
        <w:rPr>
          <w:rFonts w:ascii="Courier New" w:hAnsi="Courier New" w:cs="Courier New"/>
          <w:color w:val="444444"/>
        </w:rPr>
        <w:t>,</w:t>
      </w:r>
    </w:p>
    <w:p w14:paraId="2510353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'一级品类ID'</w:t>
      </w:r>
      <w:r>
        <w:rPr>
          <w:rFonts w:ascii="Courier New" w:hAnsi="Courier New" w:cs="Courier New"/>
          <w:color w:val="444444"/>
        </w:rPr>
        <w:t>,</w:t>
      </w:r>
    </w:p>
    <w:p w14:paraId="79D58D76">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'一级品类名称'</w:t>
      </w:r>
      <w:r>
        <w:rPr>
          <w:rFonts w:ascii="Courier New" w:hAnsi="Courier New" w:cs="Courier New"/>
          <w:color w:val="444444"/>
        </w:rPr>
        <w:t>,</w:t>
      </w:r>
    </w:p>
    <w:p w14:paraId="10A0E0F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'二级品类ID'</w:t>
      </w:r>
      <w:r>
        <w:rPr>
          <w:rFonts w:ascii="Courier New" w:hAnsi="Courier New" w:cs="Courier New"/>
          <w:color w:val="444444"/>
        </w:rPr>
        <w:t>,</w:t>
      </w:r>
    </w:p>
    <w:p w14:paraId="06E2B88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'二级品类名称'</w:t>
      </w:r>
      <w:r>
        <w:rPr>
          <w:rFonts w:ascii="Courier New" w:hAnsi="Courier New" w:cs="Courier New"/>
          <w:color w:val="444444"/>
        </w:rPr>
        <w:t>,</w:t>
      </w:r>
    </w:p>
    <w:p w14:paraId="42CCC16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'三级品类ID'</w:t>
      </w:r>
      <w:r>
        <w:rPr>
          <w:rFonts w:ascii="Courier New" w:hAnsi="Courier New" w:cs="Courier New"/>
          <w:color w:val="444444"/>
        </w:rPr>
        <w:t>,</w:t>
      </w:r>
    </w:p>
    <w:p w14:paraId="442410B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'三级品类名称'</w:t>
      </w:r>
      <w:r>
        <w:rPr>
          <w:rFonts w:ascii="Courier New" w:hAnsi="Courier New" w:cs="Courier New"/>
          <w:color w:val="444444"/>
        </w:rPr>
        <w:t>,</w:t>
      </w:r>
    </w:p>
    <w:p w14:paraId="36A1175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`user_id`</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'用户ID'</w:t>
      </w:r>
      <w:r>
        <w:rPr>
          <w:rFonts w:ascii="Courier New" w:hAnsi="Courier New" w:cs="Courier New"/>
          <w:color w:val="444444"/>
        </w:rPr>
        <w:t>,</w:t>
      </w:r>
    </w:p>
    <w:p w14:paraId="5D09318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`refund_count`</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'退单次数'</w:t>
      </w:r>
    </w:p>
    <w:p w14:paraId="44BF035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`trademark_id`</w:t>
      </w:r>
      <w:r>
        <w:rPr>
          <w:rFonts w:ascii="Courier New" w:hAnsi="Courier New" w:cs="Courier New"/>
          <w:color w:val="444444"/>
        </w:rPr>
        <w:t>,</w:t>
      </w:r>
      <w:r>
        <w:rPr>
          <w:rFonts w:ascii="Courier New" w:hAnsi="Courier New" w:cs="Courier New"/>
          <w:color w:val="880000"/>
        </w:rPr>
        <w:t>`trademark_name`</w:t>
      </w:r>
      <w:r>
        <w:rPr>
          <w:rFonts w:ascii="Courier New" w:hAnsi="Courier New" w:cs="Courier New"/>
          <w:color w:val="444444"/>
        </w:rPr>
        <w:t>,</w:t>
      </w:r>
      <w:r>
        <w:rPr>
          <w:rFonts w:ascii="Courier New" w:hAnsi="Courier New" w:cs="Courier New"/>
          <w:color w:val="880000"/>
        </w:rPr>
        <w:t>`category1_id`</w:t>
      </w:r>
      <w:r>
        <w:rPr>
          <w:rFonts w:ascii="Courier New" w:hAnsi="Courier New" w:cs="Courier New"/>
          <w:color w:val="444444"/>
        </w:rPr>
        <w:t>,</w:t>
      </w:r>
      <w:r>
        <w:rPr>
          <w:rFonts w:ascii="Courier New" w:hAnsi="Courier New" w:cs="Courier New"/>
          <w:color w:val="880000"/>
        </w:rPr>
        <w:t>`category1_name`</w:t>
      </w:r>
      <w:r>
        <w:rPr>
          <w:rFonts w:ascii="Courier New" w:hAnsi="Courier New" w:cs="Courier New"/>
          <w:color w:val="444444"/>
        </w:rPr>
        <w:t>,</w:t>
      </w:r>
      <w:r>
        <w:rPr>
          <w:rFonts w:ascii="Courier New" w:hAnsi="Courier New" w:cs="Courier New"/>
          <w:color w:val="880000"/>
        </w:rPr>
        <w:t>`category2_id`</w:t>
      </w:r>
      <w:r>
        <w:rPr>
          <w:rFonts w:ascii="Courier New" w:hAnsi="Courier New" w:cs="Courier New"/>
          <w:color w:val="444444"/>
        </w:rPr>
        <w:t>,</w:t>
      </w:r>
      <w:r>
        <w:rPr>
          <w:rFonts w:ascii="Courier New" w:hAnsi="Courier New" w:cs="Courier New"/>
          <w:color w:val="880000"/>
        </w:rPr>
        <w:t>`category2_name`</w:t>
      </w:r>
      <w:r>
        <w:rPr>
          <w:rFonts w:ascii="Courier New" w:hAnsi="Courier New" w:cs="Courier New"/>
          <w:color w:val="444444"/>
        </w:rPr>
        <w:t>,</w:t>
      </w:r>
      <w:r>
        <w:rPr>
          <w:rFonts w:ascii="Courier New" w:hAnsi="Courier New" w:cs="Courier New"/>
          <w:color w:val="880000"/>
        </w:rPr>
        <w:t>`category3_id`</w:t>
      </w:r>
      <w:r>
        <w:rPr>
          <w:rFonts w:ascii="Courier New" w:hAnsi="Courier New" w:cs="Courier New"/>
          <w:color w:val="444444"/>
        </w:rPr>
        <w:t>,</w:t>
      </w:r>
      <w:r>
        <w:rPr>
          <w:rFonts w:ascii="Courier New" w:hAnsi="Courier New" w:cs="Courier New"/>
          <w:color w:val="880000"/>
        </w:rPr>
        <w:t>`category3_name`</w:t>
      </w:r>
      <w:r>
        <w:rPr>
          <w:rFonts w:ascii="Courier New" w:hAnsi="Courier New" w:cs="Courier New"/>
          <w:color w:val="444444"/>
        </w:rPr>
        <w:t>,</w:t>
      </w:r>
      <w:r>
        <w:rPr>
          <w:rFonts w:ascii="Courier New" w:hAnsi="Courier New" w:cs="Courier New"/>
          <w:color w:val="880000"/>
        </w:rPr>
        <w:t>`user_id`</w:t>
      </w:r>
      <w:r>
        <w:rPr>
          <w:rFonts w:ascii="Courier New" w:hAnsi="Courier New" w:cs="Courier New"/>
          <w:color w:val="444444"/>
        </w:rPr>
        <w:t>)</w:t>
      </w:r>
    </w:p>
    <w:p w14:paraId="6EEF992F">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78D4A0F3">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102F744E">
      <w:pPr>
        <w:shd w:val="clear" w:color="auto" w:fill="F0F0F0"/>
        <w:rPr>
          <w:rFonts w:ascii="Courier New" w:hAnsi="Courier New" w:cs="Courier New"/>
          <w:color w:val="444444"/>
        </w:rPr>
      </w:pPr>
      <w:r>
        <w:rPr>
          <w:rFonts w:ascii="Courier New" w:hAnsi="Courier New" w:cs="Courier New"/>
          <w:color w:val="444444"/>
        </w:rPr>
        <w:t>properties (</w:t>
      </w:r>
    </w:p>
    <w:p w14:paraId="078D88B7">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BC286AE">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50B5B5E0">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660F2518">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6E0EF7F0">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4F4A9372">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7B074D8F">
      <w:pPr>
        <w:shd w:val="clear" w:color="auto" w:fill="F0F0F0"/>
      </w:pPr>
      <w:r>
        <w:rPr>
          <w:rFonts w:ascii="Courier New" w:hAnsi="Courier New" w:cs="Courier New"/>
          <w:color w:val="444444"/>
        </w:rPr>
        <w:t>);</w:t>
      </w:r>
    </w:p>
    <w:p w14:paraId="62375C49">
      <w:pPr>
        <w:pStyle w:val="46"/>
      </w:pPr>
      <w:bookmarkStart w:id="297" w:name="_Toc10047"/>
      <w:r>
        <w:rPr>
          <w:rFonts w:hint="eastAsia"/>
        </w:rPr>
        <w:t>代码实现</w:t>
      </w:r>
      <w:bookmarkEnd w:id="297"/>
    </w:p>
    <w:p w14:paraId="00DC47BF">
      <w:pPr>
        <w:pStyle w:val="52"/>
      </w:pPr>
      <w:r>
        <w:rPr>
          <w:rFonts w:hint="eastAsia"/>
        </w:rPr>
        <w:t>实体类</w:t>
      </w:r>
    </w:p>
    <w:p w14:paraId="1DB91B18">
      <w:pPr>
        <w:pStyle w:val="24"/>
      </w:pPr>
      <w:r>
        <w:rPr>
          <w:rFonts w:hint="eastAsia"/>
        </w:rPr>
        <w:t>在common模块的bean包下创建实体类</w:t>
      </w:r>
      <w:r>
        <w:t>TradeTrademarkCategoryUserRefundBean</w:t>
      </w:r>
    </w:p>
    <w:p w14:paraId="61511DBE">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7FEEE5F0">
      <w:pPr>
        <w:shd w:val="clear" w:color="auto" w:fill="F0F0F0"/>
        <w:rPr>
          <w:rFonts w:ascii="Courier New" w:hAnsi="Courier New" w:cs="Courier New"/>
          <w:color w:val="444444"/>
        </w:rPr>
      </w:pPr>
    </w:p>
    <w:p w14:paraId="0AF81D87">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com.alibaba.fastjson.annotation.JSONField;</w:t>
      </w:r>
    </w:p>
    <w:p w14:paraId="6B9188E6">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493DDCF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lombok.Builder;</w:t>
      </w:r>
    </w:p>
    <w:p w14:paraId="65538C15">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5131E7FB">
      <w:pPr>
        <w:shd w:val="clear" w:color="auto" w:fill="F0F0F0"/>
        <w:rPr>
          <w:rFonts w:ascii="Courier New" w:hAnsi="Courier New" w:cs="Courier New"/>
          <w:color w:val="444444"/>
        </w:rPr>
      </w:pPr>
    </w:p>
    <w:p w14:paraId="029D66AC">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r>
        <w:rPr>
          <w:rFonts w:ascii="Courier New" w:hAnsi="Courier New" w:cs="Courier New"/>
          <w:color w:val="397300"/>
        </w:rPr>
        <w:t>Set</w:t>
      </w:r>
      <w:r>
        <w:rPr>
          <w:rFonts w:ascii="Courier New" w:hAnsi="Courier New" w:cs="Courier New"/>
          <w:color w:val="444444"/>
        </w:rPr>
        <w:t>;</w:t>
      </w:r>
    </w:p>
    <w:p w14:paraId="6B7889D5">
      <w:pPr>
        <w:shd w:val="clear" w:color="auto" w:fill="F0F0F0"/>
        <w:rPr>
          <w:rFonts w:ascii="Courier New" w:hAnsi="Courier New" w:cs="Courier New"/>
          <w:color w:val="444444"/>
        </w:rPr>
      </w:pPr>
    </w:p>
    <w:p w14:paraId="0A4C96D0">
      <w:pPr>
        <w:shd w:val="clear" w:color="auto" w:fill="F0F0F0"/>
        <w:rPr>
          <w:rFonts w:ascii="Courier New" w:hAnsi="Courier New" w:cs="Courier New"/>
          <w:color w:val="444444"/>
        </w:rPr>
      </w:pPr>
      <w:r>
        <w:rPr>
          <w:rFonts w:ascii="Courier New" w:hAnsi="Courier New" w:cs="Courier New"/>
          <w:color w:val="1F7199"/>
        </w:rPr>
        <w:t>@Data</w:t>
      </w:r>
    </w:p>
    <w:p w14:paraId="3742594B">
      <w:pPr>
        <w:shd w:val="clear" w:color="auto" w:fill="F0F0F0"/>
        <w:rPr>
          <w:rFonts w:ascii="Courier New" w:hAnsi="Courier New" w:cs="Courier New"/>
          <w:color w:val="444444"/>
        </w:rPr>
      </w:pPr>
      <w:r>
        <w:rPr>
          <w:rFonts w:ascii="Courier New" w:hAnsi="Courier New" w:cs="Courier New"/>
          <w:color w:val="1F7199"/>
        </w:rPr>
        <w:t>@AllArgsConstructor</w:t>
      </w:r>
    </w:p>
    <w:p w14:paraId="076860C6">
      <w:pPr>
        <w:shd w:val="clear" w:color="auto" w:fill="F0F0F0"/>
        <w:rPr>
          <w:rFonts w:ascii="Courier New" w:hAnsi="Courier New" w:cs="Courier New"/>
          <w:color w:val="444444"/>
        </w:rPr>
      </w:pPr>
      <w:r>
        <w:rPr>
          <w:rFonts w:ascii="Courier New" w:hAnsi="Courier New" w:cs="Courier New"/>
          <w:color w:val="1F7199"/>
        </w:rPr>
        <w:t>@Builder</w:t>
      </w:r>
    </w:p>
    <w:p w14:paraId="4A554D31">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TradeTrademarkCategoryUserRefundBean</w:t>
      </w:r>
      <w:r>
        <w:rPr>
          <w:rFonts w:ascii="Courier New" w:hAnsi="Courier New" w:cs="Courier New"/>
          <w:color w:val="444444"/>
        </w:rPr>
        <w:t xml:space="preserve"> {</w:t>
      </w:r>
    </w:p>
    <w:p w14:paraId="457F32A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窗口起始时间</w:t>
      </w:r>
    </w:p>
    <w:p w14:paraId="3BC7396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64F25DF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窗口结束时间</w:t>
      </w:r>
    </w:p>
    <w:p w14:paraId="410AB68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53081F1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当天日期</w:t>
      </w:r>
    </w:p>
    <w:p w14:paraId="799CD5D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curDate;</w:t>
      </w:r>
    </w:p>
    <w:p w14:paraId="10C3C2C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品牌 ID</w:t>
      </w:r>
    </w:p>
    <w:p w14:paraId="41148FA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trademarkId;</w:t>
      </w:r>
    </w:p>
    <w:p w14:paraId="4CD701E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品牌名称</w:t>
      </w:r>
    </w:p>
    <w:p w14:paraId="6F71FD9F">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trademarkName;</w:t>
      </w:r>
    </w:p>
    <w:p w14:paraId="031BA7C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一级品类 ID</w:t>
      </w:r>
    </w:p>
    <w:p w14:paraId="56FFA6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category1Id;</w:t>
      </w:r>
    </w:p>
    <w:p w14:paraId="289036C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一级品类名称</w:t>
      </w:r>
    </w:p>
    <w:p w14:paraId="3F91520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category1Name;</w:t>
      </w:r>
    </w:p>
    <w:p w14:paraId="4505583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二级品类 ID</w:t>
      </w:r>
    </w:p>
    <w:p w14:paraId="79164F9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category2Id;</w:t>
      </w:r>
    </w:p>
    <w:p w14:paraId="67F7EEE7">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二级品类名称</w:t>
      </w:r>
    </w:p>
    <w:p w14:paraId="2D9503C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category2Name;</w:t>
      </w:r>
    </w:p>
    <w:p w14:paraId="48BF172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三级品类 ID</w:t>
      </w:r>
    </w:p>
    <w:p w14:paraId="65E7100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category3Id;</w:t>
      </w:r>
    </w:p>
    <w:p w14:paraId="6C5F8C0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三级品类名称</w:t>
      </w:r>
    </w:p>
    <w:p w14:paraId="288ACE9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category3Name;</w:t>
      </w:r>
    </w:p>
    <w:p w14:paraId="7023602C">
      <w:pPr>
        <w:shd w:val="clear" w:color="auto" w:fill="F0F0F0"/>
        <w:rPr>
          <w:rFonts w:ascii="Courier New" w:hAnsi="Courier New" w:cs="Courier New"/>
          <w:color w:val="444444"/>
        </w:rPr>
      </w:pPr>
    </w:p>
    <w:p w14:paraId="182D6D7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用户 ID</w:t>
      </w:r>
    </w:p>
    <w:p w14:paraId="21CD8D9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userId;</w:t>
      </w:r>
    </w:p>
    <w:p w14:paraId="65BE3432">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退单次数</w:t>
      </w:r>
    </w:p>
    <w:p w14:paraId="4CE5478B">
      <w:pPr>
        <w:shd w:val="clear" w:color="auto" w:fill="F0F0F0"/>
        <w:rPr>
          <w:rFonts w:ascii="Courier New" w:hAnsi="Courier New" w:cs="Courier New"/>
          <w:color w:val="444444"/>
        </w:rPr>
      </w:pPr>
      <w:r>
        <w:rPr>
          <w:rFonts w:ascii="Courier New" w:hAnsi="Courier New" w:cs="Courier New"/>
          <w:color w:val="444444"/>
        </w:rPr>
        <w:t xml:space="preserve">    Long refundCount;</w:t>
      </w:r>
    </w:p>
    <w:p w14:paraId="12F6701F">
      <w:pPr>
        <w:shd w:val="clear" w:color="auto" w:fill="F0F0F0"/>
        <w:rPr>
          <w:rFonts w:ascii="Courier New" w:hAnsi="Courier New" w:cs="Courier New"/>
          <w:color w:val="444444"/>
        </w:rPr>
      </w:pPr>
      <w:r>
        <w:rPr>
          <w:rFonts w:ascii="Courier New" w:hAnsi="Courier New" w:cs="Courier New"/>
          <w:color w:val="444444"/>
        </w:rPr>
        <w:t xml:space="preserve">    </w:t>
      </w:r>
    </w:p>
    <w:p w14:paraId="133819D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时间戳</w:t>
      </w:r>
    </w:p>
    <w:p w14:paraId="6A436ED8">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38004157">
      <w:pPr>
        <w:shd w:val="clear" w:color="auto" w:fill="F0F0F0"/>
        <w:rPr>
          <w:rFonts w:ascii="Courier New" w:hAnsi="Courier New" w:cs="Courier New"/>
          <w:color w:val="444444"/>
        </w:rPr>
      </w:pPr>
      <w:r>
        <w:rPr>
          <w:rFonts w:ascii="Courier New" w:hAnsi="Courier New" w:cs="Courier New"/>
          <w:color w:val="444444"/>
        </w:rPr>
        <w:t xml:space="preserve">    Long ts;</w:t>
      </w:r>
    </w:p>
    <w:p w14:paraId="7CD77D8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71F74C2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skuId;</w:t>
      </w:r>
    </w:p>
    <w:p w14:paraId="37306EB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581475DD">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Set</w:t>
      </w:r>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&gt; orderIdSet;</w:t>
      </w:r>
    </w:p>
    <w:p w14:paraId="23FA8424">
      <w:pPr>
        <w:shd w:val="clear" w:color="auto" w:fill="F0F0F0"/>
      </w:pPr>
      <w:r>
        <w:rPr>
          <w:rFonts w:ascii="Courier New" w:hAnsi="Courier New" w:cs="Courier New"/>
          <w:color w:val="444444"/>
        </w:rPr>
        <w:t>}</w:t>
      </w:r>
    </w:p>
    <w:p w14:paraId="5CAC1F49">
      <w:pPr>
        <w:pStyle w:val="52"/>
      </w:pPr>
      <w:r>
        <w:rPr>
          <w:rFonts w:hint="eastAsia"/>
        </w:rPr>
        <w:t>主程序</w:t>
      </w:r>
    </w:p>
    <w:p w14:paraId="523914ED">
      <w:pPr>
        <w:pStyle w:val="24"/>
      </w:pPr>
      <w:r>
        <w:rPr>
          <w:rFonts w:hint="eastAsia"/>
        </w:rPr>
        <w:t>在本节新建模块下创建主程序</w:t>
      </w:r>
      <w:r>
        <w:t>DwsTradeTrademarkCategoryUserRefundWindow</w:t>
      </w:r>
    </w:p>
    <w:p w14:paraId="72E4A707">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48E8BD11">
      <w:pPr>
        <w:shd w:val="clear" w:color="auto" w:fill="F0F0F0"/>
        <w:rPr>
          <w:rFonts w:ascii="Courier New" w:hAnsi="Courier New" w:cs="Courier New"/>
          <w:color w:val="444444"/>
        </w:rPr>
      </w:pPr>
    </w:p>
    <w:p w14:paraId="23AA0307">
      <w:pPr>
        <w:shd w:val="clear" w:color="auto" w:fill="F0F0F0"/>
        <w:rPr>
          <w:rFonts w:ascii="Courier New" w:hAnsi="Courier New" w:cs="Courier New"/>
          <w:color w:val="444444"/>
        </w:rPr>
      </w:pPr>
      <w:r>
        <w:rPr>
          <w:rFonts w:ascii="Courier New" w:hAnsi="Courier New" w:cs="Courier New"/>
          <w:color w:val="444444"/>
        </w:rPr>
        <w:t>import com.alibaba.fastjson.JSON;</w:t>
      </w:r>
    </w:p>
    <w:p w14:paraId="4C42F2D1">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3F6A1C82">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64D4863C">
      <w:pPr>
        <w:shd w:val="clear" w:color="auto" w:fill="F0F0F0"/>
        <w:rPr>
          <w:rFonts w:ascii="Courier New" w:hAnsi="Courier New" w:cs="Courier New"/>
          <w:color w:val="444444"/>
        </w:rPr>
      </w:pPr>
      <w:r>
        <w:rPr>
          <w:rFonts w:ascii="Courier New" w:hAnsi="Courier New" w:cs="Courier New"/>
          <w:color w:val="444444"/>
        </w:rPr>
        <w:t>import com.atguigu.gmall.realtime.common.bean.TradeTrademarkCategoryUserRefundBean;</w:t>
      </w:r>
    </w:p>
    <w:p w14:paraId="482E91ED">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3DA0FAAD">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.AsyncDimFunction;</w:t>
      </w:r>
    </w:p>
    <w:p w14:paraId="63BDA6EC">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.DorisMapFunction;</w:t>
      </w:r>
    </w:p>
    <w:p w14:paraId="7DB99109">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52FDF649">
      <w:pPr>
        <w:shd w:val="clear" w:color="auto" w:fill="F0F0F0"/>
        <w:rPr>
          <w:rFonts w:ascii="Courier New" w:hAnsi="Courier New" w:cs="Courier New"/>
          <w:color w:val="444444"/>
        </w:rPr>
      </w:pPr>
      <w:r>
        <w:rPr>
          <w:rFonts w:ascii="Courier New" w:hAnsi="Courier New" w:cs="Courier New"/>
          <w:color w:val="444444"/>
        </w:rPr>
        <w:t>import com.atguigu.gmall.realtime.common.util.FlinkSinkUtil;</w:t>
      </w:r>
    </w:p>
    <w:p w14:paraId="73DE3DA3">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2FEF7E5E">
      <w:pPr>
        <w:shd w:val="clear" w:color="auto" w:fill="F0F0F0"/>
        <w:rPr>
          <w:rFonts w:ascii="Courier New" w:hAnsi="Courier New" w:cs="Courier New"/>
          <w:color w:val="444444"/>
        </w:rPr>
      </w:pPr>
      <w:r>
        <w:rPr>
          <w:rFonts w:ascii="Courier New" w:hAnsi="Courier New" w:cs="Courier New"/>
          <w:color w:val="444444"/>
        </w:rPr>
        <w:t>import org.apache.flink.api.common.functions.MapFunction;</w:t>
      </w:r>
    </w:p>
    <w:p w14:paraId="11CFA236">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658E9EB9">
      <w:pPr>
        <w:shd w:val="clear" w:color="auto" w:fill="F0F0F0"/>
        <w:rPr>
          <w:rFonts w:ascii="Courier New" w:hAnsi="Courier New" w:cs="Courier New"/>
          <w:color w:val="444444"/>
        </w:rPr>
      </w:pPr>
      <w:r>
        <w:rPr>
          <w:rFonts w:ascii="Courier New" w:hAnsi="Courier New" w:cs="Courier New"/>
          <w:color w:val="444444"/>
        </w:rPr>
        <w:t>import org.apache.flink.streaming.api.datastream.AsyncDataStream;</w:t>
      </w:r>
    </w:p>
    <w:p w14:paraId="2B6C0663">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6A3DBC02">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5D6293D5">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29CE3CEE">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org.apache.flink.streaming.api.functions.windowing.ProcessWindowFunction;</w:t>
      </w:r>
    </w:p>
    <w:p w14:paraId="6804352C">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0478DA77">
      <w:pPr>
        <w:shd w:val="clear" w:color="auto" w:fill="F0F0F0"/>
        <w:rPr>
          <w:rFonts w:ascii="Courier New" w:hAnsi="Courier New" w:cs="Courier New"/>
          <w:color w:val="444444"/>
        </w:rPr>
      </w:pPr>
      <w:r>
        <w:rPr>
          <w:rFonts w:ascii="Courier New" w:hAnsi="Courier New" w:cs="Courier New"/>
          <w:color w:val="444444"/>
        </w:rPr>
        <w:t>import org.apache.flink.streaming.api.windowing.time.Time;</w:t>
      </w:r>
    </w:p>
    <w:p w14:paraId="2B61B5EA">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5E8C8BB3">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50D84CFC">
      <w:pPr>
        <w:shd w:val="clear" w:color="auto" w:fill="F0F0F0"/>
        <w:rPr>
          <w:rFonts w:ascii="Courier New" w:hAnsi="Courier New" w:cs="Courier New"/>
          <w:color w:val="444444"/>
        </w:rPr>
      </w:pPr>
    </w:p>
    <w:p w14:paraId="150E3C29">
      <w:pPr>
        <w:shd w:val="clear" w:color="auto" w:fill="F0F0F0"/>
        <w:rPr>
          <w:rFonts w:ascii="Courier New" w:hAnsi="Courier New" w:cs="Courier New"/>
          <w:color w:val="444444"/>
        </w:rPr>
      </w:pPr>
      <w:r>
        <w:rPr>
          <w:rFonts w:ascii="Courier New" w:hAnsi="Courier New" w:cs="Courier New"/>
          <w:color w:val="444444"/>
        </w:rPr>
        <w:t>import java.time.Duration;</w:t>
      </w:r>
    </w:p>
    <w:p w14:paraId="5E26B7DA">
      <w:pPr>
        <w:shd w:val="clear" w:color="auto" w:fill="F0F0F0"/>
        <w:rPr>
          <w:rFonts w:ascii="Courier New" w:hAnsi="Courier New" w:cs="Courier New"/>
          <w:color w:val="444444"/>
        </w:rPr>
      </w:pPr>
      <w:r>
        <w:rPr>
          <w:rFonts w:ascii="Courier New" w:hAnsi="Courier New" w:cs="Courier New"/>
          <w:color w:val="444444"/>
        </w:rPr>
        <w:t>import java.util.Collections;</w:t>
      </w:r>
    </w:p>
    <w:p w14:paraId="0E680090">
      <w:pPr>
        <w:shd w:val="clear" w:color="auto" w:fill="F0F0F0"/>
        <w:rPr>
          <w:rFonts w:ascii="Courier New" w:hAnsi="Courier New" w:cs="Courier New"/>
          <w:color w:val="444444"/>
        </w:rPr>
      </w:pPr>
      <w:r>
        <w:rPr>
          <w:rFonts w:ascii="Courier New" w:hAnsi="Courier New" w:cs="Courier New"/>
          <w:color w:val="444444"/>
        </w:rPr>
        <w:t>import java.util.HashSet;</w:t>
      </w:r>
    </w:p>
    <w:p w14:paraId="46EA4A09">
      <w:pPr>
        <w:shd w:val="clear" w:color="auto" w:fill="F0F0F0"/>
        <w:rPr>
          <w:rFonts w:ascii="Courier New" w:hAnsi="Courier New" w:cs="Courier New"/>
          <w:color w:val="444444"/>
        </w:rPr>
      </w:pPr>
      <w:r>
        <w:rPr>
          <w:rFonts w:ascii="Courier New" w:hAnsi="Courier New" w:cs="Courier New"/>
          <w:color w:val="444444"/>
        </w:rPr>
        <w:t>import java.util.concurrent.TimeUnit;</w:t>
      </w:r>
    </w:p>
    <w:p w14:paraId="25271E2D">
      <w:pPr>
        <w:shd w:val="clear" w:color="auto" w:fill="F0F0F0"/>
        <w:rPr>
          <w:rFonts w:ascii="Courier New" w:hAnsi="Courier New" w:cs="Courier New"/>
          <w:color w:val="444444"/>
        </w:rPr>
      </w:pPr>
    </w:p>
    <w:p w14:paraId="68BD7531">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DwsTradeTrademarkCategoryUserRefundWindow extends BaseApp {</w:t>
      </w:r>
    </w:p>
    <w:p w14:paraId="4745D8A1">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5D946DA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DwsTradeTrademarkCategoryUserRefundWindow().start(</w:t>
      </w:r>
    </w:p>
    <w:p w14:paraId="22409A3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10031</w:t>
      </w:r>
      <w:r>
        <w:rPr>
          <w:rFonts w:ascii="Courier New" w:hAnsi="Courier New" w:cs="Courier New"/>
          <w:color w:val="444444"/>
        </w:rPr>
        <w:t>,</w:t>
      </w:r>
    </w:p>
    <w:p w14:paraId="2368AF9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225AAA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"dws_trade_trademark_category_user_refund_window"</w:t>
      </w:r>
      <w:r>
        <w:rPr>
          <w:rFonts w:ascii="Courier New" w:hAnsi="Courier New" w:cs="Courier New"/>
          <w:color w:val="444444"/>
        </w:rPr>
        <w:t>,</w:t>
      </w:r>
    </w:p>
    <w:p w14:paraId="7A114865">
      <w:pPr>
        <w:shd w:val="clear" w:color="auto" w:fill="F0F0F0"/>
        <w:rPr>
          <w:rFonts w:ascii="Courier New" w:hAnsi="Courier New" w:cs="Courier New"/>
          <w:color w:val="444444"/>
        </w:rPr>
      </w:pPr>
      <w:r>
        <w:rPr>
          <w:rFonts w:ascii="Courier New" w:hAnsi="Courier New" w:cs="Courier New"/>
          <w:color w:val="444444"/>
        </w:rPr>
        <w:t xml:space="preserve">                Constant.TOPIC_DWD_TRADE_ORDER_REFUND</w:t>
      </w:r>
    </w:p>
    <w:p w14:paraId="04134894">
      <w:pPr>
        <w:shd w:val="clear" w:color="auto" w:fill="F0F0F0"/>
        <w:rPr>
          <w:rFonts w:ascii="Courier New" w:hAnsi="Courier New" w:cs="Courier New"/>
          <w:color w:val="444444"/>
        </w:rPr>
      </w:pPr>
      <w:r>
        <w:rPr>
          <w:rFonts w:ascii="Courier New" w:hAnsi="Courier New" w:cs="Courier New"/>
          <w:color w:val="444444"/>
        </w:rPr>
        <w:t xml:space="preserve">        );</w:t>
      </w:r>
    </w:p>
    <w:p w14:paraId="72D3FFF3">
      <w:pPr>
        <w:shd w:val="clear" w:color="auto" w:fill="F0F0F0"/>
        <w:rPr>
          <w:rFonts w:ascii="Courier New" w:hAnsi="Courier New" w:cs="Courier New"/>
          <w:color w:val="444444"/>
        </w:rPr>
      </w:pPr>
      <w:r>
        <w:rPr>
          <w:rFonts w:ascii="Courier New" w:hAnsi="Courier New" w:cs="Courier New"/>
          <w:color w:val="444444"/>
        </w:rPr>
        <w:t xml:space="preserve">    }</w:t>
      </w:r>
    </w:p>
    <w:p w14:paraId="4A0EF13B">
      <w:pPr>
        <w:shd w:val="clear" w:color="auto" w:fill="F0F0F0"/>
        <w:rPr>
          <w:rFonts w:ascii="Courier New" w:hAnsi="Courier New" w:cs="Courier New"/>
          <w:color w:val="444444"/>
        </w:rPr>
      </w:pPr>
    </w:p>
    <w:p w14:paraId="3A494A43">
      <w:pPr>
        <w:shd w:val="clear" w:color="auto" w:fill="F0F0F0"/>
        <w:rPr>
          <w:rFonts w:ascii="Courier New" w:hAnsi="Courier New" w:cs="Courier New"/>
          <w:color w:val="444444"/>
        </w:rPr>
      </w:pPr>
      <w:r>
        <w:rPr>
          <w:rFonts w:ascii="Courier New" w:hAnsi="Courier New" w:cs="Courier New"/>
          <w:color w:val="444444"/>
        </w:rPr>
        <w:t xml:space="preserve">    @Override</w:t>
      </w:r>
    </w:p>
    <w:p w14:paraId="28B2C069">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 DataStreamSource&lt;String&gt; stream) {</w:t>
      </w:r>
    </w:p>
    <w:p w14:paraId="6C8C4E57">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beanStream = stream</w:t>
      </w:r>
    </w:p>
    <w:p w14:paraId="5DA64369">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MapFunction&lt;String, TradeTrademarkCategoryUserRefundBean&gt;</w:t>
      </w:r>
      <w:r>
        <w:rPr>
          <w:rFonts w:ascii="Courier New" w:hAnsi="Courier New" w:cs="Courier New"/>
          <w:color w:val="78A960"/>
        </w:rPr>
        <w:t>()</w:t>
      </w:r>
      <w:r>
        <w:rPr>
          <w:rFonts w:ascii="Courier New" w:hAnsi="Courier New" w:cs="Courier New"/>
          <w:color w:val="444444"/>
        </w:rPr>
        <w:t xml:space="preserve"> {</w:t>
      </w:r>
    </w:p>
    <w:p w14:paraId="4E74EAE3">
      <w:pPr>
        <w:shd w:val="clear" w:color="auto" w:fill="F0F0F0"/>
        <w:rPr>
          <w:rFonts w:ascii="Courier New" w:hAnsi="Courier New" w:cs="Courier New"/>
          <w:color w:val="444444"/>
        </w:rPr>
      </w:pPr>
      <w:r>
        <w:rPr>
          <w:rFonts w:ascii="Courier New" w:hAnsi="Courier New" w:cs="Courier New"/>
          <w:color w:val="444444"/>
        </w:rPr>
        <w:t xml:space="preserve">                    @Override</w:t>
      </w:r>
    </w:p>
    <w:p w14:paraId="7663D4D6">
      <w:pPr>
        <w:shd w:val="clear" w:color="auto" w:fill="F0F0F0"/>
        <w:rPr>
          <w:rFonts w:ascii="Courier New" w:hAnsi="Courier New" w:cs="Courier New"/>
          <w:color w:val="444444"/>
        </w:rPr>
      </w:pPr>
      <w:r>
        <w:rPr>
          <w:rFonts w:ascii="Courier New" w:hAnsi="Courier New" w:cs="Courier New"/>
          <w:color w:val="444444"/>
        </w:rPr>
        <w:t xml:space="preserve">                    public TradeTrademarkCategoryUserRefundBean map(String value) {</w:t>
      </w:r>
    </w:p>
    <w:p w14:paraId="6EE915CB">
      <w:pPr>
        <w:shd w:val="clear" w:color="auto" w:fill="F0F0F0"/>
        <w:rPr>
          <w:rFonts w:ascii="Courier New" w:hAnsi="Courier New" w:cs="Courier New"/>
          <w:color w:val="444444"/>
        </w:rPr>
      </w:pPr>
      <w:r>
        <w:rPr>
          <w:rFonts w:ascii="Courier New" w:hAnsi="Courier New" w:cs="Courier New"/>
          <w:color w:val="444444"/>
        </w:rPr>
        <w:t xml:space="preserve">                        JSONObject obj = JSON.parseObject(value);</w:t>
      </w:r>
    </w:p>
    <w:p w14:paraId="7EF5F6EA">
      <w:pPr>
        <w:shd w:val="clear" w:color="auto" w:fill="F0F0F0"/>
        <w:rPr>
          <w:rFonts w:ascii="Courier New" w:hAnsi="Courier New" w:cs="Courier New"/>
          <w:color w:val="444444"/>
        </w:rPr>
      </w:pPr>
      <w:r>
        <w:rPr>
          <w:rFonts w:ascii="Courier New" w:hAnsi="Courier New" w:cs="Courier New"/>
          <w:color w:val="444444"/>
        </w:rPr>
        <w:t xml:space="preserve">                        return TradeTrademarkCategoryUserRefundBean.builder</w:t>
      </w:r>
      <w:r>
        <w:rPr>
          <w:rFonts w:ascii="Courier New" w:hAnsi="Courier New" w:cs="Courier New"/>
          <w:color w:val="78A960"/>
        </w:rPr>
        <w:t>()</w:t>
      </w:r>
    </w:p>
    <w:p w14:paraId="3D0E7E0C">
      <w:pPr>
        <w:shd w:val="clear" w:color="auto" w:fill="F0F0F0"/>
        <w:rPr>
          <w:rFonts w:ascii="Courier New" w:hAnsi="Courier New" w:cs="Courier New"/>
          <w:color w:val="444444"/>
        </w:rPr>
      </w:pPr>
      <w:r>
        <w:rPr>
          <w:rFonts w:ascii="Courier New" w:hAnsi="Courier New" w:cs="Courier New"/>
          <w:color w:val="444444"/>
        </w:rPr>
        <w:t xml:space="preserve">                                .orderIdSet(new HashSet&lt;&gt;(Collections.singleton(obj.getString(</w:t>
      </w:r>
      <w:r>
        <w:rPr>
          <w:rFonts w:ascii="Courier New" w:hAnsi="Courier New" w:cs="Courier New"/>
          <w:color w:val="880000"/>
        </w:rPr>
        <w:t>"order_id"</w:t>
      </w:r>
      <w:r>
        <w:rPr>
          <w:rFonts w:ascii="Courier New" w:hAnsi="Courier New" w:cs="Courier New"/>
          <w:color w:val="444444"/>
        </w:rPr>
        <w:t>))))</w:t>
      </w:r>
    </w:p>
    <w:p w14:paraId="700662C1">
      <w:pPr>
        <w:shd w:val="clear" w:color="auto" w:fill="F0F0F0"/>
        <w:rPr>
          <w:rFonts w:ascii="Courier New" w:hAnsi="Courier New" w:cs="Courier New"/>
          <w:color w:val="444444"/>
        </w:rPr>
      </w:pPr>
      <w:r>
        <w:rPr>
          <w:rFonts w:ascii="Courier New" w:hAnsi="Courier New" w:cs="Courier New"/>
          <w:color w:val="444444"/>
        </w:rPr>
        <w:t xml:space="preserve">                                .skuId(obj.getString(</w:t>
      </w:r>
      <w:r>
        <w:rPr>
          <w:rFonts w:ascii="Courier New" w:hAnsi="Courier New" w:cs="Courier New"/>
          <w:color w:val="880000"/>
        </w:rPr>
        <w:t>"sku_id"</w:t>
      </w:r>
      <w:r>
        <w:rPr>
          <w:rFonts w:ascii="Courier New" w:hAnsi="Courier New" w:cs="Courier New"/>
          <w:color w:val="444444"/>
        </w:rPr>
        <w:t>))</w:t>
      </w:r>
    </w:p>
    <w:p w14:paraId="4007827F">
      <w:pPr>
        <w:shd w:val="clear" w:color="auto" w:fill="F0F0F0"/>
        <w:rPr>
          <w:rFonts w:ascii="Courier New" w:hAnsi="Courier New" w:cs="Courier New"/>
          <w:color w:val="444444"/>
        </w:rPr>
      </w:pPr>
      <w:r>
        <w:rPr>
          <w:rFonts w:ascii="Courier New" w:hAnsi="Courier New" w:cs="Courier New"/>
          <w:color w:val="444444"/>
        </w:rPr>
        <w:t xml:space="preserve">                                .userId(obj.getString(</w:t>
      </w:r>
      <w:r>
        <w:rPr>
          <w:rFonts w:ascii="Courier New" w:hAnsi="Courier New" w:cs="Courier New"/>
          <w:color w:val="880000"/>
        </w:rPr>
        <w:t>"user_id"</w:t>
      </w:r>
      <w:r>
        <w:rPr>
          <w:rFonts w:ascii="Courier New" w:hAnsi="Courier New" w:cs="Courier New"/>
          <w:color w:val="444444"/>
        </w:rPr>
        <w:t>))</w:t>
      </w:r>
    </w:p>
    <w:p w14:paraId="7B2609B1">
      <w:pPr>
        <w:shd w:val="clear" w:color="auto" w:fill="F0F0F0"/>
        <w:rPr>
          <w:rFonts w:ascii="Courier New" w:hAnsi="Courier New" w:cs="Courier New"/>
          <w:color w:val="444444"/>
        </w:rPr>
      </w:pPr>
      <w:r>
        <w:rPr>
          <w:rFonts w:ascii="Courier New" w:hAnsi="Courier New" w:cs="Courier New"/>
          <w:color w:val="444444"/>
        </w:rPr>
        <w:t xml:space="preserve">                                .ts(obj.getLong(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D4EB70B">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FD128FE">
      <w:pPr>
        <w:shd w:val="clear" w:color="auto" w:fill="F0F0F0"/>
        <w:rPr>
          <w:rFonts w:ascii="Courier New" w:hAnsi="Courier New" w:cs="Courier New"/>
          <w:color w:val="444444"/>
        </w:rPr>
      </w:pPr>
      <w:r>
        <w:rPr>
          <w:rFonts w:ascii="Courier New" w:hAnsi="Courier New" w:cs="Courier New"/>
          <w:color w:val="444444"/>
        </w:rPr>
        <w:t xml:space="preserve">                    }</w:t>
      </w:r>
    </w:p>
    <w:p w14:paraId="261E65D3">
      <w:pPr>
        <w:shd w:val="clear" w:color="auto" w:fill="F0F0F0"/>
        <w:rPr>
          <w:rFonts w:ascii="Courier New" w:hAnsi="Courier New" w:cs="Courier New"/>
          <w:color w:val="444444"/>
        </w:rPr>
      </w:pPr>
      <w:r>
        <w:rPr>
          <w:rFonts w:ascii="Courier New" w:hAnsi="Courier New" w:cs="Courier New"/>
          <w:color w:val="444444"/>
        </w:rPr>
        <w:t xml:space="preserve">                });</w:t>
      </w:r>
    </w:p>
    <w:p w14:paraId="7735296A">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补充 keyBy 字段维度</w:t>
      </w:r>
    </w:p>
    <w:p w14:paraId="4D82B893">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reducedStream = AsyncDataStream</w:t>
      </w:r>
    </w:p>
    <w:p w14:paraId="2AEFBCFD">
      <w:pPr>
        <w:shd w:val="clear" w:color="auto" w:fill="F0F0F0"/>
        <w:rPr>
          <w:rFonts w:ascii="Courier New" w:hAnsi="Courier New" w:cs="Courier New"/>
          <w:color w:val="444444"/>
        </w:rPr>
      </w:pPr>
      <w:r>
        <w:rPr>
          <w:rFonts w:ascii="Courier New" w:hAnsi="Courier New" w:cs="Courier New"/>
          <w:color w:val="444444"/>
        </w:rPr>
        <w:t xml:space="preserve">                .unorderedWait(</w:t>
      </w:r>
    </w:p>
    <w:p w14:paraId="4A320ABB">
      <w:pPr>
        <w:shd w:val="clear" w:color="auto" w:fill="F0F0F0"/>
        <w:rPr>
          <w:rFonts w:ascii="Courier New" w:hAnsi="Courier New" w:cs="Courier New"/>
          <w:color w:val="444444"/>
        </w:rPr>
      </w:pPr>
      <w:r>
        <w:rPr>
          <w:rFonts w:ascii="Courier New" w:hAnsi="Courier New" w:cs="Courier New"/>
          <w:color w:val="444444"/>
        </w:rPr>
        <w:t xml:space="preserve">                        beanStream,</w:t>
      </w:r>
    </w:p>
    <w:p w14:paraId="7CD27315">
      <w:pPr>
        <w:shd w:val="clear" w:color="auto" w:fill="F0F0F0"/>
        <w:rPr>
          <w:rFonts w:ascii="Courier New" w:hAnsi="Courier New" w:cs="Courier New"/>
          <w:color w:val="444444"/>
        </w:rPr>
      </w:pPr>
      <w:r>
        <w:rPr>
          <w:rFonts w:ascii="Courier New" w:hAnsi="Courier New" w:cs="Courier New"/>
          <w:color w:val="444444"/>
        </w:rPr>
        <w:t xml:space="preserve">                        new AsyncDimFunction&lt;TradeTrademarkCategoryUserRefundBean&gt;() {</w:t>
      </w:r>
    </w:p>
    <w:p w14:paraId="3095F3F3">
      <w:pPr>
        <w:shd w:val="clear" w:color="auto" w:fill="F0F0F0"/>
        <w:rPr>
          <w:rFonts w:ascii="Courier New" w:hAnsi="Courier New" w:cs="Courier New"/>
          <w:color w:val="444444"/>
        </w:rPr>
      </w:pPr>
      <w:r>
        <w:rPr>
          <w:rFonts w:ascii="Courier New" w:hAnsi="Courier New" w:cs="Courier New"/>
          <w:color w:val="444444"/>
        </w:rPr>
        <w:t xml:space="preserve">                            @Override</w:t>
      </w:r>
    </w:p>
    <w:p w14:paraId="03BC8CEB">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7376CC77">
      <w:pPr>
        <w:shd w:val="clear" w:color="auto" w:fill="F0F0F0"/>
        <w:rPr>
          <w:rFonts w:ascii="Courier New" w:hAnsi="Courier New" w:cs="Courier New"/>
          <w:color w:val="444444"/>
        </w:rPr>
      </w:pPr>
      <w:r>
        <w:rPr>
          <w:rFonts w:ascii="Courier New" w:hAnsi="Courier New" w:cs="Courier New"/>
          <w:color w:val="444444"/>
        </w:rPr>
        <w:t xml:space="preserve">                                return bean.getSkuId();</w:t>
      </w:r>
    </w:p>
    <w:p w14:paraId="2F8EDACE">
      <w:pPr>
        <w:shd w:val="clear" w:color="auto" w:fill="F0F0F0"/>
        <w:rPr>
          <w:rFonts w:ascii="Courier New" w:hAnsi="Courier New" w:cs="Courier New"/>
          <w:color w:val="444444"/>
        </w:rPr>
      </w:pPr>
      <w:r>
        <w:rPr>
          <w:rFonts w:ascii="Courier New" w:hAnsi="Courier New" w:cs="Courier New"/>
          <w:color w:val="444444"/>
        </w:rPr>
        <w:t xml:space="preserve">                            }</w:t>
      </w:r>
    </w:p>
    <w:p w14:paraId="166CE821">
      <w:pPr>
        <w:shd w:val="clear" w:color="auto" w:fill="F0F0F0"/>
        <w:rPr>
          <w:rFonts w:ascii="Courier New" w:hAnsi="Courier New" w:cs="Courier New"/>
          <w:color w:val="444444"/>
        </w:rPr>
      </w:pPr>
    </w:p>
    <w:p w14:paraId="6B1204EA">
      <w:pPr>
        <w:shd w:val="clear" w:color="auto" w:fill="F0F0F0"/>
        <w:rPr>
          <w:rFonts w:ascii="Courier New" w:hAnsi="Courier New" w:cs="Courier New"/>
          <w:color w:val="444444"/>
        </w:rPr>
      </w:pPr>
      <w:r>
        <w:rPr>
          <w:rFonts w:ascii="Courier New" w:hAnsi="Courier New" w:cs="Courier New"/>
          <w:color w:val="444444"/>
        </w:rPr>
        <w:t xml:space="preserve">                            @Override</w:t>
      </w:r>
    </w:p>
    <w:p w14:paraId="2D53776D">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76195228">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"dim_sku_info"</w:t>
      </w:r>
      <w:r>
        <w:rPr>
          <w:rFonts w:ascii="Courier New" w:hAnsi="Courier New" w:cs="Courier New"/>
          <w:color w:val="444444"/>
        </w:rPr>
        <w:t>;</w:t>
      </w:r>
    </w:p>
    <w:p w14:paraId="4471C643">
      <w:pPr>
        <w:shd w:val="clear" w:color="auto" w:fill="F0F0F0"/>
        <w:rPr>
          <w:rFonts w:ascii="Courier New" w:hAnsi="Courier New" w:cs="Courier New"/>
          <w:color w:val="444444"/>
        </w:rPr>
      </w:pPr>
      <w:r>
        <w:rPr>
          <w:rFonts w:ascii="Courier New" w:hAnsi="Courier New" w:cs="Courier New"/>
          <w:color w:val="444444"/>
        </w:rPr>
        <w:t xml:space="preserve">                            }</w:t>
      </w:r>
    </w:p>
    <w:p w14:paraId="5BCFCA63">
      <w:pPr>
        <w:shd w:val="clear" w:color="auto" w:fill="F0F0F0"/>
        <w:rPr>
          <w:rFonts w:ascii="Courier New" w:hAnsi="Courier New" w:cs="Courier New"/>
          <w:color w:val="444444"/>
        </w:rPr>
      </w:pPr>
    </w:p>
    <w:p w14:paraId="4D940DD5">
      <w:pPr>
        <w:shd w:val="clear" w:color="auto" w:fill="F0F0F0"/>
        <w:rPr>
          <w:rFonts w:ascii="Courier New" w:hAnsi="Courier New" w:cs="Courier New"/>
          <w:color w:val="444444"/>
        </w:rPr>
      </w:pPr>
      <w:r>
        <w:rPr>
          <w:rFonts w:ascii="Courier New" w:hAnsi="Courier New" w:cs="Courier New"/>
          <w:color w:val="444444"/>
        </w:rPr>
        <w:t xml:space="preserve">                            @Override</w:t>
      </w:r>
    </w:p>
    <w:p w14:paraId="43E3845D">
      <w:pPr>
        <w:shd w:val="clear" w:color="auto" w:fill="F0F0F0"/>
        <w:rPr>
          <w:rFonts w:ascii="Courier New" w:hAnsi="Courier New" w:cs="Courier New"/>
          <w:color w:val="444444"/>
        </w:rPr>
      </w:pPr>
      <w:r>
        <w:rPr>
          <w:rFonts w:ascii="Courier New" w:hAnsi="Courier New" w:cs="Courier New"/>
          <w:color w:val="444444"/>
        </w:rPr>
        <w:t xml:space="preserve">                            public void addDims(TradeTrademarkCategoryUserRefundBean bean, JSONObject dim) {</w:t>
      </w:r>
    </w:p>
    <w:p w14:paraId="0A59B16A">
      <w:pPr>
        <w:shd w:val="clear" w:color="auto" w:fill="F0F0F0"/>
        <w:rPr>
          <w:rFonts w:ascii="Courier New" w:hAnsi="Courier New" w:cs="Courier New"/>
          <w:color w:val="444444"/>
        </w:rPr>
      </w:pPr>
      <w:r>
        <w:rPr>
          <w:rFonts w:ascii="Courier New" w:hAnsi="Courier New" w:cs="Courier New"/>
          <w:color w:val="444444"/>
        </w:rPr>
        <w:t xml:space="preserve">                                bean.setTrademarkId(dim.getString(</w:t>
      </w:r>
      <w:r>
        <w:rPr>
          <w:rFonts w:ascii="Courier New" w:hAnsi="Courier New" w:cs="Courier New"/>
          <w:color w:val="880000"/>
        </w:rPr>
        <w:t>"tm_id"</w:t>
      </w:r>
      <w:r>
        <w:rPr>
          <w:rFonts w:ascii="Courier New" w:hAnsi="Courier New" w:cs="Courier New"/>
          <w:color w:val="444444"/>
        </w:rPr>
        <w:t>));</w:t>
      </w:r>
    </w:p>
    <w:p w14:paraId="2DF7E9E1">
      <w:pPr>
        <w:shd w:val="clear" w:color="auto" w:fill="F0F0F0"/>
        <w:rPr>
          <w:rFonts w:ascii="Courier New" w:hAnsi="Courier New" w:cs="Courier New"/>
          <w:color w:val="444444"/>
        </w:rPr>
      </w:pPr>
      <w:r>
        <w:rPr>
          <w:rFonts w:ascii="Courier New" w:hAnsi="Courier New" w:cs="Courier New"/>
          <w:color w:val="444444"/>
        </w:rPr>
        <w:t xml:space="preserve">                                bean.setCategory3Id(dim.getString(</w:t>
      </w:r>
      <w:r>
        <w:rPr>
          <w:rFonts w:ascii="Courier New" w:hAnsi="Courier New" w:cs="Courier New"/>
          <w:color w:val="880000"/>
        </w:rPr>
        <w:t>"category3_id"</w:t>
      </w:r>
      <w:r>
        <w:rPr>
          <w:rFonts w:ascii="Courier New" w:hAnsi="Courier New" w:cs="Courier New"/>
          <w:color w:val="444444"/>
        </w:rPr>
        <w:t>));</w:t>
      </w:r>
    </w:p>
    <w:p w14:paraId="1AD42353">
      <w:pPr>
        <w:shd w:val="clear" w:color="auto" w:fill="F0F0F0"/>
        <w:rPr>
          <w:rFonts w:ascii="Courier New" w:hAnsi="Courier New" w:cs="Courier New"/>
          <w:color w:val="444444"/>
        </w:rPr>
      </w:pPr>
    </w:p>
    <w:p w14:paraId="575BDEAC">
      <w:pPr>
        <w:shd w:val="clear" w:color="auto" w:fill="F0F0F0"/>
        <w:rPr>
          <w:rFonts w:ascii="Courier New" w:hAnsi="Courier New" w:cs="Courier New"/>
          <w:color w:val="444444"/>
        </w:rPr>
      </w:pPr>
      <w:r>
        <w:rPr>
          <w:rFonts w:ascii="Courier New" w:hAnsi="Courier New" w:cs="Courier New"/>
          <w:color w:val="444444"/>
        </w:rPr>
        <w:t xml:space="preserve">                            }</w:t>
      </w:r>
    </w:p>
    <w:p w14:paraId="7A7A5D2C">
      <w:pPr>
        <w:shd w:val="clear" w:color="auto" w:fill="F0F0F0"/>
        <w:rPr>
          <w:rFonts w:ascii="Courier New" w:hAnsi="Courier New" w:cs="Courier New"/>
          <w:color w:val="444444"/>
        </w:rPr>
      </w:pPr>
      <w:r>
        <w:rPr>
          <w:rFonts w:ascii="Courier New" w:hAnsi="Courier New" w:cs="Courier New"/>
          <w:color w:val="444444"/>
        </w:rPr>
        <w:t xml:space="preserve">                        },</w:t>
      </w:r>
    </w:p>
    <w:p w14:paraId="43556861">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3E9233C5">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09D8E0F0">
      <w:pPr>
        <w:shd w:val="clear" w:color="auto" w:fill="F0F0F0"/>
        <w:rPr>
          <w:rFonts w:ascii="Courier New" w:hAnsi="Courier New" w:cs="Courier New"/>
          <w:color w:val="444444"/>
        </w:rPr>
      </w:pPr>
      <w:r>
        <w:rPr>
          <w:rFonts w:ascii="Courier New" w:hAnsi="Courier New" w:cs="Courier New"/>
          <w:color w:val="444444"/>
        </w:rPr>
        <w:t xml:space="preserve">                )</w:t>
      </w:r>
    </w:p>
    <w:p w14:paraId="603A1EE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30C00A83">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52601CD4">
      <w:pPr>
        <w:shd w:val="clear" w:color="auto" w:fill="F0F0F0"/>
        <w:rPr>
          <w:rFonts w:ascii="Courier New" w:hAnsi="Courier New" w:cs="Courier New"/>
          <w:color w:val="444444"/>
        </w:rPr>
      </w:pPr>
      <w:r>
        <w:rPr>
          <w:rFonts w:ascii="Courier New" w:hAnsi="Courier New" w:cs="Courier New"/>
          <w:color w:val="444444"/>
        </w:rPr>
        <w:t xml:space="preserve">                                .&lt;TradeTrademarkCategoryUserRefundBean&gt;forBoundedOutOfOrderness(Duration.ofSeconds(5L))</w:t>
      </w:r>
    </w:p>
    <w:p w14:paraId="4C3ED7AB">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21E48F1E">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Idleness(Duration.ofSeconds(120L))</w:t>
      </w:r>
    </w:p>
    <w:p w14:paraId="58533D20">
      <w:pPr>
        <w:shd w:val="clear" w:color="auto" w:fill="F0F0F0"/>
        <w:rPr>
          <w:rFonts w:ascii="Courier New" w:hAnsi="Courier New" w:cs="Courier New"/>
          <w:color w:val="444444"/>
        </w:rPr>
      </w:pPr>
    </w:p>
    <w:p w14:paraId="0C5CDC8E">
      <w:pPr>
        <w:shd w:val="clear" w:color="auto" w:fill="F0F0F0"/>
        <w:rPr>
          <w:rFonts w:ascii="Courier New" w:hAnsi="Courier New" w:cs="Courier New"/>
          <w:color w:val="444444"/>
        </w:rPr>
      </w:pPr>
      <w:r>
        <w:rPr>
          <w:rFonts w:ascii="Courier New" w:hAnsi="Courier New" w:cs="Courier New"/>
          <w:color w:val="444444"/>
        </w:rPr>
        <w:t xml:space="preserve">                )</w:t>
      </w:r>
    </w:p>
    <w:p w14:paraId="6185E496">
      <w:pPr>
        <w:shd w:val="clear" w:color="auto" w:fill="F0F0F0"/>
        <w:rPr>
          <w:rFonts w:ascii="Courier New" w:hAnsi="Courier New" w:cs="Courier New"/>
          <w:color w:val="444444"/>
        </w:rPr>
      </w:pPr>
      <w:r>
        <w:rPr>
          <w:rFonts w:ascii="Courier New" w:hAnsi="Courier New" w:cs="Courier New"/>
          <w:color w:val="444444"/>
        </w:rPr>
        <w:t xml:space="preserve">                .keyBy(bean -&gt; bean.getUserId() + </w:t>
      </w:r>
      <w:r>
        <w:rPr>
          <w:rFonts w:ascii="Courier New" w:hAnsi="Courier New" w:cs="Courier New"/>
          <w:color w:val="880000"/>
        </w:rPr>
        <w:t>"_"</w:t>
      </w:r>
      <w:r>
        <w:rPr>
          <w:rFonts w:ascii="Courier New" w:hAnsi="Courier New" w:cs="Courier New"/>
          <w:color w:val="444444"/>
        </w:rPr>
        <w:t xml:space="preserve"> + bean.getCategory3Id() + </w:t>
      </w:r>
      <w:r>
        <w:rPr>
          <w:rFonts w:ascii="Courier New" w:hAnsi="Courier New" w:cs="Courier New"/>
          <w:color w:val="880000"/>
        </w:rPr>
        <w:t>"_"</w:t>
      </w:r>
      <w:r>
        <w:rPr>
          <w:rFonts w:ascii="Courier New" w:hAnsi="Courier New" w:cs="Courier New"/>
          <w:color w:val="444444"/>
        </w:rPr>
        <w:t xml:space="preserve"> + bean.getTrademarkId())</w:t>
      </w:r>
    </w:p>
    <w:p w14:paraId="689F46C0">
      <w:pPr>
        <w:shd w:val="clear" w:color="auto" w:fill="F0F0F0"/>
        <w:rPr>
          <w:rFonts w:ascii="Courier New" w:hAnsi="Courier New" w:cs="Courier New"/>
          <w:color w:val="444444"/>
        </w:rPr>
      </w:pPr>
      <w:r>
        <w:rPr>
          <w:rFonts w:ascii="Courier New" w:hAnsi="Courier New" w:cs="Courier New"/>
          <w:color w:val="444444"/>
        </w:rPr>
        <w:t xml:space="preserve">                .window(TumblingEventTimeWindows.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5L</w:t>
      </w:r>
      <w:r>
        <w:rPr>
          <w:rFonts w:ascii="Courier New" w:hAnsi="Courier New" w:cs="Courier New"/>
          <w:color w:val="444444"/>
        </w:rPr>
        <w:t>)))</w:t>
      </w:r>
    </w:p>
    <w:p w14:paraId="416A220B">
      <w:pPr>
        <w:shd w:val="clear" w:color="auto" w:fill="F0F0F0"/>
        <w:rPr>
          <w:rFonts w:ascii="Courier New" w:hAnsi="Courier New" w:cs="Courier New"/>
          <w:color w:val="444444"/>
        </w:rPr>
      </w:pPr>
      <w:r>
        <w:rPr>
          <w:rFonts w:ascii="Courier New" w:hAnsi="Courier New" w:cs="Courier New"/>
          <w:color w:val="444444"/>
        </w:rPr>
        <w:t xml:space="preserve">                .reduce(</w:t>
      </w:r>
    </w:p>
    <w:p w14:paraId="1FA8E83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ReduceFunction&lt;TradeTrademarkCategoryUserRefundBean&gt;</w:t>
      </w:r>
      <w:r>
        <w:rPr>
          <w:rFonts w:ascii="Courier New" w:hAnsi="Courier New" w:cs="Courier New"/>
          <w:color w:val="78A960"/>
        </w:rPr>
        <w:t>()</w:t>
      </w:r>
      <w:r>
        <w:rPr>
          <w:rFonts w:ascii="Courier New" w:hAnsi="Courier New" w:cs="Courier New"/>
          <w:color w:val="444444"/>
        </w:rPr>
        <w:t xml:space="preserve"> {</w:t>
      </w:r>
    </w:p>
    <w:p w14:paraId="2DE19F96">
      <w:pPr>
        <w:shd w:val="clear" w:color="auto" w:fill="F0F0F0"/>
        <w:rPr>
          <w:rFonts w:ascii="Courier New" w:hAnsi="Courier New" w:cs="Courier New"/>
          <w:color w:val="444444"/>
        </w:rPr>
      </w:pPr>
      <w:r>
        <w:rPr>
          <w:rFonts w:ascii="Courier New" w:hAnsi="Courier New" w:cs="Courier New"/>
          <w:color w:val="444444"/>
        </w:rPr>
        <w:t xml:space="preserve">                            @Override</w:t>
      </w:r>
    </w:p>
    <w:p w14:paraId="43B3FEE8">
      <w:pPr>
        <w:shd w:val="clear" w:color="auto" w:fill="F0F0F0"/>
        <w:rPr>
          <w:rFonts w:ascii="Courier New" w:hAnsi="Courier New" w:cs="Courier New"/>
          <w:color w:val="444444"/>
        </w:rPr>
      </w:pPr>
      <w:r>
        <w:rPr>
          <w:rFonts w:ascii="Courier New" w:hAnsi="Courier New" w:cs="Courier New"/>
          <w:color w:val="444444"/>
        </w:rPr>
        <w:t xml:space="preserve">                            public TradeTrademarkCategoryUserRefundBean reduce(TradeTrademarkCategoryUserRefundBean value1,</w:t>
      </w:r>
    </w:p>
    <w:p w14:paraId="6B46D3B5">
      <w:pPr>
        <w:shd w:val="clear" w:color="auto" w:fill="F0F0F0"/>
        <w:rPr>
          <w:rFonts w:ascii="Courier New" w:hAnsi="Courier New" w:cs="Courier New"/>
          <w:color w:val="444444"/>
        </w:rPr>
      </w:pPr>
      <w:r>
        <w:rPr>
          <w:rFonts w:ascii="Courier New" w:hAnsi="Courier New" w:cs="Courier New"/>
          <w:color w:val="444444"/>
        </w:rPr>
        <w:t xml:space="preserve">                                                                               TradeTrademarkCategoryUserRefundBean value2) throws Exception {</w:t>
      </w:r>
    </w:p>
    <w:p w14:paraId="1734C742">
      <w:pPr>
        <w:shd w:val="clear" w:color="auto" w:fill="F0F0F0"/>
        <w:rPr>
          <w:rFonts w:ascii="Courier New" w:hAnsi="Courier New" w:cs="Courier New"/>
          <w:color w:val="444444"/>
        </w:rPr>
      </w:pPr>
      <w:r>
        <w:rPr>
          <w:rFonts w:ascii="Courier New" w:hAnsi="Courier New" w:cs="Courier New"/>
          <w:color w:val="444444"/>
        </w:rPr>
        <w:t xml:space="preserve">                                value1.getOrderIdSet().addAll(value2.getOrderIdSet());</w:t>
      </w:r>
    </w:p>
    <w:p w14:paraId="5ECCF63B">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780F2BAB">
      <w:pPr>
        <w:shd w:val="clear" w:color="auto" w:fill="F0F0F0"/>
        <w:rPr>
          <w:rFonts w:ascii="Courier New" w:hAnsi="Courier New" w:cs="Courier New"/>
          <w:color w:val="444444"/>
        </w:rPr>
      </w:pPr>
      <w:r>
        <w:rPr>
          <w:rFonts w:ascii="Courier New" w:hAnsi="Courier New" w:cs="Courier New"/>
          <w:color w:val="444444"/>
        </w:rPr>
        <w:t xml:space="preserve">                            }</w:t>
      </w:r>
    </w:p>
    <w:p w14:paraId="790B3115">
      <w:pPr>
        <w:shd w:val="clear" w:color="auto" w:fill="F0F0F0"/>
        <w:rPr>
          <w:rFonts w:ascii="Courier New" w:hAnsi="Courier New" w:cs="Courier New"/>
          <w:color w:val="444444"/>
        </w:rPr>
      </w:pPr>
      <w:r>
        <w:rPr>
          <w:rFonts w:ascii="Courier New" w:hAnsi="Courier New" w:cs="Courier New"/>
          <w:color w:val="444444"/>
        </w:rPr>
        <w:t xml:space="preserve">                        },</w:t>
      </w:r>
    </w:p>
    <w:p w14:paraId="3D66FD79">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ProcessWindowFunction&lt;TradeTrademarkCategoryUserRefundBean, TradeTrademarkCategoryUserRefundBean, String, TimeWindow&gt;</w:t>
      </w:r>
      <w:r>
        <w:rPr>
          <w:rFonts w:ascii="Courier New" w:hAnsi="Courier New" w:cs="Courier New"/>
          <w:color w:val="78A960"/>
        </w:rPr>
        <w:t>()</w:t>
      </w:r>
      <w:r>
        <w:rPr>
          <w:rFonts w:ascii="Courier New" w:hAnsi="Courier New" w:cs="Courier New"/>
          <w:color w:val="444444"/>
        </w:rPr>
        <w:t xml:space="preserve"> {</w:t>
      </w:r>
    </w:p>
    <w:p w14:paraId="3316D4C3">
      <w:pPr>
        <w:shd w:val="clear" w:color="auto" w:fill="F0F0F0"/>
        <w:rPr>
          <w:rFonts w:ascii="Courier New" w:hAnsi="Courier New" w:cs="Courier New"/>
          <w:color w:val="444444"/>
        </w:rPr>
      </w:pPr>
      <w:r>
        <w:rPr>
          <w:rFonts w:ascii="Courier New" w:hAnsi="Courier New" w:cs="Courier New"/>
          <w:color w:val="444444"/>
        </w:rPr>
        <w:t xml:space="preserve">                            @Override</w:t>
      </w:r>
    </w:p>
    <w:p w14:paraId="0DED1376">
      <w:pPr>
        <w:shd w:val="clear" w:color="auto" w:fill="F0F0F0"/>
        <w:rPr>
          <w:rFonts w:ascii="Courier New" w:hAnsi="Courier New" w:cs="Courier New"/>
          <w:color w:val="444444"/>
        </w:rPr>
      </w:pPr>
      <w:r>
        <w:rPr>
          <w:rFonts w:ascii="Courier New" w:hAnsi="Courier New" w:cs="Courier New"/>
          <w:color w:val="444444"/>
        </w:rPr>
        <w:t xml:space="preserve">                            public void process(String s,</w:t>
      </w:r>
    </w:p>
    <w:p w14:paraId="5B104871">
      <w:pPr>
        <w:shd w:val="clear" w:color="auto" w:fill="F0F0F0"/>
        <w:rPr>
          <w:rFonts w:ascii="Courier New" w:hAnsi="Courier New" w:cs="Courier New"/>
          <w:color w:val="444444"/>
        </w:rPr>
      </w:pPr>
      <w:r>
        <w:rPr>
          <w:rFonts w:ascii="Courier New" w:hAnsi="Courier New" w:cs="Courier New"/>
          <w:color w:val="444444"/>
        </w:rPr>
        <w:t xml:space="preserve">                                                Context ctx,</w:t>
      </w:r>
    </w:p>
    <w:p w14:paraId="1AB80832">
      <w:pPr>
        <w:shd w:val="clear" w:color="auto" w:fill="F0F0F0"/>
        <w:rPr>
          <w:rFonts w:ascii="Courier New" w:hAnsi="Courier New" w:cs="Courier New"/>
          <w:color w:val="444444"/>
        </w:rPr>
      </w:pPr>
      <w:r>
        <w:rPr>
          <w:rFonts w:ascii="Courier New" w:hAnsi="Courier New" w:cs="Courier New"/>
          <w:color w:val="444444"/>
        </w:rPr>
        <w:t xml:space="preserve">                                                Iterable&lt;TradeTrademarkCategoryUserRefundBean&gt; elements,</w:t>
      </w:r>
    </w:p>
    <w:p w14:paraId="211F2448">
      <w:pPr>
        <w:shd w:val="clear" w:color="auto" w:fill="F0F0F0"/>
        <w:rPr>
          <w:rFonts w:ascii="Courier New" w:hAnsi="Courier New" w:cs="Courier New"/>
          <w:color w:val="444444"/>
        </w:rPr>
      </w:pPr>
      <w:r>
        <w:rPr>
          <w:rFonts w:ascii="Courier New" w:hAnsi="Courier New" w:cs="Courier New"/>
          <w:color w:val="444444"/>
        </w:rPr>
        <w:t xml:space="preserve">                                                Collector&lt;TradeTrademarkCategoryUserRefundBean&gt; out) throws Exception {</w:t>
      </w:r>
    </w:p>
    <w:p w14:paraId="42BFA7E3">
      <w:pPr>
        <w:shd w:val="clear" w:color="auto" w:fill="F0F0F0"/>
        <w:rPr>
          <w:rFonts w:ascii="Courier New" w:hAnsi="Courier New" w:cs="Courier New"/>
          <w:color w:val="444444"/>
        </w:rPr>
      </w:pPr>
      <w:r>
        <w:rPr>
          <w:rFonts w:ascii="Courier New" w:hAnsi="Courier New" w:cs="Courier New"/>
          <w:color w:val="444444"/>
        </w:rPr>
        <w:t xml:space="preserve">                                TradeTrademarkCategoryUserRefundBean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4D987F1D">
      <w:pPr>
        <w:shd w:val="clear" w:color="auto" w:fill="F0F0F0"/>
        <w:rPr>
          <w:rFonts w:ascii="Courier New" w:hAnsi="Courier New" w:cs="Courier New"/>
          <w:color w:val="444444"/>
        </w:rPr>
      </w:pPr>
    </w:p>
    <w:p w14:paraId="6E515898">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41C0AFFC">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182C3EA0">
      <w:pPr>
        <w:shd w:val="clear" w:color="auto" w:fill="F0F0F0"/>
        <w:rPr>
          <w:rFonts w:ascii="Courier New" w:hAnsi="Courier New" w:cs="Courier New"/>
          <w:color w:val="444444"/>
        </w:rPr>
      </w:pPr>
    </w:p>
    <w:p w14:paraId="746B3F10">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bean.setCurDate(DateFormatUtil.tsToDate(ctx.window().getStart()));  </w:t>
      </w:r>
      <w:r>
        <w:rPr>
          <w:rFonts w:ascii="Courier New" w:hAnsi="Courier New" w:cs="Courier New"/>
          <w:color w:val="888888"/>
        </w:rPr>
        <w:t>// doris 的分区字段: 年月日带连字符也可以</w:t>
      </w:r>
    </w:p>
    <w:p w14:paraId="515F38D4">
      <w:pPr>
        <w:shd w:val="clear" w:color="auto" w:fill="F0F0F0"/>
        <w:rPr>
          <w:rFonts w:ascii="Courier New" w:hAnsi="Courier New" w:cs="Courier New"/>
          <w:color w:val="444444"/>
        </w:rPr>
      </w:pPr>
    </w:p>
    <w:p w14:paraId="4D140C22">
      <w:pPr>
        <w:shd w:val="clear" w:color="auto" w:fill="F0F0F0"/>
        <w:rPr>
          <w:rFonts w:ascii="Courier New" w:hAnsi="Courier New" w:cs="Courier New"/>
          <w:color w:val="444444"/>
        </w:rPr>
      </w:pPr>
      <w:r>
        <w:rPr>
          <w:rFonts w:ascii="Courier New" w:hAnsi="Courier New" w:cs="Courier New"/>
          <w:color w:val="444444"/>
        </w:rPr>
        <w:t xml:space="preserve">                                bean.setRefundCount((long) bean.getOrderIdSet().size</w:t>
      </w:r>
      <w:r>
        <w:rPr>
          <w:rFonts w:ascii="Courier New" w:hAnsi="Courier New" w:cs="Courier New"/>
          <w:color w:val="78A960"/>
        </w:rPr>
        <w:t>()</w:t>
      </w:r>
      <w:r>
        <w:rPr>
          <w:rFonts w:ascii="Courier New" w:hAnsi="Courier New" w:cs="Courier New"/>
          <w:color w:val="444444"/>
        </w:rPr>
        <w:t>);</w:t>
      </w:r>
    </w:p>
    <w:p w14:paraId="15225C81">
      <w:pPr>
        <w:shd w:val="clear" w:color="auto" w:fill="F0F0F0"/>
        <w:rPr>
          <w:rFonts w:ascii="Courier New" w:hAnsi="Courier New" w:cs="Courier New"/>
          <w:color w:val="444444"/>
        </w:rPr>
      </w:pPr>
    </w:p>
    <w:p w14:paraId="624386C5">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53961F76">
      <w:pPr>
        <w:shd w:val="clear" w:color="auto" w:fill="F0F0F0"/>
        <w:rPr>
          <w:rFonts w:ascii="Courier New" w:hAnsi="Courier New" w:cs="Courier New"/>
          <w:color w:val="444444"/>
        </w:rPr>
      </w:pPr>
      <w:r>
        <w:rPr>
          <w:rFonts w:ascii="Courier New" w:hAnsi="Courier New" w:cs="Courier New"/>
          <w:color w:val="444444"/>
        </w:rPr>
        <w:t xml:space="preserve">                            }</w:t>
      </w:r>
    </w:p>
    <w:p w14:paraId="4141E149">
      <w:pPr>
        <w:shd w:val="clear" w:color="auto" w:fill="F0F0F0"/>
        <w:rPr>
          <w:rFonts w:ascii="Courier New" w:hAnsi="Courier New" w:cs="Courier New"/>
          <w:color w:val="444444"/>
        </w:rPr>
      </w:pPr>
      <w:r>
        <w:rPr>
          <w:rFonts w:ascii="Courier New" w:hAnsi="Courier New" w:cs="Courier New"/>
          <w:color w:val="444444"/>
        </w:rPr>
        <w:t xml:space="preserve">                        }</w:t>
      </w:r>
    </w:p>
    <w:p w14:paraId="176C8B2F">
      <w:pPr>
        <w:shd w:val="clear" w:color="auto" w:fill="F0F0F0"/>
        <w:rPr>
          <w:rFonts w:ascii="Courier New" w:hAnsi="Courier New" w:cs="Courier New"/>
          <w:color w:val="444444"/>
        </w:rPr>
      </w:pPr>
      <w:r>
        <w:rPr>
          <w:rFonts w:ascii="Courier New" w:hAnsi="Courier New" w:cs="Courier New"/>
          <w:color w:val="444444"/>
        </w:rPr>
        <w:t xml:space="preserve">                );</w:t>
      </w:r>
    </w:p>
    <w:p w14:paraId="3A243F80">
      <w:pPr>
        <w:shd w:val="clear" w:color="auto" w:fill="F0F0F0"/>
        <w:rPr>
          <w:rFonts w:ascii="Courier New" w:hAnsi="Courier New" w:cs="Courier New"/>
          <w:color w:val="444444"/>
        </w:rPr>
      </w:pPr>
    </w:p>
    <w:p w14:paraId="1BA4D889">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tmStream = AsyncDataStream.unorderedWait(</w:t>
      </w:r>
    </w:p>
    <w:p w14:paraId="1E13BABE">
      <w:pPr>
        <w:shd w:val="clear" w:color="auto" w:fill="F0F0F0"/>
        <w:rPr>
          <w:rFonts w:ascii="Courier New" w:hAnsi="Courier New" w:cs="Courier New"/>
          <w:color w:val="444444"/>
        </w:rPr>
      </w:pPr>
      <w:r>
        <w:rPr>
          <w:rFonts w:ascii="Courier New" w:hAnsi="Courier New" w:cs="Courier New"/>
          <w:color w:val="444444"/>
        </w:rPr>
        <w:t xml:space="preserve">                reducedStream,</w:t>
      </w:r>
    </w:p>
    <w:p w14:paraId="75EFBC9F">
      <w:pPr>
        <w:shd w:val="clear" w:color="auto" w:fill="F0F0F0"/>
        <w:rPr>
          <w:rFonts w:ascii="Courier New" w:hAnsi="Courier New" w:cs="Courier New"/>
          <w:color w:val="444444"/>
        </w:rPr>
      </w:pPr>
      <w:r>
        <w:rPr>
          <w:rFonts w:ascii="Courier New" w:hAnsi="Courier New" w:cs="Courier New"/>
          <w:color w:val="444444"/>
        </w:rPr>
        <w:t xml:space="preserve">                new AsyncDimFunction&lt;TradeTrademarkCategoryUserRefundBean&gt;() {</w:t>
      </w:r>
    </w:p>
    <w:p w14:paraId="09242969">
      <w:pPr>
        <w:shd w:val="clear" w:color="auto" w:fill="F0F0F0"/>
        <w:rPr>
          <w:rFonts w:ascii="Courier New" w:hAnsi="Courier New" w:cs="Courier New"/>
          <w:color w:val="444444"/>
        </w:rPr>
      </w:pPr>
      <w:r>
        <w:rPr>
          <w:rFonts w:ascii="Courier New" w:hAnsi="Courier New" w:cs="Courier New"/>
          <w:color w:val="444444"/>
        </w:rPr>
        <w:t xml:space="preserve">                    @Override</w:t>
      </w:r>
    </w:p>
    <w:p w14:paraId="4B55482F">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21BEFEE7">
      <w:pPr>
        <w:shd w:val="clear" w:color="auto" w:fill="F0F0F0"/>
        <w:rPr>
          <w:rFonts w:ascii="Courier New" w:hAnsi="Courier New" w:cs="Courier New"/>
          <w:color w:val="444444"/>
        </w:rPr>
      </w:pPr>
      <w:r>
        <w:rPr>
          <w:rFonts w:ascii="Courier New" w:hAnsi="Courier New" w:cs="Courier New"/>
          <w:color w:val="444444"/>
        </w:rPr>
        <w:t xml:space="preserve">                        return bean.getTrademarkId();</w:t>
      </w:r>
    </w:p>
    <w:p w14:paraId="3745B6DD">
      <w:pPr>
        <w:shd w:val="clear" w:color="auto" w:fill="F0F0F0"/>
        <w:rPr>
          <w:rFonts w:ascii="Courier New" w:hAnsi="Courier New" w:cs="Courier New"/>
          <w:color w:val="444444"/>
        </w:rPr>
      </w:pPr>
      <w:r>
        <w:rPr>
          <w:rFonts w:ascii="Courier New" w:hAnsi="Courier New" w:cs="Courier New"/>
          <w:color w:val="444444"/>
        </w:rPr>
        <w:t xml:space="preserve">                    }</w:t>
      </w:r>
    </w:p>
    <w:p w14:paraId="0885190D">
      <w:pPr>
        <w:shd w:val="clear" w:color="auto" w:fill="F0F0F0"/>
        <w:rPr>
          <w:rFonts w:ascii="Courier New" w:hAnsi="Courier New" w:cs="Courier New"/>
          <w:color w:val="444444"/>
        </w:rPr>
      </w:pPr>
    </w:p>
    <w:p w14:paraId="751EB640">
      <w:pPr>
        <w:shd w:val="clear" w:color="auto" w:fill="F0F0F0"/>
        <w:rPr>
          <w:rFonts w:ascii="Courier New" w:hAnsi="Courier New" w:cs="Courier New"/>
          <w:color w:val="444444"/>
        </w:rPr>
      </w:pPr>
      <w:r>
        <w:rPr>
          <w:rFonts w:ascii="Courier New" w:hAnsi="Courier New" w:cs="Courier New"/>
          <w:color w:val="444444"/>
        </w:rPr>
        <w:t xml:space="preserve">                    @Override</w:t>
      </w:r>
    </w:p>
    <w:p w14:paraId="3642ADBC">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370FE222">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"dim_base_trademark"</w:t>
      </w:r>
      <w:r>
        <w:rPr>
          <w:rFonts w:ascii="Courier New" w:hAnsi="Courier New" w:cs="Courier New"/>
          <w:color w:val="444444"/>
        </w:rPr>
        <w:t>;</w:t>
      </w:r>
    </w:p>
    <w:p w14:paraId="77630E36">
      <w:pPr>
        <w:shd w:val="clear" w:color="auto" w:fill="F0F0F0"/>
        <w:rPr>
          <w:rFonts w:ascii="Courier New" w:hAnsi="Courier New" w:cs="Courier New"/>
          <w:color w:val="444444"/>
        </w:rPr>
      </w:pPr>
      <w:r>
        <w:rPr>
          <w:rFonts w:ascii="Courier New" w:hAnsi="Courier New" w:cs="Courier New"/>
          <w:color w:val="444444"/>
        </w:rPr>
        <w:t xml:space="preserve">                    }</w:t>
      </w:r>
    </w:p>
    <w:p w14:paraId="2E2521FB">
      <w:pPr>
        <w:shd w:val="clear" w:color="auto" w:fill="F0F0F0"/>
        <w:rPr>
          <w:rFonts w:ascii="Courier New" w:hAnsi="Courier New" w:cs="Courier New"/>
          <w:color w:val="444444"/>
        </w:rPr>
      </w:pPr>
    </w:p>
    <w:p w14:paraId="61957778">
      <w:pPr>
        <w:shd w:val="clear" w:color="auto" w:fill="F0F0F0"/>
        <w:rPr>
          <w:rFonts w:ascii="Courier New" w:hAnsi="Courier New" w:cs="Courier New"/>
          <w:color w:val="444444"/>
        </w:rPr>
      </w:pPr>
      <w:r>
        <w:rPr>
          <w:rFonts w:ascii="Courier New" w:hAnsi="Courier New" w:cs="Courier New"/>
          <w:color w:val="444444"/>
        </w:rPr>
        <w:t xml:space="preserve">                    @Override</w:t>
      </w:r>
    </w:p>
    <w:p w14:paraId="3E1515E7">
      <w:pPr>
        <w:shd w:val="clear" w:color="auto" w:fill="F0F0F0"/>
        <w:rPr>
          <w:rFonts w:ascii="Courier New" w:hAnsi="Courier New" w:cs="Courier New"/>
          <w:color w:val="444444"/>
        </w:rPr>
      </w:pPr>
      <w:r>
        <w:rPr>
          <w:rFonts w:ascii="Courier New" w:hAnsi="Courier New" w:cs="Courier New"/>
          <w:color w:val="444444"/>
        </w:rPr>
        <w:t xml:space="preserve">                    public void addDims(TradeTrademarkCategoryUserRefundBean bean,</w:t>
      </w:r>
    </w:p>
    <w:p w14:paraId="49F61A8E">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0165990C">
      <w:pPr>
        <w:shd w:val="clear" w:color="auto" w:fill="F0F0F0"/>
        <w:rPr>
          <w:rFonts w:ascii="Courier New" w:hAnsi="Courier New" w:cs="Courier New"/>
          <w:color w:val="444444"/>
        </w:rPr>
      </w:pPr>
      <w:r>
        <w:rPr>
          <w:rFonts w:ascii="Courier New" w:hAnsi="Courier New" w:cs="Courier New"/>
          <w:color w:val="444444"/>
        </w:rPr>
        <w:t xml:space="preserve">                        bean.setTrademarkName(dim.getString(</w:t>
      </w:r>
      <w:r>
        <w:rPr>
          <w:rFonts w:ascii="Courier New" w:hAnsi="Courier New" w:cs="Courier New"/>
          <w:color w:val="880000"/>
        </w:rPr>
        <w:t>"tm_name"</w:t>
      </w:r>
      <w:r>
        <w:rPr>
          <w:rFonts w:ascii="Courier New" w:hAnsi="Courier New" w:cs="Courier New"/>
          <w:color w:val="444444"/>
        </w:rPr>
        <w:t>));</w:t>
      </w:r>
    </w:p>
    <w:p w14:paraId="31AD2492">
      <w:pPr>
        <w:shd w:val="clear" w:color="auto" w:fill="F0F0F0"/>
        <w:rPr>
          <w:rFonts w:ascii="Courier New" w:hAnsi="Courier New" w:cs="Courier New"/>
          <w:color w:val="444444"/>
        </w:rPr>
      </w:pPr>
      <w:r>
        <w:rPr>
          <w:rFonts w:ascii="Courier New" w:hAnsi="Courier New" w:cs="Courier New"/>
          <w:color w:val="444444"/>
        </w:rPr>
        <w:t xml:space="preserve">                    }</w:t>
      </w:r>
    </w:p>
    <w:p w14:paraId="5A60CC41">
      <w:pPr>
        <w:shd w:val="clear" w:color="auto" w:fill="F0F0F0"/>
        <w:rPr>
          <w:rFonts w:ascii="Courier New" w:hAnsi="Courier New" w:cs="Courier New"/>
          <w:color w:val="444444"/>
        </w:rPr>
      </w:pPr>
      <w:r>
        <w:rPr>
          <w:rFonts w:ascii="Courier New" w:hAnsi="Courier New" w:cs="Courier New"/>
          <w:color w:val="444444"/>
        </w:rPr>
        <w:t xml:space="preserve">                },</w:t>
      </w:r>
    </w:p>
    <w:p w14:paraId="4E88CF70">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718ADA8B">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76EF050C">
      <w:pPr>
        <w:shd w:val="clear" w:color="auto" w:fill="F0F0F0"/>
        <w:rPr>
          <w:rFonts w:ascii="Courier New" w:hAnsi="Courier New" w:cs="Courier New"/>
          <w:color w:val="444444"/>
        </w:rPr>
      </w:pPr>
      <w:r>
        <w:rPr>
          <w:rFonts w:ascii="Courier New" w:hAnsi="Courier New" w:cs="Courier New"/>
          <w:color w:val="444444"/>
        </w:rPr>
        <w:t xml:space="preserve">        );</w:t>
      </w:r>
    </w:p>
    <w:p w14:paraId="4AA1959E">
      <w:pPr>
        <w:shd w:val="clear" w:color="auto" w:fill="F0F0F0"/>
        <w:rPr>
          <w:rFonts w:ascii="Courier New" w:hAnsi="Courier New" w:cs="Courier New"/>
          <w:color w:val="444444"/>
        </w:rPr>
      </w:pPr>
    </w:p>
    <w:p w14:paraId="33F5BCC5">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c3Stream = AsyncDataStream.unorderedWait(</w:t>
      </w:r>
    </w:p>
    <w:p w14:paraId="75579A65">
      <w:pPr>
        <w:shd w:val="clear" w:color="auto" w:fill="F0F0F0"/>
        <w:rPr>
          <w:rFonts w:ascii="Courier New" w:hAnsi="Courier New" w:cs="Courier New"/>
          <w:color w:val="444444"/>
        </w:rPr>
      </w:pPr>
      <w:r>
        <w:rPr>
          <w:rFonts w:ascii="Courier New" w:hAnsi="Courier New" w:cs="Courier New"/>
          <w:color w:val="444444"/>
        </w:rPr>
        <w:t xml:space="preserve">                tmStream,</w:t>
      </w:r>
    </w:p>
    <w:p w14:paraId="3CCB03D0">
      <w:pPr>
        <w:shd w:val="clear" w:color="auto" w:fill="F0F0F0"/>
        <w:rPr>
          <w:rFonts w:ascii="Courier New" w:hAnsi="Courier New" w:cs="Courier New"/>
          <w:color w:val="444444"/>
        </w:rPr>
      </w:pPr>
      <w:r>
        <w:rPr>
          <w:rFonts w:ascii="Courier New" w:hAnsi="Courier New" w:cs="Courier New"/>
          <w:color w:val="444444"/>
        </w:rPr>
        <w:t xml:space="preserve">                new AsyncDimFunction&lt;TradeTrademarkCategoryUserRefundBean&gt;() {</w:t>
      </w:r>
    </w:p>
    <w:p w14:paraId="535E046C">
      <w:pPr>
        <w:shd w:val="clear" w:color="auto" w:fill="F0F0F0"/>
        <w:rPr>
          <w:rFonts w:ascii="Courier New" w:hAnsi="Courier New" w:cs="Courier New"/>
          <w:color w:val="444444"/>
        </w:rPr>
      </w:pPr>
      <w:r>
        <w:rPr>
          <w:rFonts w:ascii="Courier New" w:hAnsi="Courier New" w:cs="Courier New"/>
          <w:color w:val="444444"/>
        </w:rPr>
        <w:t xml:space="preserve">                    @Override</w:t>
      </w:r>
    </w:p>
    <w:p w14:paraId="58DC9679">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218587BC">
      <w:pPr>
        <w:shd w:val="clear" w:color="auto" w:fill="F0F0F0"/>
        <w:rPr>
          <w:rFonts w:ascii="Courier New" w:hAnsi="Courier New" w:cs="Courier New"/>
          <w:color w:val="444444"/>
        </w:rPr>
      </w:pPr>
      <w:r>
        <w:rPr>
          <w:rFonts w:ascii="Courier New" w:hAnsi="Courier New" w:cs="Courier New"/>
          <w:color w:val="444444"/>
        </w:rPr>
        <w:t xml:space="preserve">                        return bean.getCategory3Id();</w:t>
      </w:r>
    </w:p>
    <w:p w14:paraId="1AB500BB">
      <w:pPr>
        <w:shd w:val="clear" w:color="auto" w:fill="F0F0F0"/>
        <w:rPr>
          <w:rFonts w:ascii="Courier New" w:hAnsi="Courier New" w:cs="Courier New"/>
          <w:color w:val="444444"/>
        </w:rPr>
      </w:pPr>
      <w:r>
        <w:rPr>
          <w:rFonts w:ascii="Courier New" w:hAnsi="Courier New" w:cs="Courier New"/>
          <w:color w:val="444444"/>
        </w:rPr>
        <w:t xml:space="preserve">                    }</w:t>
      </w:r>
    </w:p>
    <w:p w14:paraId="2CE9B9B6">
      <w:pPr>
        <w:shd w:val="clear" w:color="auto" w:fill="F0F0F0"/>
        <w:rPr>
          <w:rFonts w:ascii="Courier New" w:hAnsi="Courier New" w:cs="Courier New"/>
          <w:color w:val="444444"/>
        </w:rPr>
      </w:pPr>
    </w:p>
    <w:p w14:paraId="1D86424D">
      <w:pPr>
        <w:shd w:val="clear" w:color="auto" w:fill="F0F0F0"/>
        <w:rPr>
          <w:rFonts w:ascii="Courier New" w:hAnsi="Courier New" w:cs="Courier New"/>
          <w:color w:val="444444"/>
        </w:rPr>
      </w:pPr>
      <w:r>
        <w:rPr>
          <w:rFonts w:ascii="Courier New" w:hAnsi="Courier New" w:cs="Courier New"/>
          <w:color w:val="444444"/>
        </w:rPr>
        <w:t xml:space="preserve">                    @Override</w:t>
      </w:r>
    </w:p>
    <w:p w14:paraId="42AA4CE1">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1A542377">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"dim_base_category3"</w:t>
      </w:r>
      <w:r>
        <w:rPr>
          <w:rFonts w:ascii="Courier New" w:hAnsi="Courier New" w:cs="Courier New"/>
          <w:color w:val="444444"/>
        </w:rPr>
        <w:t>;</w:t>
      </w:r>
    </w:p>
    <w:p w14:paraId="28E149E6">
      <w:pPr>
        <w:shd w:val="clear" w:color="auto" w:fill="F0F0F0"/>
        <w:rPr>
          <w:rFonts w:ascii="Courier New" w:hAnsi="Courier New" w:cs="Courier New"/>
          <w:color w:val="444444"/>
        </w:rPr>
      </w:pPr>
      <w:r>
        <w:rPr>
          <w:rFonts w:ascii="Courier New" w:hAnsi="Courier New" w:cs="Courier New"/>
          <w:color w:val="444444"/>
        </w:rPr>
        <w:t xml:space="preserve">                    }</w:t>
      </w:r>
    </w:p>
    <w:p w14:paraId="65DCC2D6">
      <w:pPr>
        <w:shd w:val="clear" w:color="auto" w:fill="F0F0F0"/>
        <w:rPr>
          <w:rFonts w:ascii="Courier New" w:hAnsi="Courier New" w:cs="Courier New"/>
          <w:color w:val="444444"/>
        </w:rPr>
      </w:pPr>
    </w:p>
    <w:p w14:paraId="612B741E">
      <w:pPr>
        <w:shd w:val="clear" w:color="auto" w:fill="F0F0F0"/>
        <w:rPr>
          <w:rFonts w:ascii="Courier New" w:hAnsi="Courier New" w:cs="Courier New"/>
          <w:color w:val="444444"/>
        </w:rPr>
      </w:pPr>
      <w:r>
        <w:rPr>
          <w:rFonts w:ascii="Courier New" w:hAnsi="Courier New" w:cs="Courier New"/>
          <w:color w:val="444444"/>
        </w:rPr>
        <w:t xml:space="preserve">                    @Override</w:t>
      </w:r>
    </w:p>
    <w:p w14:paraId="5B127DB6">
      <w:pPr>
        <w:shd w:val="clear" w:color="auto" w:fill="F0F0F0"/>
        <w:rPr>
          <w:rFonts w:ascii="Courier New" w:hAnsi="Courier New" w:cs="Courier New"/>
          <w:color w:val="444444"/>
        </w:rPr>
      </w:pPr>
      <w:r>
        <w:rPr>
          <w:rFonts w:ascii="Courier New" w:hAnsi="Courier New" w:cs="Courier New"/>
          <w:color w:val="444444"/>
        </w:rPr>
        <w:t xml:space="preserve">                    public void addDims(TradeTrademarkCategoryUserRefundBean bean, JSONObject dim) {</w:t>
      </w:r>
    </w:p>
    <w:p w14:paraId="6F6D8EA6">
      <w:pPr>
        <w:shd w:val="clear" w:color="auto" w:fill="F0F0F0"/>
        <w:rPr>
          <w:rFonts w:ascii="Courier New" w:hAnsi="Courier New" w:cs="Courier New"/>
          <w:color w:val="444444"/>
        </w:rPr>
      </w:pPr>
      <w:r>
        <w:rPr>
          <w:rFonts w:ascii="Courier New" w:hAnsi="Courier New" w:cs="Courier New"/>
          <w:color w:val="444444"/>
        </w:rPr>
        <w:t xml:space="preserve">                        bean.setCategory3Name(dim.getString(</w:t>
      </w:r>
      <w:r>
        <w:rPr>
          <w:rFonts w:ascii="Courier New" w:hAnsi="Courier New" w:cs="Courier New"/>
          <w:color w:val="880000"/>
        </w:rPr>
        <w:t>"name"</w:t>
      </w:r>
      <w:r>
        <w:rPr>
          <w:rFonts w:ascii="Courier New" w:hAnsi="Courier New" w:cs="Courier New"/>
          <w:color w:val="444444"/>
        </w:rPr>
        <w:t>));</w:t>
      </w:r>
    </w:p>
    <w:p w14:paraId="590666D9">
      <w:pPr>
        <w:shd w:val="clear" w:color="auto" w:fill="F0F0F0"/>
        <w:rPr>
          <w:rFonts w:ascii="Courier New" w:hAnsi="Courier New" w:cs="Courier New"/>
          <w:color w:val="444444"/>
        </w:rPr>
      </w:pPr>
      <w:r>
        <w:rPr>
          <w:rFonts w:ascii="Courier New" w:hAnsi="Courier New" w:cs="Courier New"/>
          <w:color w:val="444444"/>
        </w:rPr>
        <w:t xml:space="preserve">                        bean.setCategory2Id(dim.getString(</w:t>
      </w:r>
      <w:r>
        <w:rPr>
          <w:rFonts w:ascii="Courier New" w:hAnsi="Courier New" w:cs="Courier New"/>
          <w:color w:val="880000"/>
        </w:rPr>
        <w:t>"category2_id"</w:t>
      </w:r>
      <w:r>
        <w:rPr>
          <w:rFonts w:ascii="Courier New" w:hAnsi="Courier New" w:cs="Courier New"/>
          <w:color w:val="444444"/>
        </w:rPr>
        <w:t>));</w:t>
      </w:r>
    </w:p>
    <w:p w14:paraId="65A46613">
      <w:pPr>
        <w:shd w:val="clear" w:color="auto" w:fill="F0F0F0"/>
        <w:rPr>
          <w:rFonts w:ascii="Courier New" w:hAnsi="Courier New" w:cs="Courier New"/>
          <w:color w:val="444444"/>
        </w:rPr>
      </w:pPr>
      <w:r>
        <w:rPr>
          <w:rFonts w:ascii="Courier New" w:hAnsi="Courier New" w:cs="Courier New"/>
          <w:color w:val="444444"/>
        </w:rPr>
        <w:t xml:space="preserve">                    }</w:t>
      </w:r>
    </w:p>
    <w:p w14:paraId="6EECDF89">
      <w:pPr>
        <w:shd w:val="clear" w:color="auto" w:fill="F0F0F0"/>
        <w:rPr>
          <w:rFonts w:ascii="Courier New" w:hAnsi="Courier New" w:cs="Courier New"/>
          <w:color w:val="444444"/>
        </w:rPr>
      </w:pPr>
      <w:r>
        <w:rPr>
          <w:rFonts w:ascii="Courier New" w:hAnsi="Courier New" w:cs="Courier New"/>
          <w:color w:val="444444"/>
        </w:rPr>
        <w:t xml:space="preserve">                },</w:t>
      </w:r>
    </w:p>
    <w:p w14:paraId="1048758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46D22931">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07831286">
      <w:pPr>
        <w:shd w:val="clear" w:color="auto" w:fill="F0F0F0"/>
        <w:rPr>
          <w:rFonts w:ascii="Courier New" w:hAnsi="Courier New" w:cs="Courier New"/>
          <w:color w:val="444444"/>
        </w:rPr>
      </w:pPr>
      <w:r>
        <w:rPr>
          <w:rFonts w:ascii="Courier New" w:hAnsi="Courier New" w:cs="Courier New"/>
          <w:color w:val="444444"/>
        </w:rPr>
        <w:t xml:space="preserve">        );</w:t>
      </w:r>
    </w:p>
    <w:p w14:paraId="4A6A4A5D">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c2Stream = AsyncDataStream.unorderedWait(</w:t>
      </w:r>
    </w:p>
    <w:p w14:paraId="6AB3A7A7">
      <w:pPr>
        <w:shd w:val="clear" w:color="auto" w:fill="F0F0F0"/>
        <w:rPr>
          <w:rFonts w:ascii="Courier New" w:hAnsi="Courier New" w:cs="Courier New"/>
          <w:color w:val="444444"/>
        </w:rPr>
      </w:pPr>
      <w:r>
        <w:rPr>
          <w:rFonts w:ascii="Courier New" w:hAnsi="Courier New" w:cs="Courier New"/>
          <w:color w:val="444444"/>
        </w:rPr>
        <w:t xml:space="preserve">                c3Stream,</w:t>
      </w:r>
    </w:p>
    <w:p w14:paraId="093391A8">
      <w:pPr>
        <w:shd w:val="clear" w:color="auto" w:fill="F0F0F0"/>
        <w:rPr>
          <w:rFonts w:ascii="Courier New" w:hAnsi="Courier New" w:cs="Courier New"/>
          <w:color w:val="444444"/>
        </w:rPr>
      </w:pPr>
      <w:r>
        <w:rPr>
          <w:rFonts w:ascii="Courier New" w:hAnsi="Courier New" w:cs="Courier New"/>
          <w:color w:val="444444"/>
        </w:rPr>
        <w:t xml:space="preserve">                new AsyncDimFunction&lt;TradeTrademarkCategoryUserRefundBean&gt;() {</w:t>
      </w:r>
    </w:p>
    <w:p w14:paraId="1A67814C">
      <w:pPr>
        <w:shd w:val="clear" w:color="auto" w:fill="F0F0F0"/>
        <w:rPr>
          <w:rFonts w:ascii="Courier New" w:hAnsi="Courier New" w:cs="Courier New"/>
          <w:color w:val="444444"/>
        </w:rPr>
      </w:pPr>
      <w:r>
        <w:rPr>
          <w:rFonts w:ascii="Courier New" w:hAnsi="Courier New" w:cs="Courier New"/>
          <w:color w:val="444444"/>
        </w:rPr>
        <w:t xml:space="preserve">                    @Override</w:t>
      </w:r>
    </w:p>
    <w:p w14:paraId="0FD7FAFB">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6BC435C4">
      <w:pPr>
        <w:shd w:val="clear" w:color="auto" w:fill="F0F0F0"/>
        <w:rPr>
          <w:rFonts w:ascii="Courier New" w:hAnsi="Courier New" w:cs="Courier New"/>
          <w:color w:val="444444"/>
        </w:rPr>
      </w:pPr>
      <w:r>
        <w:rPr>
          <w:rFonts w:ascii="Courier New" w:hAnsi="Courier New" w:cs="Courier New"/>
          <w:color w:val="444444"/>
        </w:rPr>
        <w:t xml:space="preserve">                        return bean.getCategory2Id();</w:t>
      </w:r>
    </w:p>
    <w:p w14:paraId="614F7E16">
      <w:pPr>
        <w:shd w:val="clear" w:color="auto" w:fill="F0F0F0"/>
        <w:rPr>
          <w:rFonts w:ascii="Courier New" w:hAnsi="Courier New" w:cs="Courier New"/>
          <w:color w:val="444444"/>
        </w:rPr>
      </w:pPr>
      <w:r>
        <w:rPr>
          <w:rFonts w:ascii="Courier New" w:hAnsi="Courier New" w:cs="Courier New"/>
          <w:color w:val="444444"/>
        </w:rPr>
        <w:t xml:space="preserve">                    }</w:t>
      </w:r>
    </w:p>
    <w:p w14:paraId="41A502C2">
      <w:pPr>
        <w:shd w:val="clear" w:color="auto" w:fill="F0F0F0"/>
        <w:rPr>
          <w:rFonts w:ascii="Courier New" w:hAnsi="Courier New" w:cs="Courier New"/>
          <w:color w:val="444444"/>
        </w:rPr>
      </w:pPr>
    </w:p>
    <w:p w14:paraId="7267B479">
      <w:pPr>
        <w:shd w:val="clear" w:color="auto" w:fill="F0F0F0"/>
        <w:rPr>
          <w:rFonts w:ascii="Courier New" w:hAnsi="Courier New" w:cs="Courier New"/>
          <w:color w:val="444444"/>
        </w:rPr>
      </w:pPr>
      <w:r>
        <w:rPr>
          <w:rFonts w:ascii="Courier New" w:hAnsi="Courier New" w:cs="Courier New"/>
          <w:color w:val="444444"/>
        </w:rPr>
        <w:t xml:space="preserve">                    @Override</w:t>
      </w:r>
    </w:p>
    <w:p w14:paraId="0F838AA9">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446B1CE2">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"dim_base_category2"</w:t>
      </w:r>
      <w:r>
        <w:rPr>
          <w:rFonts w:ascii="Courier New" w:hAnsi="Courier New" w:cs="Courier New"/>
          <w:color w:val="444444"/>
        </w:rPr>
        <w:t>;</w:t>
      </w:r>
    </w:p>
    <w:p w14:paraId="5C3FD960">
      <w:pPr>
        <w:shd w:val="clear" w:color="auto" w:fill="F0F0F0"/>
        <w:rPr>
          <w:rFonts w:ascii="Courier New" w:hAnsi="Courier New" w:cs="Courier New"/>
          <w:color w:val="444444"/>
        </w:rPr>
      </w:pPr>
      <w:r>
        <w:rPr>
          <w:rFonts w:ascii="Courier New" w:hAnsi="Courier New" w:cs="Courier New"/>
          <w:color w:val="444444"/>
        </w:rPr>
        <w:t xml:space="preserve">                    }</w:t>
      </w:r>
    </w:p>
    <w:p w14:paraId="18831876">
      <w:pPr>
        <w:shd w:val="clear" w:color="auto" w:fill="F0F0F0"/>
        <w:rPr>
          <w:rFonts w:ascii="Courier New" w:hAnsi="Courier New" w:cs="Courier New"/>
          <w:color w:val="444444"/>
        </w:rPr>
      </w:pPr>
    </w:p>
    <w:p w14:paraId="784E1F83">
      <w:pPr>
        <w:shd w:val="clear" w:color="auto" w:fill="F0F0F0"/>
        <w:rPr>
          <w:rFonts w:ascii="Courier New" w:hAnsi="Courier New" w:cs="Courier New"/>
          <w:color w:val="444444"/>
        </w:rPr>
      </w:pPr>
      <w:r>
        <w:rPr>
          <w:rFonts w:ascii="Courier New" w:hAnsi="Courier New" w:cs="Courier New"/>
          <w:color w:val="444444"/>
        </w:rPr>
        <w:t xml:space="preserve">                    @Override</w:t>
      </w:r>
    </w:p>
    <w:p w14:paraId="681BCAB7">
      <w:pPr>
        <w:shd w:val="clear" w:color="auto" w:fill="F0F0F0"/>
        <w:rPr>
          <w:rFonts w:ascii="Courier New" w:hAnsi="Courier New" w:cs="Courier New"/>
          <w:color w:val="444444"/>
        </w:rPr>
      </w:pPr>
      <w:r>
        <w:rPr>
          <w:rFonts w:ascii="Courier New" w:hAnsi="Courier New" w:cs="Courier New"/>
          <w:color w:val="444444"/>
        </w:rPr>
        <w:t xml:space="preserve">                    public void addDims(TradeTrademarkCategoryUserRefundBean bean, JSONObject dim) {</w:t>
      </w:r>
    </w:p>
    <w:p w14:paraId="0D3CBE80">
      <w:pPr>
        <w:shd w:val="clear" w:color="auto" w:fill="F0F0F0"/>
        <w:rPr>
          <w:rFonts w:ascii="Courier New" w:hAnsi="Courier New" w:cs="Courier New"/>
          <w:color w:val="444444"/>
        </w:rPr>
      </w:pPr>
      <w:r>
        <w:rPr>
          <w:rFonts w:ascii="Courier New" w:hAnsi="Courier New" w:cs="Courier New"/>
          <w:color w:val="444444"/>
        </w:rPr>
        <w:t xml:space="preserve">                        bean.setCategory2Name(dim.getString(</w:t>
      </w:r>
      <w:r>
        <w:rPr>
          <w:rFonts w:ascii="Courier New" w:hAnsi="Courier New" w:cs="Courier New"/>
          <w:color w:val="880000"/>
        </w:rPr>
        <w:t>"name"</w:t>
      </w:r>
      <w:r>
        <w:rPr>
          <w:rFonts w:ascii="Courier New" w:hAnsi="Courier New" w:cs="Courier New"/>
          <w:color w:val="444444"/>
        </w:rPr>
        <w:t>));</w:t>
      </w:r>
    </w:p>
    <w:p w14:paraId="6E64FD2E">
      <w:pPr>
        <w:shd w:val="clear" w:color="auto" w:fill="F0F0F0"/>
        <w:rPr>
          <w:rFonts w:ascii="Courier New" w:hAnsi="Courier New" w:cs="Courier New"/>
          <w:color w:val="444444"/>
        </w:rPr>
      </w:pPr>
      <w:r>
        <w:rPr>
          <w:rFonts w:ascii="Courier New" w:hAnsi="Courier New" w:cs="Courier New"/>
          <w:color w:val="444444"/>
        </w:rPr>
        <w:t xml:space="preserve">                        bean.setCategory1Id(dim.getString(</w:t>
      </w:r>
      <w:r>
        <w:rPr>
          <w:rFonts w:ascii="Courier New" w:hAnsi="Courier New" w:cs="Courier New"/>
          <w:color w:val="880000"/>
        </w:rPr>
        <w:t>"category1_id"</w:t>
      </w:r>
      <w:r>
        <w:rPr>
          <w:rFonts w:ascii="Courier New" w:hAnsi="Courier New" w:cs="Courier New"/>
          <w:color w:val="444444"/>
        </w:rPr>
        <w:t>));</w:t>
      </w:r>
    </w:p>
    <w:p w14:paraId="3351AEE5">
      <w:pPr>
        <w:shd w:val="clear" w:color="auto" w:fill="F0F0F0"/>
        <w:rPr>
          <w:rFonts w:ascii="Courier New" w:hAnsi="Courier New" w:cs="Courier New"/>
          <w:color w:val="444444"/>
        </w:rPr>
      </w:pPr>
      <w:r>
        <w:rPr>
          <w:rFonts w:ascii="Courier New" w:hAnsi="Courier New" w:cs="Courier New"/>
          <w:color w:val="444444"/>
        </w:rPr>
        <w:t xml:space="preserve">                    }</w:t>
      </w:r>
    </w:p>
    <w:p w14:paraId="5FAF514B">
      <w:pPr>
        <w:shd w:val="clear" w:color="auto" w:fill="F0F0F0"/>
        <w:rPr>
          <w:rFonts w:ascii="Courier New" w:hAnsi="Courier New" w:cs="Courier New"/>
          <w:color w:val="444444"/>
        </w:rPr>
      </w:pPr>
      <w:r>
        <w:rPr>
          <w:rFonts w:ascii="Courier New" w:hAnsi="Courier New" w:cs="Courier New"/>
          <w:color w:val="444444"/>
        </w:rPr>
        <w:t xml:space="preserve">                },</w:t>
      </w:r>
    </w:p>
    <w:p w14:paraId="63CE9CBC">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085FC71F">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5D66962D">
      <w:pPr>
        <w:shd w:val="clear" w:color="auto" w:fill="F0F0F0"/>
        <w:rPr>
          <w:rFonts w:ascii="Courier New" w:hAnsi="Courier New" w:cs="Courier New"/>
          <w:color w:val="444444"/>
        </w:rPr>
      </w:pPr>
      <w:r>
        <w:rPr>
          <w:rFonts w:ascii="Courier New" w:hAnsi="Courier New" w:cs="Courier New"/>
          <w:color w:val="444444"/>
        </w:rPr>
        <w:t xml:space="preserve">        );</w:t>
      </w:r>
    </w:p>
    <w:p w14:paraId="439C12BD">
      <w:pPr>
        <w:shd w:val="clear" w:color="auto" w:fill="F0F0F0"/>
        <w:rPr>
          <w:rFonts w:ascii="Courier New" w:hAnsi="Courier New" w:cs="Courier New"/>
          <w:color w:val="444444"/>
        </w:rPr>
      </w:pPr>
    </w:p>
    <w:p w14:paraId="5587C70F">
      <w:pPr>
        <w:shd w:val="clear" w:color="auto" w:fill="F0F0F0"/>
        <w:rPr>
          <w:rFonts w:ascii="Courier New" w:hAnsi="Courier New" w:cs="Courier New"/>
          <w:color w:val="444444"/>
        </w:rPr>
      </w:pPr>
    </w:p>
    <w:p w14:paraId="54EC6197">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resultStream = AsyncDataStream.unorderedWait(</w:t>
      </w:r>
    </w:p>
    <w:p w14:paraId="0B68C137">
      <w:pPr>
        <w:shd w:val="clear" w:color="auto" w:fill="F0F0F0"/>
        <w:rPr>
          <w:rFonts w:ascii="Courier New" w:hAnsi="Courier New" w:cs="Courier New"/>
          <w:color w:val="444444"/>
        </w:rPr>
      </w:pPr>
      <w:r>
        <w:rPr>
          <w:rFonts w:ascii="Courier New" w:hAnsi="Courier New" w:cs="Courier New"/>
          <w:color w:val="444444"/>
        </w:rPr>
        <w:t xml:space="preserve">                c2Stream,</w:t>
      </w:r>
    </w:p>
    <w:p w14:paraId="4CC908E9">
      <w:pPr>
        <w:shd w:val="clear" w:color="auto" w:fill="F0F0F0"/>
        <w:rPr>
          <w:rFonts w:ascii="Courier New" w:hAnsi="Courier New" w:cs="Courier New"/>
          <w:color w:val="444444"/>
        </w:rPr>
      </w:pPr>
      <w:r>
        <w:rPr>
          <w:rFonts w:ascii="Courier New" w:hAnsi="Courier New" w:cs="Courier New"/>
          <w:color w:val="444444"/>
        </w:rPr>
        <w:t xml:space="preserve">                new AsyncDimFunction&lt;TradeTrademarkCategoryUserRefundBean&gt;() {</w:t>
      </w:r>
    </w:p>
    <w:p w14:paraId="5767B9BF">
      <w:pPr>
        <w:shd w:val="clear" w:color="auto" w:fill="F0F0F0"/>
        <w:rPr>
          <w:rFonts w:ascii="Courier New" w:hAnsi="Courier New" w:cs="Courier New"/>
          <w:color w:val="444444"/>
        </w:rPr>
      </w:pPr>
      <w:r>
        <w:rPr>
          <w:rFonts w:ascii="Courier New" w:hAnsi="Courier New" w:cs="Courier New"/>
          <w:color w:val="444444"/>
        </w:rPr>
        <w:t xml:space="preserve">                    @Override</w:t>
      </w:r>
    </w:p>
    <w:p w14:paraId="414DABD4">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5BC5BCE1">
      <w:pPr>
        <w:shd w:val="clear" w:color="auto" w:fill="F0F0F0"/>
        <w:rPr>
          <w:rFonts w:ascii="Courier New" w:hAnsi="Courier New" w:cs="Courier New"/>
          <w:color w:val="444444"/>
        </w:rPr>
      </w:pPr>
      <w:r>
        <w:rPr>
          <w:rFonts w:ascii="Courier New" w:hAnsi="Courier New" w:cs="Courier New"/>
          <w:color w:val="444444"/>
        </w:rPr>
        <w:t xml:space="preserve">                        return bean.getCategory1Id();</w:t>
      </w:r>
    </w:p>
    <w:p w14:paraId="4BEBEDE9">
      <w:pPr>
        <w:shd w:val="clear" w:color="auto" w:fill="F0F0F0"/>
        <w:rPr>
          <w:rFonts w:ascii="Courier New" w:hAnsi="Courier New" w:cs="Courier New"/>
          <w:color w:val="444444"/>
        </w:rPr>
      </w:pPr>
      <w:r>
        <w:rPr>
          <w:rFonts w:ascii="Courier New" w:hAnsi="Courier New" w:cs="Courier New"/>
          <w:color w:val="444444"/>
        </w:rPr>
        <w:t xml:space="preserve">                    }</w:t>
      </w:r>
    </w:p>
    <w:p w14:paraId="3512EC3F">
      <w:pPr>
        <w:shd w:val="clear" w:color="auto" w:fill="F0F0F0"/>
        <w:rPr>
          <w:rFonts w:ascii="Courier New" w:hAnsi="Courier New" w:cs="Courier New"/>
          <w:color w:val="444444"/>
        </w:rPr>
      </w:pPr>
    </w:p>
    <w:p w14:paraId="31FDF63E">
      <w:pPr>
        <w:shd w:val="clear" w:color="auto" w:fill="F0F0F0"/>
        <w:rPr>
          <w:rFonts w:ascii="Courier New" w:hAnsi="Courier New" w:cs="Courier New"/>
          <w:color w:val="444444"/>
        </w:rPr>
      </w:pPr>
      <w:r>
        <w:rPr>
          <w:rFonts w:ascii="Courier New" w:hAnsi="Courier New" w:cs="Courier New"/>
          <w:color w:val="444444"/>
        </w:rPr>
        <w:t xml:space="preserve">                    @Override</w:t>
      </w:r>
    </w:p>
    <w:p w14:paraId="76DC7BB1">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038226F9">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"dim_base_category1"</w:t>
      </w:r>
      <w:r>
        <w:rPr>
          <w:rFonts w:ascii="Courier New" w:hAnsi="Courier New" w:cs="Courier New"/>
          <w:color w:val="444444"/>
        </w:rPr>
        <w:t>;</w:t>
      </w:r>
    </w:p>
    <w:p w14:paraId="331DC0B3">
      <w:pPr>
        <w:shd w:val="clear" w:color="auto" w:fill="F0F0F0"/>
        <w:rPr>
          <w:rFonts w:ascii="Courier New" w:hAnsi="Courier New" w:cs="Courier New"/>
          <w:color w:val="444444"/>
        </w:rPr>
      </w:pPr>
      <w:r>
        <w:rPr>
          <w:rFonts w:ascii="Courier New" w:hAnsi="Courier New" w:cs="Courier New"/>
          <w:color w:val="444444"/>
        </w:rPr>
        <w:t xml:space="preserve">                    }</w:t>
      </w:r>
    </w:p>
    <w:p w14:paraId="17766D3E">
      <w:pPr>
        <w:shd w:val="clear" w:color="auto" w:fill="F0F0F0"/>
        <w:rPr>
          <w:rFonts w:ascii="Courier New" w:hAnsi="Courier New" w:cs="Courier New"/>
          <w:color w:val="444444"/>
        </w:rPr>
      </w:pPr>
    </w:p>
    <w:p w14:paraId="3549B1AD">
      <w:pPr>
        <w:shd w:val="clear" w:color="auto" w:fill="F0F0F0"/>
        <w:rPr>
          <w:rFonts w:ascii="Courier New" w:hAnsi="Courier New" w:cs="Courier New"/>
          <w:color w:val="444444"/>
        </w:rPr>
      </w:pPr>
      <w:r>
        <w:rPr>
          <w:rFonts w:ascii="Courier New" w:hAnsi="Courier New" w:cs="Courier New"/>
          <w:color w:val="444444"/>
        </w:rPr>
        <w:t xml:space="preserve">                    @Override</w:t>
      </w:r>
    </w:p>
    <w:p w14:paraId="6731FEA1">
      <w:pPr>
        <w:shd w:val="clear" w:color="auto" w:fill="F0F0F0"/>
        <w:rPr>
          <w:rFonts w:ascii="Courier New" w:hAnsi="Courier New" w:cs="Courier New"/>
          <w:color w:val="444444"/>
        </w:rPr>
      </w:pPr>
      <w:r>
        <w:rPr>
          <w:rFonts w:ascii="Courier New" w:hAnsi="Courier New" w:cs="Courier New"/>
          <w:color w:val="444444"/>
        </w:rPr>
        <w:t xml:space="preserve">                    public void addDims(TradeTrademarkCategoryUserRefundBean bean, JSONObject dim) {</w:t>
      </w:r>
    </w:p>
    <w:p w14:paraId="04025CF4">
      <w:pPr>
        <w:shd w:val="clear" w:color="auto" w:fill="F0F0F0"/>
        <w:rPr>
          <w:rFonts w:ascii="Courier New" w:hAnsi="Courier New" w:cs="Courier New"/>
          <w:color w:val="444444"/>
        </w:rPr>
      </w:pPr>
      <w:r>
        <w:rPr>
          <w:rFonts w:ascii="Courier New" w:hAnsi="Courier New" w:cs="Courier New"/>
          <w:color w:val="444444"/>
        </w:rPr>
        <w:t xml:space="preserve">                        bean.setCategory1Name(dim.getString(</w:t>
      </w:r>
      <w:r>
        <w:rPr>
          <w:rFonts w:ascii="Courier New" w:hAnsi="Courier New" w:cs="Courier New"/>
          <w:color w:val="880000"/>
        </w:rPr>
        <w:t>"name"</w:t>
      </w:r>
      <w:r>
        <w:rPr>
          <w:rFonts w:ascii="Courier New" w:hAnsi="Courier New" w:cs="Courier New"/>
          <w:color w:val="444444"/>
        </w:rPr>
        <w:t>));</w:t>
      </w:r>
    </w:p>
    <w:p w14:paraId="69B4B6C8">
      <w:pPr>
        <w:shd w:val="clear" w:color="auto" w:fill="F0F0F0"/>
        <w:rPr>
          <w:rFonts w:ascii="Courier New" w:hAnsi="Courier New" w:cs="Courier New"/>
          <w:color w:val="444444"/>
        </w:rPr>
      </w:pPr>
      <w:r>
        <w:rPr>
          <w:rFonts w:ascii="Courier New" w:hAnsi="Courier New" w:cs="Courier New"/>
          <w:color w:val="444444"/>
        </w:rPr>
        <w:t xml:space="preserve">                    }</w:t>
      </w:r>
    </w:p>
    <w:p w14:paraId="54D5150F">
      <w:pPr>
        <w:shd w:val="clear" w:color="auto" w:fill="F0F0F0"/>
        <w:rPr>
          <w:rFonts w:ascii="Courier New" w:hAnsi="Courier New" w:cs="Courier New"/>
          <w:color w:val="444444"/>
        </w:rPr>
      </w:pPr>
      <w:r>
        <w:rPr>
          <w:rFonts w:ascii="Courier New" w:hAnsi="Courier New" w:cs="Courier New"/>
          <w:color w:val="444444"/>
        </w:rPr>
        <w:t xml:space="preserve">                },</w:t>
      </w:r>
    </w:p>
    <w:p w14:paraId="0D95CAB3">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468DFE3B">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505F0908">
      <w:pPr>
        <w:shd w:val="clear" w:color="auto" w:fill="F0F0F0"/>
        <w:rPr>
          <w:rFonts w:ascii="Courier New" w:hAnsi="Courier New" w:cs="Courier New"/>
          <w:color w:val="444444"/>
        </w:rPr>
      </w:pPr>
      <w:r>
        <w:rPr>
          <w:rFonts w:ascii="Courier New" w:hAnsi="Courier New" w:cs="Courier New"/>
          <w:color w:val="444444"/>
        </w:rPr>
        <w:t xml:space="preserve">        );</w:t>
      </w:r>
    </w:p>
    <w:p w14:paraId="68EA4B73">
      <w:pPr>
        <w:shd w:val="clear" w:color="auto" w:fill="F0F0F0"/>
        <w:rPr>
          <w:rFonts w:ascii="Courier New" w:hAnsi="Courier New" w:cs="Courier New"/>
          <w:color w:val="444444"/>
        </w:rPr>
      </w:pPr>
    </w:p>
    <w:p w14:paraId="7F5D68EB">
      <w:pPr>
        <w:shd w:val="clear" w:color="auto" w:fill="F0F0F0"/>
        <w:rPr>
          <w:rFonts w:ascii="Courier New" w:hAnsi="Courier New" w:cs="Courier New"/>
          <w:color w:val="444444"/>
        </w:rPr>
      </w:pPr>
      <w:r>
        <w:rPr>
          <w:rFonts w:ascii="Courier New" w:hAnsi="Courier New" w:cs="Courier New"/>
          <w:color w:val="444444"/>
        </w:rPr>
        <w:t xml:space="preserve">        resultStream</w:t>
      </w:r>
    </w:p>
    <w:p w14:paraId="3D8F0006">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DorisMapFunction&lt;&gt;</w:t>
      </w:r>
      <w:r>
        <w:rPr>
          <w:rFonts w:ascii="Courier New" w:hAnsi="Courier New" w:cs="Courier New"/>
          <w:color w:val="78A960"/>
        </w:rPr>
        <w:t>()</w:t>
      </w:r>
      <w:r>
        <w:rPr>
          <w:rFonts w:ascii="Courier New" w:hAnsi="Courier New" w:cs="Courier New"/>
          <w:color w:val="444444"/>
        </w:rPr>
        <w:t>)</w:t>
      </w:r>
    </w:p>
    <w:p w14:paraId="3200BB60">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".dws_trade_trademark_category_user_refund_window"</w:t>
      </w:r>
      <w:r>
        <w:rPr>
          <w:rFonts w:ascii="Courier New" w:hAnsi="Courier New" w:cs="Courier New"/>
          <w:color w:val="444444"/>
        </w:rPr>
        <w:t xml:space="preserve">, </w:t>
      </w:r>
      <w:r>
        <w:rPr>
          <w:rFonts w:ascii="Courier New" w:hAnsi="Courier New" w:cs="Courier New"/>
          <w:color w:val="880000"/>
        </w:rPr>
        <w:t>"dws_trade_trademark_category_user_refund_window"</w:t>
      </w:r>
      <w:r>
        <w:rPr>
          <w:rFonts w:ascii="Courier New" w:hAnsi="Courier New" w:cs="Courier New"/>
          <w:color w:val="444444"/>
        </w:rPr>
        <w:t>));</w:t>
      </w:r>
    </w:p>
    <w:p w14:paraId="61211981">
      <w:pPr>
        <w:shd w:val="clear" w:color="auto" w:fill="F0F0F0"/>
        <w:rPr>
          <w:rFonts w:ascii="Courier New" w:hAnsi="Courier New" w:cs="Courier New"/>
          <w:color w:val="444444"/>
        </w:rPr>
      </w:pPr>
    </w:p>
    <w:p w14:paraId="4DDC5C94">
      <w:pPr>
        <w:shd w:val="clear" w:color="auto" w:fill="F0F0F0"/>
        <w:rPr>
          <w:rFonts w:ascii="Courier New" w:hAnsi="Courier New" w:cs="Courier New"/>
          <w:color w:val="444444"/>
        </w:rPr>
      </w:pPr>
      <w:r>
        <w:rPr>
          <w:rFonts w:ascii="Courier New" w:hAnsi="Courier New" w:cs="Courier New"/>
          <w:color w:val="444444"/>
        </w:rPr>
        <w:t xml:space="preserve">    }</w:t>
      </w:r>
    </w:p>
    <w:p w14:paraId="19D87721">
      <w:pPr>
        <w:shd w:val="clear" w:color="auto" w:fill="F0F0F0"/>
      </w:pPr>
      <w:r>
        <w:rPr>
          <w:rFonts w:ascii="Courier New" w:hAnsi="Courier New" w:cs="Courier New"/>
          <w:color w:val="444444"/>
        </w:rPr>
        <w:t>}</w:t>
      </w:r>
    </w:p>
    <w:p w14:paraId="205EECE8">
      <w:pPr>
        <w:pStyle w:val="46"/>
      </w:pPr>
      <w:bookmarkStart w:id="298" w:name="_Toc15062"/>
      <w:r>
        <w:rPr>
          <w:rFonts w:hint="eastAsia"/>
        </w:rPr>
        <w:t>测试</w:t>
      </w:r>
      <w:bookmarkEnd w:id="298"/>
    </w:p>
    <w:p w14:paraId="74B3316E">
      <w:pPr>
        <w:pStyle w:val="52"/>
      </w:pPr>
      <w:r>
        <w:rPr>
          <w:rFonts w:hint="eastAsia"/>
        </w:rPr>
        <w:t>启动zk、kafka、Maxwell、H</w:t>
      </w:r>
      <w:r>
        <w:t>DFS</w:t>
      </w:r>
      <w:r>
        <w:rPr>
          <w:rFonts w:hint="eastAsia"/>
        </w:rPr>
        <w:t>、HBase、Redis、Doris</w:t>
      </w:r>
    </w:p>
    <w:p w14:paraId="197C4F29">
      <w:pPr>
        <w:pStyle w:val="52"/>
      </w:pPr>
      <w:r>
        <w:rPr>
          <w:rFonts w:hint="eastAsia"/>
        </w:rPr>
        <w:t>运行应用程序</w:t>
      </w:r>
    </w:p>
    <w:p w14:paraId="50F597A8">
      <w:pPr>
        <w:pStyle w:val="71"/>
        <w:ind w:firstLine="420"/>
      </w:pPr>
      <w:r>
        <w:rPr>
          <w:rFonts w:hint="eastAsia"/>
        </w:rPr>
        <w:t>DimApp</w:t>
      </w:r>
    </w:p>
    <w:p w14:paraId="78C7F7F9">
      <w:pPr>
        <w:pStyle w:val="71"/>
        <w:ind w:firstLine="420"/>
      </w:pPr>
      <w:r>
        <w:t>DwdTradeOrderRefund</w:t>
      </w:r>
    </w:p>
    <w:p w14:paraId="2A80F389">
      <w:pPr>
        <w:pStyle w:val="71"/>
        <w:ind w:firstLine="420"/>
      </w:pPr>
      <w:r>
        <w:t>DwsTradeTrademarkCategoryUserRefundWindow</w:t>
      </w:r>
    </w:p>
    <w:p w14:paraId="300B8DC9">
      <w:pPr>
        <w:pStyle w:val="52"/>
      </w:pPr>
      <w:r>
        <w:rPr>
          <w:rFonts w:hint="eastAsia"/>
        </w:rPr>
        <w:t>运行数据生成器</w:t>
      </w:r>
    </w:p>
    <w:p w14:paraId="464B28A4">
      <w:pPr>
        <w:pStyle w:val="52"/>
      </w:pPr>
      <w:r>
        <w:rPr>
          <w:rFonts w:hint="eastAsia"/>
        </w:rPr>
        <w:t>查看D</w:t>
      </w:r>
      <w:r>
        <w:t>oris</w:t>
      </w:r>
      <w:r>
        <w:rPr>
          <w:rFonts w:hint="eastAsia"/>
        </w:rPr>
        <w:t>目标表数据</w:t>
      </w:r>
    </w:p>
    <w:p w14:paraId="4C630680">
      <w:pPr>
        <w:pStyle w:val="46"/>
      </w:pPr>
      <w:bookmarkStart w:id="299" w:name="_Toc32063"/>
      <w:r>
        <w:rPr>
          <w:rFonts w:hint="eastAsia"/>
        </w:rPr>
        <w:t>提交至G</w:t>
      </w:r>
      <w:r>
        <w:t>i</w:t>
      </w:r>
      <w:r>
        <w:rPr>
          <w:rFonts w:hint="eastAsia"/>
        </w:rPr>
        <w:t>tLab</w:t>
      </w:r>
      <w:bookmarkEnd w:id="299"/>
    </w:p>
    <w:p w14:paraId="0DFD3E0F">
      <w:pPr>
        <w:pStyle w:val="24"/>
      </w:pPr>
      <w:r>
        <w:rPr>
          <w:rFonts w:hint="eastAsia"/>
        </w:rPr>
        <w:t>略。</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02A2C1">
    <w:pPr>
      <w:pStyle w:val="83"/>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5B236C">
    <w:pPr>
      <w:pStyle w:val="81"/>
    </w:pPr>
    <w:r>
      <w:drawing>
        <wp:inline distT="0" distB="0" distL="0" distR="0">
          <wp:extent cx="808355" cy="250190"/>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08781" name="图片 37090878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rPr>
      <w:t>尚硅谷大数据项目之电商实时数仓（电商数据仓库系统）</w:t>
    </w:r>
    <w:r>
      <w:rPr>
        <w:rFonts w:hint="eastAsia"/>
        <w:sz w:val="28"/>
        <w:szCs w:val="21"/>
      </w:rPr>
      <w:t xml:space="preserve"> </w:t>
    </w:r>
    <w:r>
      <w:rPr>
        <w:rFonts w:hint="eastAsia"/>
      </w:rPr>
      <w:t xml:space="preserve">                                                        </w:t>
    </w:r>
    <w:r>
      <w:t xml:space="preserve">        </w:t>
    </w:r>
  </w:p>
  <w:p w14:paraId="0F6ACC71">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093E8E"/>
    <w:multiLevelType w:val="multilevel"/>
    <w:tmpl w:val="02093E8E"/>
    <w:lvl w:ilvl="0" w:tentative="0">
      <w:start w:val="1"/>
      <w:numFmt w:val="bullet"/>
      <w:pStyle w:val="73"/>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
    <w:nsid w:val="0737001D"/>
    <w:multiLevelType w:val="multilevel"/>
    <w:tmpl w:val="0737001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E4D6221"/>
    <w:multiLevelType w:val="multilevel"/>
    <w:tmpl w:val="0E4D622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17D1DBD"/>
    <w:multiLevelType w:val="multilevel"/>
    <w:tmpl w:val="117D1D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1B0B2039"/>
    <w:multiLevelType w:val="multilevel"/>
    <w:tmpl w:val="1B0B203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AAC4924"/>
    <w:multiLevelType w:val="multilevel"/>
    <w:tmpl w:val="2AAC4924"/>
    <w:lvl w:ilvl="0" w:tentative="0">
      <w:start w:val="1"/>
      <w:numFmt w:val="decimal"/>
      <w:pStyle w:val="44"/>
      <w:suff w:val="space"/>
      <w:lvlText w:val="第 %1 章"/>
      <w:lvlJc w:val="left"/>
      <w:pPr>
        <w:ind w:left="425" w:hanging="425"/>
      </w:pPr>
      <w:rPr>
        <w:rFonts w:hint="default" w:ascii="Times New Roman" w:hAnsi="Times New Roman" w:eastAsia="宋体"/>
        <w:b/>
        <w:i w:val="0"/>
        <w:caps w:val="0"/>
        <w:strike w:val="0"/>
        <w:dstrike w:val="0"/>
        <w:vanish w:val="0"/>
        <w:color w:val="auto"/>
        <w:sz w:val="30"/>
        <w:u w:val="none"/>
        <w:vertAlign w:val="baseline"/>
      </w:rPr>
    </w:lvl>
    <w:lvl w:ilvl="1" w:tentative="0">
      <w:start w:val="1"/>
      <w:numFmt w:val="decimal"/>
      <w:pStyle w:val="45"/>
      <w:suff w:val="space"/>
      <w:lvlText w:val="%1.%2"/>
      <w:lvlJc w:val="left"/>
      <w:pPr>
        <w:ind w:left="425" w:hanging="425"/>
      </w:pPr>
      <w:rPr>
        <w:rFonts w:hint="default" w:ascii="Times New Roman" w:hAnsi="Times New Roman" w:eastAsia="黑体"/>
        <w:b/>
        <w:i w:val="0"/>
        <w:caps w:val="0"/>
        <w:strike w:val="0"/>
        <w:dstrike w:val="0"/>
        <w:vanish w:val="0"/>
        <w:color w:val="auto"/>
        <w:sz w:val="28"/>
        <w:u w:val="none"/>
        <w:vertAlign w:val="baseline"/>
      </w:rPr>
    </w:lvl>
    <w:lvl w:ilvl="2" w:tentative="0">
      <w:start w:val="1"/>
      <w:numFmt w:val="decimal"/>
      <w:pStyle w:val="46"/>
      <w:suff w:val="space"/>
      <w:lvlText w:val="%1.%2.%3"/>
      <w:lvlJc w:val="left"/>
      <w:pPr>
        <w:ind w:left="425" w:hanging="425"/>
      </w:pPr>
      <w:rPr>
        <w:rFonts w:hint="default" w:ascii="Times New Roman" w:hAnsi="Times New Roman" w:eastAsia="宋体"/>
        <w:b/>
        <w:i w:val="0"/>
        <w:caps w:val="0"/>
        <w:strike w:val="0"/>
        <w:dstrike w:val="0"/>
        <w:vanish w:val="0"/>
        <w:color w:val="auto"/>
        <w:sz w:val="28"/>
        <w:u w:val="none"/>
        <w:vertAlign w:val="baseline"/>
      </w:rPr>
    </w:lvl>
    <w:lvl w:ilvl="3" w:tentative="0">
      <w:start w:val="1"/>
      <w:numFmt w:val="decimal"/>
      <w:pStyle w:val="50"/>
      <w:suff w:val="space"/>
      <w:lvlText w:val="%1.%2.%3.%4"/>
      <w:lvlJc w:val="left"/>
      <w:pPr>
        <w:ind w:left="425" w:hanging="425"/>
      </w:pPr>
      <w:rPr>
        <w:rFonts w:hint="default" w:ascii="Times New Roman" w:hAnsi="Times New Roman" w:eastAsia="宋体"/>
        <w:b/>
        <w:i w:val="0"/>
        <w:caps w:val="0"/>
        <w:strike w:val="0"/>
        <w:dstrike w:val="0"/>
        <w:vanish w:val="0"/>
        <w:color w:val="auto"/>
        <w:sz w:val="24"/>
        <w:u w:val="none"/>
        <w:vertAlign w:val="baseline"/>
      </w:rPr>
    </w:lvl>
    <w:lvl w:ilvl="4" w:tentative="0">
      <w:start w:val="1"/>
      <w:numFmt w:val="decimal"/>
      <w:pStyle w:val="52"/>
      <w:suff w:val="nothing"/>
      <w:lvlText w:val="%5）"/>
      <w:lvlJc w:val="left"/>
      <w:pPr>
        <w:ind w:left="425" w:hanging="425"/>
      </w:pPr>
      <w:rPr>
        <w:rFonts w:hint="default" w:ascii="Times New Roman" w:hAnsi="Times New Roman" w:eastAsia="宋体"/>
        <w:b/>
        <w:i w:val="0"/>
        <w:caps w:val="0"/>
        <w:strike w:val="0"/>
        <w:dstrike w:val="0"/>
        <w:vanish w:val="0"/>
        <w:color w:val="auto"/>
        <w:sz w:val="21"/>
        <w:u w:val="none"/>
        <w:vertAlign w:val="baseline"/>
      </w:rPr>
    </w:lvl>
    <w:lvl w:ilvl="5" w:tentative="0">
      <w:start w:val="1"/>
      <w:numFmt w:val="decimal"/>
      <w:pStyle w:val="71"/>
      <w:suff w:val="nothing"/>
      <w:lvlText w:val="（%6）"/>
      <w:lvlJc w:val="left"/>
      <w:pPr>
        <w:ind w:left="572" w:hanging="5"/>
      </w:pPr>
      <w:rPr>
        <w:rFonts w:hint="default" w:ascii="Times New Roman" w:hAnsi="Times New Roman" w:eastAsia="宋体"/>
        <w:b w:val="0"/>
        <w:i w:val="0"/>
        <w:caps w:val="0"/>
        <w:strike w:val="0"/>
        <w:dstrike w:val="0"/>
        <w:vanish w:val="0"/>
        <w:color w:val="auto"/>
        <w:sz w:val="21"/>
        <w:u w:val="none"/>
        <w:vertAlign w:val="baseline"/>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
    <w:nsid w:val="31362DBF"/>
    <w:multiLevelType w:val="multilevel"/>
    <w:tmpl w:val="31362DB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8AA08D8"/>
    <w:multiLevelType w:val="multilevel"/>
    <w:tmpl w:val="38AA08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42562B45"/>
    <w:multiLevelType w:val="multilevel"/>
    <w:tmpl w:val="42562B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1394C42"/>
    <w:multiLevelType w:val="multilevel"/>
    <w:tmpl w:val="51394C42"/>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383168F"/>
    <w:multiLevelType w:val="multilevel"/>
    <w:tmpl w:val="5383168F"/>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A27657D"/>
    <w:multiLevelType w:val="multilevel"/>
    <w:tmpl w:val="5A27657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5D7D5B7C"/>
    <w:multiLevelType w:val="multilevel"/>
    <w:tmpl w:val="5D7D5B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60C51DD5"/>
    <w:multiLevelType w:val="multilevel"/>
    <w:tmpl w:val="60C51DD5"/>
    <w:lvl w:ilvl="0" w:tentative="0">
      <w:start w:val="1"/>
      <w:numFmt w:val="decimal"/>
      <w:lvlText w:val="(%1)"/>
      <w:lvlJc w:val="left"/>
      <w:pPr>
        <w:ind w:left="420" w:hanging="420"/>
      </w:pPr>
      <w:rPr>
        <w:rFonts w:hint="eastAsia"/>
      </w:rPr>
    </w:lvl>
    <w:lvl w:ilvl="1" w:tentative="0">
      <w:start w:val="1"/>
      <w:numFmt w:val="bullet"/>
      <w:lvlText w:val=""/>
      <w:lvlJc w:val="left"/>
      <w:pPr>
        <w:ind w:left="840" w:hanging="420"/>
      </w:pPr>
      <w:rPr>
        <w:rFonts w:hint="default" w:ascii="Wingdings" w:hAnsi="Wingdings"/>
      </w:rPr>
    </w:lvl>
    <w:lvl w:ilvl="2" w:tentative="0">
      <w:start w:val="1"/>
      <w:numFmt w:val="decimal"/>
      <w:lvlText w:val="（%3）"/>
      <w:lvlJc w:val="left"/>
      <w:pPr>
        <w:ind w:left="1560" w:hanging="720"/>
      </w:pPr>
      <w:rPr>
        <w:rFonts w:hint="default"/>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66545E47"/>
    <w:multiLevelType w:val="multilevel"/>
    <w:tmpl w:val="66545E47"/>
    <w:lvl w:ilvl="0" w:tentative="0">
      <w:start w:val="1"/>
      <w:numFmt w:val="bullet"/>
      <w:pStyle w:val="55"/>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68E14BEC"/>
    <w:multiLevelType w:val="multilevel"/>
    <w:tmpl w:val="68E14BEC"/>
    <w:lvl w:ilvl="0" w:tentative="0">
      <w:start w:val="1"/>
      <w:numFmt w:val="decimal"/>
      <w:lvlText w:val="(%1)"/>
      <w:lvlJc w:val="left"/>
      <w:pPr>
        <w:ind w:left="420" w:hanging="420"/>
      </w:pPr>
      <w:rPr>
        <w:rFonts w:hint="eastAsia"/>
      </w:rPr>
    </w:lvl>
    <w:lvl w:ilvl="1" w:tentative="0">
      <w:start w:val="1"/>
      <w:numFmt w:val="bullet"/>
      <w:lvlText w:val=""/>
      <w:lvlJc w:val="left"/>
      <w:pPr>
        <w:ind w:left="840" w:hanging="420"/>
      </w:pPr>
      <w:rPr>
        <w:rFonts w:hint="default" w:ascii="Wingdings" w:hAnsi="Wingdings"/>
      </w:rPr>
    </w:lvl>
    <w:lvl w:ilvl="2" w:tentative="0">
      <w:start w:val="1"/>
      <w:numFmt w:val="decimal"/>
      <w:lvlText w:val="(%3)"/>
      <w:lvlJc w:val="left"/>
      <w:pPr>
        <w:ind w:left="1560" w:hanging="720"/>
      </w:pPr>
      <w:rPr>
        <w:rFonts w:hint="eastAsia"/>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
  </w:num>
  <w:num w:numId="2">
    <w:abstractNumId w:val="14"/>
  </w:num>
  <w:num w:numId="3">
    <w:abstractNumId w:val="0"/>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4"/>
  </w:num>
  <w:num w:numId="7">
    <w:abstractNumId w:val="3"/>
  </w:num>
  <w:num w:numId="8">
    <w:abstractNumId w:val="13"/>
  </w:num>
  <w:num w:numId="9">
    <w:abstractNumId w:val="12"/>
  </w:num>
  <w:num w:numId="10">
    <w:abstractNumId w:val="15"/>
  </w:num>
  <w:num w:numId="11">
    <w:abstractNumId w:val="6"/>
  </w:num>
  <w:num w:numId="12">
    <w:abstractNumId w:val="9"/>
  </w:num>
  <w:num w:numId="13">
    <w:abstractNumId w:val="7"/>
  </w:num>
  <w:num w:numId="14">
    <w:abstractNumId w:val="8"/>
  </w:num>
  <w:num w:numId="15">
    <w:abstractNumId w:val="10"/>
  </w:num>
  <w:num w:numId="16">
    <w:abstractNumId w:val="11"/>
  </w:num>
  <w:num w:numId="17">
    <w:abstractNumId w:val="2"/>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g2ZjZhYzk3NmVkNmViM2ExMWViNmYxOWI4ZWU0YTMifQ=="/>
  </w:docVars>
  <w:rsids>
    <w:rsidRoot w:val="00172A27"/>
    <w:rsid w:val="00000F40"/>
    <w:rsid w:val="00000FDB"/>
    <w:rsid w:val="0000112F"/>
    <w:rsid w:val="0000135E"/>
    <w:rsid w:val="00001792"/>
    <w:rsid w:val="0000197B"/>
    <w:rsid w:val="00001D96"/>
    <w:rsid w:val="00001EE8"/>
    <w:rsid w:val="00001EF6"/>
    <w:rsid w:val="00001F13"/>
    <w:rsid w:val="00002556"/>
    <w:rsid w:val="000026BA"/>
    <w:rsid w:val="00002929"/>
    <w:rsid w:val="000039C4"/>
    <w:rsid w:val="00003B08"/>
    <w:rsid w:val="000040D6"/>
    <w:rsid w:val="00004704"/>
    <w:rsid w:val="000049E1"/>
    <w:rsid w:val="00004A17"/>
    <w:rsid w:val="00004B95"/>
    <w:rsid w:val="00005498"/>
    <w:rsid w:val="00005EC2"/>
    <w:rsid w:val="00006D5D"/>
    <w:rsid w:val="00007315"/>
    <w:rsid w:val="00007804"/>
    <w:rsid w:val="00007B7A"/>
    <w:rsid w:val="00007E4A"/>
    <w:rsid w:val="000100B8"/>
    <w:rsid w:val="00010302"/>
    <w:rsid w:val="00010445"/>
    <w:rsid w:val="000108AA"/>
    <w:rsid w:val="00010E74"/>
    <w:rsid w:val="00011991"/>
    <w:rsid w:val="00011A30"/>
    <w:rsid w:val="00011B80"/>
    <w:rsid w:val="00012065"/>
    <w:rsid w:val="0001239C"/>
    <w:rsid w:val="00012532"/>
    <w:rsid w:val="00012C94"/>
    <w:rsid w:val="00013244"/>
    <w:rsid w:val="000135AB"/>
    <w:rsid w:val="00013C11"/>
    <w:rsid w:val="00014055"/>
    <w:rsid w:val="00014292"/>
    <w:rsid w:val="00014BA5"/>
    <w:rsid w:val="0001504B"/>
    <w:rsid w:val="00015319"/>
    <w:rsid w:val="000153C8"/>
    <w:rsid w:val="00015B8C"/>
    <w:rsid w:val="00016266"/>
    <w:rsid w:val="000167B7"/>
    <w:rsid w:val="00016822"/>
    <w:rsid w:val="00016E6F"/>
    <w:rsid w:val="00016FC7"/>
    <w:rsid w:val="00017D60"/>
    <w:rsid w:val="00017E77"/>
    <w:rsid w:val="000213DB"/>
    <w:rsid w:val="00021426"/>
    <w:rsid w:val="00021610"/>
    <w:rsid w:val="00021F52"/>
    <w:rsid w:val="00021FEA"/>
    <w:rsid w:val="00022775"/>
    <w:rsid w:val="000229AB"/>
    <w:rsid w:val="000229C7"/>
    <w:rsid w:val="00022F22"/>
    <w:rsid w:val="00022F4E"/>
    <w:rsid w:val="00023CEF"/>
    <w:rsid w:val="00023D9D"/>
    <w:rsid w:val="00024172"/>
    <w:rsid w:val="00024AA7"/>
    <w:rsid w:val="000254A2"/>
    <w:rsid w:val="000255E2"/>
    <w:rsid w:val="000256FC"/>
    <w:rsid w:val="00025AAA"/>
    <w:rsid w:val="0002632A"/>
    <w:rsid w:val="00026739"/>
    <w:rsid w:val="0002684A"/>
    <w:rsid w:val="000268FB"/>
    <w:rsid w:val="00026A70"/>
    <w:rsid w:val="000271B8"/>
    <w:rsid w:val="00027628"/>
    <w:rsid w:val="0002766E"/>
    <w:rsid w:val="00027743"/>
    <w:rsid w:val="00030218"/>
    <w:rsid w:val="00030272"/>
    <w:rsid w:val="00030645"/>
    <w:rsid w:val="00030D03"/>
    <w:rsid w:val="00030F78"/>
    <w:rsid w:val="00031664"/>
    <w:rsid w:val="00031C8B"/>
    <w:rsid w:val="00032475"/>
    <w:rsid w:val="00033430"/>
    <w:rsid w:val="00033537"/>
    <w:rsid w:val="000339EF"/>
    <w:rsid w:val="00033BA3"/>
    <w:rsid w:val="00034079"/>
    <w:rsid w:val="000342E1"/>
    <w:rsid w:val="0003486F"/>
    <w:rsid w:val="0003498A"/>
    <w:rsid w:val="00034A27"/>
    <w:rsid w:val="00034E18"/>
    <w:rsid w:val="00034EB9"/>
    <w:rsid w:val="0003505C"/>
    <w:rsid w:val="0003523D"/>
    <w:rsid w:val="00035839"/>
    <w:rsid w:val="0003598F"/>
    <w:rsid w:val="00035BAF"/>
    <w:rsid w:val="00035D84"/>
    <w:rsid w:val="00035F7D"/>
    <w:rsid w:val="00036370"/>
    <w:rsid w:val="000367EE"/>
    <w:rsid w:val="00040843"/>
    <w:rsid w:val="00040D27"/>
    <w:rsid w:val="000410E3"/>
    <w:rsid w:val="000410EA"/>
    <w:rsid w:val="00041B75"/>
    <w:rsid w:val="00041CF4"/>
    <w:rsid w:val="0004217B"/>
    <w:rsid w:val="00042846"/>
    <w:rsid w:val="000428F1"/>
    <w:rsid w:val="000429C0"/>
    <w:rsid w:val="00042C01"/>
    <w:rsid w:val="00042D64"/>
    <w:rsid w:val="00043C0F"/>
    <w:rsid w:val="00043C99"/>
    <w:rsid w:val="00043E0A"/>
    <w:rsid w:val="0004459D"/>
    <w:rsid w:val="00044605"/>
    <w:rsid w:val="00044762"/>
    <w:rsid w:val="00044A91"/>
    <w:rsid w:val="00044C2C"/>
    <w:rsid w:val="0004574B"/>
    <w:rsid w:val="000458C1"/>
    <w:rsid w:val="000459E0"/>
    <w:rsid w:val="00045E5C"/>
    <w:rsid w:val="000463E4"/>
    <w:rsid w:val="00046780"/>
    <w:rsid w:val="00046F64"/>
    <w:rsid w:val="000475DC"/>
    <w:rsid w:val="00050214"/>
    <w:rsid w:val="000505CB"/>
    <w:rsid w:val="00050665"/>
    <w:rsid w:val="0005107A"/>
    <w:rsid w:val="00051691"/>
    <w:rsid w:val="000517EF"/>
    <w:rsid w:val="00051A04"/>
    <w:rsid w:val="000523D1"/>
    <w:rsid w:val="00052778"/>
    <w:rsid w:val="00052C34"/>
    <w:rsid w:val="0005394C"/>
    <w:rsid w:val="0005430C"/>
    <w:rsid w:val="00055251"/>
    <w:rsid w:val="0005602B"/>
    <w:rsid w:val="0005609A"/>
    <w:rsid w:val="0005649E"/>
    <w:rsid w:val="00056920"/>
    <w:rsid w:val="00056E7D"/>
    <w:rsid w:val="00057F18"/>
    <w:rsid w:val="0006057D"/>
    <w:rsid w:val="00060A1B"/>
    <w:rsid w:val="00060D5F"/>
    <w:rsid w:val="00060F31"/>
    <w:rsid w:val="00061382"/>
    <w:rsid w:val="000614B8"/>
    <w:rsid w:val="00061526"/>
    <w:rsid w:val="00061576"/>
    <w:rsid w:val="00061B41"/>
    <w:rsid w:val="0006237F"/>
    <w:rsid w:val="000629C7"/>
    <w:rsid w:val="0006304B"/>
    <w:rsid w:val="00063247"/>
    <w:rsid w:val="00063F65"/>
    <w:rsid w:val="00064F2D"/>
    <w:rsid w:val="000657B5"/>
    <w:rsid w:val="00065CAC"/>
    <w:rsid w:val="00065EC4"/>
    <w:rsid w:val="0006639D"/>
    <w:rsid w:val="00066ECC"/>
    <w:rsid w:val="00066ED1"/>
    <w:rsid w:val="00066F62"/>
    <w:rsid w:val="0006706D"/>
    <w:rsid w:val="00067308"/>
    <w:rsid w:val="000673C3"/>
    <w:rsid w:val="00067438"/>
    <w:rsid w:val="0006762C"/>
    <w:rsid w:val="00067B96"/>
    <w:rsid w:val="00067C26"/>
    <w:rsid w:val="00067CB2"/>
    <w:rsid w:val="00070337"/>
    <w:rsid w:val="00071719"/>
    <w:rsid w:val="000718DB"/>
    <w:rsid w:val="00071B3A"/>
    <w:rsid w:val="000721DC"/>
    <w:rsid w:val="00072D0F"/>
    <w:rsid w:val="00073525"/>
    <w:rsid w:val="0007375A"/>
    <w:rsid w:val="00073E39"/>
    <w:rsid w:val="00073FEB"/>
    <w:rsid w:val="000742BC"/>
    <w:rsid w:val="0007453B"/>
    <w:rsid w:val="00074D4E"/>
    <w:rsid w:val="00075080"/>
    <w:rsid w:val="0007509E"/>
    <w:rsid w:val="000761AA"/>
    <w:rsid w:val="000765BA"/>
    <w:rsid w:val="00076657"/>
    <w:rsid w:val="000769AF"/>
    <w:rsid w:val="00076A47"/>
    <w:rsid w:val="00077154"/>
    <w:rsid w:val="0008165D"/>
    <w:rsid w:val="00081838"/>
    <w:rsid w:val="00081B01"/>
    <w:rsid w:val="000826C2"/>
    <w:rsid w:val="000828F9"/>
    <w:rsid w:val="000836BC"/>
    <w:rsid w:val="000836FD"/>
    <w:rsid w:val="00084793"/>
    <w:rsid w:val="00084D53"/>
    <w:rsid w:val="000851B0"/>
    <w:rsid w:val="00085679"/>
    <w:rsid w:val="0008572E"/>
    <w:rsid w:val="00085E1E"/>
    <w:rsid w:val="0008688C"/>
    <w:rsid w:val="00086CC9"/>
    <w:rsid w:val="000873BB"/>
    <w:rsid w:val="00087B27"/>
    <w:rsid w:val="00087C0B"/>
    <w:rsid w:val="00087C46"/>
    <w:rsid w:val="00087DF9"/>
    <w:rsid w:val="000902A8"/>
    <w:rsid w:val="00090B02"/>
    <w:rsid w:val="00090E48"/>
    <w:rsid w:val="000910F4"/>
    <w:rsid w:val="0009123B"/>
    <w:rsid w:val="00091871"/>
    <w:rsid w:val="00091AD5"/>
    <w:rsid w:val="00091DE7"/>
    <w:rsid w:val="00092019"/>
    <w:rsid w:val="000920B9"/>
    <w:rsid w:val="0009224B"/>
    <w:rsid w:val="000922F3"/>
    <w:rsid w:val="000922F9"/>
    <w:rsid w:val="00092695"/>
    <w:rsid w:val="000926E6"/>
    <w:rsid w:val="00092B6B"/>
    <w:rsid w:val="00092EFB"/>
    <w:rsid w:val="00092F7C"/>
    <w:rsid w:val="00093177"/>
    <w:rsid w:val="00094315"/>
    <w:rsid w:val="00094391"/>
    <w:rsid w:val="00094EB7"/>
    <w:rsid w:val="00095067"/>
    <w:rsid w:val="00095AE2"/>
    <w:rsid w:val="00096093"/>
    <w:rsid w:val="00096AC0"/>
    <w:rsid w:val="00096E67"/>
    <w:rsid w:val="00096F06"/>
    <w:rsid w:val="00097826"/>
    <w:rsid w:val="000A03B1"/>
    <w:rsid w:val="000A0D1C"/>
    <w:rsid w:val="000A123F"/>
    <w:rsid w:val="000A2F0D"/>
    <w:rsid w:val="000A2FFC"/>
    <w:rsid w:val="000A32F5"/>
    <w:rsid w:val="000A40E7"/>
    <w:rsid w:val="000A413F"/>
    <w:rsid w:val="000A48F5"/>
    <w:rsid w:val="000A4971"/>
    <w:rsid w:val="000A4BED"/>
    <w:rsid w:val="000A582C"/>
    <w:rsid w:val="000A5B24"/>
    <w:rsid w:val="000A5BD4"/>
    <w:rsid w:val="000A5C84"/>
    <w:rsid w:val="000A5FBB"/>
    <w:rsid w:val="000A66C6"/>
    <w:rsid w:val="000A6C28"/>
    <w:rsid w:val="000A6E75"/>
    <w:rsid w:val="000A7374"/>
    <w:rsid w:val="000B19F5"/>
    <w:rsid w:val="000B1A0F"/>
    <w:rsid w:val="000B1CDD"/>
    <w:rsid w:val="000B21E2"/>
    <w:rsid w:val="000B222C"/>
    <w:rsid w:val="000B2B7E"/>
    <w:rsid w:val="000B2E57"/>
    <w:rsid w:val="000B3175"/>
    <w:rsid w:val="000B378D"/>
    <w:rsid w:val="000B3E6B"/>
    <w:rsid w:val="000B3F4B"/>
    <w:rsid w:val="000B3FF4"/>
    <w:rsid w:val="000B44E6"/>
    <w:rsid w:val="000B4E3F"/>
    <w:rsid w:val="000B5151"/>
    <w:rsid w:val="000B564B"/>
    <w:rsid w:val="000B5D0B"/>
    <w:rsid w:val="000B5D4C"/>
    <w:rsid w:val="000B6D25"/>
    <w:rsid w:val="000B6D9D"/>
    <w:rsid w:val="000B6FD6"/>
    <w:rsid w:val="000B7137"/>
    <w:rsid w:val="000B7215"/>
    <w:rsid w:val="000C04B8"/>
    <w:rsid w:val="000C0679"/>
    <w:rsid w:val="000C08FA"/>
    <w:rsid w:val="000C0AC0"/>
    <w:rsid w:val="000C0C9F"/>
    <w:rsid w:val="000C12AF"/>
    <w:rsid w:val="000C1318"/>
    <w:rsid w:val="000C1FEF"/>
    <w:rsid w:val="000C20B2"/>
    <w:rsid w:val="000C253C"/>
    <w:rsid w:val="000C2990"/>
    <w:rsid w:val="000C2FBF"/>
    <w:rsid w:val="000C38E3"/>
    <w:rsid w:val="000C3CB4"/>
    <w:rsid w:val="000C3EA4"/>
    <w:rsid w:val="000C3F2F"/>
    <w:rsid w:val="000C4CB0"/>
    <w:rsid w:val="000C597D"/>
    <w:rsid w:val="000C5BED"/>
    <w:rsid w:val="000C5EAE"/>
    <w:rsid w:val="000C7419"/>
    <w:rsid w:val="000C76FE"/>
    <w:rsid w:val="000C7BF8"/>
    <w:rsid w:val="000C7E1C"/>
    <w:rsid w:val="000D015E"/>
    <w:rsid w:val="000D09A7"/>
    <w:rsid w:val="000D0BE9"/>
    <w:rsid w:val="000D1312"/>
    <w:rsid w:val="000D166D"/>
    <w:rsid w:val="000D17B6"/>
    <w:rsid w:val="000D1E70"/>
    <w:rsid w:val="000D2817"/>
    <w:rsid w:val="000D2CFA"/>
    <w:rsid w:val="000D30D7"/>
    <w:rsid w:val="000D3376"/>
    <w:rsid w:val="000D37DD"/>
    <w:rsid w:val="000D38B4"/>
    <w:rsid w:val="000D3953"/>
    <w:rsid w:val="000D468E"/>
    <w:rsid w:val="000D4B84"/>
    <w:rsid w:val="000D626F"/>
    <w:rsid w:val="000D771F"/>
    <w:rsid w:val="000E02F3"/>
    <w:rsid w:val="000E06A7"/>
    <w:rsid w:val="000E06FF"/>
    <w:rsid w:val="000E0829"/>
    <w:rsid w:val="000E0A75"/>
    <w:rsid w:val="000E0BF8"/>
    <w:rsid w:val="000E0CD9"/>
    <w:rsid w:val="000E1365"/>
    <w:rsid w:val="000E14D3"/>
    <w:rsid w:val="000E1E49"/>
    <w:rsid w:val="000E1F8F"/>
    <w:rsid w:val="000E2AE9"/>
    <w:rsid w:val="000E3307"/>
    <w:rsid w:val="000E358E"/>
    <w:rsid w:val="000E3605"/>
    <w:rsid w:val="000E4697"/>
    <w:rsid w:val="000E47CB"/>
    <w:rsid w:val="000E4C36"/>
    <w:rsid w:val="000E511C"/>
    <w:rsid w:val="000E562A"/>
    <w:rsid w:val="000E58D9"/>
    <w:rsid w:val="000E5C14"/>
    <w:rsid w:val="000E66CC"/>
    <w:rsid w:val="000E7390"/>
    <w:rsid w:val="000F0C9D"/>
    <w:rsid w:val="000F119C"/>
    <w:rsid w:val="000F158C"/>
    <w:rsid w:val="000F1734"/>
    <w:rsid w:val="000F18B2"/>
    <w:rsid w:val="000F2113"/>
    <w:rsid w:val="000F2B9C"/>
    <w:rsid w:val="000F2C9A"/>
    <w:rsid w:val="000F2F50"/>
    <w:rsid w:val="000F3256"/>
    <w:rsid w:val="000F35E9"/>
    <w:rsid w:val="000F3FBF"/>
    <w:rsid w:val="000F48DD"/>
    <w:rsid w:val="000F4BD4"/>
    <w:rsid w:val="000F588A"/>
    <w:rsid w:val="000F62DD"/>
    <w:rsid w:val="000F6355"/>
    <w:rsid w:val="000F662F"/>
    <w:rsid w:val="000F6AAD"/>
    <w:rsid w:val="000F6E55"/>
    <w:rsid w:val="000F6EDB"/>
    <w:rsid w:val="000F71BA"/>
    <w:rsid w:val="0010022E"/>
    <w:rsid w:val="0010023C"/>
    <w:rsid w:val="00100E1E"/>
    <w:rsid w:val="0010115B"/>
    <w:rsid w:val="0010123E"/>
    <w:rsid w:val="001013FF"/>
    <w:rsid w:val="0010142A"/>
    <w:rsid w:val="00101A8A"/>
    <w:rsid w:val="00101DAA"/>
    <w:rsid w:val="001022DB"/>
    <w:rsid w:val="00102323"/>
    <w:rsid w:val="00102DB4"/>
    <w:rsid w:val="00102EF6"/>
    <w:rsid w:val="00102FEB"/>
    <w:rsid w:val="001041AB"/>
    <w:rsid w:val="001045CE"/>
    <w:rsid w:val="001046DA"/>
    <w:rsid w:val="00104DB5"/>
    <w:rsid w:val="00104E63"/>
    <w:rsid w:val="001054FA"/>
    <w:rsid w:val="00105DB0"/>
    <w:rsid w:val="0010607F"/>
    <w:rsid w:val="0010640A"/>
    <w:rsid w:val="0010675B"/>
    <w:rsid w:val="0010690B"/>
    <w:rsid w:val="001070FB"/>
    <w:rsid w:val="00107662"/>
    <w:rsid w:val="00107D28"/>
    <w:rsid w:val="00107EA2"/>
    <w:rsid w:val="00107FC4"/>
    <w:rsid w:val="001104AE"/>
    <w:rsid w:val="00110502"/>
    <w:rsid w:val="00110B40"/>
    <w:rsid w:val="00111254"/>
    <w:rsid w:val="00111614"/>
    <w:rsid w:val="0011256B"/>
    <w:rsid w:val="0011276A"/>
    <w:rsid w:val="0011278B"/>
    <w:rsid w:val="00112994"/>
    <w:rsid w:val="001129AF"/>
    <w:rsid w:val="00112B75"/>
    <w:rsid w:val="00112D4B"/>
    <w:rsid w:val="0011305C"/>
    <w:rsid w:val="00113205"/>
    <w:rsid w:val="0011362F"/>
    <w:rsid w:val="00113A31"/>
    <w:rsid w:val="00113AAA"/>
    <w:rsid w:val="00114074"/>
    <w:rsid w:val="00114466"/>
    <w:rsid w:val="00114CD6"/>
    <w:rsid w:val="001151A6"/>
    <w:rsid w:val="001151C1"/>
    <w:rsid w:val="001155FB"/>
    <w:rsid w:val="00115C20"/>
    <w:rsid w:val="00115FEF"/>
    <w:rsid w:val="00115FF0"/>
    <w:rsid w:val="00116ADF"/>
    <w:rsid w:val="00116D6D"/>
    <w:rsid w:val="00116F4C"/>
    <w:rsid w:val="00117351"/>
    <w:rsid w:val="001200A1"/>
    <w:rsid w:val="001206B4"/>
    <w:rsid w:val="001218CB"/>
    <w:rsid w:val="0012190B"/>
    <w:rsid w:val="00121ADD"/>
    <w:rsid w:val="00121B01"/>
    <w:rsid w:val="001225C5"/>
    <w:rsid w:val="0012280A"/>
    <w:rsid w:val="00122AC3"/>
    <w:rsid w:val="001232E7"/>
    <w:rsid w:val="00124425"/>
    <w:rsid w:val="00124712"/>
    <w:rsid w:val="00124ABC"/>
    <w:rsid w:val="00124EBC"/>
    <w:rsid w:val="00125034"/>
    <w:rsid w:val="00125C33"/>
    <w:rsid w:val="00126DFD"/>
    <w:rsid w:val="00127176"/>
    <w:rsid w:val="001271AF"/>
    <w:rsid w:val="0012733E"/>
    <w:rsid w:val="001275D6"/>
    <w:rsid w:val="00130A76"/>
    <w:rsid w:val="001314EA"/>
    <w:rsid w:val="0013161B"/>
    <w:rsid w:val="00131BB8"/>
    <w:rsid w:val="00132195"/>
    <w:rsid w:val="001322A7"/>
    <w:rsid w:val="00132CD6"/>
    <w:rsid w:val="00132E98"/>
    <w:rsid w:val="001333E9"/>
    <w:rsid w:val="00133500"/>
    <w:rsid w:val="00133904"/>
    <w:rsid w:val="00133CF3"/>
    <w:rsid w:val="00133D21"/>
    <w:rsid w:val="00134201"/>
    <w:rsid w:val="00134BA5"/>
    <w:rsid w:val="00134D6C"/>
    <w:rsid w:val="0013536C"/>
    <w:rsid w:val="001353EE"/>
    <w:rsid w:val="00135407"/>
    <w:rsid w:val="001355A1"/>
    <w:rsid w:val="001358D9"/>
    <w:rsid w:val="00135B02"/>
    <w:rsid w:val="00135B43"/>
    <w:rsid w:val="00135DA1"/>
    <w:rsid w:val="00135F7C"/>
    <w:rsid w:val="0013606C"/>
    <w:rsid w:val="0013610A"/>
    <w:rsid w:val="001363A7"/>
    <w:rsid w:val="001365E7"/>
    <w:rsid w:val="0013741A"/>
    <w:rsid w:val="001375A1"/>
    <w:rsid w:val="0014051C"/>
    <w:rsid w:val="00140F5B"/>
    <w:rsid w:val="00141299"/>
    <w:rsid w:val="001412D4"/>
    <w:rsid w:val="00142529"/>
    <w:rsid w:val="0014352D"/>
    <w:rsid w:val="00143941"/>
    <w:rsid w:val="00144DD8"/>
    <w:rsid w:val="001450AC"/>
    <w:rsid w:val="00145314"/>
    <w:rsid w:val="001454D2"/>
    <w:rsid w:val="00145655"/>
    <w:rsid w:val="00146877"/>
    <w:rsid w:val="00146A58"/>
    <w:rsid w:val="0014751E"/>
    <w:rsid w:val="001477EA"/>
    <w:rsid w:val="001479E5"/>
    <w:rsid w:val="00147AB1"/>
    <w:rsid w:val="00147F64"/>
    <w:rsid w:val="00147FC0"/>
    <w:rsid w:val="00150305"/>
    <w:rsid w:val="001507CB"/>
    <w:rsid w:val="00150E85"/>
    <w:rsid w:val="00151E75"/>
    <w:rsid w:val="001525FB"/>
    <w:rsid w:val="00152702"/>
    <w:rsid w:val="00152EAD"/>
    <w:rsid w:val="00153AD6"/>
    <w:rsid w:val="00153EB5"/>
    <w:rsid w:val="00154792"/>
    <w:rsid w:val="00154AA7"/>
    <w:rsid w:val="00154DA9"/>
    <w:rsid w:val="00154E39"/>
    <w:rsid w:val="00154E3E"/>
    <w:rsid w:val="00154F92"/>
    <w:rsid w:val="0015630D"/>
    <w:rsid w:val="0015641F"/>
    <w:rsid w:val="00157756"/>
    <w:rsid w:val="001578D1"/>
    <w:rsid w:val="00157F77"/>
    <w:rsid w:val="0016000A"/>
    <w:rsid w:val="0016012A"/>
    <w:rsid w:val="00160272"/>
    <w:rsid w:val="0016077C"/>
    <w:rsid w:val="00160D21"/>
    <w:rsid w:val="001610DA"/>
    <w:rsid w:val="00161A8B"/>
    <w:rsid w:val="00161F65"/>
    <w:rsid w:val="00162120"/>
    <w:rsid w:val="0016215E"/>
    <w:rsid w:val="00162469"/>
    <w:rsid w:val="001628C9"/>
    <w:rsid w:val="00163238"/>
    <w:rsid w:val="0016377E"/>
    <w:rsid w:val="0016486D"/>
    <w:rsid w:val="00164D5E"/>
    <w:rsid w:val="00164FAB"/>
    <w:rsid w:val="00165AD7"/>
    <w:rsid w:val="00165C36"/>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83E"/>
    <w:rsid w:val="001729C6"/>
    <w:rsid w:val="00172A27"/>
    <w:rsid w:val="00173F7D"/>
    <w:rsid w:val="0017400B"/>
    <w:rsid w:val="001745D5"/>
    <w:rsid w:val="001752AB"/>
    <w:rsid w:val="00175416"/>
    <w:rsid w:val="0017555E"/>
    <w:rsid w:val="0017585D"/>
    <w:rsid w:val="001765AC"/>
    <w:rsid w:val="0017698F"/>
    <w:rsid w:val="00176E18"/>
    <w:rsid w:val="00176EE8"/>
    <w:rsid w:val="00176F37"/>
    <w:rsid w:val="00177076"/>
    <w:rsid w:val="001771ED"/>
    <w:rsid w:val="00177528"/>
    <w:rsid w:val="00177A7E"/>
    <w:rsid w:val="001800E9"/>
    <w:rsid w:val="00180391"/>
    <w:rsid w:val="001803E4"/>
    <w:rsid w:val="00180BB8"/>
    <w:rsid w:val="0018145E"/>
    <w:rsid w:val="00181B8E"/>
    <w:rsid w:val="001822AA"/>
    <w:rsid w:val="001823F3"/>
    <w:rsid w:val="00182A20"/>
    <w:rsid w:val="00183360"/>
    <w:rsid w:val="001835BD"/>
    <w:rsid w:val="001838C8"/>
    <w:rsid w:val="00183993"/>
    <w:rsid w:val="0018466E"/>
    <w:rsid w:val="00184CDD"/>
    <w:rsid w:val="0018522E"/>
    <w:rsid w:val="0018556F"/>
    <w:rsid w:val="00185625"/>
    <w:rsid w:val="00185E0D"/>
    <w:rsid w:val="00186185"/>
    <w:rsid w:val="00186291"/>
    <w:rsid w:val="0018663C"/>
    <w:rsid w:val="00187116"/>
    <w:rsid w:val="00187A09"/>
    <w:rsid w:val="00187BE0"/>
    <w:rsid w:val="00187EFB"/>
    <w:rsid w:val="00187FBB"/>
    <w:rsid w:val="00190360"/>
    <w:rsid w:val="0019119C"/>
    <w:rsid w:val="00191AC5"/>
    <w:rsid w:val="00191B47"/>
    <w:rsid w:val="0019203C"/>
    <w:rsid w:val="0019230E"/>
    <w:rsid w:val="0019242C"/>
    <w:rsid w:val="001924CA"/>
    <w:rsid w:val="001925DD"/>
    <w:rsid w:val="00192C69"/>
    <w:rsid w:val="00192C8A"/>
    <w:rsid w:val="00192CBF"/>
    <w:rsid w:val="00192E48"/>
    <w:rsid w:val="00192F42"/>
    <w:rsid w:val="00192F7F"/>
    <w:rsid w:val="00193204"/>
    <w:rsid w:val="00193293"/>
    <w:rsid w:val="0019362E"/>
    <w:rsid w:val="00193A45"/>
    <w:rsid w:val="00194B3D"/>
    <w:rsid w:val="0019508C"/>
    <w:rsid w:val="001954C5"/>
    <w:rsid w:val="0019567C"/>
    <w:rsid w:val="00195B95"/>
    <w:rsid w:val="00196376"/>
    <w:rsid w:val="00197081"/>
    <w:rsid w:val="001978DA"/>
    <w:rsid w:val="00197C86"/>
    <w:rsid w:val="001A13E9"/>
    <w:rsid w:val="001A1BAC"/>
    <w:rsid w:val="001A1BED"/>
    <w:rsid w:val="001A1CBB"/>
    <w:rsid w:val="001A2056"/>
    <w:rsid w:val="001A3823"/>
    <w:rsid w:val="001A39D3"/>
    <w:rsid w:val="001A3A1D"/>
    <w:rsid w:val="001A3AC4"/>
    <w:rsid w:val="001A41EC"/>
    <w:rsid w:val="001A4B03"/>
    <w:rsid w:val="001A4B9D"/>
    <w:rsid w:val="001A500E"/>
    <w:rsid w:val="001A5489"/>
    <w:rsid w:val="001A590D"/>
    <w:rsid w:val="001A6740"/>
    <w:rsid w:val="001A6E1F"/>
    <w:rsid w:val="001A7843"/>
    <w:rsid w:val="001A7AB9"/>
    <w:rsid w:val="001A7F0F"/>
    <w:rsid w:val="001B005D"/>
    <w:rsid w:val="001B0A3F"/>
    <w:rsid w:val="001B0F9A"/>
    <w:rsid w:val="001B12B2"/>
    <w:rsid w:val="001B1C37"/>
    <w:rsid w:val="001B1F93"/>
    <w:rsid w:val="001B29E3"/>
    <w:rsid w:val="001B2D91"/>
    <w:rsid w:val="001B2DE7"/>
    <w:rsid w:val="001B31A4"/>
    <w:rsid w:val="001B37A6"/>
    <w:rsid w:val="001B3891"/>
    <w:rsid w:val="001B3DEB"/>
    <w:rsid w:val="001B4504"/>
    <w:rsid w:val="001B4775"/>
    <w:rsid w:val="001B49AF"/>
    <w:rsid w:val="001B4AE5"/>
    <w:rsid w:val="001B57F9"/>
    <w:rsid w:val="001B5B98"/>
    <w:rsid w:val="001B668C"/>
    <w:rsid w:val="001B6A13"/>
    <w:rsid w:val="001B6ABE"/>
    <w:rsid w:val="001B744F"/>
    <w:rsid w:val="001B75DD"/>
    <w:rsid w:val="001B79DB"/>
    <w:rsid w:val="001B7A78"/>
    <w:rsid w:val="001B7B7A"/>
    <w:rsid w:val="001B7E39"/>
    <w:rsid w:val="001C133D"/>
    <w:rsid w:val="001C18FE"/>
    <w:rsid w:val="001C1B00"/>
    <w:rsid w:val="001C1BF8"/>
    <w:rsid w:val="001C1DD9"/>
    <w:rsid w:val="001C1E9E"/>
    <w:rsid w:val="001C1FFB"/>
    <w:rsid w:val="001C25C9"/>
    <w:rsid w:val="001C278C"/>
    <w:rsid w:val="001C2BDD"/>
    <w:rsid w:val="001C33B3"/>
    <w:rsid w:val="001C3991"/>
    <w:rsid w:val="001C4302"/>
    <w:rsid w:val="001C46B5"/>
    <w:rsid w:val="001C4792"/>
    <w:rsid w:val="001C5B4D"/>
    <w:rsid w:val="001C5BEE"/>
    <w:rsid w:val="001C6D30"/>
    <w:rsid w:val="001C6F78"/>
    <w:rsid w:val="001C7278"/>
    <w:rsid w:val="001C7850"/>
    <w:rsid w:val="001C7A0B"/>
    <w:rsid w:val="001D054F"/>
    <w:rsid w:val="001D071B"/>
    <w:rsid w:val="001D122A"/>
    <w:rsid w:val="001D22E7"/>
    <w:rsid w:val="001D2461"/>
    <w:rsid w:val="001D32EA"/>
    <w:rsid w:val="001D3506"/>
    <w:rsid w:val="001D38C0"/>
    <w:rsid w:val="001D4516"/>
    <w:rsid w:val="001D4C1F"/>
    <w:rsid w:val="001D51BA"/>
    <w:rsid w:val="001D5211"/>
    <w:rsid w:val="001D5EEF"/>
    <w:rsid w:val="001D60BD"/>
    <w:rsid w:val="001D6EAE"/>
    <w:rsid w:val="001D7051"/>
    <w:rsid w:val="001D7129"/>
    <w:rsid w:val="001D77BD"/>
    <w:rsid w:val="001D7CA5"/>
    <w:rsid w:val="001D7D91"/>
    <w:rsid w:val="001D7E0C"/>
    <w:rsid w:val="001D7FFA"/>
    <w:rsid w:val="001E0888"/>
    <w:rsid w:val="001E0D49"/>
    <w:rsid w:val="001E11EC"/>
    <w:rsid w:val="001E14A4"/>
    <w:rsid w:val="001E17BE"/>
    <w:rsid w:val="001E20BB"/>
    <w:rsid w:val="001E2A26"/>
    <w:rsid w:val="001E2CBE"/>
    <w:rsid w:val="001E3242"/>
    <w:rsid w:val="001E45DF"/>
    <w:rsid w:val="001E5047"/>
    <w:rsid w:val="001E509C"/>
    <w:rsid w:val="001E564C"/>
    <w:rsid w:val="001E5E34"/>
    <w:rsid w:val="001E6040"/>
    <w:rsid w:val="001E619F"/>
    <w:rsid w:val="001E64EE"/>
    <w:rsid w:val="001E669A"/>
    <w:rsid w:val="001E67D8"/>
    <w:rsid w:val="001E6901"/>
    <w:rsid w:val="001E74EF"/>
    <w:rsid w:val="001E7A00"/>
    <w:rsid w:val="001E7BD0"/>
    <w:rsid w:val="001F09CB"/>
    <w:rsid w:val="001F0E11"/>
    <w:rsid w:val="001F1DC1"/>
    <w:rsid w:val="001F1EBE"/>
    <w:rsid w:val="001F207A"/>
    <w:rsid w:val="001F2274"/>
    <w:rsid w:val="001F2F59"/>
    <w:rsid w:val="001F331F"/>
    <w:rsid w:val="001F3457"/>
    <w:rsid w:val="001F3E40"/>
    <w:rsid w:val="001F41C5"/>
    <w:rsid w:val="001F48DC"/>
    <w:rsid w:val="001F4DA8"/>
    <w:rsid w:val="001F55D8"/>
    <w:rsid w:val="001F5670"/>
    <w:rsid w:val="001F587F"/>
    <w:rsid w:val="001F5933"/>
    <w:rsid w:val="001F5A9D"/>
    <w:rsid w:val="001F6271"/>
    <w:rsid w:val="001F63A2"/>
    <w:rsid w:val="001F6527"/>
    <w:rsid w:val="001F6A4F"/>
    <w:rsid w:val="001F7226"/>
    <w:rsid w:val="001F7390"/>
    <w:rsid w:val="001F7492"/>
    <w:rsid w:val="001F7A0D"/>
    <w:rsid w:val="001F7B81"/>
    <w:rsid w:val="00200100"/>
    <w:rsid w:val="002013C3"/>
    <w:rsid w:val="002016A4"/>
    <w:rsid w:val="00201F5F"/>
    <w:rsid w:val="002026AB"/>
    <w:rsid w:val="00202D7E"/>
    <w:rsid w:val="002030C7"/>
    <w:rsid w:val="0020324D"/>
    <w:rsid w:val="002035D1"/>
    <w:rsid w:val="00203B04"/>
    <w:rsid w:val="00204587"/>
    <w:rsid w:val="0020465E"/>
    <w:rsid w:val="00204913"/>
    <w:rsid w:val="002055D8"/>
    <w:rsid w:val="00205B03"/>
    <w:rsid w:val="002103DB"/>
    <w:rsid w:val="0021234F"/>
    <w:rsid w:val="002124FC"/>
    <w:rsid w:val="00212E8E"/>
    <w:rsid w:val="00212F6B"/>
    <w:rsid w:val="002133B3"/>
    <w:rsid w:val="002149EC"/>
    <w:rsid w:val="00214AD4"/>
    <w:rsid w:val="00214BBD"/>
    <w:rsid w:val="0021503A"/>
    <w:rsid w:val="002158F5"/>
    <w:rsid w:val="00215C2E"/>
    <w:rsid w:val="00215DA4"/>
    <w:rsid w:val="0021772E"/>
    <w:rsid w:val="00217C1A"/>
    <w:rsid w:val="00217FC5"/>
    <w:rsid w:val="00220264"/>
    <w:rsid w:val="00220DB3"/>
    <w:rsid w:val="00221294"/>
    <w:rsid w:val="00221599"/>
    <w:rsid w:val="00221882"/>
    <w:rsid w:val="002222FC"/>
    <w:rsid w:val="00222719"/>
    <w:rsid w:val="00222D0B"/>
    <w:rsid w:val="002258E3"/>
    <w:rsid w:val="00225E78"/>
    <w:rsid w:val="00226222"/>
    <w:rsid w:val="00226B98"/>
    <w:rsid w:val="0022755F"/>
    <w:rsid w:val="00227F76"/>
    <w:rsid w:val="00230364"/>
    <w:rsid w:val="002304AD"/>
    <w:rsid w:val="00230D8C"/>
    <w:rsid w:val="00230E2F"/>
    <w:rsid w:val="002318FA"/>
    <w:rsid w:val="0023234C"/>
    <w:rsid w:val="00232521"/>
    <w:rsid w:val="00232838"/>
    <w:rsid w:val="0023346B"/>
    <w:rsid w:val="00233631"/>
    <w:rsid w:val="0023365B"/>
    <w:rsid w:val="00233D87"/>
    <w:rsid w:val="00234F20"/>
    <w:rsid w:val="00234F95"/>
    <w:rsid w:val="00235CFD"/>
    <w:rsid w:val="00235D12"/>
    <w:rsid w:val="002364C5"/>
    <w:rsid w:val="002403B8"/>
    <w:rsid w:val="0024046B"/>
    <w:rsid w:val="002406AB"/>
    <w:rsid w:val="00241927"/>
    <w:rsid w:val="00242678"/>
    <w:rsid w:val="00242976"/>
    <w:rsid w:val="00242D70"/>
    <w:rsid w:val="002434C0"/>
    <w:rsid w:val="002441A6"/>
    <w:rsid w:val="0024447E"/>
    <w:rsid w:val="002447FA"/>
    <w:rsid w:val="00245BD5"/>
    <w:rsid w:val="002461A3"/>
    <w:rsid w:val="002476A8"/>
    <w:rsid w:val="00247798"/>
    <w:rsid w:val="00247844"/>
    <w:rsid w:val="00247C5F"/>
    <w:rsid w:val="00247E1E"/>
    <w:rsid w:val="0025022F"/>
    <w:rsid w:val="0025076F"/>
    <w:rsid w:val="002515B7"/>
    <w:rsid w:val="00251629"/>
    <w:rsid w:val="00251756"/>
    <w:rsid w:val="00251AD7"/>
    <w:rsid w:val="002521D8"/>
    <w:rsid w:val="002533ED"/>
    <w:rsid w:val="002536EF"/>
    <w:rsid w:val="00253959"/>
    <w:rsid w:val="00253B3A"/>
    <w:rsid w:val="00254316"/>
    <w:rsid w:val="00254A59"/>
    <w:rsid w:val="00254CCE"/>
    <w:rsid w:val="00254DA8"/>
    <w:rsid w:val="00254E20"/>
    <w:rsid w:val="0025506E"/>
    <w:rsid w:val="0025560C"/>
    <w:rsid w:val="002564FE"/>
    <w:rsid w:val="00256613"/>
    <w:rsid w:val="002570E6"/>
    <w:rsid w:val="00257DCE"/>
    <w:rsid w:val="00260911"/>
    <w:rsid w:val="00260A25"/>
    <w:rsid w:val="00260C78"/>
    <w:rsid w:val="00260D75"/>
    <w:rsid w:val="0026158E"/>
    <w:rsid w:val="00261AF3"/>
    <w:rsid w:val="00261D08"/>
    <w:rsid w:val="00261ED1"/>
    <w:rsid w:val="00262181"/>
    <w:rsid w:val="00262340"/>
    <w:rsid w:val="002625B3"/>
    <w:rsid w:val="00263200"/>
    <w:rsid w:val="00263809"/>
    <w:rsid w:val="00263812"/>
    <w:rsid w:val="002640E3"/>
    <w:rsid w:val="00264437"/>
    <w:rsid w:val="002649BB"/>
    <w:rsid w:val="00264E0A"/>
    <w:rsid w:val="002652EB"/>
    <w:rsid w:val="0026579C"/>
    <w:rsid w:val="00265800"/>
    <w:rsid w:val="00265843"/>
    <w:rsid w:val="00265948"/>
    <w:rsid w:val="002659B1"/>
    <w:rsid w:val="00265B21"/>
    <w:rsid w:val="00266992"/>
    <w:rsid w:val="00266D63"/>
    <w:rsid w:val="0026709D"/>
    <w:rsid w:val="00267E82"/>
    <w:rsid w:val="00272BD9"/>
    <w:rsid w:val="00272CC8"/>
    <w:rsid w:val="0027330C"/>
    <w:rsid w:val="00273888"/>
    <w:rsid w:val="00273ADD"/>
    <w:rsid w:val="00274800"/>
    <w:rsid w:val="00274E0F"/>
    <w:rsid w:val="002751C3"/>
    <w:rsid w:val="002757C2"/>
    <w:rsid w:val="00275916"/>
    <w:rsid w:val="002763BB"/>
    <w:rsid w:val="00280266"/>
    <w:rsid w:val="002805FC"/>
    <w:rsid w:val="00280674"/>
    <w:rsid w:val="0028074B"/>
    <w:rsid w:val="0028084E"/>
    <w:rsid w:val="002808C1"/>
    <w:rsid w:val="00281084"/>
    <w:rsid w:val="002814F0"/>
    <w:rsid w:val="00281AE4"/>
    <w:rsid w:val="00282672"/>
    <w:rsid w:val="00282CA6"/>
    <w:rsid w:val="002837E1"/>
    <w:rsid w:val="002838F7"/>
    <w:rsid w:val="00283C37"/>
    <w:rsid w:val="002842D1"/>
    <w:rsid w:val="002843D3"/>
    <w:rsid w:val="00284B53"/>
    <w:rsid w:val="00284EC8"/>
    <w:rsid w:val="002863E4"/>
    <w:rsid w:val="00286416"/>
    <w:rsid w:val="00287260"/>
    <w:rsid w:val="00287823"/>
    <w:rsid w:val="0028786A"/>
    <w:rsid w:val="00287BB7"/>
    <w:rsid w:val="00287C28"/>
    <w:rsid w:val="00290206"/>
    <w:rsid w:val="00290A71"/>
    <w:rsid w:val="00291A1E"/>
    <w:rsid w:val="0029256B"/>
    <w:rsid w:val="00292FAE"/>
    <w:rsid w:val="00293A9E"/>
    <w:rsid w:val="00294063"/>
    <w:rsid w:val="00295A13"/>
    <w:rsid w:val="00295CA1"/>
    <w:rsid w:val="00295E30"/>
    <w:rsid w:val="00295FD3"/>
    <w:rsid w:val="0029610C"/>
    <w:rsid w:val="00296A08"/>
    <w:rsid w:val="00296AD0"/>
    <w:rsid w:val="00296E86"/>
    <w:rsid w:val="002979F1"/>
    <w:rsid w:val="00297B69"/>
    <w:rsid w:val="002A17F4"/>
    <w:rsid w:val="002A19B8"/>
    <w:rsid w:val="002A21C9"/>
    <w:rsid w:val="002A2442"/>
    <w:rsid w:val="002A2C9D"/>
    <w:rsid w:val="002A2D45"/>
    <w:rsid w:val="002A2F88"/>
    <w:rsid w:val="002A39DF"/>
    <w:rsid w:val="002A4049"/>
    <w:rsid w:val="002A41FC"/>
    <w:rsid w:val="002A48AC"/>
    <w:rsid w:val="002A54D3"/>
    <w:rsid w:val="002A550F"/>
    <w:rsid w:val="002A580E"/>
    <w:rsid w:val="002A5B9C"/>
    <w:rsid w:val="002A63CC"/>
    <w:rsid w:val="002A69A8"/>
    <w:rsid w:val="002A6F7B"/>
    <w:rsid w:val="002A6FE6"/>
    <w:rsid w:val="002A76BC"/>
    <w:rsid w:val="002A78D5"/>
    <w:rsid w:val="002B0DE8"/>
    <w:rsid w:val="002B1447"/>
    <w:rsid w:val="002B1C7E"/>
    <w:rsid w:val="002B2048"/>
    <w:rsid w:val="002B211E"/>
    <w:rsid w:val="002B26EC"/>
    <w:rsid w:val="002B2CAF"/>
    <w:rsid w:val="002B2DA7"/>
    <w:rsid w:val="002B30BD"/>
    <w:rsid w:val="002B3340"/>
    <w:rsid w:val="002B39C0"/>
    <w:rsid w:val="002B3AEE"/>
    <w:rsid w:val="002B3F25"/>
    <w:rsid w:val="002B4100"/>
    <w:rsid w:val="002B434C"/>
    <w:rsid w:val="002B4362"/>
    <w:rsid w:val="002B44F7"/>
    <w:rsid w:val="002B4A4F"/>
    <w:rsid w:val="002B4B63"/>
    <w:rsid w:val="002B50CB"/>
    <w:rsid w:val="002B573A"/>
    <w:rsid w:val="002B607D"/>
    <w:rsid w:val="002B609E"/>
    <w:rsid w:val="002B68C0"/>
    <w:rsid w:val="002B6EF3"/>
    <w:rsid w:val="002B76D4"/>
    <w:rsid w:val="002B7789"/>
    <w:rsid w:val="002B7E06"/>
    <w:rsid w:val="002C00F4"/>
    <w:rsid w:val="002C023F"/>
    <w:rsid w:val="002C139B"/>
    <w:rsid w:val="002C1AC7"/>
    <w:rsid w:val="002C1D23"/>
    <w:rsid w:val="002C1F9F"/>
    <w:rsid w:val="002C2F94"/>
    <w:rsid w:val="002C3876"/>
    <w:rsid w:val="002C48DB"/>
    <w:rsid w:val="002C4A23"/>
    <w:rsid w:val="002C4EA1"/>
    <w:rsid w:val="002C5333"/>
    <w:rsid w:val="002C5ACD"/>
    <w:rsid w:val="002C5AF4"/>
    <w:rsid w:val="002C5DEE"/>
    <w:rsid w:val="002C5E78"/>
    <w:rsid w:val="002C6A49"/>
    <w:rsid w:val="002C6A53"/>
    <w:rsid w:val="002C7795"/>
    <w:rsid w:val="002C7B32"/>
    <w:rsid w:val="002C7CF2"/>
    <w:rsid w:val="002D056E"/>
    <w:rsid w:val="002D16AD"/>
    <w:rsid w:val="002D16E3"/>
    <w:rsid w:val="002D18B6"/>
    <w:rsid w:val="002D1BAF"/>
    <w:rsid w:val="002D2007"/>
    <w:rsid w:val="002D2037"/>
    <w:rsid w:val="002D2077"/>
    <w:rsid w:val="002D2289"/>
    <w:rsid w:val="002D2B98"/>
    <w:rsid w:val="002D2FB6"/>
    <w:rsid w:val="002D303B"/>
    <w:rsid w:val="002D3095"/>
    <w:rsid w:val="002D372F"/>
    <w:rsid w:val="002D3FE6"/>
    <w:rsid w:val="002D40AD"/>
    <w:rsid w:val="002D4743"/>
    <w:rsid w:val="002D4D82"/>
    <w:rsid w:val="002D6627"/>
    <w:rsid w:val="002D71FA"/>
    <w:rsid w:val="002D75A7"/>
    <w:rsid w:val="002D7C82"/>
    <w:rsid w:val="002E0C10"/>
    <w:rsid w:val="002E1071"/>
    <w:rsid w:val="002E1346"/>
    <w:rsid w:val="002E171C"/>
    <w:rsid w:val="002E18A1"/>
    <w:rsid w:val="002E19D7"/>
    <w:rsid w:val="002E19F9"/>
    <w:rsid w:val="002E1B5E"/>
    <w:rsid w:val="002E1ECB"/>
    <w:rsid w:val="002E29C6"/>
    <w:rsid w:val="002E2B65"/>
    <w:rsid w:val="002E2BC3"/>
    <w:rsid w:val="002E2C10"/>
    <w:rsid w:val="002E2E9E"/>
    <w:rsid w:val="002E3305"/>
    <w:rsid w:val="002E413F"/>
    <w:rsid w:val="002E423B"/>
    <w:rsid w:val="002E44A2"/>
    <w:rsid w:val="002E56A0"/>
    <w:rsid w:val="002E56CB"/>
    <w:rsid w:val="002E6375"/>
    <w:rsid w:val="002E638A"/>
    <w:rsid w:val="002E64A1"/>
    <w:rsid w:val="002E678C"/>
    <w:rsid w:val="002E67D2"/>
    <w:rsid w:val="002F0094"/>
    <w:rsid w:val="002F0239"/>
    <w:rsid w:val="002F049F"/>
    <w:rsid w:val="002F31E4"/>
    <w:rsid w:val="002F3294"/>
    <w:rsid w:val="002F38BB"/>
    <w:rsid w:val="002F3E35"/>
    <w:rsid w:val="002F4AA9"/>
    <w:rsid w:val="002F4FC1"/>
    <w:rsid w:val="002F5646"/>
    <w:rsid w:val="002F604C"/>
    <w:rsid w:val="002F609B"/>
    <w:rsid w:val="002F653B"/>
    <w:rsid w:val="002F6A0D"/>
    <w:rsid w:val="002F6F62"/>
    <w:rsid w:val="002F7091"/>
    <w:rsid w:val="002F71C1"/>
    <w:rsid w:val="002F7345"/>
    <w:rsid w:val="002F75F7"/>
    <w:rsid w:val="002F78D6"/>
    <w:rsid w:val="002F7971"/>
    <w:rsid w:val="00300609"/>
    <w:rsid w:val="003008F8"/>
    <w:rsid w:val="00300C08"/>
    <w:rsid w:val="00301085"/>
    <w:rsid w:val="00301BF3"/>
    <w:rsid w:val="00301D73"/>
    <w:rsid w:val="00301F36"/>
    <w:rsid w:val="00302680"/>
    <w:rsid w:val="00302BA0"/>
    <w:rsid w:val="00302BD3"/>
    <w:rsid w:val="0030319E"/>
    <w:rsid w:val="0030347B"/>
    <w:rsid w:val="003035D6"/>
    <w:rsid w:val="00303A12"/>
    <w:rsid w:val="00303C75"/>
    <w:rsid w:val="0030443F"/>
    <w:rsid w:val="00304489"/>
    <w:rsid w:val="00304B0C"/>
    <w:rsid w:val="0030504E"/>
    <w:rsid w:val="003050E5"/>
    <w:rsid w:val="00305922"/>
    <w:rsid w:val="00305A35"/>
    <w:rsid w:val="00305CF8"/>
    <w:rsid w:val="00306761"/>
    <w:rsid w:val="00306765"/>
    <w:rsid w:val="003079E3"/>
    <w:rsid w:val="00311260"/>
    <w:rsid w:val="003112E5"/>
    <w:rsid w:val="0031180C"/>
    <w:rsid w:val="003118F7"/>
    <w:rsid w:val="00311B75"/>
    <w:rsid w:val="0031219E"/>
    <w:rsid w:val="003124C6"/>
    <w:rsid w:val="003124F5"/>
    <w:rsid w:val="003126EF"/>
    <w:rsid w:val="00312BEE"/>
    <w:rsid w:val="00313391"/>
    <w:rsid w:val="003133C1"/>
    <w:rsid w:val="003135E5"/>
    <w:rsid w:val="00313634"/>
    <w:rsid w:val="003142B8"/>
    <w:rsid w:val="003146A2"/>
    <w:rsid w:val="00314744"/>
    <w:rsid w:val="003148AE"/>
    <w:rsid w:val="00314C18"/>
    <w:rsid w:val="00315A2A"/>
    <w:rsid w:val="00315F97"/>
    <w:rsid w:val="00317347"/>
    <w:rsid w:val="0032007D"/>
    <w:rsid w:val="00320178"/>
    <w:rsid w:val="00320419"/>
    <w:rsid w:val="00320C16"/>
    <w:rsid w:val="00321008"/>
    <w:rsid w:val="00321646"/>
    <w:rsid w:val="00321CB1"/>
    <w:rsid w:val="00322C4F"/>
    <w:rsid w:val="003234DB"/>
    <w:rsid w:val="003235FB"/>
    <w:rsid w:val="00324021"/>
    <w:rsid w:val="00324A1A"/>
    <w:rsid w:val="00324C13"/>
    <w:rsid w:val="00324CB5"/>
    <w:rsid w:val="0032538E"/>
    <w:rsid w:val="00325B75"/>
    <w:rsid w:val="003267C5"/>
    <w:rsid w:val="003267FA"/>
    <w:rsid w:val="003268E5"/>
    <w:rsid w:val="00326BA8"/>
    <w:rsid w:val="00326CC8"/>
    <w:rsid w:val="00326CFD"/>
    <w:rsid w:val="00327744"/>
    <w:rsid w:val="00327B56"/>
    <w:rsid w:val="00327CB6"/>
    <w:rsid w:val="00327F2E"/>
    <w:rsid w:val="00330810"/>
    <w:rsid w:val="00330D87"/>
    <w:rsid w:val="00331369"/>
    <w:rsid w:val="00331745"/>
    <w:rsid w:val="00331FF9"/>
    <w:rsid w:val="003321E0"/>
    <w:rsid w:val="003323CB"/>
    <w:rsid w:val="0033280D"/>
    <w:rsid w:val="00332E09"/>
    <w:rsid w:val="00333722"/>
    <w:rsid w:val="00333C6B"/>
    <w:rsid w:val="00334EC5"/>
    <w:rsid w:val="00335630"/>
    <w:rsid w:val="0033632E"/>
    <w:rsid w:val="00336B7A"/>
    <w:rsid w:val="0033782B"/>
    <w:rsid w:val="00337D1C"/>
    <w:rsid w:val="00337E66"/>
    <w:rsid w:val="00340CD9"/>
    <w:rsid w:val="00340CE7"/>
    <w:rsid w:val="00340CF7"/>
    <w:rsid w:val="00340E6F"/>
    <w:rsid w:val="00341117"/>
    <w:rsid w:val="00341338"/>
    <w:rsid w:val="00341392"/>
    <w:rsid w:val="0034143D"/>
    <w:rsid w:val="00341D53"/>
    <w:rsid w:val="00342EC6"/>
    <w:rsid w:val="0034304E"/>
    <w:rsid w:val="00343502"/>
    <w:rsid w:val="003437F5"/>
    <w:rsid w:val="00343CA1"/>
    <w:rsid w:val="00344671"/>
    <w:rsid w:val="00344F15"/>
    <w:rsid w:val="00345049"/>
    <w:rsid w:val="00345568"/>
    <w:rsid w:val="00345CF1"/>
    <w:rsid w:val="003461CE"/>
    <w:rsid w:val="003462D8"/>
    <w:rsid w:val="00346371"/>
    <w:rsid w:val="00346587"/>
    <w:rsid w:val="003465C8"/>
    <w:rsid w:val="00346E47"/>
    <w:rsid w:val="0034734C"/>
    <w:rsid w:val="0034755A"/>
    <w:rsid w:val="0035080D"/>
    <w:rsid w:val="0035251B"/>
    <w:rsid w:val="00352888"/>
    <w:rsid w:val="00352C07"/>
    <w:rsid w:val="003535F1"/>
    <w:rsid w:val="003540EC"/>
    <w:rsid w:val="00354926"/>
    <w:rsid w:val="0035521B"/>
    <w:rsid w:val="003558E7"/>
    <w:rsid w:val="003568F2"/>
    <w:rsid w:val="00356A94"/>
    <w:rsid w:val="00356B99"/>
    <w:rsid w:val="003574DF"/>
    <w:rsid w:val="00357812"/>
    <w:rsid w:val="00357ACC"/>
    <w:rsid w:val="00357E0F"/>
    <w:rsid w:val="00357FA2"/>
    <w:rsid w:val="003605BB"/>
    <w:rsid w:val="0036074A"/>
    <w:rsid w:val="00360AA9"/>
    <w:rsid w:val="00360F2B"/>
    <w:rsid w:val="0036110A"/>
    <w:rsid w:val="003616B3"/>
    <w:rsid w:val="0036193B"/>
    <w:rsid w:val="00361BB0"/>
    <w:rsid w:val="00362055"/>
    <w:rsid w:val="00362840"/>
    <w:rsid w:val="003628CE"/>
    <w:rsid w:val="00362D07"/>
    <w:rsid w:val="00362F00"/>
    <w:rsid w:val="0036318C"/>
    <w:rsid w:val="00363647"/>
    <w:rsid w:val="00363A68"/>
    <w:rsid w:val="00363E3A"/>
    <w:rsid w:val="0036424C"/>
    <w:rsid w:val="0036462D"/>
    <w:rsid w:val="00364EDF"/>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384"/>
    <w:rsid w:val="0037355F"/>
    <w:rsid w:val="00373C00"/>
    <w:rsid w:val="00374154"/>
    <w:rsid w:val="00375155"/>
    <w:rsid w:val="0037587D"/>
    <w:rsid w:val="00375B84"/>
    <w:rsid w:val="003764A3"/>
    <w:rsid w:val="00376EC5"/>
    <w:rsid w:val="00376FF5"/>
    <w:rsid w:val="00377646"/>
    <w:rsid w:val="003777C9"/>
    <w:rsid w:val="00377CA5"/>
    <w:rsid w:val="00377D86"/>
    <w:rsid w:val="00377E00"/>
    <w:rsid w:val="00380095"/>
    <w:rsid w:val="00380A64"/>
    <w:rsid w:val="00380B15"/>
    <w:rsid w:val="00380BA6"/>
    <w:rsid w:val="00381053"/>
    <w:rsid w:val="00381EA6"/>
    <w:rsid w:val="00381EC3"/>
    <w:rsid w:val="00381F97"/>
    <w:rsid w:val="00382181"/>
    <w:rsid w:val="0038272B"/>
    <w:rsid w:val="00382795"/>
    <w:rsid w:val="00382EE7"/>
    <w:rsid w:val="00383492"/>
    <w:rsid w:val="00383D00"/>
    <w:rsid w:val="0038438A"/>
    <w:rsid w:val="00384436"/>
    <w:rsid w:val="00385B3A"/>
    <w:rsid w:val="00385F53"/>
    <w:rsid w:val="00386441"/>
    <w:rsid w:val="003864FD"/>
    <w:rsid w:val="0038660B"/>
    <w:rsid w:val="0038695D"/>
    <w:rsid w:val="0039068C"/>
    <w:rsid w:val="003908B3"/>
    <w:rsid w:val="0039162B"/>
    <w:rsid w:val="00392AF2"/>
    <w:rsid w:val="003937F6"/>
    <w:rsid w:val="00393839"/>
    <w:rsid w:val="00394396"/>
    <w:rsid w:val="00394696"/>
    <w:rsid w:val="003946CB"/>
    <w:rsid w:val="00394DF7"/>
    <w:rsid w:val="0039502A"/>
    <w:rsid w:val="00395D01"/>
    <w:rsid w:val="00395D13"/>
    <w:rsid w:val="0039665F"/>
    <w:rsid w:val="00396EA8"/>
    <w:rsid w:val="00397133"/>
    <w:rsid w:val="003977DF"/>
    <w:rsid w:val="0039790C"/>
    <w:rsid w:val="003A04A4"/>
    <w:rsid w:val="003A0780"/>
    <w:rsid w:val="003A0B93"/>
    <w:rsid w:val="003A15F9"/>
    <w:rsid w:val="003A166F"/>
    <w:rsid w:val="003A1DC7"/>
    <w:rsid w:val="003A265A"/>
    <w:rsid w:val="003A2D1B"/>
    <w:rsid w:val="003A44E2"/>
    <w:rsid w:val="003A482D"/>
    <w:rsid w:val="003A4CDC"/>
    <w:rsid w:val="003A4D2F"/>
    <w:rsid w:val="003A53E2"/>
    <w:rsid w:val="003A5F65"/>
    <w:rsid w:val="003A6329"/>
    <w:rsid w:val="003A7886"/>
    <w:rsid w:val="003A7AA7"/>
    <w:rsid w:val="003A7F69"/>
    <w:rsid w:val="003B0405"/>
    <w:rsid w:val="003B06AF"/>
    <w:rsid w:val="003B0830"/>
    <w:rsid w:val="003B0944"/>
    <w:rsid w:val="003B0B5D"/>
    <w:rsid w:val="003B122D"/>
    <w:rsid w:val="003B13B9"/>
    <w:rsid w:val="003B190B"/>
    <w:rsid w:val="003B1F06"/>
    <w:rsid w:val="003B204D"/>
    <w:rsid w:val="003B3CC2"/>
    <w:rsid w:val="003B41C6"/>
    <w:rsid w:val="003B4D3B"/>
    <w:rsid w:val="003B512A"/>
    <w:rsid w:val="003B5323"/>
    <w:rsid w:val="003B56A2"/>
    <w:rsid w:val="003B57F1"/>
    <w:rsid w:val="003B5940"/>
    <w:rsid w:val="003B76D9"/>
    <w:rsid w:val="003B795C"/>
    <w:rsid w:val="003B79A3"/>
    <w:rsid w:val="003C04EC"/>
    <w:rsid w:val="003C1666"/>
    <w:rsid w:val="003C18D0"/>
    <w:rsid w:val="003C2B8E"/>
    <w:rsid w:val="003C31E2"/>
    <w:rsid w:val="003C37A6"/>
    <w:rsid w:val="003C3F99"/>
    <w:rsid w:val="003C40D3"/>
    <w:rsid w:val="003C419F"/>
    <w:rsid w:val="003C41B8"/>
    <w:rsid w:val="003C4296"/>
    <w:rsid w:val="003C4328"/>
    <w:rsid w:val="003C5476"/>
    <w:rsid w:val="003C55BD"/>
    <w:rsid w:val="003C5A47"/>
    <w:rsid w:val="003C6338"/>
    <w:rsid w:val="003C64DA"/>
    <w:rsid w:val="003C6DAE"/>
    <w:rsid w:val="003C72D6"/>
    <w:rsid w:val="003C7B19"/>
    <w:rsid w:val="003C7EB6"/>
    <w:rsid w:val="003C7F8A"/>
    <w:rsid w:val="003D0AC2"/>
    <w:rsid w:val="003D0AD2"/>
    <w:rsid w:val="003D0C59"/>
    <w:rsid w:val="003D0CA0"/>
    <w:rsid w:val="003D0CA6"/>
    <w:rsid w:val="003D0D39"/>
    <w:rsid w:val="003D0D67"/>
    <w:rsid w:val="003D0FAC"/>
    <w:rsid w:val="003D196E"/>
    <w:rsid w:val="003D1BBA"/>
    <w:rsid w:val="003D1C36"/>
    <w:rsid w:val="003D1FB1"/>
    <w:rsid w:val="003D24DE"/>
    <w:rsid w:val="003D2D4D"/>
    <w:rsid w:val="003D35CD"/>
    <w:rsid w:val="003D4022"/>
    <w:rsid w:val="003D4AFC"/>
    <w:rsid w:val="003D4E26"/>
    <w:rsid w:val="003D5297"/>
    <w:rsid w:val="003D5E2F"/>
    <w:rsid w:val="003D61AF"/>
    <w:rsid w:val="003D66BB"/>
    <w:rsid w:val="003D688B"/>
    <w:rsid w:val="003D6D35"/>
    <w:rsid w:val="003D6D41"/>
    <w:rsid w:val="003D701B"/>
    <w:rsid w:val="003D76BF"/>
    <w:rsid w:val="003E085D"/>
    <w:rsid w:val="003E1C8C"/>
    <w:rsid w:val="003E20BE"/>
    <w:rsid w:val="003E332C"/>
    <w:rsid w:val="003E51CB"/>
    <w:rsid w:val="003E53C1"/>
    <w:rsid w:val="003E57F0"/>
    <w:rsid w:val="003E5CE3"/>
    <w:rsid w:val="003E6538"/>
    <w:rsid w:val="003E6EDB"/>
    <w:rsid w:val="003E7003"/>
    <w:rsid w:val="003F00CC"/>
    <w:rsid w:val="003F110F"/>
    <w:rsid w:val="003F1130"/>
    <w:rsid w:val="003F119C"/>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5FE7"/>
    <w:rsid w:val="003F76C2"/>
    <w:rsid w:val="003F7DF0"/>
    <w:rsid w:val="00400046"/>
    <w:rsid w:val="004000FC"/>
    <w:rsid w:val="00400657"/>
    <w:rsid w:val="00400BE8"/>
    <w:rsid w:val="004016FA"/>
    <w:rsid w:val="00401ACA"/>
    <w:rsid w:val="00402D06"/>
    <w:rsid w:val="00402E3F"/>
    <w:rsid w:val="004039CF"/>
    <w:rsid w:val="004040E4"/>
    <w:rsid w:val="0040433B"/>
    <w:rsid w:val="004043E1"/>
    <w:rsid w:val="004043F9"/>
    <w:rsid w:val="0040450F"/>
    <w:rsid w:val="0040502E"/>
    <w:rsid w:val="0040571C"/>
    <w:rsid w:val="00405A6E"/>
    <w:rsid w:val="00405C0C"/>
    <w:rsid w:val="00407237"/>
    <w:rsid w:val="0040756D"/>
    <w:rsid w:val="00407B25"/>
    <w:rsid w:val="004101D3"/>
    <w:rsid w:val="00410575"/>
    <w:rsid w:val="004105B0"/>
    <w:rsid w:val="00410D45"/>
    <w:rsid w:val="004111C3"/>
    <w:rsid w:val="004114AB"/>
    <w:rsid w:val="004115E2"/>
    <w:rsid w:val="004118BC"/>
    <w:rsid w:val="004119ED"/>
    <w:rsid w:val="00412345"/>
    <w:rsid w:val="0041253E"/>
    <w:rsid w:val="00412F08"/>
    <w:rsid w:val="0041310B"/>
    <w:rsid w:val="004131A1"/>
    <w:rsid w:val="00413222"/>
    <w:rsid w:val="004135F0"/>
    <w:rsid w:val="00414062"/>
    <w:rsid w:val="004142DC"/>
    <w:rsid w:val="00414685"/>
    <w:rsid w:val="00414716"/>
    <w:rsid w:val="00414D4D"/>
    <w:rsid w:val="00415715"/>
    <w:rsid w:val="00415926"/>
    <w:rsid w:val="00415AD9"/>
    <w:rsid w:val="00415E99"/>
    <w:rsid w:val="00415FF5"/>
    <w:rsid w:val="00416646"/>
    <w:rsid w:val="0041743A"/>
    <w:rsid w:val="00417CEC"/>
    <w:rsid w:val="0042028A"/>
    <w:rsid w:val="00420360"/>
    <w:rsid w:val="00420E05"/>
    <w:rsid w:val="004224EB"/>
    <w:rsid w:val="00422A36"/>
    <w:rsid w:val="00422C9F"/>
    <w:rsid w:val="00423241"/>
    <w:rsid w:val="00423FD8"/>
    <w:rsid w:val="004245F8"/>
    <w:rsid w:val="0042497C"/>
    <w:rsid w:val="004252DC"/>
    <w:rsid w:val="00425531"/>
    <w:rsid w:val="004256C1"/>
    <w:rsid w:val="004258AD"/>
    <w:rsid w:val="00426B96"/>
    <w:rsid w:val="004279BA"/>
    <w:rsid w:val="00427EDC"/>
    <w:rsid w:val="00430B1F"/>
    <w:rsid w:val="004317AB"/>
    <w:rsid w:val="00431D85"/>
    <w:rsid w:val="00431E24"/>
    <w:rsid w:val="004320B1"/>
    <w:rsid w:val="0043396C"/>
    <w:rsid w:val="00433E3B"/>
    <w:rsid w:val="0043430F"/>
    <w:rsid w:val="0043441D"/>
    <w:rsid w:val="00434A14"/>
    <w:rsid w:val="00434BF6"/>
    <w:rsid w:val="00434E9F"/>
    <w:rsid w:val="0043520A"/>
    <w:rsid w:val="00435AE0"/>
    <w:rsid w:val="00435DE1"/>
    <w:rsid w:val="00436B1B"/>
    <w:rsid w:val="004372D5"/>
    <w:rsid w:val="00437624"/>
    <w:rsid w:val="00437A1F"/>
    <w:rsid w:val="00440BDC"/>
    <w:rsid w:val="00441C2A"/>
    <w:rsid w:val="00441CD2"/>
    <w:rsid w:val="00441F68"/>
    <w:rsid w:val="0044209F"/>
    <w:rsid w:val="004422CF"/>
    <w:rsid w:val="0044279F"/>
    <w:rsid w:val="00442AE9"/>
    <w:rsid w:val="0044302B"/>
    <w:rsid w:val="004433C7"/>
    <w:rsid w:val="004434BA"/>
    <w:rsid w:val="00443AD3"/>
    <w:rsid w:val="00444540"/>
    <w:rsid w:val="004448E4"/>
    <w:rsid w:val="0044518D"/>
    <w:rsid w:val="004453E7"/>
    <w:rsid w:val="004455F2"/>
    <w:rsid w:val="00445675"/>
    <w:rsid w:val="00445716"/>
    <w:rsid w:val="0044608C"/>
    <w:rsid w:val="00446541"/>
    <w:rsid w:val="00446CAB"/>
    <w:rsid w:val="004470F4"/>
    <w:rsid w:val="004476A3"/>
    <w:rsid w:val="00447A25"/>
    <w:rsid w:val="004509F2"/>
    <w:rsid w:val="00450B3A"/>
    <w:rsid w:val="00450BE5"/>
    <w:rsid w:val="00450E6C"/>
    <w:rsid w:val="0045138A"/>
    <w:rsid w:val="004520D8"/>
    <w:rsid w:val="00452457"/>
    <w:rsid w:val="00452D21"/>
    <w:rsid w:val="0045316E"/>
    <w:rsid w:val="004537F0"/>
    <w:rsid w:val="00453996"/>
    <w:rsid w:val="00453AD6"/>
    <w:rsid w:val="00453C67"/>
    <w:rsid w:val="00453EAD"/>
    <w:rsid w:val="004542A2"/>
    <w:rsid w:val="00454C84"/>
    <w:rsid w:val="004553D8"/>
    <w:rsid w:val="0045590A"/>
    <w:rsid w:val="00456153"/>
    <w:rsid w:val="0045634F"/>
    <w:rsid w:val="00456A50"/>
    <w:rsid w:val="00456A8A"/>
    <w:rsid w:val="00457346"/>
    <w:rsid w:val="00457AC9"/>
    <w:rsid w:val="00457B6A"/>
    <w:rsid w:val="00461095"/>
    <w:rsid w:val="00461528"/>
    <w:rsid w:val="00461D82"/>
    <w:rsid w:val="00462192"/>
    <w:rsid w:val="0046268F"/>
    <w:rsid w:val="00462FB9"/>
    <w:rsid w:val="0046331A"/>
    <w:rsid w:val="004636EA"/>
    <w:rsid w:val="00463A21"/>
    <w:rsid w:val="00463C1F"/>
    <w:rsid w:val="00463CC4"/>
    <w:rsid w:val="00463FF8"/>
    <w:rsid w:val="00464107"/>
    <w:rsid w:val="00464CC9"/>
    <w:rsid w:val="00464D6D"/>
    <w:rsid w:val="00464F86"/>
    <w:rsid w:val="00465026"/>
    <w:rsid w:val="00465112"/>
    <w:rsid w:val="00465369"/>
    <w:rsid w:val="00466B4A"/>
    <w:rsid w:val="00466DB3"/>
    <w:rsid w:val="00466F36"/>
    <w:rsid w:val="004670A1"/>
    <w:rsid w:val="00467D02"/>
    <w:rsid w:val="00467EC1"/>
    <w:rsid w:val="004705ED"/>
    <w:rsid w:val="00470777"/>
    <w:rsid w:val="0047090D"/>
    <w:rsid w:val="00470985"/>
    <w:rsid w:val="00471593"/>
    <w:rsid w:val="00471880"/>
    <w:rsid w:val="00471E3C"/>
    <w:rsid w:val="004720A3"/>
    <w:rsid w:val="004720FA"/>
    <w:rsid w:val="004725EB"/>
    <w:rsid w:val="004726F0"/>
    <w:rsid w:val="00472EE1"/>
    <w:rsid w:val="0047310B"/>
    <w:rsid w:val="00473B22"/>
    <w:rsid w:val="00473EE4"/>
    <w:rsid w:val="0047403A"/>
    <w:rsid w:val="004747A3"/>
    <w:rsid w:val="00474BB4"/>
    <w:rsid w:val="00474EF9"/>
    <w:rsid w:val="004750BC"/>
    <w:rsid w:val="004754D0"/>
    <w:rsid w:val="00475985"/>
    <w:rsid w:val="00475C32"/>
    <w:rsid w:val="00475E3B"/>
    <w:rsid w:val="0047606C"/>
    <w:rsid w:val="004770FA"/>
    <w:rsid w:val="00480351"/>
    <w:rsid w:val="00481088"/>
    <w:rsid w:val="00481344"/>
    <w:rsid w:val="00481DDC"/>
    <w:rsid w:val="00482351"/>
    <w:rsid w:val="00482EC0"/>
    <w:rsid w:val="00483601"/>
    <w:rsid w:val="00483ADB"/>
    <w:rsid w:val="0048422D"/>
    <w:rsid w:val="004854AF"/>
    <w:rsid w:val="0048556A"/>
    <w:rsid w:val="00485603"/>
    <w:rsid w:val="00485ED4"/>
    <w:rsid w:val="004864D5"/>
    <w:rsid w:val="00486B6D"/>
    <w:rsid w:val="004877C4"/>
    <w:rsid w:val="00487A4E"/>
    <w:rsid w:val="00487E53"/>
    <w:rsid w:val="00487F01"/>
    <w:rsid w:val="00490831"/>
    <w:rsid w:val="00490CF2"/>
    <w:rsid w:val="004910C8"/>
    <w:rsid w:val="0049125F"/>
    <w:rsid w:val="00491291"/>
    <w:rsid w:val="00491C24"/>
    <w:rsid w:val="004924F4"/>
    <w:rsid w:val="0049403E"/>
    <w:rsid w:val="00494D58"/>
    <w:rsid w:val="004960ED"/>
    <w:rsid w:val="004967F6"/>
    <w:rsid w:val="004968C1"/>
    <w:rsid w:val="00496A14"/>
    <w:rsid w:val="00497469"/>
    <w:rsid w:val="00497DB7"/>
    <w:rsid w:val="004A00A8"/>
    <w:rsid w:val="004A0146"/>
    <w:rsid w:val="004A0B01"/>
    <w:rsid w:val="004A15E5"/>
    <w:rsid w:val="004A187C"/>
    <w:rsid w:val="004A1CFA"/>
    <w:rsid w:val="004A2214"/>
    <w:rsid w:val="004A2881"/>
    <w:rsid w:val="004A289F"/>
    <w:rsid w:val="004A31B2"/>
    <w:rsid w:val="004A33F6"/>
    <w:rsid w:val="004A3987"/>
    <w:rsid w:val="004A4525"/>
    <w:rsid w:val="004A4C39"/>
    <w:rsid w:val="004A4D4C"/>
    <w:rsid w:val="004A5A70"/>
    <w:rsid w:val="004A5B09"/>
    <w:rsid w:val="004A62F6"/>
    <w:rsid w:val="004A6749"/>
    <w:rsid w:val="004A6BB2"/>
    <w:rsid w:val="004A6CAA"/>
    <w:rsid w:val="004A75EF"/>
    <w:rsid w:val="004A7673"/>
    <w:rsid w:val="004A7D3D"/>
    <w:rsid w:val="004B0165"/>
    <w:rsid w:val="004B027E"/>
    <w:rsid w:val="004B05A1"/>
    <w:rsid w:val="004B09D3"/>
    <w:rsid w:val="004B0AC4"/>
    <w:rsid w:val="004B0AEF"/>
    <w:rsid w:val="004B0B6E"/>
    <w:rsid w:val="004B1469"/>
    <w:rsid w:val="004B1529"/>
    <w:rsid w:val="004B18A5"/>
    <w:rsid w:val="004B23FD"/>
    <w:rsid w:val="004B264D"/>
    <w:rsid w:val="004B2689"/>
    <w:rsid w:val="004B26CA"/>
    <w:rsid w:val="004B2792"/>
    <w:rsid w:val="004B28CC"/>
    <w:rsid w:val="004B2969"/>
    <w:rsid w:val="004B2C4B"/>
    <w:rsid w:val="004B3EDA"/>
    <w:rsid w:val="004B43E7"/>
    <w:rsid w:val="004B597F"/>
    <w:rsid w:val="004B5EB1"/>
    <w:rsid w:val="004B644F"/>
    <w:rsid w:val="004B69E2"/>
    <w:rsid w:val="004B6D57"/>
    <w:rsid w:val="004B7139"/>
    <w:rsid w:val="004B73D0"/>
    <w:rsid w:val="004C0676"/>
    <w:rsid w:val="004C0A74"/>
    <w:rsid w:val="004C1142"/>
    <w:rsid w:val="004C1418"/>
    <w:rsid w:val="004C2E7A"/>
    <w:rsid w:val="004C2F99"/>
    <w:rsid w:val="004C306B"/>
    <w:rsid w:val="004C30C5"/>
    <w:rsid w:val="004C3351"/>
    <w:rsid w:val="004C3728"/>
    <w:rsid w:val="004C4DDA"/>
    <w:rsid w:val="004C5387"/>
    <w:rsid w:val="004C54D5"/>
    <w:rsid w:val="004C5C9C"/>
    <w:rsid w:val="004C5FE6"/>
    <w:rsid w:val="004C620C"/>
    <w:rsid w:val="004C7058"/>
    <w:rsid w:val="004C76BE"/>
    <w:rsid w:val="004C7901"/>
    <w:rsid w:val="004C7D69"/>
    <w:rsid w:val="004C7F3A"/>
    <w:rsid w:val="004D00FF"/>
    <w:rsid w:val="004D0FC5"/>
    <w:rsid w:val="004D13C5"/>
    <w:rsid w:val="004D15DB"/>
    <w:rsid w:val="004D17AE"/>
    <w:rsid w:val="004D22D8"/>
    <w:rsid w:val="004D2CCF"/>
    <w:rsid w:val="004D3901"/>
    <w:rsid w:val="004D3CCA"/>
    <w:rsid w:val="004D3DB9"/>
    <w:rsid w:val="004D4348"/>
    <w:rsid w:val="004D476D"/>
    <w:rsid w:val="004D4F2B"/>
    <w:rsid w:val="004D5985"/>
    <w:rsid w:val="004D6495"/>
    <w:rsid w:val="004D657C"/>
    <w:rsid w:val="004D6F59"/>
    <w:rsid w:val="004D6FB4"/>
    <w:rsid w:val="004D7E59"/>
    <w:rsid w:val="004E022F"/>
    <w:rsid w:val="004E035A"/>
    <w:rsid w:val="004E1113"/>
    <w:rsid w:val="004E15C0"/>
    <w:rsid w:val="004E2012"/>
    <w:rsid w:val="004E22AC"/>
    <w:rsid w:val="004E2EB1"/>
    <w:rsid w:val="004E34ED"/>
    <w:rsid w:val="004E41BF"/>
    <w:rsid w:val="004E4C03"/>
    <w:rsid w:val="004E5DAC"/>
    <w:rsid w:val="004E64D5"/>
    <w:rsid w:val="004E66F6"/>
    <w:rsid w:val="004E67A3"/>
    <w:rsid w:val="004E77D8"/>
    <w:rsid w:val="004E7B90"/>
    <w:rsid w:val="004E7D86"/>
    <w:rsid w:val="004E7DCC"/>
    <w:rsid w:val="004E7E90"/>
    <w:rsid w:val="004F04DD"/>
    <w:rsid w:val="004F04EA"/>
    <w:rsid w:val="004F1012"/>
    <w:rsid w:val="004F1298"/>
    <w:rsid w:val="004F15DB"/>
    <w:rsid w:val="004F1A6A"/>
    <w:rsid w:val="004F2093"/>
    <w:rsid w:val="004F2869"/>
    <w:rsid w:val="004F3EC2"/>
    <w:rsid w:val="004F46AB"/>
    <w:rsid w:val="004F53AE"/>
    <w:rsid w:val="004F5AE1"/>
    <w:rsid w:val="004F613C"/>
    <w:rsid w:val="004F6955"/>
    <w:rsid w:val="004F6A31"/>
    <w:rsid w:val="004F6DCB"/>
    <w:rsid w:val="004F6E80"/>
    <w:rsid w:val="004F7005"/>
    <w:rsid w:val="004F73A1"/>
    <w:rsid w:val="004F75F2"/>
    <w:rsid w:val="004F7D46"/>
    <w:rsid w:val="00500584"/>
    <w:rsid w:val="00500B7C"/>
    <w:rsid w:val="00500DA1"/>
    <w:rsid w:val="00500E8B"/>
    <w:rsid w:val="00500EF7"/>
    <w:rsid w:val="00501085"/>
    <w:rsid w:val="005010F4"/>
    <w:rsid w:val="00501337"/>
    <w:rsid w:val="005018D9"/>
    <w:rsid w:val="00501CE8"/>
    <w:rsid w:val="00501DD1"/>
    <w:rsid w:val="00501F01"/>
    <w:rsid w:val="00502013"/>
    <w:rsid w:val="005023A6"/>
    <w:rsid w:val="00502491"/>
    <w:rsid w:val="00502EB3"/>
    <w:rsid w:val="00502ED3"/>
    <w:rsid w:val="005033E2"/>
    <w:rsid w:val="005036EF"/>
    <w:rsid w:val="005044EF"/>
    <w:rsid w:val="00504FAA"/>
    <w:rsid w:val="0050519D"/>
    <w:rsid w:val="00505E18"/>
    <w:rsid w:val="00506269"/>
    <w:rsid w:val="005067B1"/>
    <w:rsid w:val="00506EBA"/>
    <w:rsid w:val="00506F31"/>
    <w:rsid w:val="0050735D"/>
    <w:rsid w:val="0050765B"/>
    <w:rsid w:val="00507AEA"/>
    <w:rsid w:val="00507BF5"/>
    <w:rsid w:val="0051048F"/>
    <w:rsid w:val="0051096B"/>
    <w:rsid w:val="00510C3D"/>
    <w:rsid w:val="00511068"/>
    <w:rsid w:val="00511218"/>
    <w:rsid w:val="00511363"/>
    <w:rsid w:val="005113DC"/>
    <w:rsid w:val="00511425"/>
    <w:rsid w:val="005118EB"/>
    <w:rsid w:val="00511CDC"/>
    <w:rsid w:val="00511EB2"/>
    <w:rsid w:val="005123BD"/>
    <w:rsid w:val="005123F4"/>
    <w:rsid w:val="00512A69"/>
    <w:rsid w:val="00513228"/>
    <w:rsid w:val="00513722"/>
    <w:rsid w:val="0051380E"/>
    <w:rsid w:val="00513CC7"/>
    <w:rsid w:val="00513DB7"/>
    <w:rsid w:val="0051417D"/>
    <w:rsid w:val="0051428E"/>
    <w:rsid w:val="005143DC"/>
    <w:rsid w:val="00515359"/>
    <w:rsid w:val="00515A11"/>
    <w:rsid w:val="00515E66"/>
    <w:rsid w:val="00515E79"/>
    <w:rsid w:val="00515EB3"/>
    <w:rsid w:val="005164FB"/>
    <w:rsid w:val="005168BF"/>
    <w:rsid w:val="00517065"/>
    <w:rsid w:val="00517836"/>
    <w:rsid w:val="0052057A"/>
    <w:rsid w:val="00520678"/>
    <w:rsid w:val="00520FF8"/>
    <w:rsid w:val="00521BF3"/>
    <w:rsid w:val="00521CF3"/>
    <w:rsid w:val="005227FE"/>
    <w:rsid w:val="005229F0"/>
    <w:rsid w:val="00522D08"/>
    <w:rsid w:val="00522FC2"/>
    <w:rsid w:val="00523120"/>
    <w:rsid w:val="005234E7"/>
    <w:rsid w:val="00523A47"/>
    <w:rsid w:val="00524CF1"/>
    <w:rsid w:val="00524ECB"/>
    <w:rsid w:val="0052527E"/>
    <w:rsid w:val="00525C2F"/>
    <w:rsid w:val="00525CC2"/>
    <w:rsid w:val="005261C0"/>
    <w:rsid w:val="00526BE8"/>
    <w:rsid w:val="0052728F"/>
    <w:rsid w:val="0052784D"/>
    <w:rsid w:val="00527903"/>
    <w:rsid w:val="00527A04"/>
    <w:rsid w:val="00527B61"/>
    <w:rsid w:val="005302A0"/>
    <w:rsid w:val="005305CC"/>
    <w:rsid w:val="00530752"/>
    <w:rsid w:val="00530B1C"/>
    <w:rsid w:val="0053116B"/>
    <w:rsid w:val="0053129D"/>
    <w:rsid w:val="0053162F"/>
    <w:rsid w:val="00531703"/>
    <w:rsid w:val="00531E8B"/>
    <w:rsid w:val="00533604"/>
    <w:rsid w:val="005344B3"/>
    <w:rsid w:val="00535635"/>
    <w:rsid w:val="00535C50"/>
    <w:rsid w:val="00535DC0"/>
    <w:rsid w:val="0053653C"/>
    <w:rsid w:val="00537224"/>
    <w:rsid w:val="00537527"/>
    <w:rsid w:val="00537537"/>
    <w:rsid w:val="005379CB"/>
    <w:rsid w:val="005379E9"/>
    <w:rsid w:val="00537AB1"/>
    <w:rsid w:val="00540432"/>
    <w:rsid w:val="0054081D"/>
    <w:rsid w:val="00540961"/>
    <w:rsid w:val="005412E0"/>
    <w:rsid w:val="005413FB"/>
    <w:rsid w:val="00541645"/>
    <w:rsid w:val="005429F3"/>
    <w:rsid w:val="0054306B"/>
    <w:rsid w:val="00543D2A"/>
    <w:rsid w:val="005441A8"/>
    <w:rsid w:val="0054440B"/>
    <w:rsid w:val="005446DE"/>
    <w:rsid w:val="00544A9C"/>
    <w:rsid w:val="00544B51"/>
    <w:rsid w:val="00544C30"/>
    <w:rsid w:val="00545442"/>
    <w:rsid w:val="0054772D"/>
    <w:rsid w:val="0054793F"/>
    <w:rsid w:val="00547CE4"/>
    <w:rsid w:val="00547DD3"/>
    <w:rsid w:val="00550103"/>
    <w:rsid w:val="0055013D"/>
    <w:rsid w:val="0055060E"/>
    <w:rsid w:val="005508B7"/>
    <w:rsid w:val="005513CA"/>
    <w:rsid w:val="0055192A"/>
    <w:rsid w:val="00551AE4"/>
    <w:rsid w:val="00551C0F"/>
    <w:rsid w:val="005523CE"/>
    <w:rsid w:val="0055277A"/>
    <w:rsid w:val="005533D2"/>
    <w:rsid w:val="005539FE"/>
    <w:rsid w:val="00553D1A"/>
    <w:rsid w:val="00553DA0"/>
    <w:rsid w:val="00554331"/>
    <w:rsid w:val="00554AD0"/>
    <w:rsid w:val="00555782"/>
    <w:rsid w:val="00555965"/>
    <w:rsid w:val="00555E01"/>
    <w:rsid w:val="00556455"/>
    <w:rsid w:val="00556C35"/>
    <w:rsid w:val="00556FB2"/>
    <w:rsid w:val="00557287"/>
    <w:rsid w:val="00557CDA"/>
    <w:rsid w:val="00560490"/>
    <w:rsid w:val="005604BA"/>
    <w:rsid w:val="0056066A"/>
    <w:rsid w:val="00560AF7"/>
    <w:rsid w:val="00560B92"/>
    <w:rsid w:val="00560BD2"/>
    <w:rsid w:val="0056173A"/>
    <w:rsid w:val="005619E3"/>
    <w:rsid w:val="00561BA0"/>
    <w:rsid w:val="00561C09"/>
    <w:rsid w:val="0056265B"/>
    <w:rsid w:val="00562BE1"/>
    <w:rsid w:val="00562CE0"/>
    <w:rsid w:val="00563438"/>
    <w:rsid w:val="005634A6"/>
    <w:rsid w:val="00563893"/>
    <w:rsid w:val="005639DF"/>
    <w:rsid w:val="0056430A"/>
    <w:rsid w:val="005651F4"/>
    <w:rsid w:val="0056581D"/>
    <w:rsid w:val="00565A80"/>
    <w:rsid w:val="0056613D"/>
    <w:rsid w:val="00566471"/>
    <w:rsid w:val="00566483"/>
    <w:rsid w:val="005704A8"/>
    <w:rsid w:val="0057087E"/>
    <w:rsid w:val="00570978"/>
    <w:rsid w:val="00571030"/>
    <w:rsid w:val="00571D39"/>
    <w:rsid w:val="00572847"/>
    <w:rsid w:val="00572BE3"/>
    <w:rsid w:val="005734B5"/>
    <w:rsid w:val="00573728"/>
    <w:rsid w:val="00573B65"/>
    <w:rsid w:val="00574ED3"/>
    <w:rsid w:val="00575233"/>
    <w:rsid w:val="00575F6A"/>
    <w:rsid w:val="005761FF"/>
    <w:rsid w:val="00576C9F"/>
    <w:rsid w:val="0057772D"/>
    <w:rsid w:val="00577935"/>
    <w:rsid w:val="00577AA3"/>
    <w:rsid w:val="00577ED0"/>
    <w:rsid w:val="00577FEF"/>
    <w:rsid w:val="0058058F"/>
    <w:rsid w:val="00580B79"/>
    <w:rsid w:val="00580F5A"/>
    <w:rsid w:val="0058118D"/>
    <w:rsid w:val="0058169B"/>
    <w:rsid w:val="00581EA1"/>
    <w:rsid w:val="005820C0"/>
    <w:rsid w:val="00582360"/>
    <w:rsid w:val="00582DCB"/>
    <w:rsid w:val="00582E18"/>
    <w:rsid w:val="0058375B"/>
    <w:rsid w:val="00583BB7"/>
    <w:rsid w:val="00583CBC"/>
    <w:rsid w:val="0058447A"/>
    <w:rsid w:val="005844B3"/>
    <w:rsid w:val="00584AF6"/>
    <w:rsid w:val="00585B4B"/>
    <w:rsid w:val="00585C0D"/>
    <w:rsid w:val="00585D59"/>
    <w:rsid w:val="00585DB7"/>
    <w:rsid w:val="00586333"/>
    <w:rsid w:val="0058654E"/>
    <w:rsid w:val="00586680"/>
    <w:rsid w:val="00587203"/>
    <w:rsid w:val="00587846"/>
    <w:rsid w:val="00590415"/>
    <w:rsid w:val="005909FD"/>
    <w:rsid w:val="00591ACD"/>
    <w:rsid w:val="005925B9"/>
    <w:rsid w:val="005932AA"/>
    <w:rsid w:val="00593590"/>
    <w:rsid w:val="00594A21"/>
    <w:rsid w:val="005959C0"/>
    <w:rsid w:val="005960B1"/>
    <w:rsid w:val="00596B21"/>
    <w:rsid w:val="005973EA"/>
    <w:rsid w:val="00597A83"/>
    <w:rsid w:val="00597DE4"/>
    <w:rsid w:val="005A0BE8"/>
    <w:rsid w:val="005A10BD"/>
    <w:rsid w:val="005A11E0"/>
    <w:rsid w:val="005A1996"/>
    <w:rsid w:val="005A1DEC"/>
    <w:rsid w:val="005A2295"/>
    <w:rsid w:val="005A243B"/>
    <w:rsid w:val="005A2880"/>
    <w:rsid w:val="005A2CFC"/>
    <w:rsid w:val="005A372C"/>
    <w:rsid w:val="005A3F29"/>
    <w:rsid w:val="005A4A26"/>
    <w:rsid w:val="005A5080"/>
    <w:rsid w:val="005A52FA"/>
    <w:rsid w:val="005A5964"/>
    <w:rsid w:val="005A5B4C"/>
    <w:rsid w:val="005A5C93"/>
    <w:rsid w:val="005A62A2"/>
    <w:rsid w:val="005A631C"/>
    <w:rsid w:val="005A6B05"/>
    <w:rsid w:val="005A6D55"/>
    <w:rsid w:val="005A78D6"/>
    <w:rsid w:val="005A78D9"/>
    <w:rsid w:val="005A7ABA"/>
    <w:rsid w:val="005B0078"/>
    <w:rsid w:val="005B0BC2"/>
    <w:rsid w:val="005B14C5"/>
    <w:rsid w:val="005B15AA"/>
    <w:rsid w:val="005B17AD"/>
    <w:rsid w:val="005B1A5E"/>
    <w:rsid w:val="005B1C84"/>
    <w:rsid w:val="005B1D72"/>
    <w:rsid w:val="005B272F"/>
    <w:rsid w:val="005B335F"/>
    <w:rsid w:val="005B376D"/>
    <w:rsid w:val="005B37BA"/>
    <w:rsid w:val="005B3AF9"/>
    <w:rsid w:val="005B3D57"/>
    <w:rsid w:val="005B3FCD"/>
    <w:rsid w:val="005B43A9"/>
    <w:rsid w:val="005B4487"/>
    <w:rsid w:val="005B4D5F"/>
    <w:rsid w:val="005B54C3"/>
    <w:rsid w:val="005B5B01"/>
    <w:rsid w:val="005B5BE4"/>
    <w:rsid w:val="005B5D5D"/>
    <w:rsid w:val="005B633F"/>
    <w:rsid w:val="005C07E6"/>
    <w:rsid w:val="005C118E"/>
    <w:rsid w:val="005C165D"/>
    <w:rsid w:val="005C18D8"/>
    <w:rsid w:val="005C1DF3"/>
    <w:rsid w:val="005C1E18"/>
    <w:rsid w:val="005C1E6E"/>
    <w:rsid w:val="005C20B8"/>
    <w:rsid w:val="005C2370"/>
    <w:rsid w:val="005C2C5C"/>
    <w:rsid w:val="005C2D15"/>
    <w:rsid w:val="005C36AE"/>
    <w:rsid w:val="005C37CC"/>
    <w:rsid w:val="005C394D"/>
    <w:rsid w:val="005C3EAE"/>
    <w:rsid w:val="005C4148"/>
    <w:rsid w:val="005C4683"/>
    <w:rsid w:val="005C4E77"/>
    <w:rsid w:val="005C5445"/>
    <w:rsid w:val="005C59F3"/>
    <w:rsid w:val="005C5BD1"/>
    <w:rsid w:val="005C68F1"/>
    <w:rsid w:val="005C6975"/>
    <w:rsid w:val="005C6D03"/>
    <w:rsid w:val="005C72D8"/>
    <w:rsid w:val="005C74E4"/>
    <w:rsid w:val="005C7542"/>
    <w:rsid w:val="005C7683"/>
    <w:rsid w:val="005D06D0"/>
    <w:rsid w:val="005D08FA"/>
    <w:rsid w:val="005D0903"/>
    <w:rsid w:val="005D0ABC"/>
    <w:rsid w:val="005D1271"/>
    <w:rsid w:val="005D1518"/>
    <w:rsid w:val="005D15C8"/>
    <w:rsid w:val="005D2A07"/>
    <w:rsid w:val="005D3336"/>
    <w:rsid w:val="005D40DD"/>
    <w:rsid w:val="005D482D"/>
    <w:rsid w:val="005D4851"/>
    <w:rsid w:val="005D4AA7"/>
    <w:rsid w:val="005D4FEA"/>
    <w:rsid w:val="005D5253"/>
    <w:rsid w:val="005D56E5"/>
    <w:rsid w:val="005D5AE2"/>
    <w:rsid w:val="005D63C5"/>
    <w:rsid w:val="005D66AD"/>
    <w:rsid w:val="005D6C3B"/>
    <w:rsid w:val="005D6D73"/>
    <w:rsid w:val="005D6DD2"/>
    <w:rsid w:val="005D6DF5"/>
    <w:rsid w:val="005D70B6"/>
    <w:rsid w:val="005D7FA9"/>
    <w:rsid w:val="005E0356"/>
    <w:rsid w:val="005E0493"/>
    <w:rsid w:val="005E089F"/>
    <w:rsid w:val="005E0FEA"/>
    <w:rsid w:val="005E18AF"/>
    <w:rsid w:val="005E29C3"/>
    <w:rsid w:val="005E2BE1"/>
    <w:rsid w:val="005E376B"/>
    <w:rsid w:val="005E3963"/>
    <w:rsid w:val="005E39B6"/>
    <w:rsid w:val="005E3D52"/>
    <w:rsid w:val="005E4848"/>
    <w:rsid w:val="005E50C1"/>
    <w:rsid w:val="005E510E"/>
    <w:rsid w:val="005E5322"/>
    <w:rsid w:val="005E556D"/>
    <w:rsid w:val="005E5F64"/>
    <w:rsid w:val="005E6908"/>
    <w:rsid w:val="005E6D1E"/>
    <w:rsid w:val="005E6F49"/>
    <w:rsid w:val="005E7A0E"/>
    <w:rsid w:val="005F0322"/>
    <w:rsid w:val="005F04FE"/>
    <w:rsid w:val="005F0744"/>
    <w:rsid w:val="005F0AE3"/>
    <w:rsid w:val="005F0BC1"/>
    <w:rsid w:val="005F0CF4"/>
    <w:rsid w:val="005F0E86"/>
    <w:rsid w:val="005F19AF"/>
    <w:rsid w:val="005F1CA5"/>
    <w:rsid w:val="005F2208"/>
    <w:rsid w:val="005F2A09"/>
    <w:rsid w:val="005F2F2E"/>
    <w:rsid w:val="005F3819"/>
    <w:rsid w:val="005F4391"/>
    <w:rsid w:val="005F48E0"/>
    <w:rsid w:val="005F4D6F"/>
    <w:rsid w:val="005F4E79"/>
    <w:rsid w:val="005F5A53"/>
    <w:rsid w:val="005F6096"/>
    <w:rsid w:val="005F656C"/>
    <w:rsid w:val="005F6BF3"/>
    <w:rsid w:val="005F6C1F"/>
    <w:rsid w:val="005F7335"/>
    <w:rsid w:val="005F78BF"/>
    <w:rsid w:val="005F7FC8"/>
    <w:rsid w:val="006005A1"/>
    <w:rsid w:val="00600ADC"/>
    <w:rsid w:val="0060188F"/>
    <w:rsid w:val="00602B05"/>
    <w:rsid w:val="00602EF7"/>
    <w:rsid w:val="0060321C"/>
    <w:rsid w:val="00603268"/>
    <w:rsid w:val="0060408E"/>
    <w:rsid w:val="0060470A"/>
    <w:rsid w:val="00604BB5"/>
    <w:rsid w:val="006055C7"/>
    <w:rsid w:val="00605B4A"/>
    <w:rsid w:val="00605F0E"/>
    <w:rsid w:val="0060619F"/>
    <w:rsid w:val="00606397"/>
    <w:rsid w:val="00606549"/>
    <w:rsid w:val="0060690C"/>
    <w:rsid w:val="00606975"/>
    <w:rsid w:val="006077A0"/>
    <w:rsid w:val="00607822"/>
    <w:rsid w:val="00607D43"/>
    <w:rsid w:val="006102EA"/>
    <w:rsid w:val="006107ED"/>
    <w:rsid w:val="00610AB3"/>
    <w:rsid w:val="0061285C"/>
    <w:rsid w:val="00612B78"/>
    <w:rsid w:val="00612BC6"/>
    <w:rsid w:val="006144D8"/>
    <w:rsid w:val="006147F9"/>
    <w:rsid w:val="00616865"/>
    <w:rsid w:val="00617C80"/>
    <w:rsid w:val="00620A8C"/>
    <w:rsid w:val="00620DAB"/>
    <w:rsid w:val="006210D5"/>
    <w:rsid w:val="00621AB2"/>
    <w:rsid w:val="00622779"/>
    <w:rsid w:val="00622793"/>
    <w:rsid w:val="00622939"/>
    <w:rsid w:val="00623505"/>
    <w:rsid w:val="00623ABD"/>
    <w:rsid w:val="00623CE3"/>
    <w:rsid w:val="00624FC3"/>
    <w:rsid w:val="0062527B"/>
    <w:rsid w:val="006266AC"/>
    <w:rsid w:val="00626A05"/>
    <w:rsid w:val="00627AC0"/>
    <w:rsid w:val="00627CBB"/>
    <w:rsid w:val="006305E9"/>
    <w:rsid w:val="006325C2"/>
    <w:rsid w:val="006327B2"/>
    <w:rsid w:val="006327D6"/>
    <w:rsid w:val="0063392D"/>
    <w:rsid w:val="00633CE6"/>
    <w:rsid w:val="0063472E"/>
    <w:rsid w:val="00634735"/>
    <w:rsid w:val="00634DE2"/>
    <w:rsid w:val="0063500F"/>
    <w:rsid w:val="00635645"/>
    <w:rsid w:val="00635D2C"/>
    <w:rsid w:val="00635F08"/>
    <w:rsid w:val="006362A8"/>
    <w:rsid w:val="0063638C"/>
    <w:rsid w:val="00636A1E"/>
    <w:rsid w:val="00636A3A"/>
    <w:rsid w:val="00636D70"/>
    <w:rsid w:val="006373E2"/>
    <w:rsid w:val="00637A7F"/>
    <w:rsid w:val="0064006B"/>
    <w:rsid w:val="006405FB"/>
    <w:rsid w:val="006406AA"/>
    <w:rsid w:val="00640D34"/>
    <w:rsid w:val="00640D81"/>
    <w:rsid w:val="00641ED6"/>
    <w:rsid w:val="006426AF"/>
    <w:rsid w:val="0064299E"/>
    <w:rsid w:val="00642E38"/>
    <w:rsid w:val="00643098"/>
    <w:rsid w:val="00643829"/>
    <w:rsid w:val="006441F0"/>
    <w:rsid w:val="00644A01"/>
    <w:rsid w:val="00645207"/>
    <w:rsid w:val="0064580A"/>
    <w:rsid w:val="00645866"/>
    <w:rsid w:val="00645954"/>
    <w:rsid w:val="00645974"/>
    <w:rsid w:val="00645DDC"/>
    <w:rsid w:val="00645F0F"/>
    <w:rsid w:val="006466CA"/>
    <w:rsid w:val="00646E67"/>
    <w:rsid w:val="006472EE"/>
    <w:rsid w:val="00647362"/>
    <w:rsid w:val="00647475"/>
    <w:rsid w:val="00647B85"/>
    <w:rsid w:val="00647BBC"/>
    <w:rsid w:val="006500AC"/>
    <w:rsid w:val="00650902"/>
    <w:rsid w:val="006509F6"/>
    <w:rsid w:val="00650A84"/>
    <w:rsid w:val="00650ED0"/>
    <w:rsid w:val="00651329"/>
    <w:rsid w:val="00651B68"/>
    <w:rsid w:val="006529E5"/>
    <w:rsid w:val="00652C8D"/>
    <w:rsid w:val="00653C0B"/>
    <w:rsid w:val="00653E47"/>
    <w:rsid w:val="006545FF"/>
    <w:rsid w:val="00654ED0"/>
    <w:rsid w:val="00654F24"/>
    <w:rsid w:val="006550B4"/>
    <w:rsid w:val="006562C8"/>
    <w:rsid w:val="00656958"/>
    <w:rsid w:val="00656FB5"/>
    <w:rsid w:val="00657CCA"/>
    <w:rsid w:val="00660910"/>
    <w:rsid w:val="00660A5A"/>
    <w:rsid w:val="0066177D"/>
    <w:rsid w:val="00661E8A"/>
    <w:rsid w:val="00662173"/>
    <w:rsid w:val="0066258F"/>
    <w:rsid w:val="006627C7"/>
    <w:rsid w:val="00662805"/>
    <w:rsid w:val="00663A27"/>
    <w:rsid w:val="00663A40"/>
    <w:rsid w:val="00663C26"/>
    <w:rsid w:val="00664024"/>
    <w:rsid w:val="00664583"/>
    <w:rsid w:val="00664DB7"/>
    <w:rsid w:val="006651CF"/>
    <w:rsid w:val="006653D5"/>
    <w:rsid w:val="00666749"/>
    <w:rsid w:val="00667B30"/>
    <w:rsid w:val="00667EA1"/>
    <w:rsid w:val="0067046D"/>
    <w:rsid w:val="006717D0"/>
    <w:rsid w:val="00671800"/>
    <w:rsid w:val="00671B10"/>
    <w:rsid w:val="00671BEB"/>
    <w:rsid w:val="00671C03"/>
    <w:rsid w:val="006722BC"/>
    <w:rsid w:val="0067257E"/>
    <w:rsid w:val="006726A9"/>
    <w:rsid w:val="00672702"/>
    <w:rsid w:val="00672B9F"/>
    <w:rsid w:val="00672CEA"/>
    <w:rsid w:val="00672F1C"/>
    <w:rsid w:val="00673251"/>
    <w:rsid w:val="006736A1"/>
    <w:rsid w:val="0067387B"/>
    <w:rsid w:val="00673A19"/>
    <w:rsid w:val="00673E7D"/>
    <w:rsid w:val="00673FC4"/>
    <w:rsid w:val="00674B09"/>
    <w:rsid w:val="00674F3E"/>
    <w:rsid w:val="00675A00"/>
    <w:rsid w:val="0067697F"/>
    <w:rsid w:val="0067705B"/>
    <w:rsid w:val="00677283"/>
    <w:rsid w:val="00677971"/>
    <w:rsid w:val="00677D7B"/>
    <w:rsid w:val="00681A82"/>
    <w:rsid w:val="00681E79"/>
    <w:rsid w:val="00681F05"/>
    <w:rsid w:val="006820B8"/>
    <w:rsid w:val="00682423"/>
    <w:rsid w:val="00682441"/>
    <w:rsid w:val="00682FEF"/>
    <w:rsid w:val="00683A8B"/>
    <w:rsid w:val="00684D19"/>
    <w:rsid w:val="00684E21"/>
    <w:rsid w:val="0068565F"/>
    <w:rsid w:val="006865AA"/>
    <w:rsid w:val="00686796"/>
    <w:rsid w:val="00686B0E"/>
    <w:rsid w:val="00686F5C"/>
    <w:rsid w:val="00687554"/>
    <w:rsid w:val="00690202"/>
    <w:rsid w:val="006908CA"/>
    <w:rsid w:val="0069098E"/>
    <w:rsid w:val="00690CA6"/>
    <w:rsid w:val="00691597"/>
    <w:rsid w:val="0069165A"/>
    <w:rsid w:val="00691837"/>
    <w:rsid w:val="00691B6E"/>
    <w:rsid w:val="00691BA5"/>
    <w:rsid w:val="00692B1F"/>
    <w:rsid w:val="00693686"/>
    <w:rsid w:val="006938F0"/>
    <w:rsid w:val="00693E61"/>
    <w:rsid w:val="0069491C"/>
    <w:rsid w:val="00697115"/>
    <w:rsid w:val="0069758D"/>
    <w:rsid w:val="0069792D"/>
    <w:rsid w:val="0069798D"/>
    <w:rsid w:val="006979E2"/>
    <w:rsid w:val="00697C8A"/>
    <w:rsid w:val="006A0CA7"/>
    <w:rsid w:val="006A0E2D"/>
    <w:rsid w:val="006A1182"/>
    <w:rsid w:val="006A11B8"/>
    <w:rsid w:val="006A1E28"/>
    <w:rsid w:val="006A1E66"/>
    <w:rsid w:val="006A2098"/>
    <w:rsid w:val="006A3660"/>
    <w:rsid w:val="006A41C9"/>
    <w:rsid w:val="006A533C"/>
    <w:rsid w:val="006A5E5F"/>
    <w:rsid w:val="006A5FD6"/>
    <w:rsid w:val="006A60E3"/>
    <w:rsid w:val="006A68FB"/>
    <w:rsid w:val="006A6B01"/>
    <w:rsid w:val="006A6F1C"/>
    <w:rsid w:val="006A6F32"/>
    <w:rsid w:val="006A70FE"/>
    <w:rsid w:val="006A73C4"/>
    <w:rsid w:val="006A7923"/>
    <w:rsid w:val="006A7EBE"/>
    <w:rsid w:val="006B00EF"/>
    <w:rsid w:val="006B0675"/>
    <w:rsid w:val="006B1176"/>
    <w:rsid w:val="006B157E"/>
    <w:rsid w:val="006B17EC"/>
    <w:rsid w:val="006B1BD9"/>
    <w:rsid w:val="006B1D3E"/>
    <w:rsid w:val="006B20E0"/>
    <w:rsid w:val="006B248A"/>
    <w:rsid w:val="006B2871"/>
    <w:rsid w:val="006B29D1"/>
    <w:rsid w:val="006B2E71"/>
    <w:rsid w:val="006B3C77"/>
    <w:rsid w:val="006B3D09"/>
    <w:rsid w:val="006B44BE"/>
    <w:rsid w:val="006B4942"/>
    <w:rsid w:val="006B4E1C"/>
    <w:rsid w:val="006B4F38"/>
    <w:rsid w:val="006B5AB0"/>
    <w:rsid w:val="006B5BEA"/>
    <w:rsid w:val="006B60F7"/>
    <w:rsid w:val="006B65F5"/>
    <w:rsid w:val="006B7AE5"/>
    <w:rsid w:val="006C012F"/>
    <w:rsid w:val="006C0317"/>
    <w:rsid w:val="006C069C"/>
    <w:rsid w:val="006C0DCB"/>
    <w:rsid w:val="006C0F24"/>
    <w:rsid w:val="006C1AA7"/>
    <w:rsid w:val="006C234D"/>
    <w:rsid w:val="006C25D9"/>
    <w:rsid w:val="006C266F"/>
    <w:rsid w:val="006C2C5B"/>
    <w:rsid w:val="006C3C61"/>
    <w:rsid w:val="006C47D6"/>
    <w:rsid w:val="006C49FE"/>
    <w:rsid w:val="006C5262"/>
    <w:rsid w:val="006C5C58"/>
    <w:rsid w:val="006C6522"/>
    <w:rsid w:val="006C6C9C"/>
    <w:rsid w:val="006C71CB"/>
    <w:rsid w:val="006C7323"/>
    <w:rsid w:val="006C743E"/>
    <w:rsid w:val="006C78F9"/>
    <w:rsid w:val="006C7A14"/>
    <w:rsid w:val="006D0292"/>
    <w:rsid w:val="006D0457"/>
    <w:rsid w:val="006D0C57"/>
    <w:rsid w:val="006D0D6F"/>
    <w:rsid w:val="006D12D2"/>
    <w:rsid w:val="006D1421"/>
    <w:rsid w:val="006D1B8F"/>
    <w:rsid w:val="006D208A"/>
    <w:rsid w:val="006D2120"/>
    <w:rsid w:val="006D240F"/>
    <w:rsid w:val="006D2BF7"/>
    <w:rsid w:val="006D3708"/>
    <w:rsid w:val="006D4284"/>
    <w:rsid w:val="006D452A"/>
    <w:rsid w:val="006D4EE5"/>
    <w:rsid w:val="006D6984"/>
    <w:rsid w:val="006D6FA7"/>
    <w:rsid w:val="006D70DC"/>
    <w:rsid w:val="006D7237"/>
    <w:rsid w:val="006D7409"/>
    <w:rsid w:val="006E01AC"/>
    <w:rsid w:val="006E0C8A"/>
    <w:rsid w:val="006E0CCA"/>
    <w:rsid w:val="006E165E"/>
    <w:rsid w:val="006E1AB4"/>
    <w:rsid w:val="006E1D15"/>
    <w:rsid w:val="006E2315"/>
    <w:rsid w:val="006E264A"/>
    <w:rsid w:val="006E2B15"/>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A06"/>
    <w:rsid w:val="006F1E00"/>
    <w:rsid w:val="006F1EA0"/>
    <w:rsid w:val="006F20E5"/>
    <w:rsid w:val="006F26D4"/>
    <w:rsid w:val="006F37B0"/>
    <w:rsid w:val="006F3B9B"/>
    <w:rsid w:val="006F42F1"/>
    <w:rsid w:val="006F44E2"/>
    <w:rsid w:val="006F4D6B"/>
    <w:rsid w:val="006F5AC0"/>
    <w:rsid w:val="006F645A"/>
    <w:rsid w:val="006F6F23"/>
    <w:rsid w:val="006F7A3A"/>
    <w:rsid w:val="00700278"/>
    <w:rsid w:val="00700847"/>
    <w:rsid w:val="00700B50"/>
    <w:rsid w:val="007014A8"/>
    <w:rsid w:val="00701509"/>
    <w:rsid w:val="007017C0"/>
    <w:rsid w:val="0070195C"/>
    <w:rsid w:val="00701CD0"/>
    <w:rsid w:val="00702341"/>
    <w:rsid w:val="007023FE"/>
    <w:rsid w:val="00702859"/>
    <w:rsid w:val="007029BB"/>
    <w:rsid w:val="00702F5F"/>
    <w:rsid w:val="007033F3"/>
    <w:rsid w:val="00703641"/>
    <w:rsid w:val="00703EF5"/>
    <w:rsid w:val="0070439B"/>
    <w:rsid w:val="0070478C"/>
    <w:rsid w:val="0070515C"/>
    <w:rsid w:val="0070525C"/>
    <w:rsid w:val="0070540F"/>
    <w:rsid w:val="007054D2"/>
    <w:rsid w:val="00705D58"/>
    <w:rsid w:val="00706145"/>
    <w:rsid w:val="0070614A"/>
    <w:rsid w:val="00706AEE"/>
    <w:rsid w:val="00706EF2"/>
    <w:rsid w:val="00707261"/>
    <w:rsid w:val="00710840"/>
    <w:rsid w:val="00710882"/>
    <w:rsid w:val="00710BCA"/>
    <w:rsid w:val="00711ACF"/>
    <w:rsid w:val="00712182"/>
    <w:rsid w:val="00712276"/>
    <w:rsid w:val="007129A1"/>
    <w:rsid w:val="00713471"/>
    <w:rsid w:val="00714338"/>
    <w:rsid w:val="00714BD1"/>
    <w:rsid w:val="00714EA9"/>
    <w:rsid w:val="00714EE2"/>
    <w:rsid w:val="0071551B"/>
    <w:rsid w:val="00715895"/>
    <w:rsid w:val="00715AE3"/>
    <w:rsid w:val="00715F5E"/>
    <w:rsid w:val="00716940"/>
    <w:rsid w:val="00716CD8"/>
    <w:rsid w:val="007177A1"/>
    <w:rsid w:val="00717844"/>
    <w:rsid w:val="00717A52"/>
    <w:rsid w:val="00717AF0"/>
    <w:rsid w:val="00717E3F"/>
    <w:rsid w:val="00720705"/>
    <w:rsid w:val="007209B7"/>
    <w:rsid w:val="00720B72"/>
    <w:rsid w:val="00722971"/>
    <w:rsid w:val="00723633"/>
    <w:rsid w:val="007238A9"/>
    <w:rsid w:val="0072407F"/>
    <w:rsid w:val="0072419A"/>
    <w:rsid w:val="007246D7"/>
    <w:rsid w:val="007253DA"/>
    <w:rsid w:val="007255C1"/>
    <w:rsid w:val="00726039"/>
    <w:rsid w:val="0072628B"/>
    <w:rsid w:val="007268B0"/>
    <w:rsid w:val="00726FB9"/>
    <w:rsid w:val="0072784C"/>
    <w:rsid w:val="00727CBD"/>
    <w:rsid w:val="0073074E"/>
    <w:rsid w:val="00730960"/>
    <w:rsid w:val="00730A72"/>
    <w:rsid w:val="00731227"/>
    <w:rsid w:val="007319CF"/>
    <w:rsid w:val="00731AFC"/>
    <w:rsid w:val="00732662"/>
    <w:rsid w:val="00732BBF"/>
    <w:rsid w:val="00732CAF"/>
    <w:rsid w:val="00733F5D"/>
    <w:rsid w:val="00734544"/>
    <w:rsid w:val="00734C3F"/>
    <w:rsid w:val="00735175"/>
    <w:rsid w:val="007358A6"/>
    <w:rsid w:val="00735ACF"/>
    <w:rsid w:val="00735AF9"/>
    <w:rsid w:val="00735F8E"/>
    <w:rsid w:val="00736958"/>
    <w:rsid w:val="00737550"/>
    <w:rsid w:val="00737889"/>
    <w:rsid w:val="00737AB4"/>
    <w:rsid w:val="00737C86"/>
    <w:rsid w:val="00740487"/>
    <w:rsid w:val="007409F8"/>
    <w:rsid w:val="00741326"/>
    <w:rsid w:val="00741461"/>
    <w:rsid w:val="00741D06"/>
    <w:rsid w:val="0074251B"/>
    <w:rsid w:val="007429D1"/>
    <w:rsid w:val="00742A2E"/>
    <w:rsid w:val="00742A96"/>
    <w:rsid w:val="00742B81"/>
    <w:rsid w:val="00743296"/>
    <w:rsid w:val="00743C5D"/>
    <w:rsid w:val="00743D5E"/>
    <w:rsid w:val="007441A7"/>
    <w:rsid w:val="0074427A"/>
    <w:rsid w:val="0074441F"/>
    <w:rsid w:val="00744A1A"/>
    <w:rsid w:val="00744C86"/>
    <w:rsid w:val="00745FD8"/>
    <w:rsid w:val="00746099"/>
    <w:rsid w:val="0074773A"/>
    <w:rsid w:val="00747CC4"/>
    <w:rsid w:val="00747F71"/>
    <w:rsid w:val="00750600"/>
    <w:rsid w:val="00751639"/>
    <w:rsid w:val="00751884"/>
    <w:rsid w:val="0075217E"/>
    <w:rsid w:val="00752236"/>
    <w:rsid w:val="00753134"/>
    <w:rsid w:val="0075318C"/>
    <w:rsid w:val="0075385D"/>
    <w:rsid w:val="00753AA3"/>
    <w:rsid w:val="00753B34"/>
    <w:rsid w:val="00754B78"/>
    <w:rsid w:val="00754CDE"/>
    <w:rsid w:val="0075501D"/>
    <w:rsid w:val="007556A8"/>
    <w:rsid w:val="00755E9B"/>
    <w:rsid w:val="00756157"/>
    <w:rsid w:val="00756485"/>
    <w:rsid w:val="0075664D"/>
    <w:rsid w:val="007569B0"/>
    <w:rsid w:val="00756DE1"/>
    <w:rsid w:val="007572AB"/>
    <w:rsid w:val="00757BE9"/>
    <w:rsid w:val="007601FC"/>
    <w:rsid w:val="00760382"/>
    <w:rsid w:val="00760D3A"/>
    <w:rsid w:val="007611D9"/>
    <w:rsid w:val="00761735"/>
    <w:rsid w:val="0076179D"/>
    <w:rsid w:val="007618FD"/>
    <w:rsid w:val="00762157"/>
    <w:rsid w:val="00762331"/>
    <w:rsid w:val="00762484"/>
    <w:rsid w:val="00762A55"/>
    <w:rsid w:val="00762C99"/>
    <w:rsid w:val="007636AF"/>
    <w:rsid w:val="007637B3"/>
    <w:rsid w:val="00763A01"/>
    <w:rsid w:val="00763BAE"/>
    <w:rsid w:val="00763F46"/>
    <w:rsid w:val="00764244"/>
    <w:rsid w:val="00764303"/>
    <w:rsid w:val="00764D4D"/>
    <w:rsid w:val="00765FC8"/>
    <w:rsid w:val="007669A5"/>
    <w:rsid w:val="00770224"/>
    <w:rsid w:val="00770603"/>
    <w:rsid w:val="0077177D"/>
    <w:rsid w:val="00771AAD"/>
    <w:rsid w:val="00771C45"/>
    <w:rsid w:val="00772DB1"/>
    <w:rsid w:val="00773C6A"/>
    <w:rsid w:val="00773FBF"/>
    <w:rsid w:val="007740CC"/>
    <w:rsid w:val="007741E1"/>
    <w:rsid w:val="0077455C"/>
    <w:rsid w:val="00774CD9"/>
    <w:rsid w:val="00775319"/>
    <w:rsid w:val="007753E1"/>
    <w:rsid w:val="0077571C"/>
    <w:rsid w:val="007758D5"/>
    <w:rsid w:val="007759BA"/>
    <w:rsid w:val="00775CAF"/>
    <w:rsid w:val="00775FDC"/>
    <w:rsid w:val="00776093"/>
    <w:rsid w:val="00776E37"/>
    <w:rsid w:val="00776E46"/>
    <w:rsid w:val="00777060"/>
    <w:rsid w:val="007770AC"/>
    <w:rsid w:val="007773B1"/>
    <w:rsid w:val="007777BC"/>
    <w:rsid w:val="00780152"/>
    <w:rsid w:val="007803BF"/>
    <w:rsid w:val="007806F3"/>
    <w:rsid w:val="00780AB9"/>
    <w:rsid w:val="00780D91"/>
    <w:rsid w:val="0078193C"/>
    <w:rsid w:val="00781984"/>
    <w:rsid w:val="00781AB5"/>
    <w:rsid w:val="007821E4"/>
    <w:rsid w:val="00782774"/>
    <w:rsid w:val="00782B46"/>
    <w:rsid w:val="00782B7F"/>
    <w:rsid w:val="00782C20"/>
    <w:rsid w:val="007839E4"/>
    <w:rsid w:val="00783E6E"/>
    <w:rsid w:val="00783FBC"/>
    <w:rsid w:val="007841BB"/>
    <w:rsid w:val="007848A9"/>
    <w:rsid w:val="00784C4F"/>
    <w:rsid w:val="007863E6"/>
    <w:rsid w:val="00786D04"/>
    <w:rsid w:val="00787270"/>
    <w:rsid w:val="00790127"/>
    <w:rsid w:val="00790719"/>
    <w:rsid w:val="00790C44"/>
    <w:rsid w:val="00790D7A"/>
    <w:rsid w:val="00791666"/>
    <w:rsid w:val="007916EB"/>
    <w:rsid w:val="00791B36"/>
    <w:rsid w:val="007927E4"/>
    <w:rsid w:val="00792D6B"/>
    <w:rsid w:val="00792FE2"/>
    <w:rsid w:val="007931EA"/>
    <w:rsid w:val="007932B9"/>
    <w:rsid w:val="0079334A"/>
    <w:rsid w:val="00793C66"/>
    <w:rsid w:val="00794016"/>
    <w:rsid w:val="007949B4"/>
    <w:rsid w:val="00794B6D"/>
    <w:rsid w:val="00795366"/>
    <w:rsid w:val="00795C12"/>
    <w:rsid w:val="00796060"/>
    <w:rsid w:val="00796277"/>
    <w:rsid w:val="007968EE"/>
    <w:rsid w:val="00796DCE"/>
    <w:rsid w:val="00796F86"/>
    <w:rsid w:val="0079756C"/>
    <w:rsid w:val="007977CE"/>
    <w:rsid w:val="00797FAD"/>
    <w:rsid w:val="007A02DA"/>
    <w:rsid w:val="007A0479"/>
    <w:rsid w:val="007A0A62"/>
    <w:rsid w:val="007A0AFE"/>
    <w:rsid w:val="007A0FCB"/>
    <w:rsid w:val="007A16D5"/>
    <w:rsid w:val="007A2DA4"/>
    <w:rsid w:val="007A3071"/>
    <w:rsid w:val="007A3226"/>
    <w:rsid w:val="007A32C5"/>
    <w:rsid w:val="007A3AE9"/>
    <w:rsid w:val="007A4B43"/>
    <w:rsid w:val="007A4EC6"/>
    <w:rsid w:val="007A4F55"/>
    <w:rsid w:val="007A5AED"/>
    <w:rsid w:val="007A6175"/>
    <w:rsid w:val="007A6B17"/>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3D66"/>
    <w:rsid w:val="007B42AD"/>
    <w:rsid w:val="007B4D9D"/>
    <w:rsid w:val="007B4E1C"/>
    <w:rsid w:val="007B5517"/>
    <w:rsid w:val="007B5DAA"/>
    <w:rsid w:val="007B619C"/>
    <w:rsid w:val="007B6274"/>
    <w:rsid w:val="007B6779"/>
    <w:rsid w:val="007B7080"/>
    <w:rsid w:val="007B7E85"/>
    <w:rsid w:val="007C0207"/>
    <w:rsid w:val="007C0332"/>
    <w:rsid w:val="007C1234"/>
    <w:rsid w:val="007C148F"/>
    <w:rsid w:val="007C168C"/>
    <w:rsid w:val="007C25BF"/>
    <w:rsid w:val="007C2B21"/>
    <w:rsid w:val="007C2FC1"/>
    <w:rsid w:val="007C4063"/>
    <w:rsid w:val="007C486C"/>
    <w:rsid w:val="007C4949"/>
    <w:rsid w:val="007C4F93"/>
    <w:rsid w:val="007C5275"/>
    <w:rsid w:val="007C52D9"/>
    <w:rsid w:val="007C59FB"/>
    <w:rsid w:val="007C5A65"/>
    <w:rsid w:val="007C6B73"/>
    <w:rsid w:val="007C6C2A"/>
    <w:rsid w:val="007C72BF"/>
    <w:rsid w:val="007C75A1"/>
    <w:rsid w:val="007C7CD1"/>
    <w:rsid w:val="007D0108"/>
    <w:rsid w:val="007D0283"/>
    <w:rsid w:val="007D068F"/>
    <w:rsid w:val="007D0908"/>
    <w:rsid w:val="007D0C4E"/>
    <w:rsid w:val="007D0E76"/>
    <w:rsid w:val="007D0EE1"/>
    <w:rsid w:val="007D119A"/>
    <w:rsid w:val="007D1C4A"/>
    <w:rsid w:val="007D28B5"/>
    <w:rsid w:val="007D2ABA"/>
    <w:rsid w:val="007D2BFE"/>
    <w:rsid w:val="007D2E63"/>
    <w:rsid w:val="007D33AB"/>
    <w:rsid w:val="007D38A1"/>
    <w:rsid w:val="007D38B9"/>
    <w:rsid w:val="007D3A57"/>
    <w:rsid w:val="007D3C8D"/>
    <w:rsid w:val="007D4DF3"/>
    <w:rsid w:val="007D4E69"/>
    <w:rsid w:val="007D5A9D"/>
    <w:rsid w:val="007D5E11"/>
    <w:rsid w:val="007D6672"/>
    <w:rsid w:val="007D6689"/>
    <w:rsid w:val="007D6B46"/>
    <w:rsid w:val="007D6EB5"/>
    <w:rsid w:val="007D7230"/>
    <w:rsid w:val="007D7A4D"/>
    <w:rsid w:val="007E023E"/>
    <w:rsid w:val="007E02F5"/>
    <w:rsid w:val="007E0BAC"/>
    <w:rsid w:val="007E0BD3"/>
    <w:rsid w:val="007E1D30"/>
    <w:rsid w:val="007E21AD"/>
    <w:rsid w:val="007E248E"/>
    <w:rsid w:val="007E2C3D"/>
    <w:rsid w:val="007E35C8"/>
    <w:rsid w:val="007E3B97"/>
    <w:rsid w:val="007E3C3E"/>
    <w:rsid w:val="007E3C8C"/>
    <w:rsid w:val="007E3F60"/>
    <w:rsid w:val="007E41F6"/>
    <w:rsid w:val="007E48E3"/>
    <w:rsid w:val="007E4B53"/>
    <w:rsid w:val="007E51F7"/>
    <w:rsid w:val="007E5856"/>
    <w:rsid w:val="007E5DAB"/>
    <w:rsid w:val="007E5F03"/>
    <w:rsid w:val="007E60B0"/>
    <w:rsid w:val="007E63BD"/>
    <w:rsid w:val="007E71A0"/>
    <w:rsid w:val="007E7927"/>
    <w:rsid w:val="007F04D3"/>
    <w:rsid w:val="007F0CFB"/>
    <w:rsid w:val="007F10A6"/>
    <w:rsid w:val="007F1237"/>
    <w:rsid w:val="007F1E35"/>
    <w:rsid w:val="007F2838"/>
    <w:rsid w:val="007F2D04"/>
    <w:rsid w:val="007F364E"/>
    <w:rsid w:val="007F4100"/>
    <w:rsid w:val="007F52A5"/>
    <w:rsid w:val="007F5310"/>
    <w:rsid w:val="007F5357"/>
    <w:rsid w:val="007F5BFE"/>
    <w:rsid w:val="007F5C11"/>
    <w:rsid w:val="007F5CE1"/>
    <w:rsid w:val="007F69CC"/>
    <w:rsid w:val="0080004E"/>
    <w:rsid w:val="00800356"/>
    <w:rsid w:val="00800C57"/>
    <w:rsid w:val="00800C9E"/>
    <w:rsid w:val="00800F4D"/>
    <w:rsid w:val="008010F4"/>
    <w:rsid w:val="008012EA"/>
    <w:rsid w:val="00802835"/>
    <w:rsid w:val="00802DE6"/>
    <w:rsid w:val="008032E5"/>
    <w:rsid w:val="008035C1"/>
    <w:rsid w:val="008035F9"/>
    <w:rsid w:val="00804447"/>
    <w:rsid w:val="0080489B"/>
    <w:rsid w:val="00804C72"/>
    <w:rsid w:val="008050BD"/>
    <w:rsid w:val="00805178"/>
    <w:rsid w:val="0080543C"/>
    <w:rsid w:val="008058CB"/>
    <w:rsid w:val="00805E56"/>
    <w:rsid w:val="008060B9"/>
    <w:rsid w:val="008061AF"/>
    <w:rsid w:val="00806977"/>
    <w:rsid w:val="00806D94"/>
    <w:rsid w:val="00806F71"/>
    <w:rsid w:val="0081076F"/>
    <w:rsid w:val="00810EC9"/>
    <w:rsid w:val="00811107"/>
    <w:rsid w:val="00811CE6"/>
    <w:rsid w:val="008120D2"/>
    <w:rsid w:val="0081286D"/>
    <w:rsid w:val="00812C6C"/>
    <w:rsid w:val="00813CAA"/>
    <w:rsid w:val="00813D9D"/>
    <w:rsid w:val="008142DD"/>
    <w:rsid w:val="00814668"/>
    <w:rsid w:val="00814D82"/>
    <w:rsid w:val="00815D53"/>
    <w:rsid w:val="008166E2"/>
    <w:rsid w:val="008169A7"/>
    <w:rsid w:val="008176B1"/>
    <w:rsid w:val="00817C2C"/>
    <w:rsid w:val="00820074"/>
    <w:rsid w:val="00820082"/>
    <w:rsid w:val="00820299"/>
    <w:rsid w:val="008206FC"/>
    <w:rsid w:val="00821455"/>
    <w:rsid w:val="008221AA"/>
    <w:rsid w:val="00822472"/>
    <w:rsid w:val="008225BE"/>
    <w:rsid w:val="00822D6C"/>
    <w:rsid w:val="00823249"/>
    <w:rsid w:val="00823CB9"/>
    <w:rsid w:val="00823D61"/>
    <w:rsid w:val="00824231"/>
    <w:rsid w:val="00824274"/>
    <w:rsid w:val="0082440A"/>
    <w:rsid w:val="00824ADE"/>
    <w:rsid w:val="00825D78"/>
    <w:rsid w:val="008262B0"/>
    <w:rsid w:val="008266DE"/>
    <w:rsid w:val="0082678E"/>
    <w:rsid w:val="0082714C"/>
    <w:rsid w:val="008274D9"/>
    <w:rsid w:val="00827F20"/>
    <w:rsid w:val="00827F4F"/>
    <w:rsid w:val="00827F7C"/>
    <w:rsid w:val="00830109"/>
    <w:rsid w:val="00830426"/>
    <w:rsid w:val="008307F7"/>
    <w:rsid w:val="00830A8A"/>
    <w:rsid w:val="00830EDF"/>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5AA"/>
    <w:rsid w:val="00835EE0"/>
    <w:rsid w:val="008360E8"/>
    <w:rsid w:val="00836249"/>
    <w:rsid w:val="008362E6"/>
    <w:rsid w:val="0083630D"/>
    <w:rsid w:val="0083633E"/>
    <w:rsid w:val="00836978"/>
    <w:rsid w:val="00836B82"/>
    <w:rsid w:val="00837046"/>
    <w:rsid w:val="0083710C"/>
    <w:rsid w:val="00837140"/>
    <w:rsid w:val="00837F08"/>
    <w:rsid w:val="0084024F"/>
    <w:rsid w:val="008403F4"/>
    <w:rsid w:val="00840739"/>
    <w:rsid w:val="00840765"/>
    <w:rsid w:val="0084096B"/>
    <w:rsid w:val="00840A81"/>
    <w:rsid w:val="00840E81"/>
    <w:rsid w:val="00841031"/>
    <w:rsid w:val="00841143"/>
    <w:rsid w:val="00841199"/>
    <w:rsid w:val="00841206"/>
    <w:rsid w:val="00841253"/>
    <w:rsid w:val="008416BA"/>
    <w:rsid w:val="00841A1C"/>
    <w:rsid w:val="00841C7B"/>
    <w:rsid w:val="00842D21"/>
    <w:rsid w:val="008435E5"/>
    <w:rsid w:val="00843A5A"/>
    <w:rsid w:val="00843FB6"/>
    <w:rsid w:val="00844133"/>
    <w:rsid w:val="008448B8"/>
    <w:rsid w:val="00845100"/>
    <w:rsid w:val="00845175"/>
    <w:rsid w:val="0084522A"/>
    <w:rsid w:val="00845D96"/>
    <w:rsid w:val="00846865"/>
    <w:rsid w:val="00846E39"/>
    <w:rsid w:val="008475A6"/>
    <w:rsid w:val="008503E7"/>
    <w:rsid w:val="008507FA"/>
    <w:rsid w:val="008509E5"/>
    <w:rsid w:val="00850C2A"/>
    <w:rsid w:val="008512DA"/>
    <w:rsid w:val="008517C1"/>
    <w:rsid w:val="00851DD9"/>
    <w:rsid w:val="00851F7A"/>
    <w:rsid w:val="00853CF6"/>
    <w:rsid w:val="008544A2"/>
    <w:rsid w:val="00854A24"/>
    <w:rsid w:val="00855002"/>
    <w:rsid w:val="00855327"/>
    <w:rsid w:val="00855655"/>
    <w:rsid w:val="008557AF"/>
    <w:rsid w:val="008557E9"/>
    <w:rsid w:val="00855C46"/>
    <w:rsid w:val="00855DA8"/>
    <w:rsid w:val="008560CB"/>
    <w:rsid w:val="00856368"/>
    <w:rsid w:val="008567D8"/>
    <w:rsid w:val="008567E7"/>
    <w:rsid w:val="00856AC4"/>
    <w:rsid w:val="0085754F"/>
    <w:rsid w:val="00857B7D"/>
    <w:rsid w:val="00857B7E"/>
    <w:rsid w:val="00857ED6"/>
    <w:rsid w:val="00860467"/>
    <w:rsid w:val="00860815"/>
    <w:rsid w:val="00860E30"/>
    <w:rsid w:val="00861D72"/>
    <w:rsid w:val="0086219C"/>
    <w:rsid w:val="00862449"/>
    <w:rsid w:val="00862484"/>
    <w:rsid w:val="0086315D"/>
    <w:rsid w:val="008636C1"/>
    <w:rsid w:val="00863C2F"/>
    <w:rsid w:val="00864094"/>
    <w:rsid w:val="00864536"/>
    <w:rsid w:val="008648D1"/>
    <w:rsid w:val="00864F0D"/>
    <w:rsid w:val="008652B2"/>
    <w:rsid w:val="008660C8"/>
    <w:rsid w:val="00866846"/>
    <w:rsid w:val="00866A6B"/>
    <w:rsid w:val="00866C62"/>
    <w:rsid w:val="00866D4C"/>
    <w:rsid w:val="00866E48"/>
    <w:rsid w:val="0086718D"/>
    <w:rsid w:val="00867374"/>
    <w:rsid w:val="00870881"/>
    <w:rsid w:val="00872AA9"/>
    <w:rsid w:val="00873C32"/>
    <w:rsid w:val="00873EB4"/>
    <w:rsid w:val="00874DF6"/>
    <w:rsid w:val="00875609"/>
    <w:rsid w:val="008757ED"/>
    <w:rsid w:val="008757F4"/>
    <w:rsid w:val="0087626E"/>
    <w:rsid w:val="00876762"/>
    <w:rsid w:val="00876E12"/>
    <w:rsid w:val="00876F01"/>
    <w:rsid w:val="008771AB"/>
    <w:rsid w:val="00877605"/>
    <w:rsid w:val="0087760B"/>
    <w:rsid w:val="00877E7E"/>
    <w:rsid w:val="00877FBB"/>
    <w:rsid w:val="00880274"/>
    <w:rsid w:val="00880699"/>
    <w:rsid w:val="00880876"/>
    <w:rsid w:val="0088099F"/>
    <w:rsid w:val="0088142B"/>
    <w:rsid w:val="008816D6"/>
    <w:rsid w:val="00881FEA"/>
    <w:rsid w:val="0088250C"/>
    <w:rsid w:val="0088267C"/>
    <w:rsid w:val="00882CB6"/>
    <w:rsid w:val="00883135"/>
    <w:rsid w:val="008832BA"/>
    <w:rsid w:val="00883573"/>
    <w:rsid w:val="008838A9"/>
    <w:rsid w:val="00883C5C"/>
    <w:rsid w:val="00884138"/>
    <w:rsid w:val="008845AB"/>
    <w:rsid w:val="008848AC"/>
    <w:rsid w:val="008848DF"/>
    <w:rsid w:val="00885198"/>
    <w:rsid w:val="008853E1"/>
    <w:rsid w:val="00885786"/>
    <w:rsid w:val="008875D5"/>
    <w:rsid w:val="00887E6C"/>
    <w:rsid w:val="00890618"/>
    <w:rsid w:val="008906F6"/>
    <w:rsid w:val="008907A9"/>
    <w:rsid w:val="00890A2D"/>
    <w:rsid w:val="008917B0"/>
    <w:rsid w:val="008917E5"/>
    <w:rsid w:val="00891985"/>
    <w:rsid w:val="008937FD"/>
    <w:rsid w:val="008939B4"/>
    <w:rsid w:val="00893F6A"/>
    <w:rsid w:val="0089407B"/>
    <w:rsid w:val="00894182"/>
    <w:rsid w:val="00895ABD"/>
    <w:rsid w:val="00895DFA"/>
    <w:rsid w:val="008961FA"/>
    <w:rsid w:val="008962AC"/>
    <w:rsid w:val="00896547"/>
    <w:rsid w:val="00896FE7"/>
    <w:rsid w:val="008970C9"/>
    <w:rsid w:val="00897A78"/>
    <w:rsid w:val="00897ADB"/>
    <w:rsid w:val="00897CE8"/>
    <w:rsid w:val="008A0E6A"/>
    <w:rsid w:val="008A1268"/>
    <w:rsid w:val="008A14B2"/>
    <w:rsid w:val="008A2484"/>
    <w:rsid w:val="008A24C9"/>
    <w:rsid w:val="008A2637"/>
    <w:rsid w:val="008A2EFE"/>
    <w:rsid w:val="008A323E"/>
    <w:rsid w:val="008A32C1"/>
    <w:rsid w:val="008A33BA"/>
    <w:rsid w:val="008A3B80"/>
    <w:rsid w:val="008A3C4C"/>
    <w:rsid w:val="008A3D38"/>
    <w:rsid w:val="008A4B26"/>
    <w:rsid w:val="008A4ECF"/>
    <w:rsid w:val="008A521E"/>
    <w:rsid w:val="008A69AB"/>
    <w:rsid w:val="008A6B15"/>
    <w:rsid w:val="008A7B64"/>
    <w:rsid w:val="008B020F"/>
    <w:rsid w:val="008B03B4"/>
    <w:rsid w:val="008B2CA5"/>
    <w:rsid w:val="008B2FC2"/>
    <w:rsid w:val="008B30D1"/>
    <w:rsid w:val="008B321C"/>
    <w:rsid w:val="008B38CA"/>
    <w:rsid w:val="008B3983"/>
    <w:rsid w:val="008B3E30"/>
    <w:rsid w:val="008B49C5"/>
    <w:rsid w:val="008B4A20"/>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C7743"/>
    <w:rsid w:val="008D04FD"/>
    <w:rsid w:val="008D09AE"/>
    <w:rsid w:val="008D0AF7"/>
    <w:rsid w:val="008D0F2E"/>
    <w:rsid w:val="008D12BB"/>
    <w:rsid w:val="008D1D49"/>
    <w:rsid w:val="008D39EA"/>
    <w:rsid w:val="008D3F4B"/>
    <w:rsid w:val="008D4E76"/>
    <w:rsid w:val="008D5179"/>
    <w:rsid w:val="008D5881"/>
    <w:rsid w:val="008D5A0A"/>
    <w:rsid w:val="008D5BD0"/>
    <w:rsid w:val="008D609F"/>
    <w:rsid w:val="008D6982"/>
    <w:rsid w:val="008D73A2"/>
    <w:rsid w:val="008D77A5"/>
    <w:rsid w:val="008D7AB8"/>
    <w:rsid w:val="008D7E84"/>
    <w:rsid w:val="008E04DA"/>
    <w:rsid w:val="008E1CBF"/>
    <w:rsid w:val="008E27FC"/>
    <w:rsid w:val="008E3A1E"/>
    <w:rsid w:val="008E3C90"/>
    <w:rsid w:val="008E4118"/>
    <w:rsid w:val="008E413C"/>
    <w:rsid w:val="008E4A02"/>
    <w:rsid w:val="008E4A9A"/>
    <w:rsid w:val="008E654F"/>
    <w:rsid w:val="008E6785"/>
    <w:rsid w:val="008E7057"/>
    <w:rsid w:val="008E7A2E"/>
    <w:rsid w:val="008E7F8D"/>
    <w:rsid w:val="008F007D"/>
    <w:rsid w:val="008F00E9"/>
    <w:rsid w:val="008F0C16"/>
    <w:rsid w:val="008F142B"/>
    <w:rsid w:val="008F2007"/>
    <w:rsid w:val="008F23DD"/>
    <w:rsid w:val="008F27D9"/>
    <w:rsid w:val="008F3057"/>
    <w:rsid w:val="008F310D"/>
    <w:rsid w:val="008F3DBE"/>
    <w:rsid w:val="008F4109"/>
    <w:rsid w:val="008F4112"/>
    <w:rsid w:val="008F41F3"/>
    <w:rsid w:val="008F521F"/>
    <w:rsid w:val="008F588D"/>
    <w:rsid w:val="008F5F14"/>
    <w:rsid w:val="008F60D5"/>
    <w:rsid w:val="008F7220"/>
    <w:rsid w:val="008F74E2"/>
    <w:rsid w:val="00900162"/>
    <w:rsid w:val="00900A19"/>
    <w:rsid w:val="00900F37"/>
    <w:rsid w:val="009011DC"/>
    <w:rsid w:val="009015CE"/>
    <w:rsid w:val="0090181C"/>
    <w:rsid w:val="00901A87"/>
    <w:rsid w:val="0090347A"/>
    <w:rsid w:val="009034BA"/>
    <w:rsid w:val="0090382F"/>
    <w:rsid w:val="009039AB"/>
    <w:rsid w:val="00903C72"/>
    <w:rsid w:val="00903FC9"/>
    <w:rsid w:val="00904A89"/>
    <w:rsid w:val="00904DC8"/>
    <w:rsid w:val="00904E56"/>
    <w:rsid w:val="009052E8"/>
    <w:rsid w:val="00905B67"/>
    <w:rsid w:val="00905CAF"/>
    <w:rsid w:val="00906862"/>
    <w:rsid w:val="00906A2A"/>
    <w:rsid w:val="009071A1"/>
    <w:rsid w:val="00907292"/>
    <w:rsid w:val="00910102"/>
    <w:rsid w:val="00910F1E"/>
    <w:rsid w:val="009110F5"/>
    <w:rsid w:val="00911227"/>
    <w:rsid w:val="0091160D"/>
    <w:rsid w:val="00911837"/>
    <w:rsid w:val="00911F07"/>
    <w:rsid w:val="0091267A"/>
    <w:rsid w:val="00912A67"/>
    <w:rsid w:val="0091335C"/>
    <w:rsid w:val="0091365D"/>
    <w:rsid w:val="00913762"/>
    <w:rsid w:val="009137D2"/>
    <w:rsid w:val="00913FB0"/>
    <w:rsid w:val="00914271"/>
    <w:rsid w:val="00914974"/>
    <w:rsid w:val="00915F0E"/>
    <w:rsid w:val="009166F8"/>
    <w:rsid w:val="00916F02"/>
    <w:rsid w:val="009174A2"/>
    <w:rsid w:val="009174E0"/>
    <w:rsid w:val="009177CC"/>
    <w:rsid w:val="00917962"/>
    <w:rsid w:val="00917E79"/>
    <w:rsid w:val="0092007D"/>
    <w:rsid w:val="0092012B"/>
    <w:rsid w:val="0092069B"/>
    <w:rsid w:val="00920899"/>
    <w:rsid w:val="0092104E"/>
    <w:rsid w:val="009215CA"/>
    <w:rsid w:val="00921B2B"/>
    <w:rsid w:val="009222FF"/>
    <w:rsid w:val="0092236D"/>
    <w:rsid w:val="00922698"/>
    <w:rsid w:val="00922E3F"/>
    <w:rsid w:val="00923482"/>
    <w:rsid w:val="0092433F"/>
    <w:rsid w:val="00924526"/>
    <w:rsid w:val="00924C46"/>
    <w:rsid w:val="009253A6"/>
    <w:rsid w:val="0092602C"/>
    <w:rsid w:val="00926B9B"/>
    <w:rsid w:val="009278DC"/>
    <w:rsid w:val="00930057"/>
    <w:rsid w:val="00930401"/>
    <w:rsid w:val="0093104A"/>
    <w:rsid w:val="0093121D"/>
    <w:rsid w:val="00931760"/>
    <w:rsid w:val="009317DA"/>
    <w:rsid w:val="00931E37"/>
    <w:rsid w:val="00932435"/>
    <w:rsid w:val="00932CAA"/>
    <w:rsid w:val="00932EFF"/>
    <w:rsid w:val="0093325C"/>
    <w:rsid w:val="009339AA"/>
    <w:rsid w:val="0093403A"/>
    <w:rsid w:val="00935500"/>
    <w:rsid w:val="00935A62"/>
    <w:rsid w:val="00936094"/>
    <w:rsid w:val="009360CE"/>
    <w:rsid w:val="00936A8C"/>
    <w:rsid w:val="00936DA1"/>
    <w:rsid w:val="0094037F"/>
    <w:rsid w:val="0094085C"/>
    <w:rsid w:val="00940AEC"/>
    <w:rsid w:val="00940B1A"/>
    <w:rsid w:val="00941ECD"/>
    <w:rsid w:val="00941F6E"/>
    <w:rsid w:val="009423EB"/>
    <w:rsid w:val="00942473"/>
    <w:rsid w:val="00942753"/>
    <w:rsid w:val="009429F3"/>
    <w:rsid w:val="00943768"/>
    <w:rsid w:val="009438A3"/>
    <w:rsid w:val="00943F91"/>
    <w:rsid w:val="00944343"/>
    <w:rsid w:val="00944478"/>
    <w:rsid w:val="009449C9"/>
    <w:rsid w:val="00945538"/>
    <w:rsid w:val="009455B6"/>
    <w:rsid w:val="0094576A"/>
    <w:rsid w:val="009459AA"/>
    <w:rsid w:val="00945D5B"/>
    <w:rsid w:val="00945F2A"/>
    <w:rsid w:val="00946FA0"/>
    <w:rsid w:val="009472CF"/>
    <w:rsid w:val="009473ED"/>
    <w:rsid w:val="0094752B"/>
    <w:rsid w:val="009478C1"/>
    <w:rsid w:val="009479C1"/>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7D6"/>
    <w:rsid w:val="00957B5B"/>
    <w:rsid w:val="00957C22"/>
    <w:rsid w:val="00957CCF"/>
    <w:rsid w:val="00957E3D"/>
    <w:rsid w:val="009606D3"/>
    <w:rsid w:val="009607BD"/>
    <w:rsid w:val="00960DBA"/>
    <w:rsid w:val="009612D1"/>
    <w:rsid w:val="00961429"/>
    <w:rsid w:val="00961432"/>
    <w:rsid w:val="00961C03"/>
    <w:rsid w:val="00961C21"/>
    <w:rsid w:val="00962710"/>
    <w:rsid w:val="00962A5E"/>
    <w:rsid w:val="00962AD8"/>
    <w:rsid w:val="00962E63"/>
    <w:rsid w:val="00962F1D"/>
    <w:rsid w:val="009630AF"/>
    <w:rsid w:val="009631DA"/>
    <w:rsid w:val="00963412"/>
    <w:rsid w:val="0096360B"/>
    <w:rsid w:val="0096368D"/>
    <w:rsid w:val="009637B6"/>
    <w:rsid w:val="00963F6C"/>
    <w:rsid w:val="00964236"/>
    <w:rsid w:val="009647D6"/>
    <w:rsid w:val="0096492C"/>
    <w:rsid w:val="00964B7E"/>
    <w:rsid w:val="00965C5B"/>
    <w:rsid w:val="00965FB3"/>
    <w:rsid w:val="00966BDC"/>
    <w:rsid w:val="0096731C"/>
    <w:rsid w:val="0096739A"/>
    <w:rsid w:val="00967F7F"/>
    <w:rsid w:val="00970F11"/>
    <w:rsid w:val="0097104E"/>
    <w:rsid w:val="00971189"/>
    <w:rsid w:val="00971A6A"/>
    <w:rsid w:val="00971FAC"/>
    <w:rsid w:val="00972019"/>
    <w:rsid w:val="00972A0A"/>
    <w:rsid w:val="00972D5B"/>
    <w:rsid w:val="00972F26"/>
    <w:rsid w:val="00972FFB"/>
    <w:rsid w:val="009730BC"/>
    <w:rsid w:val="00973A55"/>
    <w:rsid w:val="00973C73"/>
    <w:rsid w:val="00974DDC"/>
    <w:rsid w:val="00974EB0"/>
    <w:rsid w:val="00975252"/>
    <w:rsid w:val="00975F4A"/>
    <w:rsid w:val="00975FB3"/>
    <w:rsid w:val="00976031"/>
    <w:rsid w:val="00976AE9"/>
    <w:rsid w:val="009778C9"/>
    <w:rsid w:val="009778D6"/>
    <w:rsid w:val="00977A6D"/>
    <w:rsid w:val="009801A7"/>
    <w:rsid w:val="00980490"/>
    <w:rsid w:val="0098071A"/>
    <w:rsid w:val="00980804"/>
    <w:rsid w:val="00980A2F"/>
    <w:rsid w:val="00980EC6"/>
    <w:rsid w:val="00981B5F"/>
    <w:rsid w:val="00982849"/>
    <w:rsid w:val="0098301A"/>
    <w:rsid w:val="0098319A"/>
    <w:rsid w:val="009843D5"/>
    <w:rsid w:val="0098489A"/>
    <w:rsid w:val="00984AFB"/>
    <w:rsid w:val="00987906"/>
    <w:rsid w:val="00987AB3"/>
    <w:rsid w:val="00990023"/>
    <w:rsid w:val="0099060F"/>
    <w:rsid w:val="00990D3C"/>
    <w:rsid w:val="00991A4C"/>
    <w:rsid w:val="00992058"/>
    <w:rsid w:val="00992828"/>
    <w:rsid w:val="00992A62"/>
    <w:rsid w:val="00992CA0"/>
    <w:rsid w:val="00992F0B"/>
    <w:rsid w:val="0099345A"/>
    <w:rsid w:val="00993683"/>
    <w:rsid w:val="009936FC"/>
    <w:rsid w:val="00993EE2"/>
    <w:rsid w:val="009946C8"/>
    <w:rsid w:val="00994CDD"/>
    <w:rsid w:val="00994D3E"/>
    <w:rsid w:val="009952CE"/>
    <w:rsid w:val="009952D7"/>
    <w:rsid w:val="00995377"/>
    <w:rsid w:val="009956C7"/>
    <w:rsid w:val="00995A13"/>
    <w:rsid w:val="00996399"/>
    <w:rsid w:val="00996463"/>
    <w:rsid w:val="00997D44"/>
    <w:rsid w:val="00997F3D"/>
    <w:rsid w:val="009A03E1"/>
    <w:rsid w:val="009A079D"/>
    <w:rsid w:val="009A0826"/>
    <w:rsid w:val="009A0F7E"/>
    <w:rsid w:val="009A13F6"/>
    <w:rsid w:val="009A1817"/>
    <w:rsid w:val="009A18C4"/>
    <w:rsid w:val="009A1BF1"/>
    <w:rsid w:val="009A25B8"/>
    <w:rsid w:val="009A2F7F"/>
    <w:rsid w:val="009A2FC0"/>
    <w:rsid w:val="009A375C"/>
    <w:rsid w:val="009A3768"/>
    <w:rsid w:val="009A3B7D"/>
    <w:rsid w:val="009A3E1B"/>
    <w:rsid w:val="009A3F45"/>
    <w:rsid w:val="009A4067"/>
    <w:rsid w:val="009A4075"/>
    <w:rsid w:val="009A48AC"/>
    <w:rsid w:val="009A5A15"/>
    <w:rsid w:val="009A6303"/>
    <w:rsid w:val="009A7AB0"/>
    <w:rsid w:val="009A7ECB"/>
    <w:rsid w:val="009A7FBB"/>
    <w:rsid w:val="009B0661"/>
    <w:rsid w:val="009B113B"/>
    <w:rsid w:val="009B18BD"/>
    <w:rsid w:val="009B1CFA"/>
    <w:rsid w:val="009B3461"/>
    <w:rsid w:val="009B4431"/>
    <w:rsid w:val="009B4497"/>
    <w:rsid w:val="009B503C"/>
    <w:rsid w:val="009B535B"/>
    <w:rsid w:val="009B5432"/>
    <w:rsid w:val="009B601B"/>
    <w:rsid w:val="009B6F66"/>
    <w:rsid w:val="009B70FE"/>
    <w:rsid w:val="009C01E4"/>
    <w:rsid w:val="009C03C5"/>
    <w:rsid w:val="009C1060"/>
    <w:rsid w:val="009C13E7"/>
    <w:rsid w:val="009C1656"/>
    <w:rsid w:val="009C1934"/>
    <w:rsid w:val="009C24AE"/>
    <w:rsid w:val="009C26A2"/>
    <w:rsid w:val="009C2C24"/>
    <w:rsid w:val="009C2DD4"/>
    <w:rsid w:val="009C2F54"/>
    <w:rsid w:val="009C35AD"/>
    <w:rsid w:val="009C3F3E"/>
    <w:rsid w:val="009C49CD"/>
    <w:rsid w:val="009C4AB7"/>
    <w:rsid w:val="009C589A"/>
    <w:rsid w:val="009C5BA6"/>
    <w:rsid w:val="009C5C70"/>
    <w:rsid w:val="009C6176"/>
    <w:rsid w:val="009C68B8"/>
    <w:rsid w:val="009C6FC5"/>
    <w:rsid w:val="009C7A93"/>
    <w:rsid w:val="009C7BA0"/>
    <w:rsid w:val="009C7E86"/>
    <w:rsid w:val="009D0B4F"/>
    <w:rsid w:val="009D1121"/>
    <w:rsid w:val="009D11C7"/>
    <w:rsid w:val="009D16C9"/>
    <w:rsid w:val="009D249D"/>
    <w:rsid w:val="009D25A6"/>
    <w:rsid w:val="009D2E36"/>
    <w:rsid w:val="009D309A"/>
    <w:rsid w:val="009D3276"/>
    <w:rsid w:val="009D36FE"/>
    <w:rsid w:val="009D3FB7"/>
    <w:rsid w:val="009D44D7"/>
    <w:rsid w:val="009D4881"/>
    <w:rsid w:val="009D5432"/>
    <w:rsid w:val="009D55BE"/>
    <w:rsid w:val="009D568A"/>
    <w:rsid w:val="009D577C"/>
    <w:rsid w:val="009D6397"/>
    <w:rsid w:val="009D64D3"/>
    <w:rsid w:val="009D6762"/>
    <w:rsid w:val="009D677E"/>
    <w:rsid w:val="009D716D"/>
    <w:rsid w:val="009D7727"/>
    <w:rsid w:val="009D78E9"/>
    <w:rsid w:val="009D7D02"/>
    <w:rsid w:val="009D7D42"/>
    <w:rsid w:val="009E0169"/>
    <w:rsid w:val="009E0C3C"/>
    <w:rsid w:val="009E13B2"/>
    <w:rsid w:val="009E1492"/>
    <w:rsid w:val="009E1603"/>
    <w:rsid w:val="009E1C9E"/>
    <w:rsid w:val="009E20F3"/>
    <w:rsid w:val="009E23B9"/>
    <w:rsid w:val="009E243E"/>
    <w:rsid w:val="009E2BA9"/>
    <w:rsid w:val="009E3088"/>
    <w:rsid w:val="009E3D4C"/>
    <w:rsid w:val="009E3D7D"/>
    <w:rsid w:val="009E41FB"/>
    <w:rsid w:val="009E4227"/>
    <w:rsid w:val="009E4306"/>
    <w:rsid w:val="009E4B7E"/>
    <w:rsid w:val="009E4C16"/>
    <w:rsid w:val="009E5481"/>
    <w:rsid w:val="009E5A1C"/>
    <w:rsid w:val="009E7CB4"/>
    <w:rsid w:val="009E7DE0"/>
    <w:rsid w:val="009F087F"/>
    <w:rsid w:val="009F0A95"/>
    <w:rsid w:val="009F1B37"/>
    <w:rsid w:val="009F1BD1"/>
    <w:rsid w:val="009F2891"/>
    <w:rsid w:val="009F2C71"/>
    <w:rsid w:val="009F2ECB"/>
    <w:rsid w:val="009F3473"/>
    <w:rsid w:val="009F34B1"/>
    <w:rsid w:val="009F39F7"/>
    <w:rsid w:val="009F3B8C"/>
    <w:rsid w:val="009F4109"/>
    <w:rsid w:val="009F42E8"/>
    <w:rsid w:val="009F44E1"/>
    <w:rsid w:val="009F50AE"/>
    <w:rsid w:val="009F5414"/>
    <w:rsid w:val="009F5B0C"/>
    <w:rsid w:val="009F5E82"/>
    <w:rsid w:val="009F613C"/>
    <w:rsid w:val="009F6392"/>
    <w:rsid w:val="009F646B"/>
    <w:rsid w:val="009F67F0"/>
    <w:rsid w:val="009F6C3C"/>
    <w:rsid w:val="009F6EC8"/>
    <w:rsid w:val="009F7687"/>
    <w:rsid w:val="009F7B21"/>
    <w:rsid w:val="009F7D22"/>
    <w:rsid w:val="00A00146"/>
    <w:rsid w:val="00A003F1"/>
    <w:rsid w:val="00A00D14"/>
    <w:rsid w:val="00A00F70"/>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4AA"/>
    <w:rsid w:val="00A10676"/>
    <w:rsid w:val="00A10A09"/>
    <w:rsid w:val="00A120B0"/>
    <w:rsid w:val="00A1301F"/>
    <w:rsid w:val="00A135BF"/>
    <w:rsid w:val="00A13772"/>
    <w:rsid w:val="00A139A9"/>
    <w:rsid w:val="00A13B5A"/>
    <w:rsid w:val="00A13BE1"/>
    <w:rsid w:val="00A14193"/>
    <w:rsid w:val="00A154FB"/>
    <w:rsid w:val="00A15620"/>
    <w:rsid w:val="00A15721"/>
    <w:rsid w:val="00A15900"/>
    <w:rsid w:val="00A15F8C"/>
    <w:rsid w:val="00A17182"/>
    <w:rsid w:val="00A17798"/>
    <w:rsid w:val="00A21237"/>
    <w:rsid w:val="00A218E6"/>
    <w:rsid w:val="00A2255D"/>
    <w:rsid w:val="00A22888"/>
    <w:rsid w:val="00A22DFE"/>
    <w:rsid w:val="00A23031"/>
    <w:rsid w:val="00A233FF"/>
    <w:rsid w:val="00A23545"/>
    <w:rsid w:val="00A238A6"/>
    <w:rsid w:val="00A24032"/>
    <w:rsid w:val="00A24057"/>
    <w:rsid w:val="00A242BF"/>
    <w:rsid w:val="00A24A59"/>
    <w:rsid w:val="00A2501A"/>
    <w:rsid w:val="00A25D9F"/>
    <w:rsid w:val="00A26A75"/>
    <w:rsid w:val="00A26C11"/>
    <w:rsid w:val="00A277D2"/>
    <w:rsid w:val="00A27A66"/>
    <w:rsid w:val="00A27B8E"/>
    <w:rsid w:val="00A27EAA"/>
    <w:rsid w:val="00A27F45"/>
    <w:rsid w:val="00A300E1"/>
    <w:rsid w:val="00A30C33"/>
    <w:rsid w:val="00A31096"/>
    <w:rsid w:val="00A310D2"/>
    <w:rsid w:val="00A31370"/>
    <w:rsid w:val="00A31ACD"/>
    <w:rsid w:val="00A320AA"/>
    <w:rsid w:val="00A32847"/>
    <w:rsid w:val="00A3299F"/>
    <w:rsid w:val="00A32BAB"/>
    <w:rsid w:val="00A32CB0"/>
    <w:rsid w:val="00A33FC0"/>
    <w:rsid w:val="00A3461E"/>
    <w:rsid w:val="00A34811"/>
    <w:rsid w:val="00A3495B"/>
    <w:rsid w:val="00A34CCD"/>
    <w:rsid w:val="00A3574A"/>
    <w:rsid w:val="00A35B31"/>
    <w:rsid w:val="00A35C28"/>
    <w:rsid w:val="00A360AC"/>
    <w:rsid w:val="00A366F6"/>
    <w:rsid w:val="00A36873"/>
    <w:rsid w:val="00A36A24"/>
    <w:rsid w:val="00A36F46"/>
    <w:rsid w:val="00A377E6"/>
    <w:rsid w:val="00A37A35"/>
    <w:rsid w:val="00A37B27"/>
    <w:rsid w:val="00A37E88"/>
    <w:rsid w:val="00A37ED9"/>
    <w:rsid w:val="00A40684"/>
    <w:rsid w:val="00A40E18"/>
    <w:rsid w:val="00A418C3"/>
    <w:rsid w:val="00A41B8D"/>
    <w:rsid w:val="00A41CEF"/>
    <w:rsid w:val="00A41D83"/>
    <w:rsid w:val="00A42F93"/>
    <w:rsid w:val="00A434E1"/>
    <w:rsid w:val="00A43823"/>
    <w:rsid w:val="00A439AF"/>
    <w:rsid w:val="00A43B47"/>
    <w:rsid w:val="00A43BF7"/>
    <w:rsid w:val="00A4539D"/>
    <w:rsid w:val="00A4565B"/>
    <w:rsid w:val="00A45A92"/>
    <w:rsid w:val="00A45B66"/>
    <w:rsid w:val="00A45D76"/>
    <w:rsid w:val="00A4615F"/>
    <w:rsid w:val="00A46403"/>
    <w:rsid w:val="00A4668A"/>
    <w:rsid w:val="00A46ADA"/>
    <w:rsid w:val="00A4705F"/>
    <w:rsid w:val="00A47616"/>
    <w:rsid w:val="00A4792D"/>
    <w:rsid w:val="00A47C65"/>
    <w:rsid w:val="00A5015C"/>
    <w:rsid w:val="00A50F93"/>
    <w:rsid w:val="00A51803"/>
    <w:rsid w:val="00A520BA"/>
    <w:rsid w:val="00A52751"/>
    <w:rsid w:val="00A53818"/>
    <w:rsid w:val="00A53942"/>
    <w:rsid w:val="00A53E0F"/>
    <w:rsid w:val="00A53EAF"/>
    <w:rsid w:val="00A54CBD"/>
    <w:rsid w:val="00A55450"/>
    <w:rsid w:val="00A55B92"/>
    <w:rsid w:val="00A55EF6"/>
    <w:rsid w:val="00A5606F"/>
    <w:rsid w:val="00A56765"/>
    <w:rsid w:val="00A56B55"/>
    <w:rsid w:val="00A56D46"/>
    <w:rsid w:val="00A56F55"/>
    <w:rsid w:val="00A571CD"/>
    <w:rsid w:val="00A578E3"/>
    <w:rsid w:val="00A57C5A"/>
    <w:rsid w:val="00A57FE5"/>
    <w:rsid w:val="00A60220"/>
    <w:rsid w:val="00A607C7"/>
    <w:rsid w:val="00A60957"/>
    <w:rsid w:val="00A61687"/>
    <w:rsid w:val="00A619A9"/>
    <w:rsid w:val="00A61D8B"/>
    <w:rsid w:val="00A625C0"/>
    <w:rsid w:val="00A63CD1"/>
    <w:rsid w:val="00A64042"/>
    <w:rsid w:val="00A64C21"/>
    <w:rsid w:val="00A64C51"/>
    <w:rsid w:val="00A64E43"/>
    <w:rsid w:val="00A65108"/>
    <w:rsid w:val="00A653B7"/>
    <w:rsid w:val="00A65548"/>
    <w:rsid w:val="00A65AC2"/>
    <w:rsid w:val="00A65BF5"/>
    <w:rsid w:val="00A66818"/>
    <w:rsid w:val="00A66F1B"/>
    <w:rsid w:val="00A67B6E"/>
    <w:rsid w:val="00A67DBD"/>
    <w:rsid w:val="00A67E41"/>
    <w:rsid w:val="00A7023A"/>
    <w:rsid w:val="00A708A7"/>
    <w:rsid w:val="00A7105C"/>
    <w:rsid w:val="00A7122A"/>
    <w:rsid w:val="00A71285"/>
    <w:rsid w:val="00A71858"/>
    <w:rsid w:val="00A723C9"/>
    <w:rsid w:val="00A728ED"/>
    <w:rsid w:val="00A732C7"/>
    <w:rsid w:val="00A735F8"/>
    <w:rsid w:val="00A73A60"/>
    <w:rsid w:val="00A74499"/>
    <w:rsid w:val="00A74696"/>
    <w:rsid w:val="00A74EB9"/>
    <w:rsid w:val="00A756B1"/>
    <w:rsid w:val="00A762C4"/>
    <w:rsid w:val="00A76393"/>
    <w:rsid w:val="00A76533"/>
    <w:rsid w:val="00A76C87"/>
    <w:rsid w:val="00A76E85"/>
    <w:rsid w:val="00A807B9"/>
    <w:rsid w:val="00A80DC2"/>
    <w:rsid w:val="00A80DF2"/>
    <w:rsid w:val="00A813A5"/>
    <w:rsid w:val="00A81D5F"/>
    <w:rsid w:val="00A81FE9"/>
    <w:rsid w:val="00A824EA"/>
    <w:rsid w:val="00A82638"/>
    <w:rsid w:val="00A831B5"/>
    <w:rsid w:val="00A83207"/>
    <w:rsid w:val="00A8425D"/>
    <w:rsid w:val="00A8455F"/>
    <w:rsid w:val="00A8553A"/>
    <w:rsid w:val="00A85EC8"/>
    <w:rsid w:val="00A86876"/>
    <w:rsid w:val="00A86896"/>
    <w:rsid w:val="00A86973"/>
    <w:rsid w:val="00A86FA5"/>
    <w:rsid w:val="00A87416"/>
    <w:rsid w:val="00A909A5"/>
    <w:rsid w:val="00A90CF8"/>
    <w:rsid w:val="00A90E08"/>
    <w:rsid w:val="00A9142C"/>
    <w:rsid w:val="00A91552"/>
    <w:rsid w:val="00A91B96"/>
    <w:rsid w:val="00A91FC6"/>
    <w:rsid w:val="00A920DC"/>
    <w:rsid w:val="00A923CB"/>
    <w:rsid w:val="00A92440"/>
    <w:rsid w:val="00A924C2"/>
    <w:rsid w:val="00A92554"/>
    <w:rsid w:val="00A92912"/>
    <w:rsid w:val="00A931EA"/>
    <w:rsid w:val="00A932D1"/>
    <w:rsid w:val="00A93366"/>
    <w:rsid w:val="00A933ED"/>
    <w:rsid w:val="00A938B2"/>
    <w:rsid w:val="00A93915"/>
    <w:rsid w:val="00A93958"/>
    <w:rsid w:val="00A94A8B"/>
    <w:rsid w:val="00A94C47"/>
    <w:rsid w:val="00A950CA"/>
    <w:rsid w:val="00A95549"/>
    <w:rsid w:val="00A955A6"/>
    <w:rsid w:val="00A958B2"/>
    <w:rsid w:val="00A95D16"/>
    <w:rsid w:val="00A969E7"/>
    <w:rsid w:val="00A96C51"/>
    <w:rsid w:val="00A973A1"/>
    <w:rsid w:val="00A9766D"/>
    <w:rsid w:val="00AA02B8"/>
    <w:rsid w:val="00AA0578"/>
    <w:rsid w:val="00AA05A1"/>
    <w:rsid w:val="00AA0A1C"/>
    <w:rsid w:val="00AA0E91"/>
    <w:rsid w:val="00AA1108"/>
    <w:rsid w:val="00AA1316"/>
    <w:rsid w:val="00AA2081"/>
    <w:rsid w:val="00AA2AFF"/>
    <w:rsid w:val="00AA2DA7"/>
    <w:rsid w:val="00AA2ED7"/>
    <w:rsid w:val="00AA373B"/>
    <w:rsid w:val="00AA3909"/>
    <w:rsid w:val="00AA42AB"/>
    <w:rsid w:val="00AA488B"/>
    <w:rsid w:val="00AA4B01"/>
    <w:rsid w:val="00AA4F04"/>
    <w:rsid w:val="00AA5130"/>
    <w:rsid w:val="00AA51AC"/>
    <w:rsid w:val="00AA5815"/>
    <w:rsid w:val="00AA5DCF"/>
    <w:rsid w:val="00AA6FB9"/>
    <w:rsid w:val="00AA783B"/>
    <w:rsid w:val="00AA7AF4"/>
    <w:rsid w:val="00AB0529"/>
    <w:rsid w:val="00AB0564"/>
    <w:rsid w:val="00AB0569"/>
    <w:rsid w:val="00AB0629"/>
    <w:rsid w:val="00AB0D7B"/>
    <w:rsid w:val="00AB134E"/>
    <w:rsid w:val="00AB17A3"/>
    <w:rsid w:val="00AB1F9A"/>
    <w:rsid w:val="00AB1FE1"/>
    <w:rsid w:val="00AB2318"/>
    <w:rsid w:val="00AB2653"/>
    <w:rsid w:val="00AB2814"/>
    <w:rsid w:val="00AB372F"/>
    <w:rsid w:val="00AB3732"/>
    <w:rsid w:val="00AB3867"/>
    <w:rsid w:val="00AB3A41"/>
    <w:rsid w:val="00AB3B2E"/>
    <w:rsid w:val="00AB43B9"/>
    <w:rsid w:val="00AB4438"/>
    <w:rsid w:val="00AB4712"/>
    <w:rsid w:val="00AB4DE7"/>
    <w:rsid w:val="00AB4E4C"/>
    <w:rsid w:val="00AB532A"/>
    <w:rsid w:val="00AB5546"/>
    <w:rsid w:val="00AB58EC"/>
    <w:rsid w:val="00AB6FCB"/>
    <w:rsid w:val="00AB72F6"/>
    <w:rsid w:val="00AB7885"/>
    <w:rsid w:val="00AB7AB5"/>
    <w:rsid w:val="00AC01BC"/>
    <w:rsid w:val="00AC0ABD"/>
    <w:rsid w:val="00AC1750"/>
    <w:rsid w:val="00AC1C16"/>
    <w:rsid w:val="00AC26EA"/>
    <w:rsid w:val="00AC2846"/>
    <w:rsid w:val="00AC2958"/>
    <w:rsid w:val="00AC3032"/>
    <w:rsid w:val="00AC3063"/>
    <w:rsid w:val="00AC31D0"/>
    <w:rsid w:val="00AC4035"/>
    <w:rsid w:val="00AC40C6"/>
    <w:rsid w:val="00AC4AF6"/>
    <w:rsid w:val="00AC4B3C"/>
    <w:rsid w:val="00AC6116"/>
    <w:rsid w:val="00AC684B"/>
    <w:rsid w:val="00AC6EC7"/>
    <w:rsid w:val="00AC763C"/>
    <w:rsid w:val="00AC7C47"/>
    <w:rsid w:val="00AD00AA"/>
    <w:rsid w:val="00AD07A1"/>
    <w:rsid w:val="00AD0EE1"/>
    <w:rsid w:val="00AD0FF4"/>
    <w:rsid w:val="00AD1A9F"/>
    <w:rsid w:val="00AD31CA"/>
    <w:rsid w:val="00AD332C"/>
    <w:rsid w:val="00AD345C"/>
    <w:rsid w:val="00AD3501"/>
    <w:rsid w:val="00AD3657"/>
    <w:rsid w:val="00AD38EC"/>
    <w:rsid w:val="00AD4182"/>
    <w:rsid w:val="00AD42B6"/>
    <w:rsid w:val="00AD47C6"/>
    <w:rsid w:val="00AD4EC2"/>
    <w:rsid w:val="00AD7284"/>
    <w:rsid w:val="00AD7B28"/>
    <w:rsid w:val="00AD7B77"/>
    <w:rsid w:val="00AD7E26"/>
    <w:rsid w:val="00AE0154"/>
    <w:rsid w:val="00AE0486"/>
    <w:rsid w:val="00AE0733"/>
    <w:rsid w:val="00AE09B6"/>
    <w:rsid w:val="00AE0ED2"/>
    <w:rsid w:val="00AE13F5"/>
    <w:rsid w:val="00AE20E9"/>
    <w:rsid w:val="00AE226F"/>
    <w:rsid w:val="00AE29C0"/>
    <w:rsid w:val="00AE2C7A"/>
    <w:rsid w:val="00AE4363"/>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890"/>
    <w:rsid w:val="00AF0A08"/>
    <w:rsid w:val="00AF0F41"/>
    <w:rsid w:val="00AF0FE5"/>
    <w:rsid w:val="00AF1D83"/>
    <w:rsid w:val="00AF24BE"/>
    <w:rsid w:val="00AF2EDF"/>
    <w:rsid w:val="00AF3DF6"/>
    <w:rsid w:val="00AF41E8"/>
    <w:rsid w:val="00AF461F"/>
    <w:rsid w:val="00AF46DE"/>
    <w:rsid w:val="00AF4706"/>
    <w:rsid w:val="00AF5561"/>
    <w:rsid w:val="00AF5681"/>
    <w:rsid w:val="00AF5A9E"/>
    <w:rsid w:val="00AF65F0"/>
    <w:rsid w:val="00AF6A55"/>
    <w:rsid w:val="00AF6A8C"/>
    <w:rsid w:val="00AF6AB2"/>
    <w:rsid w:val="00AF6ACA"/>
    <w:rsid w:val="00AF6EE6"/>
    <w:rsid w:val="00AF7042"/>
    <w:rsid w:val="00AF713E"/>
    <w:rsid w:val="00AF77E5"/>
    <w:rsid w:val="00B004CE"/>
    <w:rsid w:val="00B008D8"/>
    <w:rsid w:val="00B01876"/>
    <w:rsid w:val="00B020AE"/>
    <w:rsid w:val="00B02353"/>
    <w:rsid w:val="00B032B6"/>
    <w:rsid w:val="00B038AF"/>
    <w:rsid w:val="00B039D3"/>
    <w:rsid w:val="00B039F9"/>
    <w:rsid w:val="00B03EE6"/>
    <w:rsid w:val="00B05585"/>
    <w:rsid w:val="00B0645F"/>
    <w:rsid w:val="00B0694E"/>
    <w:rsid w:val="00B06A11"/>
    <w:rsid w:val="00B06AAE"/>
    <w:rsid w:val="00B06C9D"/>
    <w:rsid w:val="00B076F0"/>
    <w:rsid w:val="00B10637"/>
    <w:rsid w:val="00B1087F"/>
    <w:rsid w:val="00B10C29"/>
    <w:rsid w:val="00B110FE"/>
    <w:rsid w:val="00B11799"/>
    <w:rsid w:val="00B11973"/>
    <w:rsid w:val="00B11DE0"/>
    <w:rsid w:val="00B12BBB"/>
    <w:rsid w:val="00B12F61"/>
    <w:rsid w:val="00B12F83"/>
    <w:rsid w:val="00B13004"/>
    <w:rsid w:val="00B13503"/>
    <w:rsid w:val="00B1363E"/>
    <w:rsid w:val="00B136F7"/>
    <w:rsid w:val="00B141F3"/>
    <w:rsid w:val="00B14479"/>
    <w:rsid w:val="00B15346"/>
    <w:rsid w:val="00B1542B"/>
    <w:rsid w:val="00B15F75"/>
    <w:rsid w:val="00B15F7C"/>
    <w:rsid w:val="00B15FC2"/>
    <w:rsid w:val="00B16807"/>
    <w:rsid w:val="00B16C84"/>
    <w:rsid w:val="00B16CD0"/>
    <w:rsid w:val="00B16DCD"/>
    <w:rsid w:val="00B1733F"/>
    <w:rsid w:val="00B17B52"/>
    <w:rsid w:val="00B20EDB"/>
    <w:rsid w:val="00B2109B"/>
    <w:rsid w:val="00B21379"/>
    <w:rsid w:val="00B21BAC"/>
    <w:rsid w:val="00B227C0"/>
    <w:rsid w:val="00B22D14"/>
    <w:rsid w:val="00B22FEB"/>
    <w:rsid w:val="00B233F2"/>
    <w:rsid w:val="00B2351D"/>
    <w:rsid w:val="00B2481C"/>
    <w:rsid w:val="00B2526B"/>
    <w:rsid w:val="00B25340"/>
    <w:rsid w:val="00B25503"/>
    <w:rsid w:val="00B25B98"/>
    <w:rsid w:val="00B26609"/>
    <w:rsid w:val="00B267EE"/>
    <w:rsid w:val="00B27336"/>
    <w:rsid w:val="00B275E8"/>
    <w:rsid w:val="00B276AF"/>
    <w:rsid w:val="00B27CE6"/>
    <w:rsid w:val="00B304C1"/>
    <w:rsid w:val="00B305D7"/>
    <w:rsid w:val="00B30857"/>
    <w:rsid w:val="00B3095D"/>
    <w:rsid w:val="00B30ACD"/>
    <w:rsid w:val="00B31B90"/>
    <w:rsid w:val="00B31E0D"/>
    <w:rsid w:val="00B321BC"/>
    <w:rsid w:val="00B32AE6"/>
    <w:rsid w:val="00B33517"/>
    <w:rsid w:val="00B3399D"/>
    <w:rsid w:val="00B33DEA"/>
    <w:rsid w:val="00B3404C"/>
    <w:rsid w:val="00B343EC"/>
    <w:rsid w:val="00B34CA8"/>
    <w:rsid w:val="00B35039"/>
    <w:rsid w:val="00B35189"/>
    <w:rsid w:val="00B35343"/>
    <w:rsid w:val="00B35542"/>
    <w:rsid w:val="00B361BE"/>
    <w:rsid w:val="00B361FF"/>
    <w:rsid w:val="00B36286"/>
    <w:rsid w:val="00B3630F"/>
    <w:rsid w:val="00B367A5"/>
    <w:rsid w:val="00B36A6F"/>
    <w:rsid w:val="00B36FF7"/>
    <w:rsid w:val="00B37E90"/>
    <w:rsid w:val="00B40189"/>
    <w:rsid w:val="00B40357"/>
    <w:rsid w:val="00B4037A"/>
    <w:rsid w:val="00B40F63"/>
    <w:rsid w:val="00B41424"/>
    <w:rsid w:val="00B415E8"/>
    <w:rsid w:val="00B41720"/>
    <w:rsid w:val="00B42439"/>
    <w:rsid w:val="00B42754"/>
    <w:rsid w:val="00B427EC"/>
    <w:rsid w:val="00B42814"/>
    <w:rsid w:val="00B434F6"/>
    <w:rsid w:val="00B4393A"/>
    <w:rsid w:val="00B4393B"/>
    <w:rsid w:val="00B43A87"/>
    <w:rsid w:val="00B446F6"/>
    <w:rsid w:val="00B4506A"/>
    <w:rsid w:val="00B4532B"/>
    <w:rsid w:val="00B4534C"/>
    <w:rsid w:val="00B45442"/>
    <w:rsid w:val="00B45CE4"/>
    <w:rsid w:val="00B45E11"/>
    <w:rsid w:val="00B45F70"/>
    <w:rsid w:val="00B460A4"/>
    <w:rsid w:val="00B461E8"/>
    <w:rsid w:val="00B4693C"/>
    <w:rsid w:val="00B46BB2"/>
    <w:rsid w:val="00B46DC5"/>
    <w:rsid w:val="00B46EFA"/>
    <w:rsid w:val="00B4708F"/>
    <w:rsid w:val="00B47464"/>
    <w:rsid w:val="00B4757D"/>
    <w:rsid w:val="00B47990"/>
    <w:rsid w:val="00B47DB7"/>
    <w:rsid w:val="00B47F72"/>
    <w:rsid w:val="00B47F9D"/>
    <w:rsid w:val="00B501D9"/>
    <w:rsid w:val="00B50CAF"/>
    <w:rsid w:val="00B50EAC"/>
    <w:rsid w:val="00B51415"/>
    <w:rsid w:val="00B51DC4"/>
    <w:rsid w:val="00B51E9D"/>
    <w:rsid w:val="00B52071"/>
    <w:rsid w:val="00B52B5E"/>
    <w:rsid w:val="00B530DE"/>
    <w:rsid w:val="00B530F7"/>
    <w:rsid w:val="00B54902"/>
    <w:rsid w:val="00B55336"/>
    <w:rsid w:val="00B5535A"/>
    <w:rsid w:val="00B55515"/>
    <w:rsid w:val="00B55570"/>
    <w:rsid w:val="00B55668"/>
    <w:rsid w:val="00B55AD1"/>
    <w:rsid w:val="00B55D1B"/>
    <w:rsid w:val="00B55F0E"/>
    <w:rsid w:val="00B5636D"/>
    <w:rsid w:val="00B5658F"/>
    <w:rsid w:val="00B56CB1"/>
    <w:rsid w:val="00B56D68"/>
    <w:rsid w:val="00B57275"/>
    <w:rsid w:val="00B57566"/>
    <w:rsid w:val="00B578DA"/>
    <w:rsid w:val="00B57C46"/>
    <w:rsid w:val="00B60708"/>
    <w:rsid w:val="00B608F2"/>
    <w:rsid w:val="00B6178C"/>
    <w:rsid w:val="00B617BC"/>
    <w:rsid w:val="00B61C5B"/>
    <w:rsid w:val="00B61D63"/>
    <w:rsid w:val="00B61FBE"/>
    <w:rsid w:val="00B625AE"/>
    <w:rsid w:val="00B62A44"/>
    <w:rsid w:val="00B6304E"/>
    <w:rsid w:val="00B6321F"/>
    <w:rsid w:val="00B63816"/>
    <w:rsid w:val="00B649CE"/>
    <w:rsid w:val="00B64E64"/>
    <w:rsid w:val="00B6511E"/>
    <w:rsid w:val="00B65592"/>
    <w:rsid w:val="00B65A35"/>
    <w:rsid w:val="00B65F91"/>
    <w:rsid w:val="00B661C9"/>
    <w:rsid w:val="00B66254"/>
    <w:rsid w:val="00B667BB"/>
    <w:rsid w:val="00B6753C"/>
    <w:rsid w:val="00B70248"/>
    <w:rsid w:val="00B70B50"/>
    <w:rsid w:val="00B71175"/>
    <w:rsid w:val="00B7143E"/>
    <w:rsid w:val="00B72A68"/>
    <w:rsid w:val="00B72C42"/>
    <w:rsid w:val="00B739F9"/>
    <w:rsid w:val="00B73BBF"/>
    <w:rsid w:val="00B74367"/>
    <w:rsid w:val="00B7451E"/>
    <w:rsid w:val="00B7502E"/>
    <w:rsid w:val="00B750B8"/>
    <w:rsid w:val="00B7593E"/>
    <w:rsid w:val="00B76A38"/>
    <w:rsid w:val="00B76B92"/>
    <w:rsid w:val="00B76EE2"/>
    <w:rsid w:val="00B81BD7"/>
    <w:rsid w:val="00B81C96"/>
    <w:rsid w:val="00B81CF9"/>
    <w:rsid w:val="00B82201"/>
    <w:rsid w:val="00B83C07"/>
    <w:rsid w:val="00B83D7F"/>
    <w:rsid w:val="00B83F48"/>
    <w:rsid w:val="00B845D0"/>
    <w:rsid w:val="00B84611"/>
    <w:rsid w:val="00B85303"/>
    <w:rsid w:val="00B85FF1"/>
    <w:rsid w:val="00B8603F"/>
    <w:rsid w:val="00B87591"/>
    <w:rsid w:val="00B875EF"/>
    <w:rsid w:val="00B879F5"/>
    <w:rsid w:val="00B87DEA"/>
    <w:rsid w:val="00B9186F"/>
    <w:rsid w:val="00B91CAC"/>
    <w:rsid w:val="00B92A01"/>
    <w:rsid w:val="00B9314A"/>
    <w:rsid w:val="00B93290"/>
    <w:rsid w:val="00B94051"/>
    <w:rsid w:val="00B942C2"/>
    <w:rsid w:val="00B94868"/>
    <w:rsid w:val="00B94939"/>
    <w:rsid w:val="00B94A0C"/>
    <w:rsid w:val="00B9565D"/>
    <w:rsid w:val="00B956DF"/>
    <w:rsid w:val="00B9629C"/>
    <w:rsid w:val="00B96841"/>
    <w:rsid w:val="00B96A2C"/>
    <w:rsid w:val="00B96D9C"/>
    <w:rsid w:val="00B970D6"/>
    <w:rsid w:val="00BA08F4"/>
    <w:rsid w:val="00BA0E89"/>
    <w:rsid w:val="00BA17FC"/>
    <w:rsid w:val="00BA195A"/>
    <w:rsid w:val="00BA26EB"/>
    <w:rsid w:val="00BA290D"/>
    <w:rsid w:val="00BA2CFF"/>
    <w:rsid w:val="00BA3181"/>
    <w:rsid w:val="00BA32D4"/>
    <w:rsid w:val="00BA3691"/>
    <w:rsid w:val="00BA3998"/>
    <w:rsid w:val="00BA39C2"/>
    <w:rsid w:val="00BA3E27"/>
    <w:rsid w:val="00BA43BE"/>
    <w:rsid w:val="00BA45A9"/>
    <w:rsid w:val="00BA4682"/>
    <w:rsid w:val="00BA46E8"/>
    <w:rsid w:val="00BA4744"/>
    <w:rsid w:val="00BA4F7D"/>
    <w:rsid w:val="00BA5356"/>
    <w:rsid w:val="00BA5CDE"/>
    <w:rsid w:val="00BA6F9A"/>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5D0A"/>
    <w:rsid w:val="00BB62E5"/>
    <w:rsid w:val="00BB692B"/>
    <w:rsid w:val="00BB6D71"/>
    <w:rsid w:val="00BC007A"/>
    <w:rsid w:val="00BC031C"/>
    <w:rsid w:val="00BC047A"/>
    <w:rsid w:val="00BC13DA"/>
    <w:rsid w:val="00BC1675"/>
    <w:rsid w:val="00BC1867"/>
    <w:rsid w:val="00BC1FDA"/>
    <w:rsid w:val="00BC261A"/>
    <w:rsid w:val="00BC2699"/>
    <w:rsid w:val="00BC29A4"/>
    <w:rsid w:val="00BC2CB7"/>
    <w:rsid w:val="00BC2D5C"/>
    <w:rsid w:val="00BC34BE"/>
    <w:rsid w:val="00BC3C60"/>
    <w:rsid w:val="00BC449E"/>
    <w:rsid w:val="00BC4565"/>
    <w:rsid w:val="00BC4CD9"/>
    <w:rsid w:val="00BC5201"/>
    <w:rsid w:val="00BC52AC"/>
    <w:rsid w:val="00BC590D"/>
    <w:rsid w:val="00BC592E"/>
    <w:rsid w:val="00BC62EA"/>
    <w:rsid w:val="00BC6CCC"/>
    <w:rsid w:val="00BC758A"/>
    <w:rsid w:val="00BC7B31"/>
    <w:rsid w:val="00BC7D94"/>
    <w:rsid w:val="00BD0796"/>
    <w:rsid w:val="00BD1E55"/>
    <w:rsid w:val="00BD20C8"/>
    <w:rsid w:val="00BD3538"/>
    <w:rsid w:val="00BD3A7B"/>
    <w:rsid w:val="00BD3B4C"/>
    <w:rsid w:val="00BD40C9"/>
    <w:rsid w:val="00BD4290"/>
    <w:rsid w:val="00BD42D3"/>
    <w:rsid w:val="00BD5364"/>
    <w:rsid w:val="00BD5EA1"/>
    <w:rsid w:val="00BD63B8"/>
    <w:rsid w:val="00BD6821"/>
    <w:rsid w:val="00BE0004"/>
    <w:rsid w:val="00BE0161"/>
    <w:rsid w:val="00BE0244"/>
    <w:rsid w:val="00BE03D9"/>
    <w:rsid w:val="00BE0418"/>
    <w:rsid w:val="00BE0915"/>
    <w:rsid w:val="00BE0D94"/>
    <w:rsid w:val="00BE15A3"/>
    <w:rsid w:val="00BE1FAE"/>
    <w:rsid w:val="00BE20F6"/>
    <w:rsid w:val="00BE22A8"/>
    <w:rsid w:val="00BE22CE"/>
    <w:rsid w:val="00BE23B2"/>
    <w:rsid w:val="00BE267C"/>
    <w:rsid w:val="00BE2E5C"/>
    <w:rsid w:val="00BE439B"/>
    <w:rsid w:val="00BE4AA8"/>
    <w:rsid w:val="00BE4F91"/>
    <w:rsid w:val="00BE4FC0"/>
    <w:rsid w:val="00BE51CE"/>
    <w:rsid w:val="00BE51E5"/>
    <w:rsid w:val="00BE5746"/>
    <w:rsid w:val="00BE58C9"/>
    <w:rsid w:val="00BE5BEC"/>
    <w:rsid w:val="00BE5F66"/>
    <w:rsid w:val="00BE61FD"/>
    <w:rsid w:val="00BE6847"/>
    <w:rsid w:val="00BE7273"/>
    <w:rsid w:val="00BE76DF"/>
    <w:rsid w:val="00BE7747"/>
    <w:rsid w:val="00BF07F1"/>
    <w:rsid w:val="00BF0996"/>
    <w:rsid w:val="00BF0A9C"/>
    <w:rsid w:val="00BF0B8E"/>
    <w:rsid w:val="00BF0FFC"/>
    <w:rsid w:val="00BF1341"/>
    <w:rsid w:val="00BF1748"/>
    <w:rsid w:val="00BF17F6"/>
    <w:rsid w:val="00BF2404"/>
    <w:rsid w:val="00BF3314"/>
    <w:rsid w:val="00BF3BD5"/>
    <w:rsid w:val="00BF402C"/>
    <w:rsid w:val="00BF422D"/>
    <w:rsid w:val="00BF4723"/>
    <w:rsid w:val="00BF48EA"/>
    <w:rsid w:val="00BF4FA6"/>
    <w:rsid w:val="00BF5706"/>
    <w:rsid w:val="00BF580E"/>
    <w:rsid w:val="00BF5DEF"/>
    <w:rsid w:val="00BF665D"/>
    <w:rsid w:val="00BF6792"/>
    <w:rsid w:val="00BF7156"/>
    <w:rsid w:val="00C006D8"/>
    <w:rsid w:val="00C0081C"/>
    <w:rsid w:val="00C00836"/>
    <w:rsid w:val="00C01556"/>
    <w:rsid w:val="00C017AB"/>
    <w:rsid w:val="00C02180"/>
    <w:rsid w:val="00C026DE"/>
    <w:rsid w:val="00C02D0C"/>
    <w:rsid w:val="00C030C2"/>
    <w:rsid w:val="00C03487"/>
    <w:rsid w:val="00C03A90"/>
    <w:rsid w:val="00C03F6F"/>
    <w:rsid w:val="00C0420A"/>
    <w:rsid w:val="00C0452E"/>
    <w:rsid w:val="00C0463F"/>
    <w:rsid w:val="00C04AAE"/>
    <w:rsid w:val="00C04ECF"/>
    <w:rsid w:val="00C05BE2"/>
    <w:rsid w:val="00C060B2"/>
    <w:rsid w:val="00C100A9"/>
    <w:rsid w:val="00C114AF"/>
    <w:rsid w:val="00C115DE"/>
    <w:rsid w:val="00C1180F"/>
    <w:rsid w:val="00C11921"/>
    <w:rsid w:val="00C12024"/>
    <w:rsid w:val="00C12BD1"/>
    <w:rsid w:val="00C13627"/>
    <w:rsid w:val="00C137CE"/>
    <w:rsid w:val="00C139BC"/>
    <w:rsid w:val="00C13E74"/>
    <w:rsid w:val="00C1434C"/>
    <w:rsid w:val="00C1538D"/>
    <w:rsid w:val="00C1599D"/>
    <w:rsid w:val="00C15A71"/>
    <w:rsid w:val="00C16233"/>
    <w:rsid w:val="00C16447"/>
    <w:rsid w:val="00C1663C"/>
    <w:rsid w:val="00C17937"/>
    <w:rsid w:val="00C17F45"/>
    <w:rsid w:val="00C20073"/>
    <w:rsid w:val="00C203E3"/>
    <w:rsid w:val="00C21A07"/>
    <w:rsid w:val="00C2208C"/>
    <w:rsid w:val="00C227DC"/>
    <w:rsid w:val="00C2289A"/>
    <w:rsid w:val="00C22988"/>
    <w:rsid w:val="00C229FC"/>
    <w:rsid w:val="00C238E1"/>
    <w:rsid w:val="00C23D67"/>
    <w:rsid w:val="00C240B6"/>
    <w:rsid w:val="00C24232"/>
    <w:rsid w:val="00C24B40"/>
    <w:rsid w:val="00C25264"/>
    <w:rsid w:val="00C25629"/>
    <w:rsid w:val="00C264C4"/>
    <w:rsid w:val="00C26D14"/>
    <w:rsid w:val="00C26F6D"/>
    <w:rsid w:val="00C27B61"/>
    <w:rsid w:val="00C3049F"/>
    <w:rsid w:val="00C30B53"/>
    <w:rsid w:val="00C30B76"/>
    <w:rsid w:val="00C3103E"/>
    <w:rsid w:val="00C31072"/>
    <w:rsid w:val="00C31AB1"/>
    <w:rsid w:val="00C31D36"/>
    <w:rsid w:val="00C31E50"/>
    <w:rsid w:val="00C326BD"/>
    <w:rsid w:val="00C32A73"/>
    <w:rsid w:val="00C32FC9"/>
    <w:rsid w:val="00C33770"/>
    <w:rsid w:val="00C33D34"/>
    <w:rsid w:val="00C34419"/>
    <w:rsid w:val="00C346F6"/>
    <w:rsid w:val="00C354F6"/>
    <w:rsid w:val="00C35B7D"/>
    <w:rsid w:val="00C3635D"/>
    <w:rsid w:val="00C36695"/>
    <w:rsid w:val="00C36F09"/>
    <w:rsid w:val="00C3758C"/>
    <w:rsid w:val="00C401BE"/>
    <w:rsid w:val="00C409F1"/>
    <w:rsid w:val="00C4122B"/>
    <w:rsid w:val="00C41784"/>
    <w:rsid w:val="00C41C38"/>
    <w:rsid w:val="00C41CE3"/>
    <w:rsid w:val="00C41D32"/>
    <w:rsid w:val="00C42683"/>
    <w:rsid w:val="00C42CDB"/>
    <w:rsid w:val="00C44267"/>
    <w:rsid w:val="00C44E1B"/>
    <w:rsid w:val="00C4512D"/>
    <w:rsid w:val="00C452C5"/>
    <w:rsid w:val="00C457F7"/>
    <w:rsid w:val="00C466FA"/>
    <w:rsid w:val="00C4699C"/>
    <w:rsid w:val="00C46C73"/>
    <w:rsid w:val="00C46F54"/>
    <w:rsid w:val="00C47440"/>
    <w:rsid w:val="00C47C32"/>
    <w:rsid w:val="00C47C40"/>
    <w:rsid w:val="00C50370"/>
    <w:rsid w:val="00C50819"/>
    <w:rsid w:val="00C50DFA"/>
    <w:rsid w:val="00C51CA6"/>
    <w:rsid w:val="00C52546"/>
    <w:rsid w:val="00C52809"/>
    <w:rsid w:val="00C52E27"/>
    <w:rsid w:val="00C537C5"/>
    <w:rsid w:val="00C53B58"/>
    <w:rsid w:val="00C53F35"/>
    <w:rsid w:val="00C53F95"/>
    <w:rsid w:val="00C5447C"/>
    <w:rsid w:val="00C5459F"/>
    <w:rsid w:val="00C54904"/>
    <w:rsid w:val="00C54B68"/>
    <w:rsid w:val="00C556A0"/>
    <w:rsid w:val="00C55A37"/>
    <w:rsid w:val="00C55B5E"/>
    <w:rsid w:val="00C55EFB"/>
    <w:rsid w:val="00C56057"/>
    <w:rsid w:val="00C5627D"/>
    <w:rsid w:val="00C570F1"/>
    <w:rsid w:val="00C60026"/>
    <w:rsid w:val="00C60404"/>
    <w:rsid w:val="00C60490"/>
    <w:rsid w:val="00C6080F"/>
    <w:rsid w:val="00C60907"/>
    <w:rsid w:val="00C60BC1"/>
    <w:rsid w:val="00C61325"/>
    <w:rsid w:val="00C6176F"/>
    <w:rsid w:val="00C61A74"/>
    <w:rsid w:val="00C625D7"/>
    <w:rsid w:val="00C62968"/>
    <w:rsid w:val="00C62B32"/>
    <w:rsid w:val="00C63889"/>
    <w:rsid w:val="00C63E92"/>
    <w:rsid w:val="00C6473A"/>
    <w:rsid w:val="00C64C0D"/>
    <w:rsid w:val="00C660EF"/>
    <w:rsid w:val="00C66136"/>
    <w:rsid w:val="00C66226"/>
    <w:rsid w:val="00C66411"/>
    <w:rsid w:val="00C668B3"/>
    <w:rsid w:val="00C66C02"/>
    <w:rsid w:val="00C66C2F"/>
    <w:rsid w:val="00C66C84"/>
    <w:rsid w:val="00C66EA9"/>
    <w:rsid w:val="00C66F21"/>
    <w:rsid w:val="00C6754E"/>
    <w:rsid w:val="00C6790C"/>
    <w:rsid w:val="00C679F6"/>
    <w:rsid w:val="00C70176"/>
    <w:rsid w:val="00C701AB"/>
    <w:rsid w:val="00C7038B"/>
    <w:rsid w:val="00C709F9"/>
    <w:rsid w:val="00C70DB1"/>
    <w:rsid w:val="00C71301"/>
    <w:rsid w:val="00C715E0"/>
    <w:rsid w:val="00C718F8"/>
    <w:rsid w:val="00C72A4D"/>
    <w:rsid w:val="00C73B71"/>
    <w:rsid w:val="00C73CE6"/>
    <w:rsid w:val="00C74162"/>
    <w:rsid w:val="00C746E5"/>
    <w:rsid w:val="00C74E7A"/>
    <w:rsid w:val="00C75999"/>
    <w:rsid w:val="00C75A90"/>
    <w:rsid w:val="00C76701"/>
    <w:rsid w:val="00C76B8E"/>
    <w:rsid w:val="00C77163"/>
    <w:rsid w:val="00C77331"/>
    <w:rsid w:val="00C77D4A"/>
    <w:rsid w:val="00C77E9D"/>
    <w:rsid w:val="00C77F73"/>
    <w:rsid w:val="00C80ED8"/>
    <w:rsid w:val="00C80F5B"/>
    <w:rsid w:val="00C82226"/>
    <w:rsid w:val="00C823F4"/>
    <w:rsid w:val="00C82480"/>
    <w:rsid w:val="00C82D24"/>
    <w:rsid w:val="00C8328B"/>
    <w:rsid w:val="00C8357B"/>
    <w:rsid w:val="00C83FFB"/>
    <w:rsid w:val="00C84608"/>
    <w:rsid w:val="00C84F2C"/>
    <w:rsid w:val="00C85490"/>
    <w:rsid w:val="00C862F5"/>
    <w:rsid w:val="00C8650E"/>
    <w:rsid w:val="00C8651E"/>
    <w:rsid w:val="00C86734"/>
    <w:rsid w:val="00C873E7"/>
    <w:rsid w:val="00C87500"/>
    <w:rsid w:val="00C877F1"/>
    <w:rsid w:val="00C87EA2"/>
    <w:rsid w:val="00C9071A"/>
    <w:rsid w:val="00C90D82"/>
    <w:rsid w:val="00C90DAE"/>
    <w:rsid w:val="00C91259"/>
    <w:rsid w:val="00C91919"/>
    <w:rsid w:val="00C919DA"/>
    <w:rsid w:val="00C91A0E"/>
    <w:rsid w:val="00C91B50"/>
    <w:rsid w:val="00C91F96"/>
    <w:rsid w:val="00C92077"/>
    <w:rsid w:val="00C92ABE"/>
    <w:rsid w:val="00C9369E"/>
    <w:rsid w:val="00C939F9"/>
    <w:rsid w:val="00C93F7F"/>
    <w:rsid w:val="00C9441C"/>
    <w:rsid w:val="00C94E63"/>
    <w:rsid w:val="00C95480"/>
    <w:rsid w:val="00C95783"/>
    <w:rsid w:val="00C95C44"/>
    <w:rsid w:val="00C95C4E"/>
    <w:rsid w:val="00C9602F"/>
    <w:rsid w:val="00C9617F"/>
    <w:rsid w:val="00C96296"/>
    <w:rsid w:val="00C9713F"/>
    <w:rsid w:val="00C979A8"/>
    <w:rsid w:val="00C97CA4"/>
    <w:rsid w:val="00CA142A"/>
    <w:rsid w:val="00CA1C46"/>
    <w:rsid w:val="00CA26C7"/>
    <w:rsid w:val="00CA2C2A"/>
    <w:rsid w:val="00CA314E"/>
    <w:rsid w:val="00CA3915"/>
    <w:rsid w:val="00CA421E"/>
    <w:rsid w:val="00CA4457"/>
    <w:rsid w:val="00CA45A7"/>
    <w:rsid w:val="00CA49C5"/>
    <w:rsid w:val="00CA4F21"/>
    <w:rsid w:val="00CA54B9"/>
    <w:rsid w:val="00CA5D84"/>
    <w:rsid w:val="00CA6C3F"/>
    <w:rsid w:val="00CA6CC6"/>
    <w:rsid w:val="00CA6F0A"/>
    <w:rsid w:val="00CA73B1"/>
    <w:rsid w:val="00CA7409"/>
    <w:rsid w:val="00CA77C1"/>
    <w:rsid w:val="00CA7BCE"/>
    <w:rsid w:val="00CB006C"/>
    <w:rsid w:val="00CB0740"/>
    <w:rsid w:val="00CB221E"/>
    <w:rsid w:val="00CB2456"/>
    <w:rsid w:val="00CB3288"/>
    <w:rsid w:val="00CB33A2"/>
    <w:rsid w:val="00CB342A"/>
    <w:rsid w:val="00CB385F"/>
    <w:rsid w:val="00CB3B66"/>
    <w:rsid w:val="00CB3C62"/>
    <w:rsid w:val="00CB4527"/>
    <w:rsid w:val="00CB47AF"/>
    <w:rsid w:val="00CB4BEE"/>
    <w:rsid w:val="00CB5390"/>
    <w:rsid w:val="00CB5973"/>
    <w:rsid w:val="00CB5FCC"/>
    <w:rsid w:val="00CB6029"/>
    <w:rsid w:val="00CB768E"/>
    <w:rsid w:val="00CC018A"/>
    <w:rsid w:val="00CC0778"/>
    <w:rsid w:val="00CC0812"/>
    <w:rsid w:val="00CC089D"/>
    <w:rsid w:val="00CC1CEC"/>
    <w:rsid w:val="00CC23D7"/>
    <w:rsid w:val="00CC244C"/>
    <w:rsid w:val="00CC2452"/>
    <w:rsid w:val="00CC2F4D"/>
    <w:rsid w:val="00CC2FD3"/>
    <w:rsid w:val="00CC3725"/>
    <w:rsid w:val="00CC3A98"/>
    <w:rsid w:val="00CC417D"/>
    <w:rsid w:val="00CC432F"/>
    <w:rsid w:val="00CC4508"/>
    <w:rsid w:val="00CC4B35"/>
    <w:rsid w:val="00CC508F"/>
    <w:rsid w:val="00CC5699"/>
    <w:rsid w:val="00CC626C"/>
    <w:rsid w:val="00CC6E06"/>
    <w:rsid w:val="00CD0C56"/>
    <w:rsid w:val="00CD1A06"/>
    <w:rsid w:val="00CD1D62"/>
    <w:rsid w:val="00CD1F85"/>
    <w:rsid w:val="00CD2620"/>
    <w:rsid w:val="00CD272A"/>
    <w:rsid w:val="00CD2984"/>
    <w:rsid w:val="00CD35E9"/>
    <w:rsid w:val="00CD376B"/>
    <w:rsid w:val="00CD5174"/>
    <w:rsid w:val="00CD5678"/>
    <w:rsid w:val="00CD5705"/>
    <w:rsid w:val="00CD5744"/>
    <w:rsid w:val="00CD5779"/>
    <w:rsid w:val="00CD58E6"/>
    <w:rsid w:val="00CD5A07"/>
    <w:rsid w:val="00CD5BF6"/>
    <w:rsid w:val="00CD5CA2"/>
    <w:rsid w:val="00CD6000"/>
    <w:rsid w:val="00CD6316"/>
    <w:rsid w:val="00CD675D"/>
    <w:rsid w:val="00CD6C7D"/>
    <w:rsid w:val="00CD7415"/>
    <w:rsid w:val="00CD77A5"/>
    <w:rsid w:val="00CD786E"/>
    <w:rsid w:val="00CD7A99"/>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6E16"/>
    <w:rsid w:val="00CE7724"/>
    <w:rsid w:val="00CE7729"/>
    <w:rsid w:val="00CE78FB"/>
    <w:rsid w:val="00CE7BB0"/>
    <w:rsid w:val="00CF0D5D"/>
    <w:rsid w:val="00CF0ECB"/>
    <w:rsid w:val="00CF186C"/>
    <w:rsid w:val="00CF1D56"/>
    <w:rsid w:val="00CF1FB3"/>
    <w:rsid w:val="00CF20CC"/>
    <w:rsid w:val="00CF2509"/>
    <w:rsid w:val="00CF290A"/>
    <w:rsid w:val="00CF2BE1"/>
    <w:rsid w:val="00CF300B"/>
    <w:rsid w:val="00CF32CF"/>
    <w:rsid w:val="00CF3466"/>
    <w:rsid w:val="00CF4659"/>
    <w:rsid w:val="00CF4741"/>
    <w:rsid w:val="00CF60BF"/>
    <w:rsid w:val="00CF739A"/>
    <w:rsid w:val="00CF7765"/>
    <w:rsid w:val="00CF7953"/>
    <w:rsid w:val="00D00FC9"/>
    <w:rsid w:val="00D01450"/>
    <w:rsid w:val="00D01CAA"/>
    <w:rsid w:val="00D02B83"/>
    <w:rsid w:val="00D02E3D"/>
    <w:rsid w:val="00D032EE"/>
    <w:rsid w:val="00D036D7"/>
    <w:rsid w:val="00D03EC5"/>
    <w:rsid w:val="00D04F6F"/>
    <w:rsid w:val="00D05800"/>
    <w:rsid w:val="00D0673D"/>
    <w:rsid w:val="00D06A35"/>
    <w:rsid w:val="00D07190"/>
    <w:rsid w:val="00D071EA"/>
    <w:rsid w:val="00D07369"/>
    <w:rsid w:val="00D07931"/>
    <w:rsid w:val="00D07A83"/>
    <w:rsid w:val="00D07DD1"/>
    <w:rsid w:val="00D07E36"/>
    <w:rsid w:val="00D1016A"/>
    <w:rsid w:val="00D10288"/>
    <w:rsid w:val="00D104AB"/>
    <w:rsid w:val="00D10597"/>
    <w:rsid w:val="00D105F9"/>
    <w:rsid w:val="00D10C38"/>
    <w:rsid w:val="00D10FF3"/>
    <w:rsid w:val="00D110DD"/>
    <w:rsid w:val="00D11A3A"/>
    <w:rsid w:val="00D11CB8"/>
    <w:rsid w:val="00D1248B"/>
    <w:rsid w:val="00D127DC"/>
    <w:rsid w:val="00D12C68"/>
    <w:rsid w:val="00D12FD9"/>
    <w:rsid w:val="00D1306E"/>
    <w:rsid w:val="00D1329B"/>
    <w:rsid w:val="00D13CBA"/>
    <w:rsid w:val="00D14113"/>
    <w:rsid w:val="00D14883"/>
    <w:rsid w:val="00D14A10"/>
    <w:rsid w:val="00D14CE9"/>
    <w:rsid w:val="00D16768"/>
    <w:rsid w:val="00D16C1A"/>
    <w:rsid w:val="00D16FA7"/>
    <w:rsid w:val="00D1733F"/>
    <w:rsid w:val="00D1737B"/>
    <w:rsid w:val="00D17903"/>
    <w:rsid w:val="00D20577"/>
    <w:rsid w:val="00D2069B"/>
    <w:rsid w:val="00D20B13"/>
    <w:rsid w:val="00D20D44"/>
    <w:rsid w:val="00D21553"/>
    <w:rsid w:val="00D21E12"/>
    <w:rsid w:val="00D2202A"/>
    <w:rsid w:val="00D22713"/>
    <w:rsid w:val="00D22727"/>
    <w:rsid w:val="00D22AE7"/>
    <w:rsid w:val="00D2401E"/>
    <w:rsid w:val="00D24450"/>
    <w:rsid w:val="00D249B1"/>
    <w:rsid w:val="00D24A8E"/>
    <w:rsid w:val="00D24F7B"/>
    <w:rsid w:val="00D25432"/>
    <w:rsid w:val="00D255A1"/>
    <w:rsid w:val="00D25A5C"/>
    <w:rsid w:val="00D25B68"/>
    <w:rsid w:val="00D262AC"/>
    <w:rsid w:val="00D265FE"/>
    <w:rsid w:val="00D267F0"/>
    <w:rsid w:val="00D26A82"/>
    <w:rsid w:val="00D26ABC"/>
    <w:rsid w:val="00D270F5"/>
    <w:rsid w:val="00D2711B"/>
    <w:rsid w:val="00D27676"/>
    <w:rsid w:val="00D27FBE"/>
    <w:rsid w:val="00D3015B"/>
    <w:rsid w:val="00D3039F"/>
    <w:rsid w:val="00D30467"/>
    <w:rsid w:val="00D307DE"/>
    <w:rsid w:val="00D308EF"/>
    <w:rsid w:val="00D318C2"/>
    <w:rsid w:val="00D31A2B"/>
    <w:rsid w:val="00D31F81"/>
    <w:rsid w:val="00D3227D"/>
    <w:rsid w:val="00D323DA"/>
    <w:rsid w:val="00D32D8F"/>
    <w:rsid w:val="00D333F2"/>
    <w:rsid w:val="00D33454"/>
    <w:rsid w:val="00D33DD0"/>
    <w:rsid w:val="00D33DEC"/>
    <w:rsid w:val="00D33ED3"/>
    <w:rsid w:val="00D347F0"/>
    <w:rsid w:val="00D34BA9"/>
    <w:rsid w:val="00D34C39"/>
    <w:rsid w:val="00D35086"/>
    <w:rsid w:val="00D356E5"/>
    <w:rsid w:val="00D3577F"/>
    <w:rsid w:val="00D35BF2"/>
    <w:rsid w:val="00D35CC7"/>
    <w:rsid w:val="00D36158"/>
    <w:rsid w:val="00D36848"/>
    <w:rsid w:val="00D3699C"/>
    <w:rsid w:val="00D37195"/>
    <w:rsid w:val="00D37BC0"/>
    <w:rsid w:val="00D37C0C"/>
    <w:rsid w:val="00D37C57"/>
    <w:rsid w:val="00D37E9D"/>
    <w:rsid w:val="00D40269"/>
    <w:rsid w:val="00D4066B"/>
    <w:rsid w:val="00D407A3"/>
    <w:rsid w:val="00D407DE"/>
    <w:rsid w:val="00D40A25"/>
    <w:rsid w:val="00D40E48"/>
    <w:rsid w:val="00D40EB6"/>
    <w:rsid w:val="00D415C3"/>
    <w:rsid w:val="00D41602"/>
    <w:rsid w:val="00D4171D"/>
    <w:rsid w:val="00D4214C"/>
    <w:rsid w:val="00D426AB"/>
    <w:rsid w:val="00D433B0"/>
    <w:rsid w:val="00D435EB"/>
    <w:rsid w:val="00D43725"/>
    <w:rsid w:val="00D439B9"/>
    <w:rsid w:val="00D44230"/>
    <w:rsid w:val="00D44295"/>
    <w:rsid w:val="00D442A4"/>
    <w:rsid w:val="00D4438D"/>
    <w:rsid w:val="00D44530"/>
    <w:rsid w:val="00D44F6A"/>
    <w:rsid w:val="00D45E61"/>
    <w:rsid w:val="00D4604B"/>
    <w:rsid w:val="00D46204"/>
    <w:rsid w:val="00D465FC"/>
    <w:rsid w:val="00D46C93"/>
    <w:rsid w:val="00D46CA5"/>
    <w:rsid w:val="00D47050"/>
    <w:rsid w:val="00D47668"/>
    <w:rsid w:val="00D47B8C"/>
    <w:rsid w:val="00D47D93"/>
    <w:rsid w:val="00D47E78"/>
    <w:rsid w:val="00D47F04"/>
    <w:rsid w:val="00D51070"/>
    <w:rsid w:val="00D515CF"/>
    <w:rsid w:val="00D51731"/>
    <w:rsid w:val="00D51A87"/>
    <w:rsid w:val="00D523D0"/>
    <w:rsid w:val="00D52535"/>
    <w:rsid w:val="00D525BA"/>
    <w:rsid w:val="00D52E61"/>
    <w:rsid w:val="00D531CA"/>
    <w:rsid w:val="00D5355F"/>
    <w:rsid w:val="00D53611"/>
    <w:rsid w:val="00D53994"/>
    <w:rsid w:val="00D53F1C"/>
    <w:rsid w:val="00D544AF"/>
    <w:rsid w:val="00D5466C"/>
    <w:rsid w:val="00D54E2A"/>
    <w:rsid w:val="00D5586E"/>
    <w:rsid w:val="00D561A2"/>
    <w:rsid w:val="00D564E8"/>
    <w:rsid w:val="00D57172"/>
    <w:rsid w:val="00D573F8"/>
    <w:rsid w:val="00D5744E"/>
    <w:rsid w:val="00D60EAA"/>
    <w:rsid w:val="00D61B39"/>
    <w:rsid w:val="00D61E1A"/>
    <w:rsid w:val="00D623FF"/>
    <w:rsid w:val="00D624B9"/>
    <w:rsid w:val="00D62B27"/>
    <w:rsid w:val="00D637D1"/>
    <w:rsid w:val="00D6391E"/>
    <w:rsid w:val="00D63CD9"/>
    <w:rsid w:val="00D64090"/>
    <w:rsid w:val="00D64611"/>
    <w:rsid w:val="00D6480D"/>
    <w:rsid w:val="00D64AF0"/>
    <w:rsid w:val="00D64BE7"/>
    <w:rsid w:val="00D654A0"/>
    <w:rsid w:val="00D6567B"/>
    <w:rsid w:val="00D6604D"/>
    <w:rsid w:val="00D66D06"/>
    <w:rsid w:val="00D700D7"/>
    <w:rsid w:val="00D704DD"/>
    <w:rsid w:val="00D707A8"/>
    <w:rsid w:val="00D7127E"/>
    <w:rsid w:val="00D7156C"/>
    <w:rsid w:val="00D71EE3"/>
    <w:rsid w:val="00D7243E"/>
    <w:rsid w:val="00D726B7"/>
    <w:rsid w:val="00D726D5"/>
    <w:rsid w:val="00D74726"/>
    <w:rsid w:val="00D754F3"/>
    <w:rsid w:val="00D75560"/>
    <w:rsid w:val="00D763C6"/>
    <w:rsid w:val="00D766F0"/>
    <w:rsid w:val="00D76B5D"/>
    <w:rsid w:val="00D77145"/>
    <w:rsid w:val="00D77239"/>
    <w:rsid w:val="00D774EB"/>
    <w:rsid w:val="00D779D0"/>
    <w:rsid w:val="00D802A4"/>
    <w:rsid w:val="00D80368"/>
    <w:rsid w:val="00D804AD"/>
    <w:rsid w:val="00D804C8"/>
    <w:rsid w:val="00D80B8E"/>
    <w:rsid w:val="00D80C74"/>
    <w:rsid w:val="00D80F46"/>
    <w:rsid w:val="00D81141"/>
    <w:rsid w:val="00D81228"/>
    <w:rsid w:val="00D8127E"/>
    <w:rsid w:val="00D81684"/>
    <w:rsid w:val="00D81982"/>
    <w:rsid w:val="00D819C8"/>
    <w:rsid w:val="00D81A49"/>
    <w:rsid w:val="00D82585"/>
    <w:rsid w:val="00D82E22"/>
    <w:rsid w:val="00D830EC"/>
    <w:rsid w:val="00D84AFD"/>
    <w:rsid w:val="00D84C80"/>
    <w:rsid w:val="00D84DC7"/>
    <w:rsid w:val="00D8539E"/>
    <w:rsid w:val="00D86074"/>
    <w:rsid w:val="00D863B8"/>
    <w:rsid w:val="00D864AA"/>
    <w:rsid w:val="00D86547"/>
    <w:rsid w:val="00D86C51"/>
    <w:rsid w:val="00D8702C"/>
    <w:rsid w:val="00D8758A"/>
    <w:rsid w:val="00D8794C"/>
    <w:rsid w:val="00D87DB4"/>
    <w:rsid w:val="00D905A1"/>
    <w:rsid w:val="00D9065D"/>
    <w:rsid w:val="00D90EC7"/>
    <w:rsid w:val="00D90F38"/>
    <w:rsid w:val="00D90FFD"/>
    <w:rsid w:val="00D911CB"/>
    <w:rsid w:val="00D91238"/>
    <w:rsid w:val="00D917EE"/>
    <w:rsid w:val="00D91A59"/>
    <w:rsid w:val="00D92601"/>
    <w:rsid w:val="00D936F7"/>
    <w:rsid w:val="00D94021"/>
    <w:rsid w:val="00D94DB1"/>
    <w:rsid w:val="00D95124"/>
    <w:rsid w:val="00D958DF"/>
    <w:rsid w:val="00D9604E"/>
    <w:rsid w:val="00D96051"/>
    <w:rsid w:val="00D96CC4"/>
    <w:rsid w:val="00D96E7E"/>
    <w:rsid w:val="00D96F3F"/>
    <w:rsid w:val="00D96F6D"/>
    <w:rsid w:val="00D97109"/>
    <w:rsid w:val="00D972AB"/>
    <w:rsid w:val="00D979E8"/>
    <w:rsid w:val="00D97AD4"/>
    <w:rsid w:val="00D97B08"/>
    <w:rsid w:val="00DA0241"/>
    <w:rsid w:val="00DA124C"/>
    <w:rsid w:val="00DA12D9"/>
    <w:rsid w:val="00DA1366"/>
    <w:rsid w:val="00DA19A0"/>
    <w:rsid w:val="00DA1E5D"/>
    <w:rsid w:val="00DA21AA"/>
    <w:rsid w:val="00DA2ED7"/>
    <w:rsid w:val="00DA308A"/>
    <w:rsid w:val="00DA37D0"/>
    <w:rsid w:val="00DA3E17"/>
    <w:rsid w:val="00DA413F"/>
    <w:rsid w:val="00DA42DD"/>
    <w:rsid w:val="00DA48F2"/>
    <w:rsid w:val="00DA4B8D"/>
    <w:rsid w:val="00DA550F"/>
    <w:rsid w:val="00DA56AA"/>
    <w:rsid w:val="00DA5BFA"/>
    <w:rsid w:val="00DA7A55"/>
    <w:rsid w:val="00DA7E9F"/>
    <w:rsid w:val="00DB0429"/>
    <w:rsid w:val="00DB2009"/>
    <w:rsid w:val="00DB2059"/>
    <w:rsid w:val="00DB2163"/>
    <w:rsid w:val="00DB218F"/>
    <w:rsid w:val="00DB24E2"/>
    <w:rsid w:val="00DB3C6C"/>
    <w:rsid w:val="00DB46FB"/>
    <w:rsid w:val="00DB48C5"/>
    <w:rsid w:val="00DB6614"/>
    <w:rsid w:val="00DB6795"/>
    <w:rsid w:val="00DB679B"/>
    <w:rsid w:val="00DB681B"/>
    <w:rsid w:val="00DB6A4D"/>
    <w:rsid w:val="00DB6CB4"/>
    <w:rsid w:val="00DB6F88"/>
    <w:rsid w:val="00DB7D50"/>
    <w:rsid w:val="00DB7EB5"/>
    <w:rsid w:val="00DC026E"/>
    <w:rsid w:val="00DC0F2B"/>
    <w:rsid w:val="00DC1025"/>
    <w:rsid w:val="00DC16A4"/>
    <w:rsid w:val="00DC1ADD"/>
    <w:rsid w:val="00DC2464"/>
    <w:rsid w:val="00DC31E6"/>
    <w:rsid w:val="00DC3662"/>
    <w:rsid w:val="00DC3F57"/>
    <w:rsid w:val="00DC45E5"/>
    <w:rsid w:val="00DC4AC6"/>
    <w:rsid w:val="00DC4EAF"/>
    <w:rsid w:val="00DC5545"/>
    <w:rsid w:val="00DC58A6"/>
    <w:rsid w:val="00DC5934"/>
    <w:rsid w:val="00DC7188"/>
    <w:rsid w:val="00DC747C"/>
    <w:rsid w:val="00DC7574"/>
    <w:rsid w:val="00DC77F5"/>
    <w:rsid w:val="00DC7A28"/>
    <w:rsid w:val="00DC7DA2"/>
    <w:rsid w:val="00DC7E83"/>
    <w:rsid w:val="00DD036E"/>
    <w:rsid w:val="00DD0378"/>
    <w:rsid w:val="00DD09F0"/>
    <w:rsid w:val="00DD0A16"/>
    <w:rsid w:val="00DD0E72"/>
    <w:rsid w:val="00DD17C7"/>
    <w:rsid w:val="00DD25C3"/>
    <w:rsid w:val="00DD28B8"/>
    <w:rsid w:val="00DD3149"/>
    <w:rsid w:val="00DD3A27"/>
    <w:rsid w:val="00DD443B"/>
    <w:rsid w:val="00DD467F"/>
    <w:rsid w:val="00DD476A"/>
    <w:rsid w:val="00DD47F9"/>
    <w:rsid w:val="00DD49C1"/>
    <w:rsid w:val="00DD59FE"/>
    <w:rsid w:val="00DD5CE9"/>
    <w:rsid w:val="00DD5F4E"/>
    <w:rsid w:val="00DD6B27"/>
    <w:rsid w:val="00DD6F69"/>
    <w:rsid w:val="00DD7497"/>
    <w:rsid w:val="00DD7CD7"/>
    <w:rsid w:val="00DE01AA"/>
    <w:rsid w:val="00DE07B3"/>
    <w:rsid w:val="00DE0CE1"/>
    <w:rsid w:val="00DE0D5E"/>
    <w:rsid w:val="00DE0FA9"/>
    <w:rsid w:val="00DE0FDD"/>
    <w:rsid w:val="00DE1378"/>
    <w:rsid w:val="00DE1B88"/>
    <w:rsid w:val="00DE2217"/>
    <w:rsid w:val="00DE2A7E"/>
    <w:rsid w:val="00DE2AFB"/>
    <w:rsid w:val="00DE2C0F"/>
    <w:rsid w:val="00DE2E46"/>
    <w:rsid w:val="00DE3222"/>
    <w:rsid w:val="00DE3258"/>
    <w:rsid w:val="00DE39FB"/>
    <w:rsid w:val="00DE3A7D"/>
    <w:rsid w:val="00DE3B27"/>
    <w:rsid w:val="00DE3D5D"/>
    <w:rsid w:val="00DE5CDF"/>
    <w:rsid w:val="00DE5F99"/>
    <w:rsid w:val="00DE7B83"/>
    <w:rsid w:val="00DF009D"/>
    <w:rsid w:val="00DF02CD"/>
    <w:rsid w:val="00DF0FDB"/>
    <w:rsid w:val="00DF1165"/>
    <w:rsid w:val="00DF2373"/>
    <w:rsid w:val="00DF23B2"/>
    <w:rsid w:val="00DF27AE"/>
    <w:rsid w:val="00DF2E89"/>
    <w:rsid w:val="00DF3395"/>
    <w:rsid w:val="00DF3703"/>
    <w:rsid w:val="00DF3EA6"/>
    <w:rsid w:val="00DF50EE"/>
    <w:rsid w:val="00DF5914"/>
    <w:rsid w:val="00DF5CED"/>
    <w:rsid w:val="00DF6604"/>
    <w:rsid w:val="00DF6891"/>
    <w:rsid w:val="00DF7481"/>
    <w:rsid w:val="00DF7862"/>
    <w:rsid w:val="00DF7938"/>
    <w:rsid w:val="00DF7997"/>
    <w:rsid w:val="00DF7BE9"/>
    <w:rsid w:val="00DF7FCA"/>
    <w:rsid w:val="00E00BA8"/>
    <w:rsid w:val="00E00C7C"/>
    <w:rsid w:val="00E018C9"/>
    <w:rsid w:val="00E019BF"/>
    <w:rsid w:val="00E01B8C"/>
    <w:rsid w:val="00E01E17"/>
    <w:rsid w:val="00E02485"/>
    <w:rsid w:val="00E02A42"/>
    <w:rsid w:val="00E02CA1"/>
    <w:rsid w:val="00E02CD0"/>
    <w:rsid w:val="00E0302E"/>
    <w:rsid w:val="00E031D0"/>
    <w:rsid w:val="00E04222"/>
    <w:rsid w:val="00E042E2"/>
    <w:rsid w:val="00E04676"/>
    <w:rsid w:val="00E04A7D"/>
    <w:rsid w:val="00E05DA3"/>
    <w:rsid w:val="00E071E4"/>
    <w:rsid w:val="00E07406"/>
    <w:rsid w:val="00E07461"/>
    <w:rsid w:val="00E0798A"/>
    <w:rsid w:val="00E07A07"/>
    <w:rsid w:val="00E106DB"/>
    <w:rsid w:val="00E11044"/>
    <w:rsid w:val="00E11416"/>
    <w:rsid w:val="00E1213E"/>
    <w:rsid w:val="00E1273A"/>
    <w:rsid w:val="00E12CCC"/>
    <w:rsid w:val="00E12D72"/>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0B7"/>
    <w:rsid w:val="00E2046A"/>
    <w:rsid w:val="00E20987"/>
    <w:rsid w:val="00E21624"/>
    <w:rsid w:val="00E2178E"/>
    <w:rsid w:val="00E22475"/>
    <w:rsid w:val="00E224F2"/>
    <w:rsid w:val="00E225D5"/>
    <w:rsid w:val="00E226F4"/>
    <w:rsid w:val="00E22865"/>
    <w:rsid w:val="00E22A4A"/>
    <w:rsid w:val="00E22EBD"/>
    <w:rsid w:val="00E2303A"/>
    <w:rsid w:val="00E2336F"/>
    <w:rsid w:val="00E234C1"/>
    <w:rsid w:val="00E2361E"/>
    <w:rsid w:val="00E23B42"/>
    <w:rsid w:val="00E23F3D"/>
    <w:rsid w:val="00E248F7"/>
    <w:rsid w:val="00E24C44"/>
    <w:rsid w:val="00E24D81"/>
    <w:rsid w:val="00E25050"/>
    <w:rsid w:val="00E2509F"/>
    <w:rsid w:val="00E251C8"/>
    <w:rsid w:val="00E2526E"/>
    <w:rsid w:val="00E2536D"/>
    <w:rsid w:val="00E260AC"/>
    <w:rsid w:val="00E262C5"/>
    <w:rsid w:val="00E26AA4"/>
    <w:rsid w:val="00E26B25"/>
    <w:rsid w:val="00E26B69"/>
    <w:rsid w:val="00E26F10"/>
    <w:rsid w:val="00E26F43"/>
    <w:rsid w:val="00E27355"/>
    <w:rsid w:val="00E27C93"/>
    <w:rsid w:val="00E3004F"/>
    <w:rsid w:val="00E300AE"/>
    <w:rsid w:val="00E31104"/>
    <w:rsid w:val="00E31628"/>
    <w:rsid w:val="00E31722"/>
    <w:rsid w:val="00E31745"/>
    <w:rsid w:val="00E31A60"/>
    <w:rsid w:val="00E31A8C"/>
    <w:rsid w:val="00E32550"/>
    <w:rsid w:val="00E326F8"/>
    <w:rsid w:val="00E32933"/>
    <w:rsid w:val="00E32B10"/>
    <w:rsid w:val="00E334A1"/>
    <w:rsid w:val="00E33506"/>
    <w:rsid w:val="00E341B0"/>
    <w:rsid w:val="00E34D68"/>
    <w:rsid w:val="00E34F9A"/>
    <w:rsid w:val="00E35FE6"/>
    <w:rsid w:val="00E36442"/>
    <w:rsid w:val="00E36631"/>
    <w:rsid w:val="00E366C1"/>
    <w:rsid w:val="00E36BB7"/>
    <w:rsid w:val="00E370D1"/>
    <w:rsid w:val="00E40881"/>
    <w:rsid w:val="00E4092A"/>
    <w:rsid w:val="00E41115"/>
    <w:rsid w:val="00E42C59"/>
    <w:rsid w:val="00E430A4"/>
    <w:rsid w:val="00E43486"/>
    <w:rsid w:val="00E435FB"/>
    <w:rsid w:val="00E43D14"/>
    <w:rsid w:val="00E4489D"/>
    <w:rsid w:val="00E448DB"/>
    <w:rsid w:val="00E44E61"/>
    <w:rsid w:val="00E451F4"/>
    <w:rsid w:val="00E45B21"/>
    <w:rsid w:val="00E45EB5"/>
    <w:rsid w:val="00E465BE"/>
    <w:rsid w:val="00E475F4"/>
    <w:rsid w:val="00E47662"/>
    <w:rsid w:val="00E47B1D"/>
    <w:rsid w:val="00E5133E"/>
    <w:rsid w:val="00E513D1"/>
    <w:rsid w:val="00E51A36"/>
    <w:rsid w:val="00E51B3F"/>
    <w:rsid w:val="00E51BFE"/>
    <w:rsid w:val="00E524C5"/>
    <w:rsid w:val="00E5264A"/>
    <w:rsid w:val="00E52652"/>
    <w:rsid w:val="00E52DE8"/>
    <w:rsid w:val="00E5305A"/>
    <w:rsid w:val="00E53109"/>
    <w:rsid w:val="00E53483"/>
    <w:rsid w:val="00E535F6"/>
    <w:rsid w:val="00E53931"/>
    <w:rsid w:val="00E53C98"/>
    <w:rsid w:val="00E53E80"/>
    <w:rsid w:val="00E53F49"/>
    <w:rsid w:val="00E544F3"/>
    <w:rsid w:val="00E54C78"/>
    <w:rsid w:val="00E5500D"/>
    <w:rsid w:val="00E5505F"/>
    <w:rsid w:val="00E55130"/>
    <w:rsid w:val="00E556D3"/>
    <w:rsid w:val="00E56AF9"/>
    <w:rsid w:val="00E56C49"/>
    <w:rsid w:val="00E56E3E"/>
    <w:rsid w:val="00E574DF"/>
    <w:rsid w:val="00E57650"/>
    <w:rsid w:val="00E578CD"/>
    <w:rsid w:val="00E579E0"/>
    <w:rsid w:val="00E57A71"/>
    <w:rsid w:val="00E57C8E"/>
    <w:rsid w:val="00E601A8"/>
    <w:rsid w:val="00E60325"/>
    <w:rsid w:val="00E60E4D"/>
    <w:rsid w:val="00E613D2"/>
    <w:rsid w:val="00E615FE"/>
    <w:rsid w:val="00E62552"/>
    <w:rsid w:val="00E62630"/>
    <w:rsid w:val="00E627FE"/>
    <w:rsid w:val="00E628A1"/>
    <w:rsid w:val="00E62B86"/>
    <w:rsid w:val="00E6397A"/>
    <w:rsid w:val="00E63F77"/>
    <w:rsid w:val="00E644F9"/>
    <w:rsid w:val="00E64D0D"/>
    <w:rsid w:val="00E65642"/>
    <w:rsid w:val="00E65731"/>
    <w:rsid w:val="00E65ED2"/>
    <w:rsid w:val="00E6688E"/>
    <w:rsid w:val="00E66C76"/>
    <w:rsid w:val="00E67057"/>
    <w:rsid w:val="00E6768B"/>
    <w:rsid w:val="00E70B2B"/>
    <w:rsid w:val="00E70D3B"/>
    <w:rsid w:val="00E70D88"/>
    <w:rsid w:val="00E71B01"/>
    <w:rsid w:val="00E71C91"/>
    <w:rsid w:val="00E72767"/>
    <w:rsid w:val="00E7278B"/>
    <w:rsid w:val="00E73703"/>
    <w:rsid w:val="00E74476"/>
    <w:rsid w:val="00E74D64"/>
    <w:rsid w:val="00E751AC"/>
    <w:rsid w:val="00E755A7"/>
    <w:rsid w:val="00E7565B"/>
    <w:rsid w:val="00E759BB"/>
    <w:rsid w:val="00E75EBE"/>
    <w:rsid w:val="00E76413"/>
    <w:rsid w:val="00E765AE"/>
    <w:rsid w:val="00E76C83"/>
    <w:rsid w:val="00E77EFC"/>
    <w:rsid w:val="00E80195"/>
    <w:rsid w:val="00E80C39"/>
    <w:rsid w:val="00E80E82"/>
    <w:rsid w:val="00E81768"/>
    <w:rsid w:val="00E81E4E"/>
    <w:rsid w:val="00E81E8D"/>
    <w:rsid w:val="00E81F5D"/>
    <w:rsid w:val="00E820DC"/>
    <w:rsid w:val="00E8251F"/>
    <w:rsid w:val="00E8299A"/>
    <w:rsid w:val="00E82C3C"/>
    <w:rsid w:val="00E83149"/>
    <w:rsid w:val="00E8314D"/>
    <w:rsid w:val="00E832DE"/>
    <w:rsid w:val="00E83D55"/>
    <w:rsid w:val="00E85AA0"/>
    <w:rsid w:val="00E85CC8"/>
    <w:rsid w:val="00E87A06"/>
    <w:rsid w:val="00E90288"/>
    <w:rsid w:val="00E907D8"/>
    <w:rsid w:val="00E90A56"/>
    <w:rsid w:val="00E90B22"/>
    <w:rsid w:val="00E90DB7"/>
    <w:rsid w:val="00E91B69"/>
    <w:rsid w:val="00E92038"/>
    <w:rsid w:val="00E922CE"/>
    <w:rsid w:val="00E92459"/>
    <w:rsid w:val="00E927CF"/>
    <w:rsid w:val="00E93750"/>
    <w:rsid w:val="00E93908"/>
    <w:rsid w:val="00E93F6B"/>
    <w:rsid w:val="00E9412F"/>
    <w:rsid w:val="00E94145"/>
    <w:rsid w:val="00E9449D"/>
    <w:rsid w:val="00E94573"/>
    <w:rsid w:val="00E965F7"/>
    <w:rsid w:val="00E96818"/>
    <w:rsid w:val="00E972FF"/>
    <w:rsid w:val="00E97B7A"/>
    <w:rsid w:val="00E97E7C"/>
    <w:rsid w:val="00EA01ED"/>
    <w:rsid w:val="00EA0F25"/>
    <w:rsid w:val="00EA1201"/>
    <w:rsid w:val="00EA19AD"/>
    <w:rsid w:val="00EA23CE"/>
    <w:rsid w:val="00EA2795"/>
    <w:rsid w:val="00EA2849"/>
    <w:rsid w:val="00EA2A41"/>
    <w:rsid w:val="00EA2A55"/>
    <w:rsid w:val="00EA4622"/>
    <w:rsid w:val="00EA4925"/>
    <w:rsid w:val="00EA5F3E"/>
    <w:rsid w:val="00EA602D"/>
    <w:rsid w:val="00EA6718"/>
    <w:rsid w:val="00EA70A6"/>
    <w:rsid w:val="00EA72E1"/>
    <w:rsid w:val="00EA790D"/>
    <w:rsid w:val="00EA7915"/>
    <w:rsid w:val="00EA7A2E"/>
    <w:rsid w:val="00EB0935"/>
    <w:rsid w:val="00EB1702"/>
    <w:rsid w:val="00EB1710"/>
    <w:rsid w:val="00EB1E0F"/>
    <w:rsid w:val="00EB22E2"/>
    <w:rsid w:val="00EB23C4"/>
    <w:rsid w:val="00EB30D5"/>
    <w:rsid w:val="00EB35DF"/>
    <w:rsid w:val="00EB362D"/>
    <w:rsid w:val="00EB3786"/>
    <w:rsid w:val="00EB3BA4"/>
    <w:rsid w:val="00EB3D8E"/>
    <w:rsid w:val="00EB40B4"/>
    <w:rsid w:val="00EB41A1"/>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098B"/>
    <w:rsid w:val="00EC1178"/>
    <w:rsid w:val="00EC126B"/>
    <w:rsid w:val="00EC13A5"/>
    <w:rsid w:val="00EC15C6"/>
    <w:rsid w:val="00EC1A2E"/>
    <w:rsid w:val="00EC1C61"/>
    <w:rsid w:val="00EC1C98"/>
    <w:rsid w:val="00EC1D85"/>
    <w:rsid w:val="00EC1DAA"/>
    <w:rsid w:val="00EC1ECE"/>
    <w:rsid w:val="00EC1EF9"/>
    <w:rsid w:val="00EC1F92"/>
    <w:rsid w:val="00EC2099"/>
    <w:rsid w:val="00EC2226"/>
    <w:rsid w:val="00EC24EC"/>
    <w:rsid w:val="00EC391F"/>
    <w:rsid w:val="00EC40F4"/>
    <w:rsid w:val="00EC4128"/>
    <w:rsid w:val="00EC4DF7"/>
    <w:rsid w:val="00EC510F"/>
    <w:rsid w:val="00EC689E"/>
    <w:rsid w:val="00EC68DD"/>
    <w:rsid w:val="00EC6D7B"/>
    <w:rsid w:val="00EC6DF0"/>
    <w:rsid w:val="00EC6F48"/>
    <w:rsid w:val="00EC70C2"/>
    <w:rsid w:val="00EC73C2"/>
    <w:rsid w:val="00ED01D7"/>
    <w:rsid w:val="00ED1319"/>
    <w:rsid w:val="00ED1580"/>
    <w:rsid w:val="00ED18AC"/>
    <w:rsid w:val="00ED20D2"/>
    <w:rsid w:val="00ED2441"/>
    <w:rsid w:val="00ED2B9A"/>
    <w:rsid w:val="00ED340F"/>
    <w:rsid w:val="00ED3923"/>
    <w:rsid w:val="00ED3A1E"/>
    <w:rsid w:val="00ED3F74"/>
    <w:rsid w:val="00ED415B"/>
    <w:rsid w:val="00ED4345"/>
    <w:rsid w:val="00ED4672"/>
    <w:rsid w:val="00ED47C3"/>
    <w:rsid w:val="00ED50DA"/>
    <w:rsid w:val="00ED55CF"/>
    <w:rsid w:val="00ED5835"/>
    <w:rsid w:val="00ED594B"/>
    <w:rsid w:val="00ED6784"/>
    <w:rsid w:val="00ED6833"/>
    <w:rsid w:val="00ED6B7D"/>
    <w:rsid w:val="00ED6D51"/>
    <w:rsid w:val="00ED717B"/>
    <w:rsid w:val="00ED7EF6"/>
    <w:rsid w:val="00EE04B1"/>
    <w:rsid w:val="00EE04C0"/>
    <w:rsid w:val="00EE071D"/>
    <w:rsid w:val="00EE0AB9"/>
    <w:rsid w:val="00EE1177"/>
    <w:rsid w:val="00EE136E"/>
    <w:rsid w:val="00EE168B"/>
    <w:rsid w:val="00EE1826"/>
    <w:rsid w:val="00EE1CA6"/>
    <w:rsid w:val="00EE2035"/>
    <w:rsid w:val="00EE20CD"/>
    <w:rsid w:val="00EE29E2"/>
    <w:rsid w:val="00EE2E07"/>
    <w:rsid w:val="00EE3299"/>
    <w:rsid w:val="00EE39B0"/>
    <w:rsid w:val="00EE3AD5"/>
    <w:rsid w:val="00EE45AA"/>
    <w:rsid w:val="00EE48C0"/>
    <w:rsid w:val="00EE4FBA"/>
    <w:rsid w:val="00EE5096"/>
    <w:rsid w:val="00EE53D8"/>
    <w:rsid w:val="00EE55FC"/>
    <w:rsid w:val="00EE56AA"/>
    <w:rsid w:val="00EE58D3"/>
    <w:rsid w:val="00EE5AFC"/>
    <w:rsid w:val="00EE5CAF"/>
    <w:rsid w:val="00EE5D6D"/>
    <w:rsid w:val="00EE5DD9"/>
    <w:rsid w:val="00EE5E66"/>
    <w:rsid w:val="00EE6538"/>
    <w:rsid w:val="00EE6B2F"/>
    <w:rsid w:val="00EE74AE"/>
    <w:rsid w:val="00EE7745"/>
    <w:rsid w:val="00EE7AB2"/>
    <w:rsid w:val="00EE7BDB"/>
    <w:rsid w:val="00EE7DBA"/>
    <w:rsid w:val="00EE7E78"/>
    <w:rsid w:val="00EF01CA"/>
    <w:rsid w:val="00EF0469"/>
    <w:rsid w:val="00EF092C"/>
    <w:rsid w:val="00EF0A1C"/>
    <w:rsid w:val="00EF11B0"/>
    <w:rsid w:val="00EF1485"/>
    <w:rsid w:val="00EF1CAF"/>
    <w:rsid w:val="00EF25BA"/>
    <w:rsid w:val="00EF2CE4"/>
    <w:rsid w:val="00EF36B6"/>
    <w:rsid w:val="00EF39D6"/>
    <w:rsid w:val="00EF3CB1"/>
    <w:rsid w:val="00EF4573"/>
    <w:rsid w:val="00EF473B"/>
    <w:rsid w:val="00EF49C2"/>
    <w:rsid w:val="00EF5267"/>
    <w:rsid w:val="00EF5A69"/>
    <w:rsid w:val="00EF62A9"/>
    <w:rsid w:val="00EF6348"/>
    <w:rsid w:val="00EF6865"/>
    <w:rsid w:val="00EF69F4"/>
    <w:rsid w:val="00EF6D3B"/>
    <w:rsid w:val="00EF6F4F"/>
    <w:rsid w:val="00EF7276"/>
    <w:rsid w:val="00EF7683"/>
    <w:rsid w:val="00EF7B41"/>
    <w:rsid w:val="00EF7C6B"/>
    <w:rsid w:val="00EF7D5C"/>
    <w:rsid w:val="00F006DA"/>
    <w:rsid w:val="00F00AEA"/>
    <w:rsid w:val="00F00B53"/>
    <w:rsid w:val="00F00C86"/>
    <w:rsid w:val="00F011ED"/>
    <w:rsid w:val="00F01575"/>
    <w:rsid w:val="00F01B9F"/>
    <w:rsid w:val="00F02C7F"/>
    <w:rsid w:val="00F02F8D"/>
    <w:rsid w:val="00F0303E"/>
    <w:rsid w:val="00F03D01"/>
    <w:rsid w:val="00F03D88"/>
    <w:rsid w:val="00F043F8"/>
    <w:rsid w:val="00F04802"/>
    <w:rsid w:val="00F04B85"/>
    <w:rsid w:val="00F04E3B"/>
    <w:rsid w:val="00F04E47"/>
    <w:rsid w:val="00F052A4"/>
    <w:rsid w:val="00F06197"/>
    <w:rsid w:val="00F073F7"/>
    <w:rsid w:val="00F07B5A"/>
    <w:rsid w:val="00F07EBD"/>
    <w:rsid w:val="00F07F0D"/>
    <w:rsid w:val="00F10ED0"/>
    <w:rsid w:val="00F1143D"/>
    <w:rsid w:val="00F1157B"/>
    <w:rsid w:val="00F119DE"/>
    <w:rsid w:val="00F122D2"/>
    <w:rsid w:val="00F12BFB"/>
    <w:rsid w:val="00F13187"/>
    <w:rsid w:val="00F13337"/>
    <w:rsid w:val="00F13614"/>
    <w:rsid w:val="00F136D2"/>
    <w:rsid w:val="00F13AEE"/>
    <w:rsid w:val="00F14FA3"/>
    <w:rsid w:val="00F15052"/>
    <w:rsid w:val="00F15661"/>
    <w:rsid w:val="00F16552"/>
    <w:rsid w:val="00F16FAF"/>
    <w:rsid w:val="00F17435"/>
    <w:rsid w:val="00F17577"/>
    <w:rsid w:val="00F17DDE"/>
    <w:rsid w:val="00F201DF"/>
    <w:rsid w:val="00F2042F"/>
    <w:rsid w:val="00F205C2"/>
    <w:rsid w:val="00F2079C"/>
    <w:rsid w:val="00F20A7F"/>
    <w:rsid w:val="00F21015"/>
    <w:rsid w:val="00F21043"/>
    <w:rsid w:val="00F211BA"/>
    <w:rsid w:val="00F22065"/>
    <w:rsid w:val="00F22765"/>
    <w:rsid w:val="00F22CCB"/>
    <w:rsid w:val="00F23DA9"/>
    <w:rsid w:val="00F248F4"/>
    <w:rsid w:val="00F24C7F"/>
    <w:rsid w:val="00F252A8"/>
    <w:rsid w:val="00F26296"/>
    <w:rsid w:val="00F264B8"/>
    <w:rsid w:val="00F26D2F"/>
    <w:rsid w:val="00F27CCA"/>
    <w:rsid w:val="00F3167A"/>
    <w:rsid w:val="00F317E0"/>
    <w:rsid w:val="00F32616"/>
    <w:rsid w:val="00F32902"/>
    <w:rsid w:val="00F3380E"/>
    <w:rsid w:val="00F33938"/>
    <w:rsid w:val="00F343CF"/>
    <w:rsid w:val="00F35028"/>
    <w:rsid w:val="00F3635B"/>
    <w:rsid w:val="00F36526"/>
    <w:rsid w:val="00F36570"/>
    <w:rsid w:val="00F368E8"/>
    <w:rsid w:val="00F36B6E"/>
    <w:rsid w:val="00F37144"/>
    <w:rsid w:val="00F372CF"/>
    <w:rsid w:val="00F40525"/>
    <w:rsid w:val="00F40730"/>
    <w:rsid w:val="00F408BE"/>
    <w:rsid w:val="00F4093E"/>
    <w:rsid w:val="00F40B65"/>
    <w:rsid w:val="00F40DA9"/>
    <w:rsid w:val="00F40EDE"/>
    <w:rsid w:val="00F413EF"/>
    <w:rsid w:val="00F417B8"/>
    <w:rsid w:val="00F418D8"/>
    <w:rsid w:val="00F41982"/>
    <w:rsid w:val="00F41B5B"/>
    <w:rsid w:val="00F42211"/>
    <w:rsid w:val="00F4268E"/>
    <w:rsid w:val="00F42BF9"/>
    <w:rsid w:val="00F42D55"/>
    <w:rsid w:val="00F432EC"/>
    <w:rsid w:val="00F43615"/>
    <w:rsid w:val="00F44EC5"/>
    <w:rsid w:val="00F44F9B"/>
    <w:rsid w:val="00F4530E"/>
    <w:rsid w:val="00F45369"/>
    <w:rsid w:val="00F45E30"/>
    <w:rsid w:val="00F463AE"/>
    <w:rsid w:val="00F46714"/>
    <w:rsid w:val="00F46F7D"/>
    <w:rsid w:val="00F478B2"/>
    <w:rsid w:val="00F479BB"/>
    <w:rsid w:val="00F479F9"/>
    <w:rsid w:val="00F47BAF"/>
    <w:rsid w:val="00F47C93"/>
    <w:rsid w:val="00F47D71"/>
    <w:rsid w:val="00F50A31"/>
    <w:rsid w:val="00F51126"/>
    <w:rsid w:val="00F522AA"/>
    <w:rsid w:val="00F52543"/>
    <w:rsid w:val="00F529C2"/>
    <w:rsid w:val="00F534F2"/>
    <w:rsid w:val="00F536BC"/>
    <w:rsid w:val="00F53ED1"/>
    <w:rsid w:val="00F54712"/>
    <w:rsid w:val="00F56BA2"/>
    <w:rsid w:val="00F56C49"/>
    <w:rsid w:val="00F57449"/>
    <w:rsid w:val="00F6044F"/>
    <w:rsid w:val="00F608F4"/>
    <w:rsid w:val="00F60973"/>
    <w:rsid w:val="00F609BF"/>
    <w:rsid w:val="00F609D8"/>
    <w:rsid w:val="00F60F09"/>
    <w:rsid w:val="00F61D6F"/>
    <w:rsid w:val="00F61F52"/>
    <w:rsid w:val="00F62098"/>
    <w:rsid w:val="00F620E6"/>
    <w:rsid w:val="00F6210B"/>
    <w:rsid w:val="00F6316C"/>
    <w:rsid w:val="00F6339F"/>
    <w:rsid w:val="00F642EC"/>
    <w:rsid w:val="00F64D6F"/>
    <w:rsid w:val="00F6508B"/>
    <w:rsid w:val="00F65801"/>
    <w:rsid w:val="00F66388"/>
    <w:rsid w:val="00F668A0"/>
    <w:rsid w:val="00F675D5"/>
    <w:rsid w:val="00F6760F"/>
    <w:rsid w:val="00F678F0"/>
    <w:rsid w:val="00F67CA2"/>
    <w:rsid w:val="00F67D03"/>
    <w:rsid w:val="00F703F4"/>
    <w:rsid w:val="00F7135A"/>
    <w:rsid w:val="00F71A4B"/>
    <w:rsid w:val="00F72957"/>
    <w:rsid w:val="00F729C2"/>
    <w:rsid w:val="00F72A76"/>
    <w:rsid w:val="00F733E8"/>
    <w:rsid w:val="00F73681"/>
    <w:rsid w:val="00F7407B"/>
    <w:rsid w:val="00F7434E"/>
    <w:rsid w:val="00F74959"/>
    <w:rsid w:val="00F750A4"/>
    <w:rsid w:val="00F75793"/>
    <w:rsid w:val="00F76041"/>
    <w:rsid w:val="00F768B8"/>
    <w:rsid w:val="00F76AA3"/>
    <w:rsid w:val="00F76F90"/>
    <w:rsid w:val="00F771FD"/>
    <w:rsid w:val="00F804C4"/>
    <w:rsid w:val="00F8077F"/>
    <w:rsid w:val="00F8085C"/>
    <w:rsid w:val="00F8111A"/>
    <w:rsid w:val="00F82244"/>
    <w:rsid w:val="00F84368"/>
    <w:rsid w:val="00F843C9"/>
    <w:rsid w:val="00F8489D"/>
    <w:rsid w:val="00F84F52"/>
    <w:rsid w:val="00F867AA"/>
    <w:rsid w:val="00F868E9"/>
    <w:rsid w:val="00F86DF0"/>
    <w:rsid w:val="00F86FF6"/>
    <w:rsid w:val="00F874D6"/>
    <w:rsid w:val="00F902D3"/>
    <w:rsid w:val="00F9072C"/>
    <w:rsid w:val="00F91ACB"/>
    <w:rsid w:val="00F9209C"/>
    <w:rsid w:val="00F925BA"/>
    <w:rsid w:val="00F93689"/>
    <w:rsid w:val="00F93EA1"/>
    <w:rsid w:val="00F94990"/>
    <w:rsid w:val="00F94A8C"/>
    <w:rsid w:val="00F94EB4"/>
    <w:rsid w:val="00F94FF0"/>
    <w:rsid w:val="00F9513B"/>
    <w:rsid w:val="00F95C6A"/>
    <w:rsid w:val="00F95CB1"/>
    <w:rsid w:val="00F964F3"/>
    <w:rsid w:val="00F96675"/>
    <w:rsid w:val="00F96AA2"/>
    <w:rsid w:val="00F97616"/>
    <w:rsid w:val="00F9764B"/>
    <w:rsid w:val="00F9770C"/>
    <w:rsid w:val="00F97796"/>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3C9F"/>
    <w:rsid w:val="00FA4587"/>
    <w:rsid w:val="00FA45D9"/>
    <w:rsid w:val="00FA45EC"/>
    <w:rsid w:val="00FA4932"/>
    <w:rsid w:val="00FA551C"/>
    <w:rsid w:val="00FA572E"/>
    <w:rsid w:val="00FA578D"/>
    <w:rsid w:val="00FA6A05"/>
    <w:rsid w:val="00FA6D7C"/>
    <w:rsid w:val="00FA6FA9"/>
    <w:rsid w:val="00FA7F46"/>
    <w:rsid w:val="00FB07E5"/>
    <w:rsid w:val="00FB115E"/>
    <w:rsid w:val="00FB146B"/>
    <w:rsid w:val="00FB18F8"/>
    <w:rsid w:val="00FB1A74"/>
    <w:rsid w:val="00FB2D31"/>
    <w:rsid w:val="00FB2E84"/>
    <w:rsid w:val="00FB355A"/>
    <w:rsid w:val="00FB36B3"/>
    <w:rsid w:val="00FB518E"/>
    <w:rsid w:val="00FB5708"/>
    <w:rsid w:val="00FB5E4B"/>
    <w:rsid w:val="00FB5F11"/>
    <w:rsid w:val="00FB6490"/>
    <w:rsid w:val="00FB6671"/>
    <w:rsid w:val="00FB6B34"/>
    <w:rsid w:val="00FB7B6E"/>
    <w:rsid w:val="00FB7B78"/>
    <w:rsid w:val="00FC03AA"/>
    <w:rsid w:val="00FC06DF"/>
    <w:rsid w:val="00FC0B1F"/>
    <w:rsid w:val="00FC109A"/>
    <w:rsid w:val="00FC1105"/>
    <w:rsid w:val="00FC12F9"/>
    <w:rsid w:val="00FC13CE"/>
    <w:rsid w:val="00FC14CC"/>
    <w:rsid w:val="00FC1752"/>
    <w:rsid w:val="00FC1931"/>
    <w:rsid w:val="00FC19F1"/>
    <w:rsid w:val="00FC1B65"/>
    <w:rsid w:val="00FC1D0A"/>
    <w:rsid w:val="00FC209F"/>
    <w:rsid w:val="00FC21BC"/>
    <w:rsid w:val="00FC2503"/>
    <w:rsid w:val="00FC353C"/>
    <w:rsid w:val="00FC3CD6"/>
    <w:rsid w:val="00FC425E"/>
    <w:rsid w:val="00FC447F"/>
    <w:rsid w:val="00FC454B"/>
    <w:rsid w:val="00FC485D"/>
    <w:rsid w:val="00FC4A4F"/>
    <w:rsid w:val="00FC5189"/>
    <w:rsid w:val="00FC56E8"/>
    <w:rsid w:val="00FC5BB7"/>
    <w:rsid w:val="00FC5C03"/>
    <w:rsid w:val="00FC653A"/>
    <w:rsid w:val="00FC7262"/>
    <w:rsid w:val="00FC757C"/>
    <w:rsid w:val="00FD0296"/>
    <w:rsid w:val="00FD04C2"/>
    <w:rsid w:val="00FD0648"/>
    <w:rsid w:val="00FD0D9E"/>
    <w:rsid w:val="00FD1089"/>
    <w:rsid w:val="00FD12EA"/>
    <w:rsid w:val="00FD1684"/>
    <w:rsid w:val="00FD16CF"/>
    <w:rsid w:val="00FD16E0"/>
    <w:rsid w:val="00FD17BE"/>
    <w:rsid w:val="00FD1CEB"/>
    <w:rsid w:val="00FD1E70"/>
    <w:rsid w:val="00FD2519"/>
    <w:rsid w:val="00FD2A91"/>
    <w:rsid w:val="00FD2AA8"/>
    <w:rsid w:val="00FD2DC9"/>
    <w:rsid w:val="00FD2E65"/>
    <w:rsid w:val="00FD2FC2"/>
    <w:rsid w:val="00FD3391"/>
    <w:rsid w:val="00FD372C"/>
    <w:rsid w:val="00FD394C"/>
    <w:rsid w:val="00FD41C3"/>
    <w:rsid w:val="00FD49A0"/>
    <w:rsid w:val="00FD4BEC"/>
    <w:rsid w:val="00FD5254"/>
    <w:rsid w:val="00FD6094"/>
    <w:rsid w:val="00FD6808"/>
    <w:rsid w:val="00FD74C5"/>
    <w:rsid w:val="00FD7593"/>
    <w:rsid w:val="00FD75E7"/>
    <w:rsid w:val="00FD7707"/>
    <w:rsid w:val="00FD7BF1"/>
    <w:rsid w:val="00FD7C79"/>
    <w:rsid w:val="00FD7F43"/>
    <w:rsid w:val="00FE052C"/>
    <w:rsid w:val="00FE0FBD"/>
    <w:rsid w:val="00FE10C0"/>
    <w:rsid w:val="00FE11AE"/>
    <w:rsid w:val="00FE312F"/>
    <w:rsid w:val="00FE335F"/>
    <w:rsid w:val="00FE4450"/>
    <w:rsid w:val="00FE456B"/>
    <w:rsid w:val="00FE456D"/>
    <w:rsid w:val="00FE4606"/>
    <w:rsid w:val="00FE5406"/>
    <w:rsid w:val="00FE5A4B"/>
    <w:rsid w:val="00FE6FB9"/>
    <w:rsid w:val="00FE7EB3"/>
    <w:rsid w:val="00FF0013"/>
    <w:rsid w:val="00FF0716"/>
    <w:rsid w:val="00FF11C0"/>
    <w:rsid w:val="00FF1900"/>
    <w:rsid w:val="00FF20DC"/>
    <w:rsid w:val="00FF257D"/>
    <w:rsid w:val="00FF29A3"/>
    <w:rsid w:val="00FF2F4E"/>
    <w:rsid w:val="00FF347D"/>
    <w:rsid w:val="00FF38AC"/>
    <w:rsid w:val="00FF395E"/>
    <w:rsid w:val="00FF3FEF"/>
    <w:rsid w:val="00FF4073"/>
    <w:rsid w:val="00FF410B"/>
    <w:rsid w:val="00FF5396"/>
    <w:rsid w:val="00FF559A"/>
    <w:rsid w:val="00FF6A99"/>
    <w:rsid w:val="00FF6B2C"/>
    <w:rsid w:val="00FF7D1F"/>
    <w:rsid w:val="00FF7F09"/>
    <w:rsid w:val="016969A6"/>
    <w:rsid w:val="01C04B9F"/>
    <w:rsid w:val="01C340BD"/>
    <w:rsid w:val="01D62F98"/>
    <w:rsid w:val="02482810"/>
    <w:rsid w:val="025B4D6A"/>
    <w:rsid w:val="02AF40E7"/>
    <w:rsid w:val="02CD2E38"/>
    <w:rsid w:val="02F31026"/>
    <w:rsid w:val="02FA14D2"/>
    <w:rsid w:val="0317102C"/>
    <w:rsid w:val="039B38E4"/>
    <w:rsid w:val="03B9356C"/>
    <w:rsid w:val="03D23A10"/>
    <w:rsid w:val="04405359"/>
    <w:rsid w:val="05163DCC"/>
    <w:rsid w:val="05856974"/>
    <w:rsid w:val="05F217CD"/>
    <w:rsid w:val="06573963"/>
    <w:rsid w:val="066C12B7"/>
    <w:rsid w:val="070B4DB8"/>
    <w:rsid w:val="077D3E31"/>
    <w:rsid w:val="07BC664C"/>
    <w:rsid w:val="07C26DDB"/>
    <w:rsid w:val="085534D9"/>
    <w:rsid w:val="08E61184"/>
    <w:rsid w:val="08E9705C"/>
    <w:rsid w:val="09043C6F"/>
    <w:rsid w:val="092C5793"/>
    <w:rsid w:val="09A27214"/>
    <w:rsid w:val="09C62B8B"/>
    <w:rsid w:val="09C72DFB"/>
    <w:rsid w:val="0ACE5E14"/>
    <w:rsid w:val="0AF25718"/>
    <w:rsid w:val="0B1222BA"/>
    <w:rsid w:val="0B7F1355"/>
    <w:rsid w:val="0BD23264"/>
    <w:rsid w:val="0BDF1153"/>
    <w:rsid w:val="0BDF424D"/>
    <w:rsid w:val="0BFB66EF"/>
    <w:rsid w:val="0BFD6398"/>
    <w:rsid w:val="0C6A4048"/>
    <w:rsid w:val="0C895E65"/>
    <w:rsid w:val="0CDE2816"/>
    <w:rsid w:val="0D274979"/>
    <w:rsid w:val="0D4E14C5"/>
    <w:rsid w:val="0D8364F1"/>
    <w:rsid w:val="0D975B8D"/>
    <w:rsid w:val="0D9C2D19"/>
    <w:rsid w:val="0E30007C"/>
    <w:rsid w:val="0EA6438C"/>
    <w:rsid w:val="0EA7146D"/>
    <w:rsid w:val="0F287560"/>
    <w:rsid w:val="0FDE36DE"/>
    <w:rsid w:val="105B222F"/>
    <w:rsid w:val="106620BD"/>
    <w:rsid w:val="107B29FC"/>
    <w:rsid w:val="10DC6511"/>
    <w:rsid w:val="111A42FC"/>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9C77265"/>
    <w:rsid w:val="1A420780"/>
    <w:rsid w:val="1A6D057B"/>
    <w:rsid w:val="1B3B2A87"/>
    <w:rsid w:val="1B637231"/>
    <w:rsid w:val="1B9233E3"/>
    <w:rsid w:val="1C457C7E"/>
    <w:rsid w:val="1C7B6B61"/>
    <w:rsid w:val="1E18576E"/>
    <w:rsid w:val="1E6F2058"/>
    <w:rsid w:val="1EAC2869"/>
    <w:rsid w:val="1EFB4FE5"/>
    <w:rsid w:val="1F04075A"/>
    <w:rsid w:val="20946013"/>
    <w:rsid w:val="20AF662A"/>
    <w:rsid w:val="20C37D59"/>
    <w:rsid w:val="20DA48EE"/>
    <w:rsid w:val="216B64B9"/>
    <w:rsid w:val="218D7607"/>
    <w:rsid w:val="21F9509E"/>
    <w:rsid w:val="227E45B3"/>
    <w:rsid w:val="228E01A1"/>
    <w:rsid w:val="2299342E"/>
    <w:rsid w:val="22E71052"/>
    <w:rsid w:val="22F316D8"/>
    <w:rsid w:val="23531F1F"/>
    <w:rsid w:val="237379E9"/>
    <w:rsid w:val="23742B37"/>
    <w:rsid w:val="238733F0"/>
    <w:rsid w:val="240776DB"/>
    <w:rsid w:val="248517FF"/>
    <w:rsid w:val="24F34A8D"/>
    <w:rsid w:val="264F486A"/>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BC76AC4"/>
    <w:rsid w:val="2C514C3C"/>
    <w:rsid w:val="2CB32F2C"/>
    <w:rsid w:val="2CE32251"/>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3D57E90"/>
    <w:rsid w:val="33FE407F"/>
    <w:rsid w:val="346454F6"/>
    <w:rsid w:val="34E46864"/>
    <w:rsid w:val="350420A0"/>
    <w:rsid w:val="35396682"/>
    <w:rsid w:val="36165958"/>
    <w:rsid w:val="36834813"/>
    <w:rsid w:val="36A83394"/>
    <w:rsid w:val="36D20CD7"/>
    <w:rsid w:val="378E152A"/>
    <w:rsid w:val="37F94B4B"/>
    <w:rsid w:val="38144880"/>
    <w:rsid w:val="3856647D"/>
    <w:rsid w:val="3898162D"/>
    <w:rsid w:val="39014C58"/>
    <w:rsid w:val="39535C0E"/>
    <w:rsid w:val="3A0C48B3"/>
    <w:rsid w:val="3A551ED4"/>
    <w:rsid w:val="3AE77108"/>
    <w:rsid w:val="3BA002B4"/>
    <w:rsid w:val="3BAB77FD"/>
    <w:rsid w:val="3BE86E91"/>
    <w:rsid w:val="3C0332A5"/>
    <w:rsid w:val="3C4075AA"/>
    <w:rsid w:val="3C945FFA"/>
    <w:rsid w:val="3CB5273F"/>
    <w:rsid w:val="3CD75ADA"/>
    <w:rsid w:val="3CFF5631"/>
    <w:rsid w:val="3D376A54"/>
    <w:rsid w:val="3D9722ED"/>
    <w:rsid w:val="3E2B0E64"/>
    <w:rsid w:val="3EBA045A"/>
    <w:rsid w:val="3F5E36E7"/>
    <w:rsid w:val="3FB84D76"/>
    <w:rsid w:val="40012246"/>
    <w:rsid w:val="400E5D55"/>
    <w:rsid w:val="40487D38"/>
    <w:rsid w:val="4115294C"/>
    <w:rsid w:val="41801E46"/>
    <w:rsid w:val="418E62FD"/>
    <w:rsid w:val="421D7707"/>
    <w:rsid w:val="4232548E"/>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7B01EC0"/>
    <w:rsid w:val="47B75973"/>
    <w:rsid w:val="486A6874"/>
    <w:rsid w:val="48A91616"/>
    <w:rsid w:val="494538B2"/>
    <w:rsid w:val="4A0E4AC4"/>
    <w:rsid w:val="4A661171"/>
    <w:rsid w:val="4A7C294F"/>
    <w:rsid w:val="4A9D1EA6"/>
    <w:rsid w:val="4AA7613A"/>
    <w:rsid w:val="4ACF683C"/>
    <w:rsid w:val="4B426F88"/>
    <w:rsid w:val="4BBD00B7"/>
    <w:rsid w:val="4C1840C6"/>
    <w:rsid w:val="4C1E0E2E"/>
    <w:rsid w:val="4C8C5262"/>
    <w:rsid w:val="4C8C57EF"/>
    <w:rsid w:val="4D2132A8"/>
    <w:rsid w:val="4D844674"/>
    <w:rsid w:val="4DE34391"/>
    <w:rsid w:val="4E11278A"/>
    <w:rsid w:val="4F2E0909"/>
    <w:rsid w:val="4F6B0783"/>
    <w:rsid w:val="4FB047F2"/>
    <w:rsid w:val="4FF35626"/>
    <w:rsid w:val="511443C6"/>
    <w:rsid w:val="518341AF"/>
    <w:rsid w:val="519D025E"/>
    <w:rsid w:val="51AF5219"/>
    <w:rsid w:val="51E8440C"/>
    <w:rsid w:val="5207028D"/>
    <w:rsid w:val="52645206"/>
    <w:rsid w:val="52732476"/>
    <w:rsid w:val="52B42720"/>
    <w:rsid w:val="52B62D42"/>
    <w:rsid w:val="52ED710A"/>
    <w:rsid w:val="53D16614"/>
    <w:rsid w:val="558A2836"/>
    <w:rsid w:val="55915081"/>
    <w:rsid w:val="55B236A7"/>
    <w:rsid w:val="56403C22"/>
    <w:rsid w:val="56757E23"/>
    <w:rsid w:val="567E57F3"/>
    <w:rsid w:val="56FB02AA"/>
    <w:rsid w:val="57980063"/>
    <w:rsid w:val="57FD0B6D"/>
    <w:rsid w:val="59B36E22"/>
    <w:rsid w:val="59D3486F"/>
    <w:rsid w:val="59E427DE"/>
    <w:rsid w:val="5A0A04CC"/>
    <w:rsid w:val="5B403CC5"/>
    <w:rsid w:val="5B6C5325"/>
    <w:rsid w:val="5BC67E25"/>
    <w:rsid w:val="5C143C1D"/>
    <w:rsid w:val="5C4950DD"/>
    <w:rsid w:val="5C7A545F"/>
    <w:rsid w:val="5C93246D"/>
    <w:rsid w:val="5CC232F2"/>
    <w:rsid w:val="5CD84917"/>
    <w:rsid w:val="5D6279E3"/>
    <w:rsid w:val="5D6915A2"/>
    <w:rsid w:val="5D8B7ABE"/>
    <w:rsid w:val="5F1D673F"/>
    <w:rsid w:val="5F3C5B8F"/>
    <w:rsid w:val="5FC132F3"/>
    <w:rsid w:val="5FF45767"/>
    <w:rsid w:val="5FF77E12"/>
    <w:rsid w:val="60651605"/>
    <w:rsid w:val="6107696D"/>
    <w:rsid w:val="6168613A"/>
    <w:rsid w:val="6252616C"/>
    <w:rsid w:val="62AA1724"/>
    <w:rsid w:val="6320376D"/>
    <w:rsid w:val="632314A1"/>
    <w:rsid w:val="6327407E"/>
    <w:rsid w:val="63832F52"/>
    <w:rsid w:val="63902AB8"/>
    <w:rsid w:val="63E83CDC"/>
    <w:rsid w:val="63EA3F68"/>
    <w:rsid w:val="645A4856"/>
    <w:rsid w:val="64D15015"/>
    <w:rsid w:val="64F06056"/>
    <w:rsid w:val="65173F59"/>
    <w:rsid w:val="6569548B"/>
    <w:rsid w:val="65787AAD"/>
    <w:rsid w:val="65FA7DB5"/>
    <w:rsid w:val="661C5B3B"/>
    <w:rsid w:val="66C45067"/>
    <w:rsid w:val="68067B62"/>
    <w:rsid w:val="683C5B56"/>
    <w:rsid w:val="690565BA"/>
    <w:rsid w:val="693A3805"/>
    <w:rsid w:val="696B0287"/>
    <w:rsid w:val="697346F5"/>
    <w:rsid w:val="69A84411"/>
    <w:rsid w:val="6A283356"/>
    <w:rsid w:val="6A7A1367"/>
    <w:rsid w:val="6A85760C"/>
    <w:rsid w:val="6B4B6BF3"/>
    <w:rsid w:val="6C6B0957"/>
    <w:rsid w:val="6CAA3182"/>
    <w:rsid w:val="6CD272CD"/>
    <w:rsid w:val="6D06067F"/>
    <w:rsid w:val="6D531DAD"/>
    <w:rsid w:val="6D80502A"/>
    <w:rsid w:val="6DD41A15"/>
    <w:rsid w:val="6E57659C"/>
    <w:rsid w:val="6E5833E0"/>
    <w:rsid w:val="6E875D3D"/>
    <w:rsid w:val="6F02572C"/>
    <w:rsid w:val="6FD75AD3"/>
    <w:rsid w:val="70020EE7"/>
    <w:rsid w:val="70BF396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4363A7"/>
    <w:rsid w:val="755A66F5"/>
    <w:rsid w:val="76034F27"/>
    <w:rsid w:val="760C1962"/>
    <w:rsid w:val="76300854"/>
    <w:rsid w:val="76497189"/>
    <w:rsid w:val="76642156"/>
    <w:rsid w:val="769646CA"/>
    <w:rsid w:val="771C773C"/>
    <w:rsid w:val="776F5B75"/>
    <w:rsid w:val="782A60E2"/>
    <w:rsid w:val="784B621A"/>
    <w:rsid w:val="791F3E36"/>
    <w:rsid w:val="794B3DA8"/>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EA65213"/>
    <w:rsid w:val="7EBF2B4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unhideWhenUsed="0" w:uiPriority="22" w:semiHidden="0" w:name="Strong"/>
    <w:lsdException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semiHidden="0"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pPr>
    <w:rPr>
      <w:rFonts w:ascii="Times New Roman" w:hAnsi="Times New Roman" w:eastAsia="宋体" w:cs="Times New Roman"/>
      <w:kern w:val="2"/>
      <w:sz w:val="21"/>
      <w:szCs w:val="22"/>
      <w:lang w:val="en-US" w:eastAsia="zh-CN" w:bidi="ar-SA"/>
    </w:rPr>
  </w:style>
  <w:style w:type="paragraph" w:styleId="2">
    <w:name w:val="heading 1"/>
    <w:basedOn w:val="1"/>
    <w:next w:val="1"/>
    <w:link w:val="28"/>
    <w:autoRedefine/>
    <w:qFormat/>
    <w:uiPriority w:val="9"/>
    <w:pPr>
      <w:keepNext/>
      <w:keepLines/>
      <w:spacing w:before="340" w:after="330" w:line="576" w:lineRule="auto"/>
      <w:outlineLvl w:val="0"/>
    </w:pPr>
    <w:rPr>
      <w:b/>
      <w:kern w:val="44"/>
      <w:sz w:val="44"/>
    </w:rPr>
  </w:style>
  <w:style w:type="paragraph" w:styleId="3">
    <w:name w:val="heading 2"/>
    <w:basedOn w:val="1"/>
    <w:next w:val="1"/>
    <w:link w:val="29"/>
    <w:autoRedefine/>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0"/>
    <w:autoRedefine/>
    <w:qFormat/>
    <w:uiPriority w:val="9"/>
    <w:pPr>
      <w:keepNext/>
      <w:keepLines/>
      <w:spacing w:before="260" w:after="260" w:line="413" w:lineRule="auto"/>
      <w:outlineLvl w:val="2"/>
    </w:pPr>
    <w:rPr>
      <w:b/>
      <w:sz w:val="32"/>
    </w:rPr>
  </w:style>
  <w:style w:type="paragraph" w:styleId="5">
    <w:name w:val="heading 4"/>
    <w:basedOn w:val="1"/>
    <w:next w:val="1"/>
    <w:link w:val="31"/>
    <w:autoRedefine/>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2"/>
    <w:autoRedefine/>
    <w:semiHidden/>
    <w:unhideWhenUsed/>
    <w:qFormat/>
    <w:uiPriority w:val="9"/>
    <w:pPr>
      <w:keepNext/>
      <w:keepLines/>
      <w:spacing w:before="280" w:after="290" w:line="376" w:lineRule="auto"/>
      <w:outlineLvl w:val="4"/>
    </w:pPr>
    <w:rPr>
      <w:b/>
      <w:bCs/>
      <w:sz w:val="28"/>
      <w:szCs w:val="28"/>
    </w:rPr>
  </w:style>
  <w:style w:type="character" w:default="1" w:styleId="19">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33"/>
    <w:autoRedefine/>
    <w:semiHidden/>
    <w:unhideWhenUsed/>
    <w:qFormat/>
    <w:uiPriority w:val="99"/>
  </w:style>
  <w:style w:type="paragraph" w:styleId="8">
    <w:name w:val="toc 3"/>
    <w:basedOn w:val="1"/>
    <w:next w:val="1"/>
    <w:semiHidden/>
    <w:unhideWhenUsed/>
    <w:uiPriority w:val="39"/>
    <w:pPr>
      <w:ind w:left="840" w:leftChars="400"/>
    </w:pPr>
  </w:style>
  <w:style w:type="paragraph" w:styleId="9">
    <w:name w:val="Balloon Text"/>
    <w:basedOn w:val="1"/>
    <w:link w:val="88"/>
    <w:semiHidden/>
    <w:unhideWhenUsed/>
    <w:qFormat/>
    <w:uiPriority w:val="99"/>
    <w:rPr>
      <w:sz w:val="18"/>
      <w:szCs w:val="18"/>
    </w:rPr>
  </w:style>
  <w:style w:type="paragraph" w:styleId="10">
    <w:name w:val="footer"/>
    <w:basedOn w:val="1"/>
    <w:link w:val="70"/>
    <w:autoRedefine/>
    <w:unhideWhenUsed/>
    <w:qFormat/>
    <w:uiPriority w:val="99"/>
    <w:pPr>
      <w:tabs>
        <w:tab w:val="center" w:pos="4153"/>
        <w:tab w:val="right" w:pos="8306"/>
      </w:tabs>
      <w:snapToGrid w:val="0"/>
    </w:pPr>
    <w:rPr>
      <w:sz w:val="18"/>
      <w:szCs w:val="18"/>
    </w:rPr>
  </w:style>
  <w:style w:type="paragraph" w:styleId="11">
    <w:name w:val="header"/>
    <w:basedOn w:val="1"/>
    <w:link w:val="69"/>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semiHidden/>
    <w:unhideWhenUsed/>
    <w:uiPriority w:val="39"/>
  </w:style>
  <w:style w:type="paragraph" w:styleId="13">
    <w:name w:val="footnote text"/>
    <w:basedOn w:val="1"/>
    <w:link w:val="38"/>
    <w:autoRedefine/>
    <w:semiHidden/>
    <w:unhideWhenUsed/>
    <w:qFormat/>
    <w:uiPriority w:val="99"/>
    <w:pPr>
      <w:snapToGrid w:val="0"/>
    </w:pPr>
    <w:rPr>
      <w:sz w:val="18"/>
      <w:szCs w:val="18"/>
    </w:rPr>
  </w:style>
  <w:style w:type="paragraph" w:styleId="14">
    <w:name w:val="toc 2"/>
    <w:basedOn w:val="1"/>
    <w:next w:val="1"/>
    <w:semiHidden/>
    <w:unhideWhenUsed/>
    <w:uiPriority w:val="39"/>
    <w:pPr>
      <w:ind w:left="420" w:leftChars="200"/>
    </w:pPr>
  </w:style>
  <w:style w:type="paragraph" w:styleId="15">
    <w:name w:val="annotation subject"/>
    <w:basedOn w:val="1"/>
    <w:next w:val="1"/>
    <w:link w:val="37"/>
    <w:autoRedefine/>
    <w:semiHidden/>
    <w:unhideWhenUsed/>
    <w:qFormat/>
    <w:uiPriority w:val="99"/>
    <w:rPr>
      <w:b/>
      <w:bCs/>
    </w:rPr>
  </w:style>
  <w:style w:type="table" w:styleId="17">
    <w:name w:val="Table Grid"/>
    <w:basedOn w:val="16"/>
    <w:autoRedefine/>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8">
    <w:name w:val="Light Shading Accent 3"/>
    <w:basedOn w:val="16"/>
    <w:autoRedefine/>
    <w:qFormat/>
    <w:uiPriority w:val="60"/>
    <w:rPr>
      <w:color w:val="7C7C7C" w:themeColor="accent3" w:themeShade="BF"/>
    </w:rPr>
    <w:tblPr>
      <w:tblBorders>
        <w:top w:val="single" w:color="A5A5A5" w:themeColor="accent3" w:sz="8" w:space="0"/>
        <w:bottom w:val="single" w:color="A5A5A5"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0">
    <w:name w:val="FollowedHyperlink"/>
    <w:basedOn w:val="19"/>
    <w:autoRedefine/>
    <w:unhideWhenUsed/>
    <w:qFormat/>
    <w:uiPriority w:val="99"/>
    <w:rPr>
      <w:color w:val="954F72" w:themeColor="followedHyperlink"/>
      <w:u w:val="single"/>
      <w14:textFill>
        <w14:solidFill>
          <w14:schemeClr w14:val="folHlink"/>
        </w14:solidFill>
      </w14:textFill>
    </w:rPr>
  </w:style>
  <w:style w:type="character" w:styleId="21">
    <w:name w:val="HTML Typewriter"/>
    <w:basedOn w:val="19"/>
    <w:autoRedefine/>
    <w:semiHidden/>
    <w:unhideWhenUsed/>
    <w:qFormat/>
    <w:uiPriority w:val="99"/>
    <w:rPr>
      <w:rFonts w:ascii="宋体" w:hAnsi="宋体" w:eastAsia="宋体" w:cs="宋体"/>
      <w:sz w:val="24"/>
      <w:szCs w:val="24"/>
    </w:rPr>
  </w:style>
  <w:style w:type="character" w:styleId="22">
    <w:name w:val="Hyperlink"/>
    <w:basedOn w:val="23"/>
    <w:autoRedefine/>
    <w:unhideWhenUsed/>
    <w:qFormat/>
    <w:uiPriority w:val="99"/>
    <w:rPr>
      <w:color w:val="0563C1" w:themeColor="hyperlink"/>
      <w:kern w:val="2"/>
      <w:sz w:val="21"/>
      <w:szCs w:val="22"/>
      <w:u w:val="single"/>
      <w14:textFill>
        <w14:solidFill>
          <w14:schemeClr w14:val="hlink"/>
        </w14:solidFill>
      </w14:textFill>
    </w:rPr>
  </w:style>
  <w:style w:type="character" w:customStyle="1" w:styleId="23">
    <w:name w:val="文档正文样式 字符"/>
    <w:basedOn w:val="19"/>
    <w:link w:val="24"/>
    <w:autoRedefine/>
    <w:qFormat/>
    <w:uiPriority w:val="0"/>
    <w:rPr>
      <w:kern w:val="2"/>
      <w:sz w:val="21"/>
      <w:szCs w:val="22"/>
    </w:rPr>
  </w:style>
  <w:style w:type="paragraph" w:customStyle="1" w:styleId="24">
    <w:name w:val="文档正文样式"/>
    <w:link w:val="23"/>
    <w:autoRedefine/>
    <w:qFormat/>
    <w:uiPriority w:val="0"/>
    <w:pPr>
      <w:spacing w:line="360" w:lineRule="auto"/>
      <w:ind w:firstLine="420"/>
      <w:jc w:val="both"/>
    </w:pPr>
    <w:rPr>
      <w:rFonts w:ascii="Times New Roman" w:hAnsi="Times New Roman" w:eastAsia="宋体" w:cs="Times New Roman"/>
      <w:kern w:val="2"/>
      <w:sz w:val="21"/>
      <w:szCs w:val="22"/>
      <w:lang w:val="en-US" w:eastAsia="zh-CN" w:bidi="ar-SA"/>
    </w:rPr>
  </w:style>
  <w:style w:type="character" w:styleId="25">
    <w:name w:val="HTML Code"/>
    <w:basedOn w:val="19"/>
    <w:autoRedefine/>
    <w:semiHidden/>
    <w:unhideWhenUsed/>
    <w:qFormat/>
    <w:uiPriority w:val="99"/>
    <w:rPr>
      <w:rFonts w:ascii="宋体" w:hAnsi="宋体" w:eastAsia="宋体" w:cs="宋体"/>
      <w:sz w:val="24"/>
      <w:szCs w:val="24"/>
    </w:rPr>
  </w:style>
  <w:style w:type="character" w:styleId="26">
    <w:name w:val="annotation reference"/>
    <w:basedOn w:val="19"/>
    <w:autoRedefine/>
    <w:semiHidden/>
    <w:unhideWhenUsed/>
    <w:qFormat/>
    <w:uiPriority w:val="99"/>
    <w:rPr>
      <w:sz w:val="21"/>
      <w:szCs w:val="21"/>
    </w:rPr>
  </w:style>
  <w:style w:type="character" w:styleId="27">
    <w:name w:val="footnote reference"/>
    <w:basedOn w:val="19"/>
    <w:autoRedefine/>
    <w:semiHidden/>
    <w:unhideWhenUsed/>
    <w:qFormat/>
    <w:uiPriority w:val="99"/>
    <w:rPr>
      <w:vertAlign w:val="superscript"/>
    </w:rPr>
  </w:style>
  <w:style w:type="character" w:customStyle="1" w:styleId="28">
    <w:name w:val="标题 1 Char"/>
    <w:link w:val="2"/>
    <w:autoRedefine/>
    <w:qFormat/>
    <w:uiPriority w:val="9"/>
    <w:rPr>
      <w:b/>
      <w:kern w:val="44"/>
      <w:sz w:val="44"/>
      <w:szCs w:val="22"/>
    </w:rPr>
  </w:style>
  <w:style w:type="character" w:customStyle="1" w:styleId="29">
    <w:name w:val="标题 2 Char"/>
    <w:link w:val="3"/>
    <w:autoRedefine/>
    <w:qFormat/>
    <w:uiPriority w:val="9"/>
    <w:rPr>
      <w:rFonts w:ascii="Arial" w:hAnsi="Arial" w:eastAsia="黑体"/>
      <w:b/>
      <w:kern w:val="2"/>
      <w:sz w:val="32"/>
      <w:szCs w:val="22"/>
    </w:rPr>
  </w:style>
  <w:style w:type="character" w:customStyle="1" w:styleId="30">
    <w:name w:val="标题 3 Char"/>
    <w:link w:val="4"/>
    <w:autoRedefine/>
    <w:qFormat/>
    <w:uiPriority w:val="9"/>
    <w:rPr>
      <w:b/>
      <w:kern w:val="2"/>
      <w:sz w:val="32"/>
      <w:szCs w:val="22"/>
    </w:rPr>
  </w:style>
  <w:style w:type="character" w:customStyle="1" w:styleId="31">
    <w:name w:val="标题 4 Char"/>
    <w:basedOn w:val="19"/>
    <w:link w:val="5"/>
    <w:autoRedefine/>
    <w:semiHidden/>
    <w:qFormat/>
    <w:uiPriority w:val="9"/>
    <w:rPr>
      <w:rFonts w:asciiTheme="majorHAnsi" w:hAnsiTheme="majorHAnsi" w:eastAsiaTheme="majorEastAsia" w:cstheme="majorBidi"/>
      <w:b/>
      <w:bCs/>
      <w:kern w:val="2"/>
      <w:sz w:val="28"/>
      <w:szCs w:val="28"/>
    </w:rPr>
  </w:style>
  <w:style w:type="character" w:customStyle="1" w:styleId="32">
    <w:name w:val="标题 5 Char"/>
    <w:basedOn w:val="19"/>
    <w:link w:val="6"/>
    <w:autoRedefine/>
    <w:semiHidden/>
    <w:qFormat/>
    <w:uiPriority w:val="9"/>
    <w:rPr>
      <w:b/>
      <w:bCs/>
      <w:kern w:val="2"/>
      <w:sz w:val="28"/>
      <w:szCs w:val="28"/>
    </w:rPr>
  </w:style>
  <w:style w:type="character" w:customStyle="1" w:styleId="33">
    <w:name w:val="批注文字 Char"/>
    <w:basedOn w:val="19"/>
    <w:link w:val="7"/>
    <w:autoRedefine/>
    <w:semiHidden/>
    <w:qFormat/>
    <w:uiPriority w:val="99"/>
    <w:rPr>
      <w:kern w:val="2"/>
      <w:sz w:val="21"/>
      <w:szCs w:val="22"/>
    </w:rPr>
  </w:style>
  <w:style w:type="paragraph" w:customStyle="1" w:styleId="34">
    <w:name w:val="表头-表结构"/>
    <w:link w:val="35"/>
    <w:autoRedefine/>
    <w:qFormat/>
    <w:uiPriority w:val="0"/>
    <w:pPr>
      <w:jc w:val="both"/>
    </w:pPr>
    <w:rPr>
      <w:rFonts w:ascii="Times New Roman" w:hAnsi="Times New Roman" w:eastAsia="宋体" w:cs="Times New Roman"/>
      <w:kern w:val="2"/>
      <w:sz w:val="21"/>
      <w:szCs w:val="22"/>
      <w:lang w:val="en-US" w:eastAsia="zh-CN" w:bidi="ar-SA"/>
    </w:rPr>
  </w:style>
  <w:style w:type="character" w:customStyle="1" w:styleId="35">
    <w:name w:val="表头-表结构 字符"/>
    <w:basedOn w:val="19"/>
    <w:link w:val="34"/>
    <w:autoRedefine/>
    <w:qFormat/>
    <w:uiPriority w:val="0"/>
    <w:rPr>
      <w:kern w:val="2"/>
      <w:sz w:val="21"/>
      <w:szCs w:val="22"/>
    </w:rPr>
  </w:style>
  <w:style w:type="character" w:customStyle="1" w:styleId="36">
    <w:name w:val="未处理的提及1"/>
    <w:basedOn w:val="19"/>
    <w:autoRedefine/>
    <w:semiHidden/>
    <w:unhideWhenUsed/>
    <w:qFormat/>
    <w:uiPriority w:val="99"/>
    <w:rPr>
      <w:color w:val="605E5C"/>
      <w:shd w:val="clear" w:color="auto" w:fill="E1DFDD"/>
    </w:rPr>
  </w:style>
  <w:style w:type="character" w:customStyle="1" w:styleId="37">
    <w:name w:val="批注主题 Char"/>
    <w:basedOn w:val="19"/>
    <w:link w:val="15"/>
    <w:autoRedefine/>
    <w:semiHidden/>
    <w:qFormat/>
    <w:uiPriority w:val="99"/>
    <w:rPr>
      <w:b/>
      <w:bCs/>
      <w:kern w:val="2"/>
      <w:sz w:val="21"/>
      <w:szCs w:val="22"/>
    </w:rPr>
  </w:style>
  <w:style w:type="character" w:customStyle="1" w:styleId="38">
    <w:name w:val="脚注文本 Char"/>
    <w:basedOn w:val="19"/>
    <w:link w:val="13"/>
    <w:autoRedefine/>
    <w:semiHidden/>
    <w:qFormat/>
    <w:uiPriority w:val="99"/>
    <w:rPr>
      <w:kern w:val="2"/>
      <w:sz w:val="18"/>
      <w:szCs w:val="18"/>
    </w:rPr>
  </w:style>
  <w:style w:type="paragraph" w:customStyle="1" w:styleId="39">
    <w:name w:val="文档主标题"/>
    <w:link w:val="41"/>
    <w:autoRedefine/>
    <w:qFormat/>
    <w:uiPriority w:val="0"/>
    <w:pPr>
      <w:spacing w:line="220" w:lineRule="atLeast"/>
      <w:jc w:val="center"/>
    </w:pPr>
    <w:rPr>
      <w:rFonts w:ascii="Times New Roman" w:hAnsi="Times New Roman" w:eastAsia="宋体" w:cs="Times New Roman"/>
      <w:kern w:val="2"/>
      <w:sz w:val="44"/>
      <w:szCs w:val="44"/>
      <w:lang w:val="en-US" w:eastAsia="zh-CN" w:bidi="ar-SA"/>
    </w:rPr>
  </w:style>
  <w:style w:type="paragraph" w:customStyle="1" w:styleId="40">
    <w:name w:val="次标题"/>
    <w:link w:val="43"/>
    <w:autoRedefine/>
    <w:qFormat/>
    <w:uiPriority w:val="0"/>
    <w:pPr>
      <w:spacing w:line="220" w:lineRule="atLeast"/>
      <w:jc w:val="center"/>
    </w:pPr>
    <w:rPr>
      <w:rFonts w:ascii="Times New Roman" w:hAnsi="Times New Roman" w:eastAsia="宋体" w:cs="Times New Roman"/>
      <w:kern w:val="2"/>
      <w:sz w:val="24"/>
      <w:szCs w:val="24"/>
      <w:lang w:val="en-US" w:eastAsia="zh-CN" w:bidi="ar-SA"/>
    </w:rPr>
  </w:style>
  <w:style w:type="character" w:customStyle="1" w:styleId="41">
    <w:name w:val="文档主标题 字符"/>
    <w:basedOn w:val="19"/>
    <w:link w:val="39"/>
    <w:autoRedefine/>
    <w:qFormat/>
    <w:uiPriority w:val="0"/>
    <w:rPr>
      <w:kern w:val="2"/>
      <w:sz w:val="44"/>
      <w:szCs w:val="44"/>
    </w:rPr>
  </w:style>
  <w:style w:type="paragraph" w:customStyle="1" w:styleId="42">
    <w:name w:val="版本号"/>
    <w:basedOn w:val="1"/>
    <w:link w:val="47"/>
    <w:autoRedefine/>
    <w:qFormat/>
    <w:uiPriority w:val="0"/>
    <w:pPr>
      <w:spacing w:line="220" w:lineRule="atLeast"/>
      <w:jc w:val="center"/>
    </w:pPr>
    <w:rPr>
      <w:rFonts w:eastAsia="微软雅黑" w:cs="微软雅黑"/>
      <w:kern w:val="0"/>
      <w:sz w:val="24"/>
      <w:szCs w:val="24"/>
    </w:rPr>
  </w:style>
  <w:style w:type="character" w:customStyle="1" w:styleId="43">
    <w:name w:val="次标题 字符"/>
    <w:basedOn w:val="19"/>
    <w:link w:val="40"/>
    <w:autoRedefine/>
    <w:qFormat/>
    <w:uiPriority w:val="0"/>
    <w:rPr>
      <w:kern w:val="2"/>
      <w:sz w:val="24"/>
      <w:szCs w:val="24"/>
    </w:rPr>
  </w:style>
  <w:style w:type="paragraph" w:customStyle="1" w:styleId="44">
    <w:name w:val="一级标题"/>
    <w:next w:val="45"/>
    <w:link w:val="48"/>
    <w:autoRedefine/>
    <w:qFormat/>
    <w:uiPriority w:val="0"/>
    <w:pPr>
      <w:numPr>
        <w:ilvl w:val="0"/>
        <w:numId w:val="1"/>
      </w:numPr>
      <w:spacing w:line="576" w:lineRule="auto"/>
      <w:jc w:val="both"/>
      <w:outlineLvl w:val="0"/>
    </w:pPr>
    <w:rPr>
      <w:rFonts w:ascii="Times New Roman" w:hAnsi="Times New Roman" w:eastAsia="宋体" w:cs="Times New Roman"/>
      <w:b/>
      <w:kern w:val="44"/>
      <w:sz w:val="30"/>
      <w:szCs w:val="30"/>
      <w:lang w:val="en-US" w:eastAsia="zh-CN" w:bidi="ar-SA"/>
    </w:rPr>
  </w:style>
  <w:style w:type="paragraph" w:customStyle="1" w:styleId="45">
    <w:name w:val="二级标题"/>
    <w:next w:val="46"/>
    <w:link w:val="49"/>
    <w:autoRedefine/>
    <w:qFormat/>
    <w:uiPriority w:val="0"/>
    <w:pPr>
      <w:numPr>
        <w:ilvl w:val="1"/>
        <w:numId w:val="1"/>
      </w:numPr>
      <w:spacing w:line="413" w:lineRule="auto"/>
      <w:jc w:val="both"/>
      <w:outlineLvl w:val="1"/>
    </w:pPr>
    <w:rPr>
      <w:rFonts w:ascii="Times New Roman" w:hAnsi="Times New Roman" w:eastAsia="黑体" w:cs="Times New Roman"/>
      <w:b/>
      <w:kern w:val="2"/>
      <w:sz w:val="28"/>
      <w:szCs w:val="28"/>
      <w:lang w:val="en-US" w:eastAsia="zh-CN" w:bidi="ar-SA"/>
    </w:rPr>
  </w:style>
  <w:style w:type="paragraph" w:customStyle="1" w:styleId="46">
    <w:name w:val="三级标题"/>
    <w:next w:val="24"/>
    <w:link w:val="51"/>
    <w:autoRedefine/>
    <w:qFormat/>
    <w:uiPriority w:val="0"/>
    <w:pPr>
      <w:numPr>
        <w:ilvl w:val="2"/>
        <w:numId w:val="1"/>
      </w:numPr>
      <w:spacing w:line="413" w:lineRule="auto"/>
      <w:jc w:val="both"/>
      <w:outlineLvl w:val="2"/>
    </w:pPr>
    <w:rPr>
      <w:rFonts w:ascii="Times New Roman" w:hAnsi="Times New Roman" w:eastAsia="宋体" w:cs="Times New Roman"/>
      <w:b/>
      <w:kern w:val="2"/>
      <w:sz w:val="28"/>
      <w:szCs w:val="28"/>
      <w:lang w:val="en-US" w:eastAsia="zh-CN" w:bidi="ar-SA"/>
    </w:rPr>
  </w:style>
  <w:style w:type="character" w:customStyle="1" w:styleId="47">
    <w:name w:val="版本号 字符"/>
    <w:basedOn w:val="19"/>
    <w:link w:val="42"/>
    <w:autoRedefine/>
    <w:qFormat/>
    <w:uiPriority w:val="0"/>
    <w:rPr>
      <w:rFonts w:eastAsia="微软雅黑" w:cs="微软雅黑"/>
      <w:sz w:val="24"/>
      <w:szCs w:val="24"/>
    </w:rPr>
  </w:style>
  <w:style w:type="character" w:customStyle="1" w:styleId="48">
    <w:name w:val="一级标题 字符"/>
    <w:basedOn w:val="28"/>
    <w:link w:val="44"/>
    <w:autoRedefine/>
    <w:qFormat/>
    <w:uiPriority w:val="0"/>
    <w:rPr>
      <w:kern w:val="44"/>
      <w:sz w:val="30"/>
      <w:szCs w:val="30"/>
    </w:rPr>
  </w:style>
  <w:style w:type="character" w:customStyle="1" w:styleId="49">
    <w:name w:val="二级标题 字符"/>
    <w:basedOn w:val="29"/>
    <w:link w:val="45"/>
    <w:autoRedefine/>
    <w:qFormat/>
    <w:uiPriority w:val="0"/>
    <w:rPr>
      <w:rFonts w:ascii="Arial" w:hAnsi="Arial" w:eastAsia="黑体"/>
      <w:kern w:val="2"/>
      <w:sz w:val="28"/>
      <w:szCs w:val="28"/>
    </w:rPr>
  </w:style>
  <w:style w:type="paragraph" w:customStyle="1" w:styleId="50">
    <w:name w:val="四级标题"/>
    <w:next w:val="24"/>
    <w:link w:val="53"/>
    <w:autoRedefine/>
    <w:qFormat/>
    <w:uiPriority w:val="0"/>
    <w:pPr>
      <w:keepNext/>
      <w:keepLines/>
      <w:numPr>
        <w:ilvl w:val="3"/>
        <w:numId w:val="1"/>
      </w:numPr>
      <w:spacing w:line="360" w:lineRule="auto"/>
      <w:jc w:val="both"/>
      <w:outlineLvl w:val="3"/>
    </w:pPr>
    <w:rPr>
      <w:rFonts w:ascii="Times New Roman" w:hAnsi="Times New Roman" w:eastAsia="宋体" w:cs="Times New Roman"/>
      <w:b/>
      <w:kern w:val="2"/>
      <w:sz w:val="24"/>
      <w:szCs w:val="22"/>
      <w:lang w:val="en-US" w:eastAsia="zh-CN" w:bidi="ar-SA"/>
    </w:rPr>
  </w:style>
  <w:style w:type="character" w:customStyle="1" w:styleId="51">
    <w:name w:val="三级标题 字符"/>
    <w:basedOn w:val="30"/>
    <w:link w:val="46"/>
    <w:autoRedefine/>
    <w:qFormat/>
    <w:uiPriority w:val="0"/>
    <w:rPr>
      <w:kern w:val="2"/>
      <w:sz w:val="28"/>
      <w:szCs w:val="28"/>
    </w:rPr>
  </w:style>
  <w:style w:type="paragraph" w:customStyle="1" w:styleId="52">
    <w:name w:val="半括号标题（五级）"/>
    <w:next w:val="24"/>
    <w:link w:val="54"/>
    <w:autoRedefine/>
    <w:qFormat/>
    <w:uiPriority w:val="0"/>
    <w:pPr>
      <w:numPr>
        <w:ilvl w:val="4"/>
        <w:numId w:val="1"/>
      </w:numPr>
      <w:spacing w:line="360" w:lineRule="auto"/>
      <w:jc w:val="both"/>
    </w:pPr>
    <w:rPr>
      <w:rFonts w:ascii="Times New Roman" w:hAnsi="Times New Roman" w:eastAsia="宋体" w:cs="Times New Roman"/>
      <w:b/>
      <w:bCs/>
      <w:kern w:val="2"/>
      <w:sz w:val="21"/>
      <w:szCs w:val="22"/>
      <w:lang w:val="en-US" w:eastAsia="zh-CN" w:bidi="ar-SA"/>
    </w:rPr>
  </w:style>
  <w:style w:type="character" w:customStyle="1" w:styleId="53">
    <w:name w:val="四级标题 字符"/>
    <w:basedOn w:val="19"/>
    <w:link w:val="50"/>
    <w:autoRedefine/>
    <w:qFormat/>
    <w:uiPriority w:val="0"/>
    <w:rPr>
      <w:b/>
      <w:kern w:val="2"/>
      <w:sz w:val="24"/>
      <w:szCs w:val="22"/>
    </w:rPr>
  </w:style>
  <w:style w:type="character" w:customStyle="1" w:styleId="54">
    <w:name w:val="半括号标题（五级） 字符"/>
    <w:basedOn w:val="19"/>
    <w:link w:val="52"/>
    <w:autoRedefine/>
    <w:qFormat/>
    <w:uiPriority w:val="0"/>
    <w:rPr>
      <w:b/>
      <w:bCs/>
      <w:kern w:val="2"/>
      <w:sz w:val="21"/>
      <w:szCs w:val="22"/>
    </w:rPr>
  </w:style>
  <w:style w:type="paragraph" w:customStyle="1" w:styleId="55">
    <w:name w:val="参数列表样式"/>
    <w:link w:val="57"/>
    <w:autoRedefine/>
    <w:qFormat/>
    <w:uiPriority w:val="0"/>
    <w:pPr>
      <w:numPr>
        <w:ilvl w:val="0"/>
        <w:numId w:val="2"/>
      </w:numPr>
      <w:spacing w:line="360" w:lineRule="auto"/>
      <w:ind w:left="420" w:leftChars="200" w:firstLine="0"/>
      <w:jc w:val="both"/>
    </w:pPr>
    <w:rPr>
      <w:rFonts w:ascii="Times New Roman" w:hAnsi="Times New Roman" w:eastAsia="宋体" w:cs="Times New Roman"/>
      <w:kern w:val="2"/>
      <w:sz w:val="21"/>
      <w:szCs w:val="22"/>
      <w:lang w:val="en-US" w:eastAsia="zh-CN" w:bidi="ar-SA"/>
    </w:rPr>
  </w:style>
  <w:style w:type="paragraph" w:customStyle="1" w:styleId="56">
    <w:name w:val="图片样式"/>
    <w:next w:val="24"/>
    <w:link w:val="59"/>
    <w:autoRedefine/>
    <w:qFormat/>
    <w:uiPriority w:val="0"/>
    <w:pPr>
      <w:spacing w:line="360" w:lineRule="auto"/>
      <w:jc w:val="center"/>
    </w:pPr>
    <w:rPr>
      <w:rFonts w:ascii="Times New Roman" w:hAnsi="Times New Roman" w:eastAsia="宋体" w:cs="Times New Roman"/>
      <w:kern w:val="2"/>
      <w:sz w:val="21"/>
      <w:szCs w:val="22"/>
      <w:lang w:val="en-US" w:eastAsia="zh-CN" w:bidi="ar-SA"/>
    </w:rPr>
  </w:style>
  <w:style w:type="character" w:customStyle="1" w:styleId="57">
    <w:name w:val="参数列表样式 字符"/>
    <w:basedOn w:val="19"/>
    <w:link w:val="55"/>
    <w:autoRedefine/>
    <w:qFormat/>
    <w:uiPriority w:val="0"/>
    <w:rPr>
      <w:kern w:val="2"/>
      <w:sz w:val="21"/>
      <w:szCs w:val="22"/>
    </w:rPr>
  </w:style>
  <w:style w:type="paragraph" w:customStyle="1" w:styleId="58">
    <w:name w:val="PPT 样式"/>
    <w:link w:val="61"/>
    <w:autoRedefine/>
    <w:qFormat/>
    <w:uiPriority w:val="0"/>
    <w:pPr>
      <w:spacing w:line="360" w:lineRule="auto"/>
    </w:pPr>
    <w:rPr>
      <w:rFonts w:ascii="宋体" w:hAnsi="宋体" w:eastAsia="宋体" w:cs="宋体"/>
      <w:color w:val="000000"/>
      <w:sz w:val="21"/>
      <w:szCs w:val="21"/>
      <w:lang w:val="en-US" w:eastAsia="zh-CN" w:bidi="ar-SA"/>
    </w:rPr>
  </w:style>
  <w:style w:type="character" w:customStyle="1" w:styleId="59">
    <w:name w:val="图片样式 字符"/>
    <w:basedOn w:val="19"/>
    <w:link w:val="56"/>
    <w:autoRedefine/>
    <w:qFormat/>
    <w:uiPriority w:val="0"/>
    <w:rPr>
      <w:kern w:val="2"/>
      <w:sz w:val="21"/>
      <w:szCs w:val="22"/>
    </w:rPr>
  </w:style>
  <w:style w:type="paragraph" w:customStyle="1" w:styleId="60">
    <w:name w:val="集群规划等表格样式"/>
    <w:link w:val="63"/>
    <w:autoRedefine/>
    <w:qFormat/>
    <w:uiPriority w:val="0"/>
    <w:pPr>
      <w:spacing w:line="360" w:lineRule="auto"/>
      <w:jc w:val="both"/>
    </w:pPr>
    <w:rPr>
      <w:rFonts w:ascii="Times New Roman" w:hAnsi="Times New Roman" w:eastAsia="宋体" w:cs="Times New Roman"/>
      <w:color w:val="000000" w:themeColor="text1"/>
      <w:kern w:val="2"/>
      <w:sz w:val="21"/>
      <w:szCs w:val="22"/>
      <w:lang w:val="en-US" w:eastAsia="zh-CN" w:bidi="ar-SA"/>
      <w14:textFill>
        <w14:solidFill>
          <w14:schemeClr w14:val="tx1"/>
        </w14:solidFill>
      </w14:textFill>
    </w:rPr>
  </w:style>
  <w:style w:type="character" w:customStyle="1" w:styleId="61">
    <w:name w:val="PPT 样式 字符"/>
    <w:basedOn w:val="19"/>
    <w:link w:val="58"/>
    <w:autoRedefine/>
    <w:qFormat/>
    <w:uiPriority w:val="0"/>
    <w:rPr>
      <w:rFonts w:ascii="宋体" w:hAnsi="宋体" w:cs="宋体"/>
      <w:color w:val="000000"/>
      <w:sz w:val="21"/>
      <w:szCs w:val="21"/>
    </w:rPr>
  </w:style>
  <w:style w:type="paragraph" w:customStyle="1" w:styleId="62">
    <w:name w:val="对象样式"/>
    <w:link w:val="65"/>
    <w:autoRedefine/>
    <w:qFormat/>
    <w:uiPriority w:val="0"/>
    <w:pPr>
      <w:spacing w:line="360" w:lineRule="auto"/>
      <w:jc w:val="both"/>
    </w:pPr>
    <w:rPr>
      <w:rFonts w:ascii="Times New Roman" w:hAnsi="Times New Roman" w:eastAsia="宋体" w:cs="Times New Roman"/>
      <w:color w:val="000000" w:themeColor="text1"/>
      <w:kern w:val="2"/>
      <w:sz w:val="21"/>
      <w:szCs w:val="21"/>
      <w:lang w:val="en-US" w:eastAsia="zh-CN" w:bidi="ar-SA"/>
      <w14:textFill>
        <w14:solidFill>
          <w14:schemeClr w14:val="tx1"/>
        </w14:solidFill>
      </w14:textFill>
    </w:rPr>
  </w:style>
  <w:style w:type="character" w:customStyle="1" w:styleId="63">
    <w:name w:val="集群规划等表格样式 字符"/>
    <w:basedOn w:val="19"/>
    <w:link w:val="60"/>
    <w:autoRedefine/>
    <w:qFormat/>
    <w:uiPriority w:val="0"/>
    <w:rPr>
      <w:color w:val="000000" w:themeColor="text1"/>
      <w:kern w:val="2"/>
      <w:sz w:val="21"/>
      <w:szCs w:val="22"/>
      <w14:textFill>
        <w14:solidFill>
          <w14:schemeClr w14:val="tx1"/>
        </w14:solidFill>
      </w14:textFill>
    </w:rPr>
  </w:style>
  <w:style w:type="paragraph" w:customStyle="1" w:styleId="64">
    <w:name w:val="代码样式"/>
    <w:link w:val="66"/>
    <w:autoRedefine/>
    <w:qFormat/>
    <w:uiPriority w:val="0"/>
    <w:pPr>
      <w:shd w:val="clear" w:color="auto" w:fill="E0E0E0"/>
      <w:topLinePunct/>
      <w:adjustRightInd w:val="0"/>
      <w:snapToGrid w:val="0"/>
      <w:spacing w:line="220" w:lineRule="atLeast"/>
      <w:jc w:val="both"/>
    </w:pPr>
    <w:rPr>
      <w:rFonts w:ascii="Courier New" w:hAnsi="Courier New" w:eastAsia="宋体" w:cs="Arial"/>
      <w:color w:val="000000" w:themeColor="text1"/>
      <w:kern w:val="2"/>
      <w:sz w:val="21"/>
      <w:szCs w:val="21"/>
      <w:lang w:val="en-US" w:eastAsia="zh-CN" w:bidi="ar-SA"/>
      <w14:textFill>
        <w14:solidFill>
          <w14:schemeClr w14:val="tx1"/>
        </w14:solidFill>
      </w14:textFill>
    </w:rPr>
  </w:style>
  <w:style w:type="character" w:customStyle="1" w:styleId="65">
    <w:name w:val="对象样式 字符"/>
    <w:basedOn w:val="19"/>
    <w:link w:val="62"/>
    <w:autoRedefine/>
    <w:qFormat/>
    <w:uiPriority w:val="0"/>
    <w:rPr>
      <w:color w:val="000000" w:themeColor="text1"/>
      <w:kern w:val="2"/>
      <w:sz w:val="21"/>
      <w:szCs w:val="21"/>
      <w14:textFill>
        <w14:solidFill>
          <w14:schemeClr w14:val="tx1"/>
        </w14:solidFill>
      </w14:textFill>
    </w:rPr>
  </w:style>
  <w:style w:type="character" w:customStyle="1" w:styleId="66">
    <w:name w:val="代码样式 字符"/>
    <w:basedOn w:val="19"/>
    <w:link w:val="64"/>
    <w:autoRedefine/>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table" w:customStyle="1" w:styleId="67">
    <w:name w:val="无格式表格 12"/>
    <w:basedOn w:val="16"/>
    <w:autoRedefine/>
    <w:qFormat/>
    <w:uiPriority w:val="41"/>
    <w:tblPr>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CellMar>
        <w:top w:w="0" w:type="dxa"/>
        <w:left w:w="108" w:type="dxa"/>
        <w:bottom w:w="0" w:type="dxa"/>
        <w:right w:w="108" w:type="dxa"/>
      </w:tblCellMar>
    </w:tblPr>
    <w:tblStylePr w:type="firstRow">
      <w:rPr>
        <w:b/>
        <w:bCs/>
      </w:rPr>
    </w:tblStylePr>
    <w:tblStylePr w:type="lastRow">
      <w:rPr>
        <w:b/>
        <w:bCs/>
      </w:rPr>
      <w:tcPr>
        <w:tcBorders>
          <w:top w:val="double" w:color="80C687" w:sz="4" w:space="0"/>
        </w:tcBorders>
      </w:tcPr>
    </w:tblStylePr>
    <w:tblStylePr w:type="firstCol">
      <w:rPr>
        <w:b/>
        <w:bCs/>
      </w:rPr>
    </w:tblStylePr>
    <w:tblStylePr w:type="lastCol">
      <w:rPr>
        <w:b/>
        <w:bCs/>
      </w:rPr>
    </w:tblStylePr>
    <w:tblStylePr w:type="band1Vert">
      <w:tcPr>
        <w:shd w:val="clear" w:color="auto" w:fill="BCE1C0"/>
      </w:tcPr>
    </w:tblStylePr>
    <w:tblStylePr w:type="band1Horz">
      <w:tcPr>
        <w:shd w:val="clear" w:color="auto" w:fill="BCE1C0"/>
      </w:tcPr>
    </w:tblStylePr>
  </w:style>
  <w:style w:type="table" w:customStyle="1" w:styleId="68">
    <w:name w:val="无格式表格 11"/>
    <w:basedOn w:val="16"/>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9">
    <w:name w:val="页眉 Char"/>
    <w:basedOn w:val="19"/>
    <w:link w:val="11"/>
    <w:autoRedefine/>
    <w:qFormat/>
    <w:uiPriority w:val="99"/>
    <w:rPr>
      <w:kern w:val="2"/>
      <w:sz w:val="18"/>
      <w:szCs w:val="18"/>
    </w:rPr>
  </w:style>
  <w:style w:type="character" w:customStyle="1" w:styleId="70">
    <w:name w:val="页脚 Char"/>
    <w:basedOn w:val="19"/>
    <w:link w:val="10"/>
    <w:autoRedefine/>
    <w:qFormat/>
    <w:uiPriority w:val="99"/>
    <w:rPr>
      <w:kern w:val="2"/>
      <w:sz w:val="18"/>
      <w:szCs w:val="18"/>
    </w:rPr>
  </w:style>
  <w:style w:type="paragraph" w:customStyle="1" w:styleId="71">
    <w:name w:val="圆括号标题（六级标题）"/>
    <w:link w:val="72"/>
    <w:autoRedefine/>
    <w:qFormat/>
    <w:uiPriority w:val="0"/>
    <w:pPr>
      <w:numPr>
        <w:ilvl w:val="5"/>
        <w:numId w:val="1"/>
      </w:numPr>
      <w:spacing w:line="360" w:lineRule="auto"/>
      <w:ind w:left="0" w:firstLine="200" w:firstLineChars="200"/>
      <w:jc w:val="both"/>
    </w:pPr>
    <w:rPr>
      <w:rFonts w:ascii="Times New Roman" w:hAnsi="Times New Roman" w:eastAsia="宋体" w:cs="Times New Roman"/>
      <w:kern w:val="2"/>
      <w:sz w:val="21"/>
      <w:szCs w:val="22"/>
      <w:lang w:val="en-US" w:eastAsia="zh-CN" w:bidi="ar-SA"/>
    </w:rPr>
  </w:style>
  <w:style w:type="character" w:customStyle="1" w:styleId="72">
    <w:name w:val="圆括号标题（六级标题） 字符"/>
    <w:basedOn w:val="23"/>
    <w:link w:val="71"/>
    <w:autoRedefine/>
    <w:qFormat/>
    <w:uiPriority w:val="0"/>
    <w:rPr>
      <w:kern w:val="2"/>
      <w:sz w:val="21"/>
      <w:szCs w:val="22"/>
    </w:rPr>
  </w:style>
  <w:style w:type="paragraph" w:customStyle="1" w:styleId="73">
    <w:name w:val="参数列表一级子列表样式"/>
    <w:link w:val="74"/>
    <w:autoRedefine/>
    <w:qFormat/>
    <w:uiPriority w:val="0"/>
    <w:pPr>
      <w:numPr>
        <w:ilvl w:val="0"/>
        <w:numId w:val="3"/>
      </w:numPr>
      <w:spacing w:line="360" w:lineRule="auto"/>
      <w:ind w:left="400" w:leftChars="400" w:firstLine="0"/>
    </w:pPr>
    <w:rPr>
      <w:rFonts w:ascii="Times New Roman" w:hAnsi="Times New Roman" w:eastAsia="宋体" w:cs="Times New Roman"/>
      <w:kern w:val="2"/>
      <w:sz w:val="21"/>
      <w:szCs w:val="22"/>
      <w:lang w:val="en-US" w:eastAsia="zh-CN" w:bidi="ar-SA"/>
    </w:rPr>
  </w:style>
  <w:style w:type="character" w:customStyle="1" w:styleId="74">
    <w:name w:val="参数列表一级子列表样式 字符"/>
    <w:basedOn w:val="57"/>
    <w:link w:val="73"/>
    <w:autoRedefine/>
    <w:qFormat/>
    <w:uiPriority w:val="0"/>
    <w:rPr>
      <w:kern w:val="2"/>
      <w:sz w:val="21"/>
      <w:szCs w:val="22"/>
    </w:rPr>
  </w:style>
  <w:style w:type="character" w:customStyle="1" w:styleId="75">
    <w:name w:val="文档正文样式 加粗"/>
    <w:basedOn w:val="23"/>
    <w:autoRedefine/>
    <w:qFormat/>
    <w:uiPriority w:val="1"/>
    <w:rPr>
      <w:b/>
      <w:bCs/>
      <w:kern w:val="2"/>
      <w:sz w:val="21"/>
      <w:szCs w:val="22"/>
    </w:rPr>
  </w:style>
  <w:style w:type="character" w:customStyle="1" w:styleId="76">
    <w:name w:val="文档正文样式 红色"/>
    <w:basedOn w:val="23"/>
    <w:autoRedefine/>
    <w:qFormat/>
    <w:uiPriority w:val="1"/>
    <w:rPr>
      <w:color w:val="FF0000"/>
      <w:kern w:val="2"/>
      <w:sz w:val="21"/>
      <w:szCs w:val="22"/>
    </w:rPr>
  </w:style>
  <w:style w:type="character" w:customStyle="1" w:styleId="77">
    <w:name w:val="文档正文样式 红色加粗"/>
    <w:basedOn w:val="23"/>
    <w:autoRedefine/>
    <w:qFormat/>
    <w:uiPriority w:val="1"/>
    <w:rPr>
      <w:b/>
      <w:color w:val="FF0000"/>
      <w:kern w:val="2"/>
      <w:sz w:val="21"/>
      <w:szCs w:val="22"/>
    </w:rPr>
  </w:style>
  <w:style w:type="character" w:customStyle="1" w:styleId="78">
    <w:name w:val="代码样式 加粗"/>
    <w:basedOn w:val="66"/>
    <w:autoRedefine/>
    <w:qFormat/>
    <w:uiPriority w:val="1"/>
    <w:rPr>
      <w:rFonts w:ascii="Courier New" w:hAnsi="Courier New" w:cs="Arial"/>
      <w:b/>
      <w:color w:val="000000" w:themeColor="text1"/>
      <w:kern w:val="2"/>
      <w:sz w:val="21"/>
      <w:szCs w:val="21"/>
      <w:shd w:val="clear" w:color="auto" w:fill="E0E0E0"/>
      <w14:textFill>
        <w14:solidFill>
          <w14:schemeClr w14:val="tx1"/>
        </w14:solidFill>
      </w14:textFill>
    </w:rPr>
  </w:style>
  <w:style w:type="character" w:customStyle="1" w:styleId="79">
    <w:name w:val="代码样式 红色"/>
    <w:basedOn w:val="66"/>
    <w:autoRedefine/>
    <w:qFormat/>
    <w:uiPriority w:val="1"/>
    <w:rPr>
      <w:rFonts w:ascii="Courier New" w:hAnsi="Courier New" w:cs="Arial"/>
      <w:color w:val="FF0000"/>
      <w:kern w:val="2"/>
      <w:sz w:val="21"/>
      <w:szCs w:val="21"/>
      <w:shd w:val="clear" w:color="auto" w:fill="E0E0E0"/>
    </w:rPr>
  </w:style>
  <w:style w:type="character" w:customStyle="1" w:styleId="80">
    <w:name w:val="代码样式 红色加粗"/>
    <w:basedOn w:val="66"/>
    <w:autoRedefine/>
    <w:qFormat/>
    <w:uiPriority w:val="1"/>
    <w:rPr>
      <w:rFonts w:ascii="Courier New" w:hAnsi="Courier New" w:cs="Arial"/>
      <w:b/>
      <w:color w:val="FF0000"/>
      <w:kern w:val="2"/>
      <w:sz w:val="21"/>
      <w:szCs w:val="21"/>
      <w:shd w:val="clear" w:color="auto" w:fill="E0E0E0"/>
    </w:rPr>
  </w:style>
  <w:style w:type="paragraph" w:customStyle="1" w:styleId="81">
    <w:name w:val="页眉样式"/>
    <w:link w:val="82"/>
    <w:autoRedefine/>
    <w:qFormat/>
    <w:uiPriority w:val="0"/>
    <w:pPr>
      <w:jc w:val="both"/>
    </w:pPr>
    <w:rPr>
      <w:rFonts w:ascii="华文细黑" w:hAnsi="华文细黑" w:eastAsia="华文细黑" w:cs="Times New Roman"/>
      <w:b/>
      <w:color w:val="006600"/>
      <w:kern w:val="2"/>
      <w:sz w:val="24"/>
      <w:szCs w:val="24"/>
      <w:lang w:val="en-US" w:eastAsia="zh-CN" w:bidi="ar-SA"/>
    </w:rPr>
  </w:style>
  <w:style w:type="character" w:customStyle="1" w:styleId="82">
    <w:name w:val="页眉样式 字符"/>
    <w:basedOn w:val="19"/>
    <w:link w:val="81"/>
    <w:autoRedefine/>
    <w:qFormat/>
    <w:uiPriority w:val="0"/>
    <w:rPr>
      <w:rFonts w:ascii="华文细黑" w:hAnsi="华文细黑" w:eastAsia="华文细黑"/>
      <w:b/>
      <w:color w:val="006600"/>
      <w:kern w:val="2"/>
      <w:sz w:val="24"/>
      <w:szCs w:val="24"/>
    </w:rPr>
  </w:style>
  <w:style w:type="paragraph" w:customStyle="1" w:styleId="83">
    <w:name w:val="页脚样式"/>
    <w:link w:val="84"/>
    <w:autoRedefine/>
    <w:qFormat/>
    <w:uiPriority w:val="0"/>
    <w:pPr>
      <w:jc w:val="both"/>
    </w:pPr>
    <w:rPr>
      <w:rFonts w:ascii="Verdana" w:hAnsi="Verdana" w:eastAsia="宋体" w:cs="Times New Roman"/>
      <w:color w:val="00B050"/>
      <w:kern w:val="2"/>
      <w:sz w:val="21"/>
      <w:szCs w:val="21"/>
      <w:lang w:val="en-US" w:eastAsia="zh-CN" w:bidi="ar-SA"/>
    </w:rPr>
  </w:style>
  <w:style w:type="character" w:customStyle="1" w:styleId="84">
    <w:name w:val="页脚样式 字符"/>
    <w:basedOn w:val="19"/>
    <w:link w:val="83"/>
    <w:autoRedefine/>
    <w:qFormat/>
    <w:uiPriority w:val="0"/>
    <w:rPr>
      <w:rFonts w:ascii="Verdana" w:hAnsi="Verdana"/>
      <w:color w:val="00B050"/>
      <w:kern w:val="2"/>
      <w:sz w:val="21"/>
      <w:szCs w:val="21"/>
    </w:rPr>
  </w:style>
  <w:style w:type="paragraph" w:customStyle="1" w:styleId="85">
    <w:name w:val="参数列表二级子列表样式"/>
    <w:basedOn w:val="73"/>
    <w:link w:val="86"/>
    <w:autoRedefine/>
    <w:qFormat/>
    <w:uiPriority w:val="0"/>
    <w:pPr>
      <w:ind w:firstLine="400" w:firstLineChars="400"/>
    </w:pPr>
  </w:style>
  <w:style w:type="character" w:customStyle="1" w:styleId="86">
    <w:name w:val="参数列表二级子列表样式 字符"/>
    <w:basedOn w:val="74"/>
    <w:link w:val="85"/>
    <w:autoRedefine/>
    <w:qFormat/>
    <w:uiPriority w:val="0"/>
    <w:rPr>
      <w:kern w:val="2"/>
      <w:sz w:val="21"/>
      <w:szCs w:val="22"/>
    </w:rPr>
  </w:style>
  <w:style w:type="paragraph" w:customStyle="1" w:styleId="87">
    <w:name w:val="编程步骤"/>
    <w:basedOn w:val="1"/>
    <w:link w:val="89"/>
    <w:autoRedefine/>
    <w:qFormat/>
    <w:uiPriority w:val="0"/>
    <w:pPr>
      <w:shd w:val="clear" w:color="auto" w:fill="E0E0E0"/>
      <w:snapToGrid w:val="0"/>
      <w:spacing w:line="220" w:lineRule="atLeast"/>
    </w:pPr>
    <w:rPr>
      <w:rFonts w:ascii="Courier New" w:hAnsi="Courier New" w:cs="Arial"/>
      <w:sz w:val="16"/>
      <w:szCs w:val="18"/>
    </w:rPr>
  </w:style>
  <w:style w:type="character" w:customStyle="1" w:styleId="88">
    <w:name w:val="批注框文本 Char"/>
    <w:basedOn w:val="19"/>
    <w:link w:val="9"/>
    <w:semiHidden/>
    <w:qFormat/>
    <w:uiPriority w:val="99"/>
    <w:rPr>
      <w:kern w:val="2"/>
      <w:sz w:val="18"/>
      <w:szCs w:val="18"/>
    </w:rPr>
  </w:style>
  <w:style w:type="character" w:customStyle="1" w:styleId="89">
    <w:name w:val="编程步骤 Char"/>
    <w:link w:val="87"/>
    <w:qFormat/>
    <w:uiPriority w:val="0"/>
    <w:rPr>
      <w:rFonts w:ascii="Courier New" w:hAnsi="Courier New" w:cs="Arial"/>
      <w:kern w:val="2"/>
      <w:sz w:val="16"/>
      <w:szCs w:val="18"/>
      <w:shd w:val="clear" w:color="auto" w:fill="E0E0E0"/>
    </w:rPr>
  </w:style>
  <w:style w:type="paragraph" w:styleId="90">
    <w:name w:val="List Paragraph"/>
    <w:basedOn w:val="1"/>
    <w:link w:val="91"/>
    <w:qFormat/>
    <w:uiPriority w:val="34"/>
    <w:pPr>
      <w:ind w:firstLine="420" w:firstLineChars="200"/>
      <w:jc w:val="both"/>
    </w:pPr>
    <w:rPr>
      <w:rFonts w:ascii="微软雅黑" w:hAnsi="微软雅黑" w:eastAsia="微软雅黑" w:cstheme="minorBidi"/>
    </w:rPr>
  </w:style>
  <w:style w:type="character" w:customStyle="1" w:styleId="91">
    <w:name w:val="列出段落 Char"/>
    <w:basedOn w:val="19"/>
    <w:link w:val="90"/>
    <w:qFormat/>
    <w:uiPriority w:val="34"/>
    <w:rPr>
      <w:rFonts w:ascii="微软雅黑" w:hAnsi="微软雅黑" w:eastAsia="微软雅黑" w:cstheme="minorBidi"/>
      <w:kern w:val="2"/>
      <w:sz w:val="21"/>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68.png"/><Relationship Id="rId98" Type="http://schemas.openxmlformats.org/officeDocument/2006/relationships/image" Target="media/image67.png"/><Relationship Id="rId97" Type="http://schemas.openxmlformats.org/officeDocument/2006/relationships/image" Target="media/image66.png"/><Relationship Id="rId96" Type="http://schemas.openxmlformats.org/officeDocument/2006/relationships/image" Target="media/image65.emf"/><Relationship Id="rId95" Type="http://schemas.openxmlformats.org/officeDocument/2006/relationships/package" Target="embeddings/Presentation17.pptx"/><Relationship Id="rId94" Type="http://schemas.openxmlformats.org/officeDocument/2006/relationships/image" Target="media/image64.png"/><Relationship Id="rId93" Type="http://schemas.openxmlformats.org/officeDocument/2006/relationships/image" Target="media/image63.emf"/><Relationship Id="rId92" Type="http://schemas.openxmlformats.org/officeDocument/2006/relationships/oleObject" Target="embeddings/oleObject6.bin"/><Relationship Id="rId91" Type="http://schemas.openxmlformats.org/officeDocument/2006/relationships/image" Target="media/image62.emf"/><Relationship Id="rId90" Type="http://schemas.openxmlformats.org/officeDocument/2006/relationships/oleObject" Target="embeddings/oleObject5.bin"/><Relationship Id="rId9" Type="http://schemas.openxmlformats.org/officeDocument/2006/relationships/image" Target="media/image3.emf"/><Relationship Id="rId89" Type="http://schemas.openxmlformats.org/officeDocument/2006/relationships/image" Target="media/image61.png"/><Relationship Id="rId88" Type="http://schemas.openxmlformats.org/officeDocument/2006/relationships/image" Target="media/image60.png"/><Relationship Id="rId87" Type="http://schemas.openxmlformats.org/officeDocument/2006/relationships/image" Target="media/image59.png"/><Relationship Id="rId86" Type="http://schemas.openxmlformats.org/officeDocument/2006/relationships/image" Target="media/image58.pn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emf"/><Relationship Id="rId80" Type="http://schemas.openxmlformats.org/officeDocument/2006/relationships/package" Target="embeddings/Presentation16.pptx"/><Relationship Id="rId8" Type="http://schemas.openxmlformats.org/officeDocument/2006/relationships/package" Target="embeddings/Presentation2.pptx"/><Relationship Id="rId79" Type="http://schemas.openxmlformats.org/officeDocument/2006/relationships/image" Target="media/image52.png"/><Relationship Id="rId78" Type="http://schemas.openxmlformats.org/officeDocument/2006/relationships/package" Target="embeddings/Presentation15.pptx"/><Relationship Id="rId77" Type="http://schemas.openxmlformats.org/officeDocument/2006/relationships/image" Target="media/image51.emf"/><Relationship Id="rId76" Type="http://schemas.openxmlformats.org/officeDocument/2006/relationships/oleObject" Target="embeddings/oleObject4.bin"/><Relationship Id="rId75" Type="http://schemas.openxmlformats.org/officeDocument/2006/relationships/image" Target="media/image50.emf"/><Relationship Id="rId74" Type="http://schemas.openxmlformats.org/officeDocument/2006/relationships/oleObject" Target="embeddings/oleObject3.bin"/><Relationship Id="rId73" Type="http://schemas.openxmlformats.org/officeDocument/2006/relationships/image" Target="media/image49.emf"/><Relationship Id="rId72" Type="http://schemas.openxmlformats.org/officeDocument/2006/relationships/oleObject" Target="embeddings/oleObject2.bin"/><Relationship Id="rId71" Type="http://schemas.openxmlformats.org/officeDocument/2006/relationships/image" Target="media/image48.emf"/><Relationship Id="rId70" Type="http://schemas.openxmlformats.org/officeDocument/2006/relationships/oleObject" Target="embeddings/oleObject1.bin"/><Relationship Id="rId7" Type="http://schemas.openxmlformats.org/officeDocument/2006/relationships/image" Target="media/image2.emf"/><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package" Target="embeddings/Presentation1.pptx"/><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emf"/><Relationship Id="rId52" Type="http://schemas.openxmlformats.org/officeDocument/2006/relationships/package" Target="embeddings/Document2.docx"/><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theme" Target="theme/theme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emf"/><Relationship Id="rId42" Type="http://schemas.openxmlformats.org/officeDocument/2006/relationships/package" Target="embeddings/Document1.docx"/><Relationship Id="rId41" Type="http://schemas.openxmlformats.org/officeDocument/2006/relationships/image" Target="media/image21.emf"/><Relationship Id="rId40" Type="http://schemas.openxmlformats.org/officeDocument/2006/relationships/package" Target="embeddings/Workbook2.xlsx"/><Relationship Id="rId4" Type="http://schemas.openxmlformats.org/officeDocument/2006/relationships/footer" Target="footer1.xml"/><Relationship Id="rId39" Type="http://schemas.openxmlformats.org/officeDocument/2006/relationships/image" Target="media/image20.emf"/><Relationship Id="rId38" Type="http://schemas.openxmlformats.org/officeDocument/2006/relationships/package" Target="embeddings/Presentation14.pptx"/><Relationship Id="rId37" Type="http://schemas.openxmlformats.org/officeDocument/2006/relationships/image" Target="media/image19.emf"/><Relationship Id="rId36" Type="http://schemas.openxmlformats.org/officeDocument/2006/relationships/package" Target="embeddings/Presentation13.pptx"/><Relationship Id="rId35" Type="http://schemas.openxmlformats.org/officeDocument/2006/relationships/image" Target="media/image18.emf"/><Relationship Id="rId34" Type="http://schemas.openxmlformats.org/officeDocument/2006/relationships/package" Target="embeddings/Workbook1.xlsx"/><Relationship Id="rId33" Type="http://schemas.openxmlformats.org/officeDocument/2006/relationships/image" Target="media/image17.emf"/><Relationship Id="rId32" Type="http://schemas.openxmlformats.org/officeDocument/2006/relationships/package" Target="embeddings/Presentation12.pptx"/><Relationship Id="rId31" Type="http://schemas.openxmlformats.org/officeDocument/2006/relationships/image" Target="media/image16.emf"/><Relationship Id="rId30" Type="http://schemas.openxmlformats.org/officeDocument/2006/relationships/package" Target="embeddings/Presentation11.pptx"/><Relationship Id="rId3" Type="http://schemas.openxmlformats.org/officeDocument/2006/relationships/header" Target="header1.xml"/><Relationship Id="rId29" Type="http://schemas.openxmlformats.org/officeDocument/2006/relationships/image" Target="media/image15.emf"/><Relationship Id="rId28" Type="http://schemas.openxmlformats.org/officeDocument/2006/relationships/package" Target="embeddings/Presentation10.pptx"/><Relationship Id="rId27" Type="http://schemas.openxmlformats.org/officeDocument/2006/relationships/image" Target="media/image14.emf"/><Relationship Id="rId26" Type="http://schemas.openxmlformats.org/officeDocument/2006/relationships/package" Target="embeddings/Presentation9.pptx"/><Relationship Id="rId25" Type="http://schemas.openxmlformats.org/officeDocument/2006/relationships/image" Target="media/image13.emf"/><Relationship Id="rId24" Type="http://schemas.openxmlformats.org/officeDocument/2006/relationships/package" Target="embeddings/Presentation8.pptx"/><Relationship Id="rId23" Type="http://schemas.openxmlformats.org/officeDocument/2006/relationships/image" Target="media/image12.png"/><Relationship Id="rId22" Type="http://schemas.openxmlformats.org/officeDocument/2006/relationships/image" Target="media/image11.png"/><Relationship Id="rId211" Type="http://schemas.openxmlformats.org/officeDocument/2006/relationships/fontTable" Target="fontTable.xml"/><Relationship Id="rId210" Type="http://schemas.openxmlformats.org/officeDocument/2006/relationships/customXml" Target="../customXml/item1.xml"/><Relationship Id="rId21" Type="http://schemas.openxmlformats.org/officeDocument/2006/relationships/image" Target="media/image10.emf"/><Relationship Id="rId209" Type="http://schemas.openxmlformats.org/officeDocument/2006/relationships/numbering" Target="numbering.xml"/><Relationship Id="rId208" Type="http://schemas.openxmlformats.org/officeDocument/2006/relationships/image" Target="media/image154.emf"/><Relationship Id="rId207" Type="http://schemas.openxmlformats.org/officeDocument/2006/relationships/package" Target="embeddings/Presentation39.pptx"/><Relationship Id="rId206" Type="http://schemas.openxmlformats.org/officeDocument/2006/relationships/image" Target="media/image153.png"/><Relationship Id="rId205" Type="http://schemas.openxmlformats.org/officeDocument/2006/relationships/image" Target="media/image152.png"/><Relationship Id="rId204" Type="http://schemas.openxmlformats.org/officeDocument/2006/relationships/image" Target="media/image151.emf"/><Relationship Id="rId203" Type="http://schemas.openxmlformats.org/officeDocument/2006/relationships/package" Target="embeddings/Presentation38.pptx"/><Relationship Id="rId202" Type="http://schemas.openxmlformats.org/officeDocument/2006/relationships/image" Target="media/image150.png"/><Relationship Id="rId201" Type="http://schemas.openxmlformats.org/officeDocument/2006/relationships/image" Target="media/image149.png"/><Relationship Id="rId200" Type="http://schemas.openxmlformats.org/officeDocument/2006/relationships/image" Target="media/image148.emf"/><Relationship Id="rId20" Type="http://schemas.openxmlformats.org/officeDocument/2006/relationships/package" Target="embeddings/Presentation7.pptx"/><Relationship Id="rId2" Type="http://schemas.openxmlformats.org/officeDocument/2006/relationships/settings" Target="settings.xml"/><Relationship Id="rId199" Type="http://schemas.openxmlformats.org/officeDocument/2006/relationships/package" Target="embeddings/Presentation37.pptx"/><Relationship Id="rId198" Type="http://schemas.openxmlformats.org/officeDocument/2006/relationships/image" Target="media/image147.emf"/><Relationship Id="rId197" Type="http://schemas.openxmlformats.org/officeDocument/2006/relationships/package" Target="embeddings/Presentation36.pptx"/><Relationship Id="rId196" Type="http://schemas.openxmlformats.org/officeDocument/2006/relationships/image" Target="media/image146.emf"/><Relationship Id="rId195" Type="http://schemas.openxmlformats.org/officeDocument/2006/relationships/package" Target="embeddings/Presentation35.pptx"/><Relationship Id="rId194" Type="http://schemas.openxmlformats.org/officeDocument/2006/relationships/image" Target="media/image145.png"/><Relationship Id="rId193" Type="http://schemas.openxmlformats.org/officeDocument/2006/relationships/image" Target="media/image144.png"/><Relationship Id="rId192" Type="http://schemas.openxmlformats.org/officeDocument/2006/relationships/image" Target="media/image143.emf"/><Relationship Id="rId191" Type="http://schemas.openxmlformats.org/officeDocument/2006/relationships/package" Target="embeddings/Presentation34.pptx"/><Relationship Id="rId190" Type="http://schemas.openxmlformats.org/officeDocument/2006/relationships/image" Target="media/image142.png"/><Relationship Id="rId19" Type="http://schemas.openxmlformats.org/officeDocument/2006/relationships/image" Target="media/image9.emf"/><Relationship Id="rId189" Type="http://schemas.openxmlformats.org/officeDocument/2006/relationships/image" Target="media/image141.png"/><Relationship Id="rId188" Type="http://schemas.openxmlformats.org/officeDocument/2006/relationships/image" Target="media/image140.emf"/><Relationship Id="rId187" Type="http://schemas.openxmlformats.org/officeDocument/2006/relationships/package" Target="embeddings/Presentation33.pptx"/><Relationship Id="rId186" Type="http://schemas.openxmlformats.org/officeDocument/2006/relationships/image" Target="media/image139.png"/><Relationship Id="rId185" Type="http://schemas.openxmlformats.org/officeDocument/2006/relationships/image" Target="media/image138.png"/><Relationship Id="rId184" Type="http://schemas.openxmlformats.org/officeDocument/2006/relationships/image" Target="media/image137.emf"/><Relationship Id="rId183" Type="http://schemas.openxmlformats.org/officeDocument/2006/relationships/package" Target="embeddings/Presentation32.pptx"/><Relationship Id="rId182" Type="http://schemas.openxmlformats.org/officeDocument/2006/relationships/image" Target="media/image136.png"/><Relationship Id="rId181" Type="http://schemas.openxmlformats.org/officeDocument/2006/relationships/image" Target="media/image135.png"/><Relationship Id="rId180" Type="http://schemas.openxmlformats.org/officeDocument/2006/relationships/image" Target="media/image134.emf"/><Relationship Id="rId18" Type="http://schemas.openxmlformats.org/officeDocument/2006/relationships/package" Target="embeddings/Presentation6.pptx"/><Relationship Id="rId179" Type="http://schemas.openxmlformats.org/officeDocument/2006/relationships/package" Target="embeddings/Presentation31.pptx"/><Relationship Id="rId178" Type="http://schemas.openxmlformats.org/officeDocument/2006/relationships/image" Target="media/image133.png"/><Relationship Id="rId177" Type="http://schemas.openxmlformats.org/officeDocument/2006/relationships/image" Target="media/image132.png"/><Relationship Id="rId176" Type="http://schemas.openxmlformats.org/officeDocument/2006/relationships/image" Target="media/image131.emf"/><Relationship Id="rId175" Type="http://schemas.openxmlformats.org/officeDocument/2006/relationships/package" Target="embeddings/Presentation30.pptx"/><Relationship Id="rId174" Type="http://schemas.openxmlformats.org/officeDocument/2006/relationships/image" Target="media/image130.png"/><Relationship Id="rId173" Type="http://schemas.openxmlformats.org/officeDocument/2006/relationships/image" Target="media/image129.png"/><Relationship Id="rId172" Type="http://schemas.openxmlformats.org/officeDocument/2006/relationships/image" Target="media/image128.emf"/><Relationship Id="rId171" Type="http://schemas.openxmlformats.org/officeDocument/2006/relationships/package" Target="embeddings/Presentation29.pptx"/><Relationship Id="rId170" Type="http://schemas.openxmlformats.org/officeDocument/2006/relationships/image" Target="media/image127.png"/><Relationship Id="rId17" Type="http://schemas.openxmlformats.org/officeDocument/2006/relationships/image" Target="media/image8.emf"/><Relationship Id="rId169" Type="http://schemas.openxmlformats.org/officeDocument/2006/relationships/image" Target="media/image126.png"/><Relationship Id="rId168" Type="http://schemas.openxmlformats.org/officeDocument/2006/relationships/image" Target="media/image125.emf"/><Relationship Id="rId167" Type="http://schemas.openxmlformats.org/officeDocument/2006/relationships/package" Target="embeddings/Presentation28.pptx"/><Relationship Id="rId166" Type="http://schemas.openxmlformats.org/officeDocument/2006/relationships/image" Target="media/image124.png"/><Relationship Id="rId165" Type="http://schemas.openxmlformats.org/officeDocument/2006/relationships/image" Target="media/image123.png"/><Relationship Id="rId164" Type="http://schemas.openxmlformats.org/officeDocument/2006/relationships/image" Target="media/image122.emf"/><Relationship Id="rId163" Type="http://schemas.openxmlformats.org/officeDocument/2006/relationships/package" Target="embeddings/Presentation27.pptx"/><Relationship Id="rId162" Type="http://schemas.openxmlformats.org/officeDocument/2006/relationships/image" Target="media/image121.png"/><Relationship Id="rId161" Type="http://schemas.openxmlformats.org/officeDocument/2006/relationships/image" Target="media/image120.png"/><Relationship Id="rId160" Type="http://schemas.openxmlformats.org/officeDocument/2006/relationships/image" Target="media/image119.emf"/><Relationship Id="rId16" Type="http://schemas.openxmlformats.org/officeDocument/2006/relationships/package" Target="embeddings/Presentation5.pptx"/><Relationship Id="rId159" Type="http://schemas.openxmlformats.org/officeDocument/2006/relationships/package" Target="embeddings/Presentation26.pptx"/><Relationship Id="rId158" Type="http://schemas.openxmlformats.org/officeDocument/2006/relationships/image" Target="media/image118.emf"/><Relationship Id="rId157" Type="http://schemas.openxmlformats.org/officeDocument/2006/relationships/oleObject" Target="embeddings/oleObject7.bin"/><Relationship Id="rId156" Type="http://schemas.openxmlformats.org/officeDocument/2006/relationships/image" Target="media/image117.png"/><Relationship Id="rId155" Type="http://schemas.openxmlformats.org/officeDocument/2006/relationships/image" Target="media/image116.png"/><Relationship Id="rId154" Type="http://schemas.openxmlformats.org/officeDocument/2006/relationships/image" Target="media/image115.emf"/><Relationship Id="rId153" Type="http://schemas.openxmlformats.org/officeDocument/2006/relationships/package" Target="embeddings/Presentation25.pptx"/><Relationship Id="rId152" Type="http://schemas.openxmlformats.org/officeDocument/2006/relationships/image" Target="media/image114.png"/><Relationship Id="rId151" Type="http://schemas.openxmlformats.org/officeDocument/2006/relationships/image" Target="media/image113.png"/><Relationship Id="rId150" Type="http://schemas.openxmlformats.org/officeDocument/2006/relationships/image" Target="media/image112.emf"/><Relationship Id="rId15" Type="http://schemas.openxmlformats.org/officeDocument/2006/relationships/image" Target="media/image7.emf"/><Relationship Id="rId149" Type="http://schemas.openxmlformats.org/officeDocument/2006/relationships/package" Target="embeddings/Presentation24.pptx"/><Relationship Id="rId148" Type="http://schemas.openxmlformats.org/officeDocument/2006/relationships/image" Target="media/image111.png"/><Relationship Id="rId147" Type="http://schemas.openxmlformats.org/officeDocument/2006/relationships/image" Target="media/image110.png"/><Relationship Id="rId146" Type="http://schemas.openxmlformats.org/officeDocument/2006/relationships/image" Target="media/image109.emf"/><Relationship Id="rId145" Type="http://schemas.openxmlformats.org/officeDocument/2006/relationships/package" Target="embeddings/Presentation23.pptx"/><Relationship Id="rId144" Type="http://schemas.openxmlformats.org/officeDocument/2006/relationships/image" Target="media/image108.png"/><Relationship Id="rId143" Type="http://schemas.openxmlformats.org/officeDocument/2006/relationships/image" Target="media/image107.png"/><Relationship Id="rId142" Type="http://schemas.openxmlformats.org/officeDocument/2006/relationships/image" Target="media/image106.emf"/><Relationship Id="rId141" Type="http://schemas.openxmlformats.org/officeDocument/2006/relationships/package" Target="embeddings/Presentation22.pptx"/><Relationship Id="rId140" Type="http://schemas.openxmlformats.org/officeDocument/2006/relationships/image" Target="media/image105.png"/><Relationship Id="rId14" Type="http://schemas.openxmlformats.org/officeDocument/2006/relationships/package" Target="embeddings/Presentation4.pptx"/><Relationship Id="rId139" Type="http://schemas.openxmlformats.org/officeDocument/2006/relationships/image" Target="media/image104.png"/><Relationship Id="rId138" Type="http://schemas.openxmlformats.org/officeDocument/2006/relationships/image" Target="media/image103.emf"/><Relationship Id="rId137" Type="http://schemas.openxmlformats.org/officeDocument/2006/relationships/package" Target="embeddings/Presentation21.pptx"/><Relationship Id="rId136" Type="http://schemas.openxmlformats.org/officeDocument/2006/relationships/image" Target="media/image102.png"/><Relationship Id="rId135" Type="http://schemas.openxmlformats.org/officeDocument/2006/relationships/image" Target="media/image101.png"/><Relationship Id="rId134" Type="http://schemas.openxmlformats.org/officeDocument/2006/relationships/image" Target="media/image100.emf"/><Relationship Id="rId133" Type="http://schemas.openxmlformats.org/officeDocument/2006/relationships/package" Target="embeddings/Presentation20.pptx"/><Relationship Id="rId132" Type="http://schemas.openxmlformats.org/officeDocument/2006/relationships/image" Target="media/image99.png"/><Relationship Id="rId131" Type="http://schemas.openxmlformats.org/officeDocument/2006/relationships/image" Target="media/image98.png"/><Relationship Id="rId130" Type="http://schemas.openxmlformats.org/officeDocument/2006/relationships/image" Target="media/image97.emf"/><Relationship Id="rId13" Type="http://schemas.openxmlformats.org/officeDocument/2006/relationships/image" Target="media/image6.png"/><Relationship Id="rId129" Type="http://schemas.openxmlformats.org/officeDocument/2006/relationships/package" Target="embeddings/Presentation19.pptx"/><Relationship Id="rId128" Type="http://schemas.openxmlformats.org/officeDocument/2006/relationships/image" Target="media/image96.png"/><Relationship Id="rId127" Type="http://schemas.openxmlformats.org/officeDocument/2006/relationships/image" Target="media/image95.png"/><Relationship Id="rId126" Type="http://schemas.openxmlformats.org/officeDocument/2006/relationships/image" Target="media/image94.png"/><Relationship Id="rId125" Type="http://schemas.openxmlformats.org/officeDocument/2006/relationships/image" Target="media/image93.png"/><Relationship Id="rId124" Type="http://schemas.openxmlformats.org/officeDocument/2006/relationships/image" Target="media/image92.emf"/><Relationship Id="rId123" Type="http://schemas.openxmlformats.org/officeDocument/2006/relationships/package" Target="embeddings/Presentation18.pptx"/><Relationship Id="rId122" Type="http://schemas.openxmlformats.org/officeDocument/2006/relationships/image" Target="media/image91.png"/><Relationship Id="rId121" Type="http://schemas.openxmlformats.org/officeDocument/2006/relationships/image" Target="media/image90.png"/><Relationship Id="rId120" Type="http://schemas.openxmlformats.org/officeDocument/2006/relationships/image" Target="media/image89.png"/><Relationship Id="rId12" Type="http://schemas.openxmlformats.org/officeDocument/2006/relationships/image" Target="media/image5.png"/><Relationship Id="rId119" Type="http://schemas.openxmlformats.org/officeDocument/2006/relationships/image" Target="media/image88.png"/><Relationship Id="rId118" Type="http://schemas.openxmlformats.org/officeDocument/2006/relationships/image" Target="media/image87.png"/><Relationship Id="rId117" Type="http://schemas.openxmlformats.org/officeDocument/2006/relationships/image" Target="media/image86.png"/><Relationship Id="rId116" Type="http://schemas.openxmlformats.org/officeDocument/2006/relationships/image" Target="media/image85.png"/><Relationship Id="rId115" Type="http://schemas.openxmlformats.org/officeDocument/2006/relationships/image" Target="media/image84.png"/><Relationship Id="rId114" Type="http://schemas.openxmlformats.org/officeDocument/2006/relationships/image" Target="media/image83.png"/><Relationship Id="rId113" Type="http://schemas.openxmlformats.org/officeDocument/2006/relationships/image" Target="media/image82.png"/><Relationship Id="rId112" Type="http://schemas.openxmlformats.org/officeDocument/2006/relationships/image" Target="media/image81.png"/><Relationship Id="rId111" Type="http://schemas.openxmlformats.org/officeDocument/2006/relationships/image" Target="media/image80.png"/><Relationship Id="rId110" Type="http://schemas.openxmlformats.org/officeDocument/2006/relationships/image" Target="media/image79.png"/><Relationship Id="rId11" Type="http://schemas.openxmlformats.org/officeDocument/2006/relationships/image" Target="media/image4.emf"/><Relationship Id="rId109" Type="http://schemas.openxmlformats.org/officeDocument/2006/relationships/image" Target="media/image78.png"/><Relationship Id="rId108" Type="http://schemas.openxmlformats.org/officeDocument/2006/relationships/image" Target="media/image77.png"/><Relationship Id="rId107" Type="http://schemas.openxmlformats.org/officeDocument/2006/relationships/image" Target="media/image76.png"/><Relationship Id="rId106" Type="http://schemas.openxmlformats.org/officeDocument/2006/relationships/image" Target="media/image75.png"/><Relationship Id="rId105" Type="http://schemas.openxmlformats.org/officeDocument/2006/relationships/image" Target="media/image74.png"/><Relationship Id="rId104" Type="http://schemas.openxmlformats.org/officeDocument/2006/relationships/image" Target="media/image73.png"/><Relationship Id="rId103" Type="http://schemas.openxmlformats.org/officeDocument/2006/relationships/image" Target="media/image72.png"/><Relationship Id="rId102" Type="http://schemas.openxmlformats.org/officeDocument/2006/relationships/image" Target="media/image71.png"/><Relationship Id="rId101" Type="http://schemas.openxmlformats.org/officeDocument/2006/relationships/image" Target="media/image70.png"/><Relationship Id="rId100" Type="http://schemas.openxmlformats.org/officeDocument/2006/relationships/image" Target="media/image69.png"/><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27CEB-091D-4B2D-A324-0E1CF5EDEFC5}">
  <ds:schemaRefs/>
</ds:datastoreItem>
</file>

<file path=docProps/app.xml><?xml version="1.0" encoding="utf-8"?>
<Properties xmlns="http://schemas.openxmlformats.org/officeDocument/2006/extended-properties" xmlns:vt="http://schemas.openxmlformats.org/officeDocument/2006/docPropsVTypes">
  <Template>Normal.dotm</Template>
  <Pages>304</Pages>
  <Words>54431</Words>
  <Characters>213000</Characters>
  <Lines>2106</Lines>
  <Paragraphs>593</Paragraphs>
  <TotalTime>9</TotalTime>
  <ScaleCrop>false</ScaleCrop>
  <LinksUpToDate>false</LinksUpToDate>
  <CharactersWithSpaces>287764</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2024-04-14T06:17:00Z</dcterms:created>
  <dc:creator>铁盾</dc:creator>
  <cp:lastModifiedBy>Bruce</cp:lastModifiedBy>
  <cp:lastPrinted>2014-02-13T02:31:00Z</cp:lastPrinted>
  <dcterms:modified xsi:type="dcterms:W3CDTF">2025-05-19T09:52:05Z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54BA376C5BA34C95B523F59D0690A8C8_13</vt:lpwstr>
  </property>
  <property fmtid="{D5CDD505-2E9C-101B-9397-08002B2CF9AE}" pid="4" name="KSOTemplateDocerSaveRecord">
    <vt:lpwstr>eyJoZGlkIjoiYjFlNDhjYjQzYzIzMWQzNGIwODcxMDdiYzI0M2M5YjgiLCJ1c2VySWQiOiI0MTg2ODc5MDgifQ==</vt:lpwstr>
  </property>
</Properties>
</file>